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FAB" w:rsidRPr="00E44FAB" w:rsidRDefault="00E44FAB" w:rsidP="00964A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</w:t>
      </w:r>
      <w:r w:rsidR="00372BE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A41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ППД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 </w:t>
      </w:r>
      <w:r w:rsidR="00E87A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курс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«Утверждено»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зав. каф</w:t>
      </w:r>
      <w:r w:rsidR="00FA5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едрой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</w:t>
      </w:r>
      <w:r w:rsidR="00FA5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___________________________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Протокол № </w:t>
      </w:r>
      <w:r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C04B5"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</w:t>
      </w:r>
      <w:r w:rsidR="004C0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85E66"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C04B5"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F7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05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E7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ПЛАН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B12CD6" w:rsidRDefault="00B12CD6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9F4E4E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87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Гражданское</w:t>
      </w:r>
      <w:r w:rsidR="00E7330D" w:rsidRPr="00E73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</w:t>
      </w:r>
      <w:r w:rsidR="00E44FAB"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часов:</w:t>
      </w:r>
      <w:r w:rsidR="00DA2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25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B2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9F4E4E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Лекций   </w:t>
      </w:r>
      <w:r w:rsidR="00E733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93D7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E44FAB" w:rsidRPr="00E44FAB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Практических </w:t>
      </w:r>
      <w:r w:rsidR="009F4E4E"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занятий</w:t>
      </w:r>
      <w:r w:rsidR="009F4E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B93D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</w:p>
    <w:p w:rsidR="00E44FAB" w:rsidRPr="00403FEF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Самостоятельных работ </w:t>
      </w:r>
      <w:r w:rsidR="00E87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51</w:t>
      </w:r>
    </w:p>
    <w:p w:rsidR="00E44FAB" w:rsidRPr="00680033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Итоговый контроль </w:t>
      </w:r>
      <w:r w:rsidR="00E87A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6892" w:rsidRPr="00E44FAB" w:rsidRDefault="00586892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747030" w:rsidRDefault="00B12CD6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Лектор: </w:t>
      </w:r>
      <w:proofErr w:type="spellStart"/>
      <w:r w:rsid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Тепсаева</w:t>
      </w:r>
      <w:proofErr w:type="spellEnd"/>
      <w:r w:rsid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А.А.</w:t>
      </w:r>
    </w:p>
    <w:p w:rsidR="00E44FAB" w:rsidRPr="00E44FAB" w:rsidRDefault="00E44FAB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практических</w:t>
      </w:r>
    </w:p>
    <w:p w:rsidR="00586892" w:rsidRDefault="00E44FAB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занятий: </w:t>
      </w:r>
      <w:proofErr w:type="spellStart"/>
      <w:r w:rsidR="00CE1893" w:rsidRP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Тепсаева</w:t>
      </w:r>
      <w:proofErr w:type="spellEnd"/>
      <w:r w:rsidR="00CE1893" w:rsidRP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А.А.</w:t>
      </w:r>
    </w:p>
    <w:p w:rsidR="00E44FAB" w:rsidRPr="00E44FAB" w:rsidRDefault="00E44FAB" w:rsidP="00CE1893">
      <w:pPr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составил: </w:t>
      </w:r>
      <w:proofErr w:type="spellStart"/>
      <w:r w:rsidR="00CE1893" w:rsidRP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Тепсаева</w:t>
      </w:r>
      <w:proofErr w:type="spellEnd"/>
      <w:r w:rsidR="00CE1893" w:rsidRPr="00CE18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А.А.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93" w:rsidRPr="00E44FAB" w:rsidRDefault="00CE1893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Лекции </w:t>
      </w:r>
    </w:p>
    <w:p w:rsidR="00E44FAB" w:rsidRPr="00E44FAB" w:rsidRDefault="00E44FAB" w:rsidP="00E44FA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17"/>
        <w:gridCol w:w="993"/>
        <w:gridCol w:w="5246"/>
        <w:gridCol w:w="1131"/>
      </w:tblGrid>
      <w:tr w:rsidR="00E44FAB" w:rsidRPr="00E44FAB" w:rsidTr="00C004FE">
        <w:trPr>
          <w:trHeight w:val="240"/>
        </w:trPr>
        <w:tc>
          <w:tcPr>
            <w:tcW w:w="960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 xml:space="preserve">№учебной </w:t>
            </w:r>
          </w:p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Pr="00E44FAB" w:rsidRDefault="00E44FAB" w:rsidP="00405A5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46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Тема и содержание</w:t>
            </w:r>
          </w:p>
          <w:p w:rsidR="003765F2" w:rsidRPr="00E44FAB" w:rsidRDefault="003765F2" w:rsidP="003765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лекционных занятий</w:t>
            </w:r>
          </w:p>
        </w:tc>
        <w:tc>
          <w:tcPr>
            <w:tcW w:w="1131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Отметка о выполнении</w:t>
            </w:r>
          </w:p>
        </w:tc>
      </w:tr>
      <w:tr w:rsidR="00E44FAB" w:rsidRPr="00E44FAB" w:rsidTr="00C004FE">
        <w:trPr>
          <w:trHeight w:val="420"/>
        </w:trPr>
        <w:tc>
          <w:tcPr>
            <w:tcW w:w="960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44FAB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E44FAB" w:rsidRPr="00E44FAB" w:rsidRDefault="00E44FAB" w:rsidP="00E44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246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1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C221C" w:rsidRPr="00E44FAB" w:rsidTr="00864B46">
        <w:trPr>
          <w:trHeight w:val="321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13.03.2024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221C">
              <w:rPr>
                <w:rFonts w:ascii="Times New Roman" w:hAnsi="Times New Roman" w:cs="Times New Roman"/>
              </w:rPr>
              <w:t>Объекты гражданских правоотношений. Личные неимущественные права граждан.</w:t>
            </w:r>
          </w:p>
        </w:tc>
        <w:tc>
          <w:tcPr>
            <w:tcW w:w="1131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CF0E4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864B46">
        <w:trPr>
          <w:trHeight w:val="357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27.03.2024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Сделки. Недействительность сделок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9C221C" w:rsidRPr="00CF0E4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BD2576">
        <w:trPr>
          <w:trHeight w:val="676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Представительство и доверенность. Сроки. Исковая давность.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CF0E4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BD2576">
        <w:trPr>
          <w:trHeight w:val="261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24.04.2024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221C">
              <w:rPr>
                <w:rFonts w:ascii="Times New Roman" w:hAnsi="Times New Roman" w:cs="Times New Roman"/>
                <w:color w:val="000000"/>
              </w:rPr>
              <w:t>Ответственность по российскому гражданскому праву.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CF0E46" w:rsidRDefault="009C221C" w:rsidP="009C2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BD2576">
        <w:trPr>
          <w:trHeight w:val="267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Право собственности и другие вещные права. Защита права собственности и других вещных прав.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CF0E4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060D" w:rsidRPr="00E44FAB" w:rsidTr="00C004FE">
        <w:trPr>
          <w:trHeight w:val="150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16060D" w:rsidRPr="0068366D" w:rsidRDefault="00950951" w:rsidP="00C0224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6060D" w:rsidRPr="0068366D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16060D" w:rsidRPr="0068366D" w:rsidRDefault="00DF182C" w:rsidP="00B93D7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B93D7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6060D">
              <w:rPr>
                <w:rFonts w:ascii="Times New Roman" w:eastAsia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16060D" w:rsidRPr="0046759D" w:rsidRDefault="0016060D" w:rsidP="00C0224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16060D" w:rsidRPr="0068366D" w:rsidRDefault="0016060D" w:rsidP="00C0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9535E" w:rsidRDefault="00A9535E" w:rsidP="008C0F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2138F" w:rsidRDefault="0032138F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2138F" w:rsidRDefault="0032138F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44FAB" w:rsidRPr="00E44FAB" w:rsidRDefault="00680033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Практические занятия</w:t>
      </w:r>
      <w:r w:rsidR="00E44FAB"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17"/>
        <w:gridCol w:w="993"/>
        <w:gridCol w:w="5246"/>
        <w:gridCol w:w="1131"/>
      </w:tblGrid>
      <w:tr w:rsidR="00604EF6" w:rsidRPr="00E44FAB" w:rsidTr="00595E08">
        <w:trPr>
          <w:trHeight w:val="240"/>
        </w:trPr>
        <w:tc>
          <w:tcPr>
            <w:tcW w:w="960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 xml:space="preserve">№учебной </w:t>
            </w:r>
          </w:p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46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604EF6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Тема и содержание</w:t>
            </w:r>
          </w:p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лекционных занятий</w:t>
            </w:r>
          </w:p>
        </w:tc>
        <w:tc>
          <w:tcPr>
            <w:tcW w:w="1131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Отметка о выполнении</w:t>
            </w:r>
          </w:p>
        </w:tc>
      </w:tr>
      <w:tr w:rsidR="00604EF6" w:rsidRPr="00E44FAB" w:rsidTr="00595E08">
        <w:trPr>
          <w:trHeight w:val="420"/>
        </w:trPr>
        <w:tc>
          <w:tcPr>
            <w:tcW w:w="960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604EF6" w:rsidRPr="00E44FAB" w:rsidRDefault="00604EF6" w:rsidP="00595E0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604EF6" w:rsidRPr="00E44FAB" w:rsidRDefault="00604EF6" w:rsidP="00595E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44FAB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604EF6" w:rsidRPr="00E44FAB" w:rsidRDefault="00604EF6" w:rsidP="00595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246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604EF6" w:rsidRPr="00E44FAB" w:rsidRDefault="00604EF6" w:rsidP="00595E0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1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604EF6" w:rsidRPr="00E44FAB" w:rsidRDefault="00604EF6" w:rsidP="00595E0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C221C" w:rsidRPr="00E44FAB" w:rsidTr="00E34746">
        <w:trPr>
          <w:trHeight w:val="321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13.03.2024</w:t>
            </w:r>
          </w:p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20.03.2024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221C">
              <w:rPr>
                <w:rFonts w:ascii="Times New Roman" w:hAnsi="Times New Roman" w:cs="Times New Roman"/>
              </w:rPr>
              <w:t>Объекты гражданских правоотношений. Личные неимущественные права граждан.</w:t>
            </w:r>
          </w:p>
        </w:tc>
        <w:tc>
          <w:tcPr>
            <w:tcW w:w="1131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FB22C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E34746">
        <w:trPr>
          <w:trHeight w:val="761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27.03.2024</w:t>
            </w:r>
          </w:p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03.04.2024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Сделки. Недейств</w:t>
            </w:r>
            <w:bookmarkStart w:id="0" w:name="_GoBack"/>
            <w:bookmarkEnd w:id="0"/>
            <w:r w:rsidRPr="009C221C">
              <w:rPr>
                <w:rFonts w:ascii="Times New Roman" w:hAnsi="Times New Roman" w:cs="Times New Roman"/>
              </w:rPr>
              <w:t>ительность сделок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9C221C" w:rsidRPr="00FB22C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667DEE">
        <w:trPr>
          <w:trHeight w:val="676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10.04.2024</w:t>
            </w:r>
          </w:p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17.04.2024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Представительство и доверенность. Сроки. Исковая давность.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FB22C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667DEE">
        <w:trPr>
          <w:trHeight w:val="261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24.04.2024</w:t>
            </w:r>
          </w:p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15.05.2024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221C">
              <w:rPr>
                <w:rFonts w:ascii="Times New Roman" w:hAnsi="Times New Roman" w:cs="Times New Roman"/>
                <w:color w:val="000000"/>
              </w:rPr>
              <w:t>Ответственность по российскому гражданскому праву.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FB22C6" w:rsidRDefault="009C221C" w:rsidP="009C2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21C" w:rsidRPr="00E44FAB" w:rsidTr="00667DEE">
        <w:trPr>
          <w:trHeight w:val="267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9C221C" w:rsidRPr="0068366D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22.05.2024</w:t>
            </w:r>
          </w:p>
          <w:p w:rsidR="009C221C" w:rsidRDefault="009C221C" w:rsidP="009C221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29.05.2024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9C221C" w:rsidRDefault="009C221C" w:rsidP="009C221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21C" w:rsidRPr="009C221C" w:rsidRDefault="009C221C" w:rsidP="009C221C">
            <w:pPr>
              <w:jc w:val="both"/>
              <w:rPr>
                <w:rFonts w:ascii="Times New Roman" w:hAnsi="Times New Roman" w:cs="Times New Roman"/>
              </w:rPr>
            </w:pPr>
            <w:r w:rsidRPr="009C221C">
              <w:rPr>
                <w:rFonts w:ascii="Times New Roman" w:hAnsi="Times New Roman" w:cs="Times New Roman"/>
              </w:rPr>
              <w:t>Право собственности и другие вещные права. Защита права собственности и других вещных прав.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9C221C" w:rsidRPr="00FB22C6" w:rsidRDefault="009C221C" w:rsidP="009C22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2127" w:rsidRPr="00E44FAB" w:rsidTr="00595E08">
        <w:trPr>
          <w:trHeight w:val="150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172127" w:rsidRPr="0068366D" w:rsidRDefault="00172127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172127" w:rsidRPr="0068366D" w:rsidRDefault="00B93D7B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172127">
              <w:rPr>
                <w:rFonts w:ascii="Times New Roman" w:eastAsia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172127" w:rsidRPr="0046759D" w:rsidRDefault="00172127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172127" w:rsidRPr="0068366D" w:rsidRDefault="00172127" w:rsidP="00172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C002F" w:rsidRPr="00E44FAB" w:rsidTr="00595E08">
        <w:trPr>
          <w:trHeight w:val="150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DC002F" w:rsidRDefault="00DC002F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DC002F" w:rsidRDefault="00DC002F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DC002F" w:rsidRPr="0046759D" w:rsidRDefault="00DC002F" w:rsidP="0017212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DC002F" w:rsidRPr="0068366D" w:rsidRDefault="00DC002F" w:rsidP="00172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44FAB" w:rsidRDefault="00E44FAB" w:rsidP="00DC002F"/>
    <w:sectPr w:rsidR="00E44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5106F"/>
    <w:multiLevelType w:val="multilevel"/>
    <w:tmpl w:val="594E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B88"/>
    <w:rsid w:val="0000485F"/>
    <w:rsid w:val="000258E5"/>
    <w:rsid w:val="00030965"/>
    <w:rsid w:val="00065DE4"/>
    <w:rsid w:val="00073C35"/>
    <w:rsid w:val="0007412E"/>
    <w:rsid w:val="000853ED"/>
    <w:rsid w:val="000B2827"/>
    <w:rsid w:val="000B3CBC"/>
    <w:rsid w:val="000B665A"/>
    <w:rsid w:val="000C1895"/>
    <w:rsid w:val="000E333F"/>
    <w:rsid w:val="000E3B47"/>
    <w:rsid w:val="00101D46"/>
    <w:rsid w:val="001057EC"/>
    <w:rsid w:val="00121E2F"/>
    <w:rsid w:val="00160306"/>
    <w:rsid w:val="0016060D"/>
    <w:rsid w:val="0016172E"/>
    <w:rsid w:val="001704F2"/>
    <w:rsid w:val="00172127"/>
    <w:rsid w:val="001905DE"/>
    <w:rsid w:val="001B27A5"/>
    <w:rsid w:val="0022033D"/>
    <w:rsid w:val="0022370A"/>
    <w:rsid w:val="00236316"/>
    <w:rsid w:val="002411F2"/>
    <w:rsid w:val="00273120"/>
    <w:rsid w:val="0027765D"/>
    <w:rsid w:val="00287875"/>
    <w:rsid w:val="002B37CB"/>
    <w:rsid w:val="002C42AB"/>
    <w:rsid w:val="002E02EB"/>
    <w:rsid w:val="003034D4"/>
    <w:rsid w:val="0030766B"/>
    <w:rsid w:val="0032138F"/>
    <w:rsid w:val="00337C76"/>
    <w:rsid w:val="00355498"/>
    <w:rsid w:val="00367073"/>
    <w:rsid w:val="00372B0C"/>
    <w:rsid w:val="00372BE7"/>
    <w:rsid w:val="003765F2"/>
    <w:rsid w:val="003A4162"/>
    <w:rsid w:val="003A5084"/>
    <w:rsid w:val="003A53D4"/>
    <w:rsid w:val="003A7F77"/>
    <w:rsid w:val="003B33D8"/>
    <w:rsid w:val="00403FEF"/>
    <w:rsid w:val="00405A5E"/>
    <w:rsid w:val="00427674"/>
    <w:rsid w:val="0043131A"/>
    <w:rsid w:val="004628DA"/>
    <w:rsid w:val="0046759D"/>
    <w:rsid w:val="00476B2C"/>
    <w:rsid w:val="00491A7C"/>
    <w:rsid w:val="004950B5"/>
    <w:rsid w:val="004B04CD"/>
    <w:rsid w:val="004B1A03"/>
    <w:rsid w:val="004B1A28"/>
    <w:rsid w:val="004C04B5"/>
    <w:rsid w:val="004C1DD3"/>
    <w:rsid w:val="004F7F8F"/>
    <w:rsid w:val="00511785"/>
    <w:rsid w:val="0053256B"/>
    <w:rsid w:val="00557697"/>
    <w:rsid w:val="00586892"/>
    <w:rsid w:val="005A5EA8"/>
    <w:rsid w:val="005F395E"/>
    <w:rsid w:val="00604EF6"/>
    <w:rsid w:val="0062215D"/>
    <w:rsid w:val="00636D7E"/>
    <w:rsid w:val="00657F73"/>
    <w:rsid w:val="00680033"/>
    <w:rsid w:val="00690BC5"/>
    <w:rsid w:val="006A44E6"/>
    <w:rsid w:val="006B1205"/>
    <w:rsid w:val="006C64AB"/>
    <w:rsid w:val="006C6692"/>
    <w:rsid w:val="006D0ECB"/>
    <w:rsid w:val="006F0763"/>
    <w:rsid w:val="00705B88"/>
    <w:rsid w:val="00707B82"/>
    <w:rsid w:val="0074262A"/>
    <w:rsid w:val="00747030"/>
    <w:rsid w:val="0074795E"/>
    <w:rsid w:val="00755ADD"/>
    <w:rsid w:val="00771B0D"/>
    <w:rsid w:val="00772D74"/>
    <w:rsid w:val="007819FB"/>
    <w:rsid w:val="00782A9F"/>
    <w:rsid w:val="00792E72"/>
    <w:rsid w:val="007A20EF"/>
    <w:rsid w:val="007B05ED"/>
    <w:rsid w:val="007B28F5"/>
    <w:rsid w:val="007D188E"/>
    <w:rsid w:val="007D440B"/>
    <w:rsid w:val="008247DF"/>
    <w:rsid w:val="00825E5C"/>
    <w:rsid w:val="00890218"/>
    <w:rsid w:val="008A00AA"/>
    <w:rsid w:val="008A47B9"/>
    <w:rsid w:val="008C0F83"/>
    <w:rsid w:val="008E58C8"/>
    <w:rsid w:val="008F1A7C"/>
    <w:rsid w:val="008F7875"/>
    <w:rsid w:val="00906C87"/>
    <w:rsid w:val="00910789"/>
    <w:rsid w:val="00924F27"/>
    <w:rsid w:val="00950951"/>
    <w:rsid w:val="009538FB"/>
    <w:rsid w:val="00964A84"/>
    <w:rsid w:val="0097038D"/>
    <w:rsid w:val="0099698C"/>
    <w:rsid w:val="009A42B0"/>
    <w:rsid w:val="009C221C"/>
    <w:rsid w:val="009C6BE1"/>
    <w:rsid w:val="009E4392"/>
    <w:rsid w:val="009E74AF"/>
    <w:rsid w:val="009F4E4E"/>
    <w:rsid w:val="009F5584"/>
    <w:rsid w:val="00A01127"/>
    <w:rsid w:val="00A23EAB"/>
    <w:rsid w:val="00A254B2"/>
    <w:rsid w:val="00A43987"/>
    <w:rsid w:val="00A46B4A"/>
    <w:rsid w:val="00A60AE7"/>
    <w:rsid w:val="00A63A45"/>
    <w:rsid w:val="00A82DBB"/>
    <w:rsid w:val="00A9535E"/>
    <w:rsid w:val="00AA3409"/>
    <w:rsid w:val="00AB00B8"/>
    <w:rsid w:val="00AB06AC"/>
    <w:rsid w:val="00AC63D5"/>
    <w:rsid w:val="00AE7F5D"/>
    <w:rsid w:val="00AF1493"/>
    <w:rsid w:val="00B12CD6"/>
    <w:rsid w:val="00B5673E"/>
    <w:rsid w:val="00B702F8"/>
    <w:rsid w:val="00B767AC"/>
    <w:rsid w:val="00B85DEA"/>
    <w:rsid w:val="00B93D7B"/>
    <w:rsid w:val="00BA4990"/>
    <w:rsid w:val="00BA6B5E"/>
    <w:rsid w:val="00BF4DC2"/>
    <w:rsid w:val="00C004FE"/>
    <w:rsid w:val="00C02247"/>
    <w:rsid w:val="00C17BCB"/>
    <w:rsid w:val="00C2262C"/>
    <w:rsid w:val="00C23650"/>
    <w:rsid w:val="00C314B5"/>
    <w:rsid w:val="00C75157"/>
    <w:rsid w:val="00C90FE8"/>
    <w:rsid w:val="00C9506D"/>
    <w:rsid w:val="00CB0E15"/>
    <w:rsid w:val="00CE1893"/>
    <w:rsid w:val="00CF0E46"/>
    <w:rsid w:val="00CF47C9"/>
    <w:rsid w:val="00D16DDD"/>
    <w:rsid w:val="00D339A8"/>
    <w:rsid w:val="00D371D2"/>
    <w:rsid w:val="00D762D0"/>
    <w:rsid w:val="00D82AE0"/>
    <w:rsid w:val="00D946FD"/>
    <w:rsid w:val="00D952CB"/>
    <w:rsid w:val="00DA28A8"/>
    <w:rsid w:val="00DC002F"/>
    <w:rsid w:val="00DD6D21"/>
    <w:rsid w:val="00DE3E52"/>
    <w:rsid w:val="00DF182C"/>
    <w:rsid w:val="00E13E00"/>
    <w:rsid w:val="00E13F71"/>
    <w:rsid w:val="00E167A4"/>
    <w:rsid w:val="00E2160F"/>
    <w:rsid w:val="00E31240"/>
    <w:rsid w:val="00E44FAB"/>
    <w:rsid w:val="00E53A74"/>
    <w:rsid w:val="00E5538D"/>
    <w:rsid w:val="00E7330D"/>
    <w:rsid w:val="00E852F4"/>
    <w:rsid w:val="00E87AAA"/>
    <w:rsid w:val="00EA435F"/>
    <w:rsid w:val="00ED377D"/>
    <w:rsid w:val="00F14DD7"/>
    <w:rsid w:val="00F16DF4"/>
    <w:rsid w:val="00F306F7"/>
    <w:rsid w:val="00F32989"/>
    <w:rsid w:val="00F3634D"/>
    <w:rsid w:val="00F51254"/>
    <w:rsid w:val="00F56A4D"/>
    <w:rsid w:val="00F640DC"/>
    <w:rsid w:val="00F77420"/>
    <w:rsid w:val="00F85E66"/>
    <w:rsid w:val="00FA5512"/>
    <w:rsid w:val="00FB22C6"/>
    <w:rsid w:val="00FB314D"/>
    <w:rsid w:val="00FB397C"/>
    <w:rsid w:val="00FB4CA1"/>
    <w:rsid w:val="00FB6AF6"/>
    <w:rsid w:val="00FB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FC66C-3CAB-4F1A-B4AA-91F88EAD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01D4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aps/>
      <w:sz w:val="32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25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030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101D46"/>
    <w:rPr>
      <w:rFonts w:ascii="Times New Roman" w:eastAsia="Times New Roman" w:hAnsi="Times New Roman" w:cs="Times New Roman"/>
      <w:caps/>
      <w:sz w:val="32"/>
      <w:szCs w:val="28"/>
      <w:lang w:val="x-none" w:eastAsia="ru-RU"/>
    </w:rPr>
  </w:style>
  <w:style w:type="paragraph" w:styleId="1">
    <w:name w:val="toc 1"/>
    <w:basedOn w:val="a"/>
    <w:next w:val="a"/>
    <w:autoRedefine/>
    <w:uiPriority w:val="39"/>
    <w:rsid w:val="009C2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9C22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7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P195HQ</dc:creator>
  <cp:keywords/>
  <dc:description/>
  <cp:lastModifiedBy>user</cp:lastModifiedBy>
  <cp:revision>137</cp:revision>
  <cp:lastPrinted>2021-02-08T13:21:00Z</cp:lastPrinted>
  <dcterms:created xsi:type="dcterms:W3CDTF">2019-03-15T13:49:00Z</dcterms:created>
  <dcterms:modified xsi:type="dcterms:W3CDTF">2024-02-19T12:17:00Z</dcterms:modified>
</cp:coreProperties>
</file>