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A56" w:rsidRPr="001C57C6" w:rsidRDefault="003D3A56" w:rsidP="001C57C6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</w:rPr>
      </w:pPr>
      <w:r w:rsidRPr="001C57C6">
        <w:rPr>
          <w:b/>
          <w:bCs/>
          <w:i/>
          <w:iCs/>
          <w:color w:val="000000"/>
        </w:rPr>
        <w:t xml:space="preserve"> №1 Предмет и задачи теории обучения (дидактики)</w:t>
      </w:r>
    </w:p>
    <w:p w:rsidR="00B06437" w:rsidRPr="001C57C6" w:rsidRDefault="00B06437" w:rsidP="001C57C6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1C57C6">
        <w:rPr>
          <w:b/>
          <w:bCs/>
          <w:i/>
          <w:iCs/>
          <w:color w:val="000000"/>
        </w:rPr>
        <w:t>Цели:</w:t>
      </w:r>
    </w:p>
    <w:p w:rsidR="00B06437" w:rsidRPr="001C57C6" w:rsidRDefault="00B06437" w:rsidP="001C57C6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1C57C6">
        <w:rPr>
          <w:color w:val="000000"/>
        </w:rPr>
        <w:t>Усвоение понятий «дидактика», «образовательный процесс», «обучение»;</w:t>
      </w:r>
    </w:p>
    <w:p w:rsidR="00B06437" w:rsidRPr="001C57C6" w:rsidRDefault="00B06437" w:rsidP="001C57C6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1C57C6">
        <w:rPr>
          <w:color w:val="000000"/>
        </w:rPr>
        <w:t>Изучение происхождения и развития дидактики;</w:t>
      </w:r>
    </w:p>
    <w:p w:rsidR="00B06437" w:rsidRPr="001C57C6" w:rsidRDefault="00B06437" w:rsidP="001C57C6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1C57C6">
        <w:rPr>
          <w:color w:val="000000"/>
        </w:rPr>
        <w:t>Усвоение методических основ дидактики;</w:t>
      </w:r>
    </w:p>
    <w:p w:rsidR="00B06437" w:rsidRPr="001C57C6" w:rsidRDefault="00B06437" w:rsidP="001C57C6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1C57C6">
        <w:rPr>
          <w:color w:val="000000"/>
        </w:rPr>
        <w:t>Раск</w:t>
      </w:r>
      <w:r w:rsidR="007133A5" w:rsidRPr="001C57C6">
        <w:rPr>
          <w:color w:val="000000"/>
        </w:rPr>
        <w:t>рыть функции и задачи дидактики.</w:t>
      </w:r>
    </w:p>
    <w:p w:rsidR="007133A5" w:rsidRPr="001C57C6" w:rsidRDefault="007133A5" w:rsidP="001C57C6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</w:p>
    <w:p w:rsidR="007133A5" w:rsidRPr="001C57C6" w:rsidRDefault="007133A5" w:rsidP="001C57C6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7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         План:</w:t>
      </w:r>
    </w:p>
    <w:p w:rsidR="007133A5" w:rsidRPr="001C57C6" w:rsidRDefault="007133A5" w:rsidP="001C57C6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Дидактика как наука. Объект и предмет дидактики. Категории дидактики.</w:t>
      </w:r>
    </w:p>
    <w:p w:rsidR="007133A5" w:rsidRPr="001C57C6" w:rsidRDefault="007133A5" w:rsidP="001C57C6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Происхождение и развитие дидактики.</w:t>
      </w:r>
    </w:p>
    <w:p w:rsidR="007133A5" w:rsidRPr="001C57C6" w:rsidRDefault="007133A5" w:rsidP="001C57C6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Методологические основы теории обучения.</w:t>
      </w:r>
    </w:p>
    <w:p w:rsidR="007133A5" w:rsidRPr="001C57C6" w:rsidRDefault="007133A5" w:rsidP="001C57C6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Функции и задачи дидактики.</w:t>
      </w:r>
    </w:p>
    <w:p w:rsidR="007133A5" w:rsidRPr="001C57C6" w:rsidRDefault="007133A5" w:rsidP="001C57C6">
      <w:pPr>
        <w:tabs>
          <w:tab w:val="left" w:pos="993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0651" w:rsidRPr="001C57C6" w:rsidRDefault="00C50651" w:rsidP="001C57C6">
      <w:pPr>
        <w:tabs>
          <w:tab w:val="left" w:pos="993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Темы для содокладов и сообщений:</w:t>
      </w:r>
    </w:p>
    <w:p w:rsidR="00C50651" w:rsidRPr="001C57C6" w:rsidRDefault="00DF3288" w:rsidP="001C57C6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 А. Коменский-основоположник научной дидактики</w:t>
      </w:r>
    </w:p>
    <w:p w:rsidR="00C50651" w:rsidRPr="001C57C6" w:rsidRDefault="00DF3288" w:rsidP="001C57C6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направления современного образования</w:t>
      </w:r>
      <w:r w:rsidR="00C50651" w:rsidRPr="001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253D9" w:rsidRPr="001C57C6" w:rsidRDefault="00C50651" w:rsidP="001C57C6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как сотворчество учителя и ученика.</w:t>
      </w:r>
    </w:p>
    <w:p w:rsidR="003253D9" w:rsidRPr="001C57C6" w:rsidRDefault="003253D9" w:rsidP="001C57C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57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№ 1</w:t>
      </w:r>
      <w:r w:rsidR="00E45139" w:rsidRPr="001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Устный опрос по лекции №1</w:t>
      </w:r>
    </w:p>
    <w:p w:rsidR="00C50651" w:rsidRPr="001C57C6" w:rsidRDefault="003253D9" w:rsidP="001C57C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7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№ 2</w:t>
      </w:r>
      <w:r w:rsidR="00C50651" w:rsidRPr="001C57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="00C50651" w:rsidRPr="001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Выберите одно из предложенных ниже заданий. Выполняя его, Вы лучше поймете, что Вы уже знаете по дидактике и что хотите знать. Можно</w:t>
      </w:r>
    </w:p>
    <w:p w:rsidR="00C50651" w:rsidRPr="001C57C6" w:rsidRDefault="00C50651" w:rsidP="001C57C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работать над ним одному, вдвоем или втроем. В конце занятия Вы </w:t>
      </w:r>
      <w:r w:rsidR="00480E81" w:rsidRPr="001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расскажите о</w:t>
      </w:r>
      <w:r w:rsidRPr="001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том, почему именно так выполнили задание и как шла работа над ним (т.е. сформулируете цель, которую Вы ставили перед собой, кратко обосновав ее, охарактеризуйте процесс достижения цели, опишите конечный результат). Приготовьте задание в письменном виде для сдачи преподавателю.</w:t>
      </w:r>
    </w:p>
    <w:p w:rsidR="00C50651" w:rsidRPr="001C57C6" w:rsidRDefault="00C50651" w:rsidP="001C57C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оглавление учебного пособия «Дидактика», которое Вы хотели бы иметь у себя (или написать для студентов). Желательно как можно детально прописать оглавление, используйте разделы, главы, параграфы, пункты и подпункты.</w:t>
      </w:r>
    </w:p>
    <w:p w:rsidR="00C50651" w:rsidRPr="001C57C6" w:rsidRDefault="00C50651" w:rsidP="001C57C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содержание (оглавление 1 сборника тезисов докладов на научной студенческой конференции «Современные проблемы теории и практики обучения»). Какую тему доклада из этого сборника Вы бы выбрали для себя?</w:t>
      </w:r>
    </w:p>
    <w:p w:rsidR="00C50651" w:rsidRPr="001C57C6" w:rsidRDefault="00C50651" w:rsidP="001C57C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Разработайте тематику рефератов, которые Вы хотели услышать и обсудить на занятиях по дидактике. Какой реферат Вы бы взяли себе?</w:t>
      </w:r>
    </w:p>
    <w:p w:rsidR="00C50651" w:rsidRPr="001C57C6" w:rsidRDefault="00C50651" w:rsidP="001C57C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перечень творческих заданий по дидактике. Какое из этих заданий вам хочется выполнить?</w:t>
      </w:r>
    </w:p>
    <w:p w:rsidR="00C50651" w:rsidRPr="001C57C6" w:rsidRDefault="00C50651" w:rsidP="001C57C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Разработайте содержание контрольной работы по определенной теме или по всему курсу дидактики.</w:t>
      </w:r>
    </w:p>
    <w:p w:rsidR="00C50651" w:rsidRPr="001C57C6" w:rsidRDefault="00C50651" w:rsidP="001C57C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ответы на некоторые вопросы этой работы, выполните некоторые ее задания так, как можете это сделать сейчас.</w:t>
      </w:r>
    </w:p>
    <w:p w:rsidR="00C50651" w:rsidRDefault="00C50651" w:rsidP="001C57C6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перечень вопросов по дидактике, ответы на которые Вы можете дать уже сейчас в определенном объеме. Дайте эти ответы.</w:t>
      </w:r>
    </w:p>
    <w:p w:rsidR="001C57C6" w:rsidRPr="001C57C6" w:rsidRDefault="001C57C6" w:rsidP="001C57C6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0651" w:rsidRPr="001C57C6" w:rsidRDefault="00C50651" w:rsidP="001C57C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оформить задания следующим образом:</w:t>
      </w:r>
    </w:p>
    <w:tbl>
      <w:tblPr>
        <w:tblW w:w="95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79"/>
        <w:gridCol w:w="3211"/>
        <w:gridCol w:w="3195"/>
      </w:tblGrid>
      <w:tr w:rsidR="00C50651" w:rsidRPr="00C50651" w:rsidTr="00C50651"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0651" w:rsidRPr="001C57C6" w:rsidRDefault="00C50651" w:rsidP="00C50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0651" w:rsidRPr="001C57C6" w:rsidRDefault="00C50651" w:rsidP="00C50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0651" w:rsidRPr="001C57C6" w:rsidRDefault="00C50651" w:rsidP="00C50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</w:t>
            </w:r>
          </w:p>
        </w:tc>
      </w:tr>
      <w:tr w:rsidR="00C50651" w:rsidRPr="00C50651" w:rsidTr="00C50651"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0651" w:rsidRPr="001C57C6" w:rsidRDefault="00C50651" w:rsidP="00C50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0651" w:rsidRPr="001C57C6" w:rsidRDefault="00C50651" w:rsidP="00C50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0651" w:rsidRPr="001C57C6" w:rsidRDefault="00C50651" w:rsidP="00C50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</w:tr>
      <w:tr w:rsidR="00C50651" w:rsidRPr="00C50651" w:rsidTr="00C50651"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0651" w:rsidRPr="001C57C6" w:rsidRDefault="00C50651" w:rsidP="00C50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0651" w:rsidRPr="001C57C6" w:rsidRDefault="00C50651" w:rsidP="00C50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0651" w:rsidRPr="001C57C6" w:rsidRDefault="00C50651" w:rsidP="00C50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</w:tr>
      <w:tr w:rsidR="00C50651" w:rsidRPr="00C50651" w:rsidTr="00C50651"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0651" w:rsidRPr="001C57C6" w:rsidRDefault="00C50651" w:rsidP="00C50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0651" w:rsidRPr="001C57C6" w:rsidRDefault="00C50651" w:rsidP="00C50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0651" w:rsidRPr="001C57C6" w:rsidRDefault="00C50651" w:rsidP="00C50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</w:tr>
    </w:tbl>
    <w:p w:rsidR="00C50651" w:rsidRPr="001C57C6" w:rsidRDefault="00C50651" w:rsidP="001C57C6">
      <w:pPr>
        <w:numPr>
          <w:ilvl w:val="0"/>
          <w:numId w:val="5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Составьте перечень вопросов, которые, как Вы полагаете могут вызвать у Вас и у преподавателей затруднения при ответе на них. Укажите какие из них Вы хотели бы </w:t>
      </w:r>
      <w:r w:rsidRPr="001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предложить для углубленного изучения коллегами, какие для обсуждения на практическом занятии, по каким – хотели бы услышать лекцию.</w:t>
      </w:r>
    </w:p>
    <w:p w:rsidR="00C50651" w:rsidRPr="001C57C6" w:rsidRDefault="00C50651" w:rsidP="001C57C6">
      <w:pPr>
        <w:numPr>
          <w:ilvl w:val="0"/>
          <w:numId w:val="5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Придумайте для себя задание, которое помогло бы Вам осознать, что Вы знаете по теории и практике обучения, сейчас до изучения </w:t>
      </w:r>
      <w:r w:rsidR="003D3A56" w:rsidRPr="001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дидактики,</w:t>
      </w:r>
      <w:r w:rsidRPr="001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также понять, что Вы считаете необходимо знать современному учителю, но пока этого не знаете. Выполните это задание.</w:t>
      </w:r>
    </w:p>
    <w:p w:rsidR="00C50651" w:rsidRPr="001C57C6" w:rsidRDefault="00C50651" w:rsidP="001C57C6">
      <w:pPr>
        <w:numPr>
          <w:ilvl w:val="0"/>
          <w:numId w:val="5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книгу по теории и практике обучения. Сделайте ее библиографическое описание, напишите аннотацию, законспектируйте ее в отдельной тетради или на отдельных листках бумаги, выделяя теоретические сведения и практические рекомендации учителю.</w:t>
      </w:r>
    </w:p>
    <w:p w:rsidR="001C57C6" w:rsidRDefault="001C57C6" w:rsidP="001C57C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0651" w:rsidRPr="001C57C6" w:rsidRDefault="00C50651" w:rsidP="001C57C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Рекомендуется следующая форма конспекта:</w:t>
      </w:r>
    </w:p>
    <w:tbl>
      <w:tblPr>
        <w:tblW w:w="95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800"/>
      </w:tblGrid>
      <w:tr w:rsidR="00C50651" w:rsidRPr="00C50651" w:rsidTr="00C50651">
        <w:trPr>
          <w:trHeight w:val="375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0651" w:rsidRPr="001C57C6" w:rsidRDefault="00C50651" w:rsidP="00C50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 для практики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0651" w:rsidRPr="001C57C6" w:rsidRDefault="00C50651" w:rsidP="00C50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Полезные советы</w:t>
            </w:r>
          </w:p>
        </w:tc>
      </w:tr>
      <w:tr w:rsidR="00C50651" w:rsidRPr="00C50651" w:rsidTr="00C50651">
        <w:trPr>
          <w:trHeight w:val="75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0651" w:rsidRPr="001C57C6" w:rsidRDefault="00C50651" w:rsidP="00C50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0651" w:rsidRPr="001C57C6" w:rsidRDefault="00C50651" w:rsidP="00C50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C57C6" w:rsidRDefault="001C57C6" w:rsidP="001C57C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50651" w:rsidRPr="001C57C6" w:rsidRDefault="00C50651" w:rsidP="001C57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известных Вам категорий педагогики выберите основные и проведите классификацию добытых из этой книги знаний.</w:t>
      </w:r>
    </w:p>
    <w:p w:rsidR="00C50651" w:rsidRPr="001C57C6" w:rsidRDefault="00C50651" w:rsidP="001C57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выполняется индивидуально и в письменном виде сдается преподавателю, желательно устное выступление на семинаре.</w:t>
      </w:r>
    </w:p>
    <w:p w:rsidR="001C57C6" w:rsidRPr="001C57C6" w:rsidRDefault="001C57C6" w:rsidP="001C57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C50651" w:rsidRPr="001C57C6" w:rsidRDefault="00480E81" w:rsidP="001C57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7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№ 3</w:t>
      </w:r>
      <w:r w:rsidR="00C50651" w:rsidRPr="001C57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="00C50651" w:rsidRPr="001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Заполните таблицу:</w:t>
      </w:r>
      <w:bookmarkStart w:id="0" w:name="_GoBack"/>
      <w:bookmarkEnd w:id="0"/>
    </w:p>
    <w:tbl>
      <w:tblPr>
        <w:tblW w:w="95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62"/>
        <w:gridCol w:w="4923"/>
      </w:tblGrid>
      <w:tr w:rsidR="00C50651" w:rsidRPr="001C57C6" w:rsidTr="00C50651">
        <w:tc>
          <w:tcPr>
            <w:tcW w:w="4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0651" w:rsidRPr="001C57C6" w:rsidRDefault="00C50651" w:rsidP="00C50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Дидактика–наука или искусство?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0651" w:rsidRPr="001C57C6" w:rsidRDefault="00C50651" w:rsidP="00C50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наука – что это подтверждает?</w:t>
            </w:r>
          </w:p>
        </w:tc>
      </w:tr>
      <w:tr w:rsidR="00C50651" w:rsidRPr="001C57C6" w:rsidTr="00C5065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0651" w:rsidRPr="001C57C6" w:rsidRDefault="00C50651" w:rsidP="00C50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0651" w:rsidRPr="001C57C6" w:rsidRDefault="00C50651" w:rsidP="00C50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искусство – почему?</w:t>
            </w:r>
          </w:p>
        </w:tc>
      </w:tr>
      <w:tr w:rsidR="00C50651" w:rsidRPr="001C57C6" w:rsidTr="00C50651"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0651" w:rsidRPr="001C57C6" w:rsidRDefault="00C50651" w:rsidP="00C50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дидактики –…</w:t>
            </w:r>
          </w:p>
        </w:tc>
      </w:tr>
      <w:tr w:rsidR="00C50651" w:rsidRPr="001C57C6" w:rsidTr="001C57C6">
        <w:trPr>
          <w:trHeight w:val="236"/>
        </w:trPr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0651" w:rsidRPr="001C57C6" w:rsidRDefault="00C50651" w:rsidP="00C50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 дидактики –…</w:t>
            </w:r>
          </w:p>
        </w:tc>
      </w:tr>
      <w:tr w:rsidR="00C50651" w:rsidRPr="001C57C6" w:rsidTr="00C50651">
        <w:tc>
          <w:tcPr>
            <w:tcW w:w="4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0651" w:rsidRPr="001C57C6" w:rsidRDefault="00C50651" w:rsidP="00C50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Категории дидактики: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0651" w:rsidRPr="001C57C6" w:rsidRDefault="00C50651" w:rsidP="00C50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Законы –…</w:t>
            </w:r>
          </w:p>
        </w:tc>
      </w:tr>
      <w:tr w:rsidR="00C50651" w:rsidRPr="001C57C6" w:rsidTr="00C5065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0651" w:rsidRPr="001C57C6" w:rsidRDefault="00C50651" w:rsidP="00C50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0651" w:rsidRPr="001C57C6" w:rsidRDefault="00C50651" w:rsidP="00C50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Закономерности –…</w:t>
            </w:r>
          </w:p>
        </w:tc>
      </w:tr>
      <w:tr w:rsidR="00C50651" w:rsidRPr="001C57C6" w:rsidTr="00C5065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0651" w:rsidRPr="001C57C6" w:rsidRDefault="00C50651" w:rsidP="00C50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0651" w:rsidRPr="001C57C6" w:rsidRDefault="00C50651" w:rsidP="00C50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 –…</w:t>
            </w:r>
          </w:p>
        </w:tc>
      </w:tr>
    </w:tbl>
    <w:p w:rsidR="00ED3EB3" w:rsidRPr="001C57C6" w:rsidRDefault="00ED3EB3">
      <w:pPr>
        <w:rPr>
          <w:rFonts w:ascii="Times New Roman" w:hAnsi="Times New Roman" w:cs="Times New Roman"/>
          <w:sz w:val="24"/>
          <w:szCs w:val="24"/>
        </w:rPr>
      </w:pPr>
    </w:p>
    <w:sectPr w:rsidR="00ED3EB3" w:rsidRPr="001C5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C7F61"/>
    <w:multiLevelType w:val="multilevel"/>
    <w:tmpl w:val="0B1811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DC3F7F"/>
    <w:multiLevelType w:val="multilevel"/>
    <w:tmpl w:val="3AD6B1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8F6E66"/>
    <w:multiLevelType w:val="multilevel"/>
    <w:tmpl w:val="FCEE0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1702F0"/>
    <w:multiLevelType w:val="hybridMultilevel"/>
    <w:tmpl w:val="FE269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89293A"/>
    <w:multiLevelType w:val="multilevel"/>
    <w:tmpl w:val="AE84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DC5915"/>
    <w:multiLevelType w:val="multilevel"/>
    <w:tmpl w:val="9CF01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E88"/>
    <w:rsid w:val="001C57C6"/>
    <w:rsid w:val="003253D9"/>
    <w:rsid w:val="003D3A56"/>
    <w:rsid w:val="00480E81"/>
    <w:rsid w:val="007133A5"/>
    <w:rsid w:val="009F4E88"/>
    <w:rsid w:val="009F7496"/>
    <w:rsid w:val="00B06437"/>
    <w:rsid w:val="00C50651"/>
    <w:rsid w:val="00DF3288"/>
    <w:rsid w:val="00E45139"/>
    <w:rsid w:val="00ED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8F0EF"/>
  <w15:chartTrackingRefBased/>
  <w15:docId w15:val="{2BD7C3E1-63ED-4BA2-AB87-0580AA81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6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253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0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Пользователь</cp:lastModifiedBy>
  <cp:revision>11</cp:revision>
  <cp:lastPrinted>2024-03-04T11:59:00Z</cp:lastPrinted>
  <dcterms:created xsi:type="dcterms:W3CDTF">2024-02-21T18:26:00Z</dcterms:created>
  <dcterms:modified xsi:type="dcterms:W3CDTF">2024-03-04T11:59:00Z</dcterms:modified>
</cp:coreProperties>
</file>