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A98" w:rsidRPr="00DC6E99" w:rsidRDefault="0039555B" w:rsidP="001B1E85">
      <w:pPr>
        <w:spacing w:line="360" w:lineRule="auto"/>
        <w:jc w:val="center"/>
        <w:rPr>
          <w:b/>
          <w:sz w:val="28"/>
          <w:szCs w:val="28"/>
        </w:rPr>
      </w:pPr>
      <w:r w:rsidRPr="00DC6E99">
        <w:rPr>
          <w:b/>
          <w:i/>
          <w:sz w:val="28"/>
          <w:szCs w:val="28"/>
        </w:rPr>
        <w:t xml:space="preserve">ТЕМА 1. </w:t>
      </w:r>
      <w:r w:rsidRPr="00DC6E99">
        <w:rPr>
          <w:b/>
          <w:sz w:val="28"/>
          <w:szCs w:val="28"/>
        </w:rPr>
        <w:t>ПРЕДМЕТ, ЦЕЛЬ, ЗАДАЧИ ЛОГОПЕДИИ. СВ</w:t>
      </w:r>
      <w:r>
        <w:rPr>
          <w:b/>
          <w:sz w:val="28"/>
          <w:szCs w:val="28"/>
        </w:rPr>
        <w:t>ЯЗЬ ЛОГОПЕДИИ С ДРУГИМИ НАУКАМИ</w:t>
      </w:r>
    </w:p>
    <w:p w:rsidR="00F25A98" w:rsidRPr="00DC6E99" w:rsidRDefault="00F25A98" w:rsidP="001B1E85">
      <w:pPr>
        <w:spacing w:line="360" w:lineRule="auto"/>
        <w:ind w:firstLine="708"/>
        <w:jc w:val="both"/>
        <w:rPr>
          <w:sz w:val="28"/>
          <w:szCs w:val="28"/>
          <w:lang w:eastAsia="ru-RU"/>
        </w:rPr>
      </w:pPr>
      <w:r w:rsidRPr="00DC6E99">
        <w:rPr>
          <w:b/>
          <w:bCs/>
          <w:sz w:val="28"/>
          <w:szCs w:val="28"/>
          <w:lang w:eastAsia="ru-RU"/>
        </w:rPr>
        <w:t xml:space="preserve">Логопедия </w:t>
      </w:r>
      <w:r w:rsidRPr="00DC6E99">
        <w:rPr>
          <w:sz w:val="28"/>
          <w:szCs w:val="28"/>
          <w:lang w:eastAsia="ru-RU"/>
        </w:rPr>
        <w:t>— это наука о нарушениях речи, о методах их предупреждения, выявления и устранения средствами специального обучения и воспитания. Логопедия изучает причины, механизмы, симптоматику, течение, структуру нарушений речевой деятельности, систему коррекционного воздействия.</w:t>
      </w:r>
    </w:p>
    <w:p w:rsidR="00F25A98" w:rsidRPr="00DC6E99" w:rsidRDefault="00F25A98" w:rsidP="00DC6E99">
      <w:pPr>
        <w:spacing w:line="360" w:lineRule="auto"/>
        <w:jc w:val="both"/>
        <w:rPr>
          <w:sz w:val="28"/>
          <w:szCs w:val="28"/>
          <w:lang w:eastAsia="ru-RU"/>
        </w:rPr>
      </w:pPr>
      <w:r w:rsidRPr="00DC6E99">
        <w:rPr>
          <w:sz w:val="28"/>
          <w:szCs w:val="28"/>
          <w:lang w:eastAsia="ru-RU"/>
        </w:rPr>
        <w:t xml:space="preserve">Термин «логопедия» происходит от греческих корней: </w:t>
      </w:r>
      <w:r w:rsidRPr="00DC6E99">
        <w:rPr>
          <w:i/>
          <w:iCs/>
          <w:sz w:val="28"/>
          <w:szCs w:val="28"/>
          <w:lang w:eastAsia="ru-RU"/>
        </w:rPr>
        <w:t xml:space="preserve">логос </w:t>
      </w:r>
      <w:r w:rsidRPr="00DC6E99">
        <w:rPr>
          <w:sz w:val="28"/>
          <w:szCs w:val="28"/>
          <w:lang w:eastAsia="ru-RU"/>
        </w:rPr>
        <w:t xml:space="preserve">(слово), </w:t>
      </w:r>
      <w:r w:rsidRPr="00DC6E99">
        <w:rPr>
          <w:i/>
          <w:iCs/>
          <w:sz w:val="28"/>
          <w:szCs w:val="28"/>
          <w:lang w:eastAsia="ru-RU"/>
        </w:rPr>
        <w:t xml:space="preserve">пайдео </w:t>
      </w:r>
      <w:r w:rsidRPr="00DC6E99">
        <w:rPr>
          <w:sz w:val="28"/>
          <w:szCs w:val="28"/>
          <w:lang w:eastAsia="ru-RU"/>
        </w:rPr>
        <w:t>(воспитываю, обучаю) — ив переводе означает «воспитание правильной речи».</w:t>
      </w:r>
    </w:p>
    <w:p w:rsidR="001B1E85" w:rsidRDefault="00F25A98" w:rsidP="001B1E85">
      <w:pPr>
        <w:spacing w:line="360" w:lineRule="auto"/>
        <w:ind w:firstLine="708"/>
        <w:jc w:val="both"/>
        <w:rPr>
          <w:sz w:val="28"/>
          <w:szCs w:val="28"/>
          <w:lang w:eastAsia="ru-RU"/>
        </w:rPr>
      </w:pPr>
      <w:r w:rsidRPr="00DC6E99">
        <w:rPr>
          <w:b/>
          <w:bCs/>
          <w:sz w:val="28"/>
          <w:szCs w:val="28"/>
          <w:lang w:eastAsia="ru-RU"/>
        </w:rPr>
        <w:t xml:space="preserve">Предметом логопедии </w:t>
      </w:r>
      <w:r w:rsidRPr="00DC6E99">
        <w:rPr>
          <w:sz w:val="28"/>
          <w:szCs w:val="28"/>
          <w:lang w:eastAsia="ru-RU"/>
        </w:rPr>
        <w:t xml:space="preserve">как науки являются </w:t>
      </w:r>
      <w:r w:rsidRPr="00DC6E99">
        <w:rPr>
          <w:b/>
          <w:bCs/>
          <w:sz w:val="28"/>
          <w:szCs w:val="28"/>
          <w:lang w:eastAsia="ru-RU"/>
        </w:rPr>
        <w:t xml:space="preserve">нарушения речи и процесс обучения и воспитания </w:t>
      </w:r>
      <w:r w:rsidRPr="00DC6E99">
        <w:rPr>
          <w:sz w:val="28"/>
          <w:szCs w:val="28"/>
          <w:lang w:eastAsia="ru-RU"/>
        </w:rPr>
        <w:t>лиц с расс</w:t>
      </w:r>
      <w:r w:rsidR="001B1E85">
        <w:rPr>
          <w:sz w:val="28"/>
          <w:szCs w:val="28"/>
          <w:lang w:eastAsia="ru-RU"/>
        </w:rPr>
        <w:t>тройством речевой деятельности.</w:t>
      </w:r>
    </w:p>
    <w:p w:rsidR="00F25A98" w:rsidRPr="00DC6E99" w:rsidRDefault="00F25A98" w:rsidP="001B1E85">
      <w:pPr>
        <w:spacing w:line="360" w:lineRule="auto"/>
        <w:ind w:firstLine="708"/>
        <w:jc w:val="both"/>
        <w:rPr>
          <w:sz w:val="28"/>
          <w:szCs w:val="28"/>
          <w:lang w:eastAsia="ru-RU"/>
        </w:rPr>
      </w:pPr>
      <w:r w:rsidRPr="00DC6E99">
        <w:rPr>
          <w:b/>
          <w:bCs/>
          <w:sz w:val="28"/>
          <w:szCs w:val="28"/>
          <w:lang w:eastAsia="ru-RU"/>
        </w:rPr>
        <w:t xml:space="preserve">Объект изучения — человек </w:t>
      </w:r>
      <w:r w:rsidRPr="00DC6E99">
        <w:rPr>
          <w:sz w:val="28"/>
          <w:szCs w:val="28"/>
          <w:lang w:eastAsia="ru-RU"/>
        </w:rPr>
        <w:t>(индивидуум), страдающий нарушением речи.</w:t>
      </w:r>
    </w:p>
    <w:p w:rsidR="001B1E85" w:rsidRDefault="00F25A98" w:rsidP="00DC6E99">
      <w:pPr>
        <w:spacing w:line="360" w:lineRule="auto"/>
        <w:jc w:val="both"/>
        <w:rPr>
          <w:sz w:val="28"/>
          <w:szCs w:val="28"/>
          <w:lang w:eastAsia="ru-RU"/>
        </w:rPr>
      </w:pPr>
      <w:r w:rsidRPr="00DC6E99">
        <w:rPr>
          <w:sz w:val="28"/>
          <w:szCs w:val="28"/>
          <w:lang w:eastAsia="ru-RU"/>
        </w:rPr>
        <w:t xml:space="preserve">Нарушения речи изучаются физиологами, невропатологами, психологами, лингвистами и др. При этом каждый рассматривает их под определенным углом зрения в соответствии с целями, задачами и средствами своей науки. Логопедия рассматривает расстройства речи с позиций предупреждения и преодоления средствами специально организованного обучения и воспитания, поэтому ее относят к </w:t>
      </w:r>
      <w:r w:rsidRPr="00DC6E99">
        <w:rPr>
          <w:b/>
          <w:bCs/>
          <w:sz w:val="28"/>
          <w:szCs w:val="28"/>
          <w:lang w:eastAsia="ru-RU"/>
        </w:rPr>
        <w:t>специальной педагогике.</w:t>
      </w:r>
    </w:p>
    <w:p w:rsidR="001B1E85" w:rsidRDefault="00F25A98" w:rsidP="001B1E85">
      <w:pPr>
        <w:spacing w:line="360" w:lineRule="auto"/>
        <w:ind w:firstLine="709"/>
        <w:jc w:val="both"/>
        <w:rPr>
          <w:sz w:val="28"/>
          <w:szCs w:val="28"/>
          <w:lang w:eastAsia="ru-RU"/>
        </w:rPr>
      </w:pPr>
      <w:r w:rsidRPr="00DC6E99">
        <w:rPr>
          <w:b/>
          <w:bCs/>
          <w:sz w:val="28"/>
          <w:szCs w:val="28"/>
          <w:lang w:eastAsia="ru-RU"/>
        </w:rPr>
        <w:t xml:space="preserve">Структуру </w:t>
      </w:r>
      <w:r w:rsidRPr="00DC6E99">
        <w:rPr>
          <w:sz w:val="28"/>
          <w:szCs w:val="28"/>
          <w:lang w:eastAsia="ru-RU"/>
        </w:rPr>
        <w:t xml:space="preserve">современной </w:t>
      </w:r>
      <w:r w:rsidRPr="00DC6E99">
        <w:rPr>
          <w:b/>
          <w:bCs/>
          <w:sz w:val="28"/>
          <w:szCs w:val="28"/>
          <w:lang w:eastAsia="ru-RU"/>
        </w:rPr>
        <w:t xml:space="preserve">логопедии </w:t>
      </w:r>
      <w:r w:rsidRPr="00DC6E99">
        <w:rPr>
          <w:sz w:val="28"/>
          <w:szCs w:val="28"/>
          <w:lang w:eastAsia="ru-RU"/>
        </w:rPr>
        <w:t xml:space="preserve">составляет </w:t>
      </w:r>
      <w:r w:rsidRPr="00DC6E99">
        <w:rPr>
          <w:b/>
          <w:bCs/>
          <w:sz w:val="28"/>
          <w:szCs w:val="28"/>
          <w:lang w:eastAsia="ru-RU"/>
        </w:rPr>
        <w:t xml:space="preserve">дошкольная, школьная </w:t>
      </w:r>
      <w:r w:rsidRPr="00DC6E99">
        <w:rPr>
          <w:sz w:val="28"/>
          <w:szCs w:val="28"/>
          <w:lang w:eastAsia="ru-RU"/>
        </w:rPr>
        <w:t xml:space="preserve">логопедия и логопедия </w:t>
      </w:r>
      <w:r w:rsidRPr="00DC6E99">
        <w:rPr>
          <w:b/>
          <w:bCs/>
          <w:sz w:val="28"/>
          <w:szCs w:val="28"/>
          <w:lang w:eastAsia="ru-RU"/>
        </w:rPr>
        <w:t>подростков и взрослых.</w:t>
      </w:r>
    </w:p>
    <w:p w:rsidR="00F25A98" w:rsidRPr="00DC6E99" w:rsidRDefault="00F25A98" w:rsidP="001B1E85">
      <w:pPr>
        <w:spacing w:line="360" w:lineRule="auto"/>
        <w:ind w:firstLine="709"/>
        <w:jc w:val="both"/>
        <w:rPr>
          <w:sz w:val="28"/>
          <w:szCs w:val="28"/>
          <w:lang w:eastAsia="ru-RU"/>
        </w:rPr>
      </w:pPr>
      <w:r w:rsidRPr="00DC6E99">
        <w:rPr>
          <w:sz w:val="28"/>
          <w:szCs w:val="28"/>
          <w:lang w:eastAsia="ru-RU"/>
        </w:rPr>
        <w:t xml:space="preserve">Основной </w:t>
      </w:r>
      <w:r w:rsidRPr="00DC6E99">
        <w:rPr>
          <w:b/>
          <w:bCs/>
          <w:sz w:val="28"/>
          <w:szCs w:val="28"/>
          <w:lang w:eastAsia="ru-RU"/>
        </w:rPr>
        <w:t xml:space="preserve">целью логопедии </w:t>
      </w:r>
      <w:r w:rsidRPr="00DC6E99">
        <w:rPr>
          <w:sz w:val="28"/>
          <w:szCs w:val="28"/>
          <w:lang w:eastAsia="ru-RU"/>
        </w:rPr>
        <w:t>является разработка научно обоснованной системы обучения, воспитания и перевоспитания лиц с нарушениями речи, а также предупреждения речевых расстройств.</w:t>
      </w:r>
    </w:p>
    <w:p w:rsidR="001B1E85" w:rsidRDefault="00F25A98" w:rsidP="00DC6E99">
      <w:pPr>
        <w:spacing w:line="360" w:lineRule="auto"/>
        <w:jc w:val="both"/>
        <w:rPr>
          <w:sz w:val="28"/>
          <w:szCs w:val="28"/>
          <w:lang w:eastAsia="ru-RU"/>
        </w:rPr>
      </w:pPr>
      <w:r w:rsidRPr="00DC6E99">
        <w:rPr>
          <w:sz w:val="28"/>
          <w:szCs w:val="28"/>
          <w:lang w:eastAsia="ru-RU"/>
        </w:rPr>
        <w:t xml:space="preserve">Отечественная логопедия создает наиболее благоприятные условия для развития личности детей с нарушениями речи. В основе успехов отечественной логопедии лежат многочисленные современные исследования отечественных и зарубежных авторов, свидетельствующие о больших компенсаторных возможностях развивающегося детского мозга и </w:t>
      </w:r>
      <w:r w:rsidRPr="00DC6E99">
        <w:rPr>
          <w:sz w:val="28"/>
          <w:szCs w:val="28"/>
          <w:lang w:eastAsia="ru-RU"/>
        </w:rPr>
        <w:lastRenderedPageBreak/>
        <w:t>совершенствование путей и методов логопедического коррекционного воздействия. И. П. Павлов, подчеркивая чрезвычайную пластичность центральной нервной системы и ее неограниченные компенсаторные возможности, писал: «Ничто не остается неподвижным, неподатливым, а всегда может быть достигнуто, изменяться к лучшему, лишь бы были осуществлены соответствующие условия».</w:t>
      </w:r>
    </w:p>
    <w:p w:rsidR="001B1E85" w:rsidRDefault="00F25A98" w:rsidP="00DC6E99">
      <w:pPr>
        <w:spacing w:line="360" w:lineRule="auto"/>
        <w:jc w:val="both"/>
        <w:rPr>
          <w:sz w:val="28"/>
          <w:szCs w:val="28"/>
          <w:lang w:eastAsia="ru-RU"/>
        </w:rPr>
      </w:pPr>
      <w:r w:rsidRPr="00DC6E99">
        <w:rPr>
          <w:sz w:val="28"/>
          <w:szCs w:val="28"/>
          <w:lang w:eastAsia="ru-RU"/>
        </w:rPr>
        <w:t>Исходя из определения логопедии как науки, можно выделить следующие ее задачи:</w:t>
      </w:r>
    </w:p>
    <w:p w:rsidR="001B1E85" w:rsidRDefault="00F25A98" w:rsidP="001B1E85">
      <w:pPr>
        <w:spacing w:line="360" w:lineRule="auto"/>
        <w:ind w:firstLine="708"/>
        <w:jc w:val="both"/>
        <w:rPr>
          <w:sz w:val="28"/>
          <w:szCs w:val="28"/>
          <w:lang w:eastAsia="ru-RU"/>
        </w:rPr>
      </w:pPr>
      <w:r w:rsidRPr="00DC6E99">
        <w:rPr>
          <w:sz w:val="28"/>
          <w:szCs w:val="28"/>
          <w:lang w:eastAsia="ru-RU"/>
        </w:rPr>
        <w:t>1. Изучение онтогенеза речевой деятельности при различных формах речевых нарушений.</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2. Определение распространенности, симптоматики и степени проявлений нарушений речи.</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3. Выявление динамики спонтанного и направленного развития детей с нарушением речевой деятельности, а также характера влияния речевых расстройств на формирование их личности, на психическое развитие, на осуществление различных видов деятельности поведения.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4. Изучение особенностей формирования речи и речевых нарушений у детей с различными отклонениями в развитии (при нарушении интеллекта, слуха, зрения и опорно-двигательного аппарата).</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5. Выяснение этиологии, механизмов, структуры и симптоматики речевых нарушений.</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6. Разработка методов педагогической диагностики речевых расстройств.</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7. Систематизация речевых расстройств.</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8. Разработка принципов, дифференцированных методов и средств устранения речевых нарушений.</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9. Совершенствование методов профилактики речевых расстройств.</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10. Разработка вопросов организации логопедической помощи.</w:t>
      </w:r>
    </w:p>
    <w:p w:rsidR="001B1E85" w:rsidRDefault="00F25A98" w:rsidP="001B1E85">
      <w:pPr>
        <w:spacing w:line="360" w:lineRule="auto"/>
        <w:ind w:firstLine="708"/>
        <w:jc w:val="both"/>
        <w:rPr>
          <w:sz w:val="28"/>
          <w:szCs w:val="28"/>
          <w:lang w:eastAsia="ru-RU"/>
        </w:rPr>
      </w:pPr>
      <w:r w:rsidRPr="00DC6E99">
        <w:rPr>
          <w:sz w:val="28"/>
          <w:szCs w:val="28"/>
          <w:lang w:eastAsia="ru-RU"/>
        </w:rPr>
        <w:t xml:space="preserve">В указанных задачах логопедии определяется как теоретическая, так и практическая ее направленность. </w:t>
      </w:r>
    </w:p>
    <w:p w:rsidR="001B1E85" w:rsidRDefault="00F25A98" w:rsidP="001B1E85">
      <w:pPr>
        <w:spacing w:line="360" w:lineRule="auto"/>
        <w:ind w:firstLine="708"/>
        <w:jc w:val="both"/>
        <w:rPr>
          <w:sz w:val="28"/>
          <w:szCs w:val="28"/>
          <w:lang w:eastAsia="ru-RU"/>
        </w:rPr>
      </w:pPr>
      <w:r w:rsidRPr="00DC6E99">
        <w:rPr>
          <w:b/>
          <w:bCs/>
          <w:sz w:val="28"/>
          <w:szCs w:val="28"/>
          <w:lang w:eastAsia="ru-RU"/>
        </w:rPr>
        <w:lastRenderedPageBreak/>
        <w:t xml:space="preserve">Теоретический </w:t>
      </w:r>
      <w:r w:rsidRPr="00DC6E99">
        <w:rPr>
          <w:sz w:val="28"/>
          <w:szCs w:val="28"/>
          <w:lang w:eastAsia="ru-RU"/>
        </w:rPr>
        <w:t xml:space="preserve">ее </w:t>
      </w:r>
      <w:r w:rsidRPr="00DC6E99">
        <w:rPr>
          <w:b/>
          <w:bCs/>
          <w:sz w:val="28"/>
          <w:szCs w:val="28"/>
          <w:lang w:eastAsia="ru-RU"/>
        </w:rPr>
        <w:t xml:space="preserve">аспект </w:t>
      </w:r>
      <w:r w:rsidRPr="00DC6E99">
        <w:rPr>
          <w:sz w:val="28"/>
          <w:szCs w:val="28"/>
          <w:lang w:eastAsia="ru-RU"/>
        </w:rPr>
        <w:t xml:space="preserve">— изучение речевых расстройств и разработка научно обоснованных методов их профилактики, выявления и преодоления. </w:t>
      </w:r>
    </w:p>
    <w:p w:rsidR="001B1E85" w:rsidRDefault="00F25A98" w:rsidP="001B1E85">
      <w:pPr>
        <w:spacing w:line="360" w:lineRule="auto"/>
        <w:ind w:firstLine="708"/>
        <w:jc w:val="both"/>
        <w:rPr>
          <w:sz w:val="28"/>
          <w:szCs w:val="28"/>
          <w:lang w:eastAsia="ru-RU"/>
        </w:rPr>
      </w:pPr>
      <w:r w:rsidRPr="00DC6E99">
        <w:rPr>
          <w:b/>
          <w:bCs/>
          <w:sz w:val="28"/>
          <w:szCs w:val="28"/>
          <w:lang w:eastAsia="ru-RU"/>
        </w:rPr>
        <w:t xml:space="preserve">Практический аспект </w:t>
      </w:r>
      <w:r w:rsidRPr="00DC6E99">
        <w:rPr>
          <w:sz w:val="28"/>
          <w:szCs w:val="28"/>
          <w:lang w:eastAsia="ru-RU"/>
        </w:rPr>
        <w:t>— профилактика, выявление и устранение речевых нарушений. Теоретические и практические задачи логопедии тесно связаны. Для решения поставленных задач необходимо:</w:t>
      </w:r>
    </w:p>
    <w:p w:rsidR="001B1E85" w:rsidRDefault="00F25A98" w:rsidP="001B1E85">
      <w:pPr>
        <w:spacing w:line="360" w:lineRule="auto"/>
        <w:ind w:firstLine="708"/>
        <w:jc w:val="both"/>
        <w:rPr>
          <w:sz w:val="28"/>
          <w:szCs w:val="28"/>
          <w:lang w:eastAsia="ru-RU"/>
        </w:rPr>
      </w:pPr>
      <w:r w:rsidRPr="00DC6E99">
        <w:rPr>
          <w:sz w:val="28"/>
          <w:szCs w:val="28"/>
          <w:lang w:eastAsia="ru-RU"/>
        </w:rPr>
        <w:t>• использование межпредметных связей и привлечение к сотрудничеству многих специалистов, изучающих речь и ее нарушения (психологов, нейропсихологов, нейрофизиологов, лингвистов, педагогов, врачей различных специальностей и др.);</w:t>
      </w:r>
    </w:p>
    <w:p w:rsidR="001B1E85" w:rsidRDefault="00F25A98" w:rsidP="001B1E85">
      <w:pPr>
        <w:spacing w:line="360" w:lineRule="auto"/>
        <w:ind w:firstLine="708"/>
        <w:jc w:val="both"/>
        <w:rPr>
          <w:sz w:val="28"/>
          <w:szCs w:val="28"/>
          <w:lang w:eastAsia="ru-RU"/>
        </w:rPr>
      </w:pPr>
      <w:r w:rsidRPr="00DC6E99">
        <w:rPr>
          <w:sz w:val="28"/>
          <w:szCs w:val="28"/>
          <w:lang w:eastAsia="ru-RU"/>
        </w:rPr>
        <w:t>• обеспечение взаимосвязи теории и практики, связь научных и практических учреждений для более быстрого внедрения в практику новейших достижений науки;</w:t>
      </w:r>
    </w:p>
    <w:p w:rsidR="001B1E85" w:rsidRDefault="00F25A98" w:rsidP="001B1E85">
      <w:pPr>
        <w:spacing w:line="360" w:lineRule="auto"/>
        <w:ind w:firstLine="708"/>
        <w:jc w:val="both"/>
        <w:rPr>
          <w:sz w:val="28"/>
          <w:szCs w:val="28"/>
          <w:lang w:eastAsia="ru-RU"/>
        </w:rPr>
      </w:pPr>
      <w:r w:rsidRPr="00DC6E99">
        <w:rPr>
          <w:sz w:val="28"/>
          <w:szCs w:val="28"/>
          <w:lang w:eastAsia="ru-RU"/>
        </w:rPr>
        <w:t>• осуществление принципа раннего выявления и преодоления речевых нарушений;</w:t>
      </w:r>
    </w:p>
    <w:p w:rsidR="001B1E85" w:rsidRDefault="00F25A98" w:rsidP="001B1E85">
      <w:pPr>
        <w:spacing w:line="360" w:lineRule="auto"/>
        <w:ind w:firstLine="708"/>
        <w:jc w:val="both"/>
        <w:rPr>
          <w:sz w:val="28"/>
          <w:szCs w:val="28"/>
          <w:lang w:eastAsia="ru-RU"/>
        </w:rPr>
      </w:pPr>
      <w:r w:rsidRPr="00DC6E99">
        <w:rPr>
          <w:sz w:val="28"/>
          <w:szCs w:val="28"/>
          <w:lang w:eastAsia="ru-RU"/>
        </w:rPr>
        <w:t>• распространение логопедических знаний среди населения для профилактики нарушений речи.</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Решение данных задач определяет ход логопедического воздействия.</w:t>
      </w:r>
    </w:p>
    <w:p w:rsidR="001B1E85" w:rsidRDefault="00F25A98" w:rsidP="00DC6E99">
      <w:pPr>
        <w:spacing w:line="360" w:lineRule="auto"/>
        <w:jc w:val="both"/>
        <w:rPr>
          <w:sz w:val="28"/>
          <w:szCs w:val="28"/>
          <w:lang w:eastAsia="ru-RU"/>
        </w:rPr>
      </w:pPr>
      <w:r w:rsidRPr="00DC6E99">
        <w:rPr>
          <w:sz w:val="28"/>
          <w:szCs w:val="28"/>
          <w:lang w:eastAsia="ru-RU"/>
        </w:rPr>
        <w:t>Основным направлением логопедического воздействия является развитие речи, коррекция и профилактика ее нарушений. В процессе логопедической работы предусматривается развитие сенсорных функций; развитие моторики, особенно речевой моторики; развитие познавательной деятельности, прежде всего мышления, процессов памяти, внимания; формирование личности ребенка с одновременной регуляцией, а также коррекцией социальных отношений; воздействие на социальное окружение.</w:t>
      </w:r>
    </w:p>
    <w:p w:rsidR="001B1E85" w:rsidRDefault="00F25A98" w:rsidP="001B1E85">
      <w:pPr>
        <w:spacing w:line="360" w:lineRule="auto"/>
        <w:ind w:firstLine="709"/>
        <w:jc w:val="both"/>
        <w:rPr>
          <w:sz w:val="28"/>
          <w:szCs w:val="28"/>
          <w:lang w:eastAsia="ru-RU"/>
        </w:rPr>
      </w:pPr>
      <w:r w:rsidRPr="00DC6E99">
        <w:rPr>
          <w:sz w:val="28"/>
          <w:szCs w:val="28"/>
          <w:lang w:eastAsia="ru-RU"/>
        </w:rPr>
        <w:t>Организация логопедического процесса позволяет устранить или смягчить как речевые, так и психологические нарушения, способствуя достижению главной цели педагогического воздействия — воспитанию человека.</w:t>
      </w:r>
    </w:p>
    <w:p w:rsidR="00F25A98" w:rsidRPr="00DC6E99" w:rsidRDefault="00F25A98" w:rsidP="001B1E85">
      <w:pPr>
        <w:spacing w:line="360" w:lineRule="auto"/>
        <w:ind w:firstLine="709"/>
        <w:jc w:val="both"/>
        <w:rPr>
          <w:sz w:val="28"/>
          <w:szCs w:val="28"/>
          <w:lang w:eastAsia="ru-RU"/>
        </w:rPr>
      </w:pPr>
      <w:r w:rsidRPr="00DC6E99">
        <w:rPr>
          <w:sz w:val="28"/>
          <w:szCs w:val="28"/>
          <w:lang w:eastAsia="ru-RU"/>
        </w:rPr>
        <w:lastRenderedPageBreak/>
        <w:t>Логопедическое воздействие должно быть направлено как на внешние, так и на внутренние факторы, обуславливающие нарушения речи. Оно представляет собой сложный педагогический процесс, направленный прежде всего на коррекцию и компенсацию нарушений речевой деятельности.</w:t>
      </w:r>
    </w:p>
    <w:p w:rsidR="00F25A98" w:rsidRPr="00DC6E99" w:rsidRDefault="00F25A98" w:rsidP="001B1E85">
      <w:pPr>
        <w:spacing w:line="360" w:lineRule="auto"/>
        <w:jc w:val="center"/>
        <w:outlineLvl w:val="2"/>
        <w:rPr>
          <w:b/>
          <w:bCs/>
          <w:sz w:val="28"/>
          <w:szCs w:val="28"/>
          <w:lang w:eastAsia="ru-RU"/>
        </w:rPr>
      </w:pPr>
      <w:r w:rsidRPr="00DC6E99">
        <w:rPr>
          <w:b/>
          <w:bCs/>
          <w:sz w:val="28"/>
          <w:szCs w:val="28"/>
          <w:lang w:eastAsia="ru-RU"/>
        </w:rPr>
        <w:t>СВЯЗЬ ЛОГОПЕДИИ С ДРУГИМИ НАУКАМИ</w:t>
      </w:r>
    </w:p>
    <w:p w:rsidR="001B1E85" w:rsidRDefault="00F25A98" w:rsidP="001B1E85">
      <w:pPr>
        <w:spacing w:line="360" w:lineRule="auto"/>
        <w:ind w:firstLine="708"/>
        <w:jc w:val="both"/>
        <w:rPr>
          <w:sz w:val="28"/>
          <w:szCs w:val="28"/>
          <w:lang w:eastAsia="ru-RU"/>
        </w:rPr>
      </w:pPr>
      <w:r w:rsidRPr="00DC6E99">
        <w:rPr>
          <w:sz w:val="28"/>
          <w:szCs w:val="28"/>
          <w:lang w:eastAsia="ru-RU"/>
        </w:rPr>
        <w:t>Логопедия тесно связана со многими науками. Для того чтобы успешно заниматься коррекцией и профилактикой различных речевых нарушений, всесторонне воздействовать на личность, необходимо знать симптоматику речевых нарушений, их этиологию, механизмы, соотношение речевых и неречевых симптомов в структуре нарушений речевой деятельности.</w:t>
      </w:r>
    </w:p>
    <w:p w:rsidR="001B1E85" w:rsidRDefault="00F25A98" w:rsidP="001B1E85">
      <w:pPr>
        <w:spacing w:line="360" w:lineRule="auto"/>
        <w:ind w:firstLine="708"/>
        <w:jc w:val="both"/>
        <w:rPr>
          <w:sz w:val="28"/>
          <w:szCs w:val="28"/>
          <w:lang w:eastAsia="ru-RU"/>
        </w:rPr>
      </w:pPr>
      <w:r w:rsidRPr="00DC6E99">
        <w:rPr>
          <w:sz w:val="28"/>
          <w:szCs w:val="28"/>
          <w:lang w:eastAsia="ru-RU"/>
        </w:rPr>
        <w:t>Различают внутрисистемные и межсистемные связи. К внутрисистемным относятся связи с педагогикой, различными отраслями специальной педагогики: сурдопедагогикой, тифлопедагогикой, олигофренопедагогикой; методиками обучения родному языку, математике; с логопедической ритмикой, общей и специальной психологией. К межсистемным связям относятся связи с медико-биологическими и лингвистическими науками.</w:t>
      </w:r>
    </w:p>
    <w:p w:rsidR="001B1E85" w:rsidRDefault="00F25A98" w:rsidP="001B1E85">
      <w:pPr>
        <w:spacing w:line="360" w:lineRule="auto"/>
        <w:ind w:firstLine="708"/>
        <w:jc w:val="both"/>
        <w:rPr>
          <w:sz w:val="28"/>
          <w:szCs w:val="28"/>
          <w:lang w:eastAsia="ru-RU"/>
        </w:rPr>
      </w:pPr>
      <w:r w:rsidRPr="00DC6E99">
        <w:rPr>
          <w:sz w:val="28"/>
          <w:szCs w:val="28"/>
          <w:lang w:eastAsia="ru-RU"/>
        </w:rPr>
        <w:t>Естественнонаучной психофизиологической основой логопедии является учение о закономерностях формирования условно-рефлекторных связей, учение П. К. Анохина о функциональных системах, учение о динамической локализации психических функций (И. М. Сеченов, И. П. Павлов, А. Р. Лурия) и современное нейропсихологическое учение о речевой деятельности.</w:t>
      </w:r>
    </w:p>
    <w:p w:rsidR="001B1E85" w:rsidRDefault="00F25A98" w:rsidP="001B1E85">
      <w:pPr>
        <w:spacing w:line="360" w:lineRule="auto"/>
        <w:ind w:firstLine="708"/>
        <w:jc w:val="both"/>
        <w:rPr>
          <w:sz w:val="28"/>
          <w:szCs w:val="28"/>
          <w:lang w:eastAsia="ru-RU"/>
        </w:rPr>
      </w:pPr>
      <w:r w:rsidRPr="00DC6E99">
        <w:rPr>
          <w:sz w:val="28"/>
          <w:szCs w:val="28"/>
          <w:lang w:eastAsia="ru-RU"/>
        </w:rPr>
        <w:t>Слово является сигналом особого свойства, средством обобщения, абстрагирования. Учет сложных нейрофизиологических механизмов речевой деятельности позволяет более эффективно строить логопедическую работу по коррекции нарушений речи, по компенсации нарушенных речевых и неречевых функций.</w:t>
      </w:r>
    </w:p>
    <w:p w:rsidR="001B1E85" w:rsidRDefault="00F25A98" w:rsidP="001B1E85">
      <w:pPr>
        <w:spacing w:line="360" w:lineRule="auto"/>
        <w:ind w:firstLine="708"/>
        <w:jc w:val="both"/>
        <w:rPr>
          <w:sz w:val="28"/>
          <w:szCs w:val="28"/>
          <w:lang w:eastAsia="ru-RU"/>
        </w:rPr>
      </w:pPr>
      <w:r w:rsidRPr="00DC6E99">
        <w:rPr>
          <w:sz w:val="28"/>
          <w:szCs w:val="28"/>
          <w:lang w:eastAsia="ru-RU"/>
        </w:rPr>
        <w:t xml:space="preserve">Логопедия использует знания общей анатомии и физиологии, нейрофизиологии о механизмах речи, мозговой организации речевого </w:t>
      </w:r>
      <w:r w:rsidRPr="00DC6E99">
        <w:rPr>
          <w:sz w:val="28"/>
          <w:szCs w:val="28"/>
          <w:lang w:eastAsia="ru-RU"/>
        </w:rPr>
        <w:lastRenderedPageBreak/>
        <w:t>процесса, о строении и функционировании анализаторов, принимающих участие в речевой деятельности.</w:t>
      </w:r>
    </w:p>
    <w:p w:rsidR="001B1E85" w:rsidRDefault="00F25A98" w:rsidP="001B1E85">
      <w:pPr>
        <w:spacing w:line="360" w:lineRule="auto"/>
        <w:ind w:firstLine="708"/>
        <w:jc w:val="both"/>
        <w:rPr>
          <w:sz w:val="28"/>
          <w:szCs w:val="28"/>
          <w:lang w:eastAsia="ru-RU"/>
        </w:rPr>
      </w:pPr>
      <w:r w:rsidRPr="00DC6E99">
        <w:rPr>
          <w:sz w:val="28"/>
          <w:szCs w:val="28"/>
          <w:lang w:eastAsia="ru-RU"/>
        </w:rPr>
        <w:t>Для понимания механизмов речевых нарушений и выявления закономерностей коррекционного процесса важными являются знания о динамической локализации высших психических функций, о мозговой организации речи.</w:t>
      </w:r>
    </w:p>
    <w:p w:rsidR="001B1E85" w:rsidRDefault="00F25A98" w:rsidP="001B1E85">
      <w:pPr>
        <w:spacing w:line="360" w:lineRule="auto"/>
        <w:ind w:firstLine="708"/>
        <w:jc w:val="both"/>
        <w:rPr>
          <w:sz w:val="28"/>
          <w:szCs w:val="28"/>
          <w:lang w:eastAsia="ru-RU"/>
        </w:rPr>
      </w:pPr>
      <w:r w:rsidRPr="00DC6E99">
        <w:rPr>
          <w:sz w:val="28"/>
          <w:szCs w:val="28"/>
          <w:lang w:eastAsia="ru-RU"/>
        </w:rPr>
        <w:t>Речь является сложной функциональной системой, в основе которой лежит использование знаковой системы языка в процессе общения. Сложнейшая система языка является продуктом длительного общественно-исторического развития и усваивается ребенком в сравнительно короткое время.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Речевая функциональная система основывается на деятельности многих мозговых структур головного мозга, каждая из которых выполняет специфически определенную операцию речевой деятельности.</w:t>
      </w:r>
    </w:p>
    <w:p w:rsidR="001B1E85" w:rsidRDefault="00F25A98" w:rsidP="00DC6E99">
      <w:pPr>
        <w:spacing w:line="360" w:lineRule="auto"/>
        <w:jc w:val="both"/>
        <w:rPr>
          <w:sz w:val="28"/>
          <w:szCs w:val="28"/>
          <w:lang w:eastAsia="ru-RU"/>
        </w:rPr>
      </w:pPr>
      <w:r w:rsidRPr="00DC6E99">
        <w:rPr>
          <w:sz w:val="28"/>
          <w:szCs w:val="28"/>
          <w:lang w:eastAsia="ru-RU"/>
        </w:rPr>
        <w:t>А. Р. Лурия выделяет 3 функциональных блока в деятельности мозга.</w:t>
      </w:r>
    </w:p>
    <w:p w:rsidR="001B1E85" w:rsidRDefault="00F25A98" w:rsidP="001B1E85">
      <w:pPr>
        <w:spacing w:line="360" w:lineRule="auto"/>
        <w:ind w:firstLine="709"/>
        <w:jc w:val="both"/>
        <w:rPr>
          <w:sz w:val="28"/>
          <w:szCs w:val="28"/>
          <w:lang w:eastAsia="ru-RU"/>
        </w:rPr>
      </w:pPr>
      <w:r w:rsidRPr="00DC6E99">
        <w:rPr>
          <w:b/>
          <w:bCs/>
          <w:sz w:val="28"/>
          <w:szCs w:val="28"/>
          <w:lang w:eastAsia="ru-RU"/>
        </w:rPr>
        <w:t xml:space="preserve">Первый блок </w:t>
      </w:r>
      <w:r w:rsidRPr="00DC6E99">
        <w:rPr>
          <w:sz w:val="28"/>
          <w:szCs w:val="28"/>
          <w:lang w:eastAsia="ru-RU"/>
        </w:rPr>
        <w:t>включает подкорковые образования (образования верхнего ствола и лимбической области). Он обеспечивает нормальный тонус коры и ее бодрствование состояние.</w:t>
      </w:r>
    </w:p>
    <w:p w:rsidR="001B1E85" w:rsidRDefault="00F25A98" w:rsidP="001B1E85">
      <w:pPr>
        <w:spacing w:line="360" w:lineRule="auto"/>
        <w:ind w:firstLine="709"/>
        <w:jc w:val="both"/>
        <w:rPr>
          <w:sz w:val="28"/>
          <w:szCs w:val="28"/>
          <w:lang w:eastAsia="ru-RU"/>
        </w:rPr>
      </w:pPr>
      <w:r w:rsidRPr="00DC6E99">
        <w:rPr>
          <w:b/>
          <w:bCs/>
          <w:sz w:val="28"/>
          <w:szCs w:val="28"/>
          <w:lang w:eastAsia="ru-RU"/>
        </w:rPr>
        <w:t xml:space="preserve">Второй блок </w:t>
      </w:r>
      <w:r w:rsidRPr="00DC6E99">
        <w:rPr>
          <w:sz w:val="28"/>
          <w:szCs w:val="28"/>
          <w:lang w:eastAsia="ru-RU"/>
        </w:rPr>
        <w:t>включает кору задних отделов больших полушарий, осуществляет прием, переработку и хранение чувственной информации, получаемой из внешнего мира, является основным аппаратом мозга, осуществляющим познавательные (гностические) процессы.</w:t>
      </w:r>
    </w:p>
    <w:p w:rsidR="001B1E85" w:rsidRDefault="00F25A98" w:rsidP="001B1E85">
      <w:pPr>
        <w:spacing w:line="360" w:lineRule="auto"/>
        <w:ind w:firstLine="709"/>
        <w:jc w:val="both"/>
        <w:rPr>
          <w:sz w:val="28"/>
          <w:szCs w:val="28"/>
          <w:lang w:eastAsia="ru-RU"/>
        </w:rPr>
      </w:pPr>
      <w:r w:rsidRPr="00DC6E99">
        <w:rPr>
          <w:sz w:val="28"/>
          <w:szCs w:val="28"/>
          <w:lang w:eastAsia="ru-RU"/>
        </w:rPr>
        <w:t>В его структуре выделяются первичные, вторичные и третичные зоны. Первичные зоны — это проекционные зоны коры, нейроны которых обладают чрезвычайно высокой специфичностью. В них происходит прием чувственной информации от определенных органов чувств.</w:t>
      </w:r>
    </w:p>
    <w:p w:rsidR="001B1E85" w:rsidRDefault="00F25A98" w:rsidP="001B1E85">
      <w:pPr>
        <w:spacing w:line="360" w:lineRule="auto"/>
        <w:ind w:firstLine="709"/>
        <w:jc w:val="both"/>
        <w:rPr>
          <w:sz w:val="28"/>
          <w:szCs w:val="28"/>
          <w:lang w:eastAsia="ru-RU"/>
        </w:rPr>
      </w:pPr>
      <w:r w:rsidRPr="00DC6E99">
        <w:rPr>
          <w:sz w:val="28"/>
          <w:szCs w:val="28"/>
          <w:lang w:eastAsia="ru-RU"/>
        </w:rPr>
        <w:t xml:space="preserve">Над аппаратами первичных зон коры надстроены вторичные зоны, которые осуществляют анализ возбуждений, получаемых первичными зонами. Вторичные зоны, как и первичные, сохраняют свою специфическую модальность (зрительные, слуховые и др. зоны). Первичные и вторичные </w:t>
      </w:r>
      <w:r w:rsidRPr="00DC6E99">
        <w:rPr>
          <w:sz w:val="28"/>
          <w:szCs w:val="28"/>
          <w:lang w:eastAsia="ru-RU"/>
        </w:rPr>
        <w:lastRenderedPageBreak/>
        <w:t>зоны представляют собой корковый отдел того или иного анализатора (зрительного, слухового и др.).</w:t>
      </w:r>
    </w:p>
    <w:p w:rsidR="001B1E85" w:rsidRDefault="00F25A98" w:rsidP="001B1E85">
      <w:pPr>
        <w:spacing w:line="360" w:lineRule="auto"/>
        <w:ind w:firstLine="709"/>
        <w:jc w:val="both"/>
        <w:rPr>
          <w:sz w:val="28"/>
          <w:szCs w:val="28"/>
          <w:lang w:eastAsia="ru-RU"/>
        </w:rPr>
      </w:pPr>
      <w:r w:rsidRPr="00DC6E99">
        <w:rPr>
          <w:sz w:val="28"/>
          <w:szCs w:val="28"/>
          <w:lang w:eastAsia="ru-RU"/>
        </w:rPr>
        <w:t>Третичные зоны являются зонами перекрытия корковых отделов анализаторов, выполняют функцию анализа, синтезирования, интеграции полученной чувственной информации различных модальностей. На основе их деятельности происходит переход от уровня к оперированию со значениями слов, сложными логико-грамматическими структурами, с отвлеченными соотношениями.</w:t>
      </w:r>
    </w:p>
    <w:p w:rsidR="001B1E85" w:rsidRDefault="00F25A98" w:rsidP="001B1E85">
      <w:pPr>
        <w:spacing w:line="360" w:lineRule="auto"/>
        <w:ind w:firstLine="709"/>
        <w:jc w:val="both"/>
        <w:rPr>
          <w:sz w:val="28"/>
          <w:szCs w:val="28"/>
          <w:lang w:eastAsia="ru-RU"/>
        </w:rPr>
      </w:pPr>
      <w:r w:rsidRPr="00DC6E99">
        <w:rPr>
          <w:b/>
          <w:bCs/>
          <w:sz w:val="28"/>
          <w:szCs w:val="28"/>
          <w:lang w:eastAsia="ru-RU"/>
        </w:rPr>
        <w:t xml:space="preserve">Третий блок </w:t>
      </w:r>
      <w:r w:rsidRPr="00DC6E99">
        <w:rPr>
          <w:sz w:val="28"/>
          <w:szCs w:val="28"/>
          <w:lang w:eastAsia="ru-RU"/>
        </w:rPr>
        <w:t>включает кору передних отделов больших, полушарий (моторную, премоторную и префронтальную области), обеспечивает программирование, регуляцию и контроль человеческого поведения, осуществляет регуляцию деятельности подкорковых образований, регуляцию тонуса и бодрственного состояния всей системы в соответствии с поставленными задачами деятельности.</w:t>
      </w:r>
    </w:p>
    <w:p w:rsidR="00F25A98" w:rsidRPr="00DC6E99" w:rsidRDefault="00F25A98" w:rsidP="001B1E85">
      <w:pPr>
        <w:spacing w:line="360" w:lineRule="auto"/>
        <w:ind w:firstLine="709"/>
        <w:jc w:val="both"/>
        <w:rPr>
          <w:sz w:val="28"/>
          <w:szCs w:val="28"/>
          <w:lang w:eastAsia="ru-RU"/>
        </w:rPr>
      </w:pPr>
      <w:r w:rsidRPr="00DC6E99">
        <w:rPr>
          <w:sz w:val="28"/>
          <w:szCs w:val="28"/>
          <w:lang w:eastAsia="ru-RU"/>
        </w:rPr>
        <w:t>Речевая деятельность осуществляется совместной работой всех блоков. Вместе с тем каждый блок принимает определенное, специфическое участие в речевом процессе.</w:t>
      </w:r>
    </w:p>
    <w:p w:rsidR="001B1E85" w:rsidRDefault="00F25A98" w:rsidP="00DC6E99">
      <w:pPr>
        <w:spacing w:line="360" w:lineRule="auto"/>
        <w:jc w:val="both"/>
        <w:rPr>
          <w:sz w:val="28"/>
          <w:szCs w:val="28"/>
          <w:lang w:eastAsia="ru-RU"/>
        </w:rPr>
      </w:pPr>
      <w:r w:rsidRPr="00DC6E99">
        <w:rPr>
          <w:sz w:val="28"/>
          <w:szCs w:val="28"/>
          <w:lang w:eastAsia="ru-RU"/>
        </w:rPr>
        <w:t>Выделение и дифференциация значимых акустических признаков звучащей речи обеспечивается аналитико-синтетической деятельности кортикальных аппаратов речеслухового анализатора, куда входят вторичные отделы левой височной области коры головного мозга (зона Вернике), которые связаны с нижними отделами постцентральной и премоторной области коры.</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 xml:space="preserve">Процесс артикулирования, моторной организации речевого акта осуществляется на основе тончайшей регуляции сложной координированной работы мышц речевого аппарата. Моторная организация речевого акта обеспечивается вторичными отделами постцентральной области (кинестетический аппарат) и нижними отделами левой премоторной области (кинетический аппарат). В постцентральной области происходит анализ кинестетических ощущений, поступающих от мышц речевого аппарата. В премоторной области организуются моторные программы речевого акта, </w:t>
      </w:r>
      <w:r w:rsidRPr="00DC6E99">
        <w:rPr>
          <w:sz w:val="28"/>
          <w:szCs w:val="28"/>
          <w:lang w:eastAsia="ru-RU"/>
        </w:rPr>
        <w:lastRenderedPageBreak/>
        <w:t>создаются серии нервных импульсов, кинетические модели, обеспечивающие возможность плавного перехода от одного движения к другому.</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Выбор языковых единиц и их комбинирование, процессы кодирования смысла в речевую форму невозможны без участия наиболее высоко организованных структур коры головного мозга, третичных отделов переднелобной и теменно-затылочной области. Третичные отделы коры головного мозга обеспечивают перевод последовательно выступающей акустико-моторной информации в смысловые схемы и образы. В теменно-затылочной области коры формируются также схемы, обозначающие пространственные отношения.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В процессе же письменной речи принимают участие и различные отделы затылочной и теменно-затылочной области коры головного мозга.</w:t>
      </w:r>
    </w:p>
    <w:p w:rsidR="001B1E85" w:rsidRDefault="00F25A98" w:rsidP="001B1E85">
      <w:pPr>
        <w:spacing w:line="360" w:lineRule="auto"/>
        <w:ind w:firstLine="709"/>
        <w:jc w:val="both"/>
        <w:rPr>
          <w:sz w:val="28"/>
          <w:szCs w:val="28"/>
          <w:lang w:eastAsia="ru-RU"/>
        </w:rPr>
      </w:pPr>
      <w:r w:rsidRPr="00DC6E99">
        <w:rPr>
          <w:sz w:val="28"/>
          <w:szCs w:val="28"/>
          <w:lang w:eastAsia="ru-RU"/>
        </w:rPr>
        <w:t>Таким образом различные зоны головного мозга по-разному участвуют в речевом процессе. Поражение какого-либо его участка приводит к специфическим симптомам нарушений речевой деятельности. Данные о мозговой организации речевого процесса дают возможность уточнить представления об этиологии и механизмах нарушений речевой деятельности. Особенно необходимы эти данные для дифференциальной диагностики различных форм расстройства речи (афазий) при локальных поражениях головного мозга, что позволяет более эффективно проводить логопедическую работу по восстановлению речи у этих больных.</w:t>
      </w:r>
    </w:p>
    <w:p w:rsidR="001B1E85" w:rsidRDefault="00F25A98" w:rsidP="001B1E85">
      <w:pPr>
        <w:spacing w:line="360" w:lineRule="auto"/>
        <w:ind w:firstLine="709"/>
        <w:jc w:val="both"/>
        <w:rPr>
          <w:sz w:val="28"/>
          <w:szCs w:val="28"/>
          <w:lang w:eastAsia="ru-RU"/>
        </w:rPr>
      </w:pPr>
      <w:r w:rsidRPr="00DC6E99">
        <w:rPr>
          <w:sz w:val="28"/>
          <w:szCs w:val="28"/>
          <w:lang w:eastAsia="ru-RU"/>
        </w:rPr>
        <w:t xml:space="preserve">Логопедия тесно связана с </w:t>
      </w:r>
      <w:r w:rsidRPr="00DC6E99">
        <w:rPr>
          <w:b/>
          <w:bCs/>
          <w:sz w:val="28"/>
          <w:szCs w:val="28"/>
          <w:lang w:eastAsia="ru-RU"/>
        </w:rPr>
        <w:t xml:space="preserve">оториноларингологией, невропатологией, психопатологией, клиникой олигофрении, педиатрией. </w:t>
      </w:r>
      <w:r w:rsidRPr="00DC6E99">
        <w:rPr>
          <w:sz w:val="28"/>
          <w:szCs w:val="28"/>
          <w:lang w:eastAsia="ru-RU"/>
        </w:rPr>
        <w:t xml:space="preserve">Так, данные патологии органов слуха и речи (например, при нарушениях голоса) дают возможность не только определить этиологию нарушений, но и позволяют правильно сочетать логопедическую работу с медицинским воздействием (медикаментозным и физиотерапевтическим лечением, оперативным вмешательством и др.)- Эти данные являются необходимыми при изучении и устранении расстройств голоса, ринолалии, нарушений речи при сниженном слухе и др. В частности, расстройства голоса могут вызываться различными </w:t>
      </w:r>
      <w:r w:rsidRPr="00DC6E99">
        <w:rPr>
          <w:sz w:val="28"/>
          <w:szCs w:val="28"/>
          <w:lang w:eastAsia="ru-RU"/>
        </w:rPr>
        <w:lastRenderedPageBreak/>
        <w:t>органическими повреждениями гортани и голосовых складок (опухоли, узелки, папилломы, рубцовые изменения голосовых складок и др.). Устранение нарушений голоса в этих случаях невозможно без нормального физиологического функционирования голосового аппарата, что обеспечивается медикаментозным, хирургическим, физиотерапевтическим, психотерапевтическим воздействием.</w:t>
      </w:r>
    </w:p>
    <w:p w:rsidR="001B1E85" w:rsidRDefault="00F25A98" w:rsidP="001B1E85">
      <w:pPr>
        <w:spacing w:line="360" w:lineRule="auto"/>
        <w:ind w:firstLine="709"/>
        <w:jc w:val="both"/>
        <w:rPr>
          <w:sz w:val="28"/>
          <w:szCs w:val="28"/>
          <w:lang w:eastAsia="ru-RU"/>
        </w:rPr>
      </w:pPr>
      <w:r w:rsidRPr="00DC6E99">
        <w:rPr>
          <w:sz w:val="28"/>
          <w:szCs w:val="28"/>
          <w:lang w:eastAsia="ru-RU"/>
        </w:rPr>
        <w:t>Многие виды речевых нарушений связаны с органическим поражением центральной нервной системы, и их диагностика возможна только совместными усилиями логопеда и врача-невропатолога или психоневролога. При речевых расстройствах могут наблюдаться различные нарушения психической деятельности: отставание психического развития, поведенческие и эмоциональные нарушения, нарушения внимания, памяти, умственной работоспособности и др. Их оценка в структуре речевых расстройств, анализ механизмов их возникновения, разграничение первичных, связанных с поражением центральной нервной системы, и вторичных нарушений психической деятельности в связи с речевым дефектом являются компетенцией врача-психоневролога. Врач-психоневролог дает заключение о состоянии интеллекта ребенка, устанавливает клинический речевой диагноз, проводит соответствующее лечение.</w:t>
      </w:r>
    </w:p>
    <w:p w:rsidR="00F25A98" w:rsidRPr="00DC6E99" w:rsidRDefault="00F25A98" w:rsidP="001B1E85">
      <w:pPr>
        <w:spacing w:line="360" w:lineRule="auto"/>
        <w:ind w:firstLine="709"/>
        <w:jc w:val="both"/>
        <w:rPr>
          <w:sz w:val="28"/>
          <w:szCs w:val="28"/>
          <w:lang w:eastAsia="ru-RU"/>
        </w:rPr>
      </w:pPr>
      <w:r w:rsidRPr="00DC6E99">
        <w:rPr>
          <w:sz w:val="28"/>
          <w:szCs w:val="28"/>
          <w:lang w:eastAsia="ru-RU"/>
        </w:rPr>
        <w:t>Эти данные имеют важное значение для правильного педагогического анализа речевого нарушения и организации логопедической работы, выбора профиля специального учреждения.</w:t>
      </w:r>
    </w:p>
    <w:p w:rsidR="001B1E85" w:rsidRDefault="00F25A98" w:rsidP="00DC6E99">
      <w:pPr>
        <w:spacing w:line="360" w:lineRule="auto"/>
        <w:jc w:val="both"/>
        <w:rPr>
          <w:sz w:val="28"/>
          <w:szCs w:val="28"/>
          <w:lang w:eastAsia="ru-RU"/>
        </w:rPr>
      </w:pPr>
      <w:r w:rsidRPr="00DC6E99">
        <w:rPr>
          <w:sz w:val="28"/>
          <w:szCs w:val="28"/>
          <w:lang w:eastAsia="ru-RU"/>
        </w:rPr>
        <w:t xml:space="preserve">Многие виды речевых нарушений связаны с задержкой созревания мозга в связи с ранним органическим (иногда даже минимальным) его поражением. В этих случаях логопедическая работа оказывается эффективной только тогда, когда она сочетается со специальным медикаментозным лечением, стимулирующим созревание центральной нервной системы. Это лечение назначает врач-психоневролог. В некоторых случаях речевые нарушения сочетаются с двигательным беспокойством, повышенной эмоциональной </w:t>
      </w:r>
      <w:r w:rsidRPr="00DC6E99">
        <w:rPr>
          <w:sz w:val="28"/>
          <w:szCs w:val="28"/>
          <w:lang w:eastAsia="ru-RU"/>
        </w:rPr>
        <w:lastRenderedPageBreak/>
        <w:t>возбудимостью и занятия логопеда эффективны только тогда, когда ребенок получит специальное лечение.</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Причинами отдельных видов речевых расстройств, например, некоторых форм заикания, мутизма, могут быть острые или подострые психические травмы — испуг, волнение, изменение привычного стереотипа (разлука с близкими) и др. В момент их возникновения ребенок нуждается в соответствующем режиме и лечении, только совместная работа врача-психоневролога и логопеда будет способствовать его выздоровлению. Все эти данные свидетельствуют о том, что хотя логопедия и является педагогической наукой, свои задачи она может успешно решать только в связи с медицинскими науками и прежде всего невропатологией и детской психиатрией.</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Теория обучения и воспитания аномальных детей, в том числе и детей с речевыми расстройствами, строится на основе знаний о строении нервной системы, ее функций и особенностей развития.</w:t>
      </w:r>
    </w:p>
    <w:p w:rsidR="00F25A98" w:rsidRPr="00DC6E99" w:rsidRDefault="00F25A98" w:rsidP="00DC6E99">
      <w:pPr>
        <w:spacing w:line="360" w:lineRule="auto"/>
        <w:jc w:val="both"/>
        <w:rPr>
          <w:sz w:val="28"/>
          <w:szCs w:val="28"/>
          <w:lang w:eastAsia="ru-RU"/>
        </w:rPr>
      </w:pPr>
      <w:r w:rsidRPr="00DC6E99">
        <w:rPr>
          <w:sz w:val="28"/>
          <w:szCs w:val="28"/>
          <w:lang w:eastAsia="ru-RU"/>
        </w:rPr>
        <w:t>Логопед должен знать неврологические основы речевых расстройств, быть ориентирован в вопросах детской психопатологии, иметь представление о наиболее частых формах психических нарушений у детей, так называемых пограничных состояниях, проявляющихся в поведенческих и эмоциональных нарушениях, олигофрении и задержках психического развития. Эти знания помогут ему правильно определить структуру речевого нарушения, выбрать наиболее оптимальные методы коррекции, обучения и воспитания ребенка и предупредить аномальное развитие его личности.</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Связь с невропатологией, психопатологией, клиникой олигофрении, патологией органов слуха, речи и зрения необходима для дифференциальной диагностики нарушений речи. Так, диагностика нарушений речи при снижении слуха и сенсорной алалии требует тщательного обследования состояния слуховой функции; диагностика нарушений речи при олигофрении и алалии невозможна без определения состояния интеллекта, особенностей психического и сенсомоторного развития.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lastRenderedPageBreak/>
        <w:t>Данные медицинских наук помогают логопеду правильно подойти к пониманию этиологии, механизмов речевых нарушений, позволяют более правильно решать вопросы диагностики и дифференцированного коррекционного воздействия при устранении различных форм речевых нарушений. От точного диагноза зависит и правильное определение детей в различные типы специальных учреждений.</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 xml:space="preserve">Логопедия тесно связана с </w:t>
      </w:r>
      <w:r w:rsidRPr="00DC6E99">
        <w:rPr>
          <w:b/>
          <w:bCs/>
          <w:sz w:val="28"/>
          <w:szCs w:val="28"/>
          <w:lang w:eastAsia="ru-RU"/>
        </w:rPr>
        <w:t xml:space="preserve">лингвистическими науками и психолингвистикой. </w:t>
      </w:r>
      <w:r w:rsidRPr="00DC6E99">
        <w:rPr>
          <w:sz w:val="28"/>
          <w:szCs w:val="28"/>
          <w:lang w:eastAsia="ru-RU"/>
        </w:rPr>
        <w:t>Речь предполагает использование языковых единиц различного уровня и правил их функционирования. Они могут по-разному нарушаться при различных расстройствах речи. Знание законов и последовательности усвоения ребенком норм языка способствует уточнению логопедического заключения, является необходимым для разработки системы логопедического воздействия.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При изучении и устранении системных речевых нарушений в современной логопедии широко используются данные психолингвистики, основывающиеся на учении Л. С. Выготского, А. Р. Лурия, А. А. Леонтьева о сложной структуре речевой деятельности, об операциях восприятия и порождения речевого высказывания.</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Восприятие и порождение речевого высказывания представляют собой многоуровневые процессы, имеющие сложную иерархически организованную структуру, включающую различные операции. Каждый уровень, каждая операция процесса порождения речевого высказывания имеет свой словарь, свой синтаксис объединения единиц.</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При изучении речевых нарушений важно определить, какая из операций порождения речевого высказывания нарушена. В отечественной логопедии используются модели порождения речевого высказывания, разработанные Л. С. Выготским, А. А. Леонтьевым, Т. В. Рябовой.</w:t>
      </w:r>
    </w:p>
    <w:p w:rsidR="00F25A98" w:rsidRPr="00DC6E99" w:rsidRDefault="00F25A98" w:rsidP="00DC6E99">
      <w:pPr>
        <w:spacing w:line="360" w:lineRule="auto"/>
        <w:jc w:val="both"/>
        <w:rPr>
          <w:sz w:val="28"/>
          <w:szCs w:val="28"/>
          <w:lang w:eastAsia="ru-RU"/>
        </w:rPr>
      </w:pPr>
      <w:r w:rsidRPr="00DC6E99">
        <w:rPr>
          <w:sz w:val="28"/>
          <w:szCs w:val="28"/>
          <w:lang w:eastAsia="ru-RU"/>
        </w:rPr>
        <w:t xml:space="preserve">Л. С. Выготский рассматривал отношение между мыслью и словом как процесс движения от мысли к слову и обратно, он выделял следующие планы движения: мотив — мысль — внутренняя речь — внешняя речь, различая </w:t>
      </w:r>
      <w:r w:rsidRPr="00DC6E99">
        <w:rPr>
          <w:sz w:val="28"/>
          <w:szCs w:val="28"/>
          <w:lang w:eastAsia="ru-RU"/>
        </w:rPr>
        <w:lastRenderedPageBreak/>
        <w:t>внешний (физический) и семантический (психологический) планы речи. Во внешней речи проявляется взаимодействие грамматической и семантической (психологической) структур. Переходной структурой от семантического плана к внешней речи является внутренняя речь. Л. С. Выготский дал глубокий анализ внутренней речи, раскрыл ее характерные особенности.</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t>Основываясь на структуре речевого процесса, описанной Л. С. Выготским, А. А. Леонтьев выделяет следующие операции порождения речевого высказывания: мотив — мысль (речевая интенция) — внутреннее программирование — лексическое развертывание и грамматическое конструирование — моторная реализация — внешняя речь.</w:t>
      </w:r>
    </w:p>
    <w:p w:rsidR="001B1E85" w:rsidRDefault="00F25A98" w:rsidP="001B1E85">
      <w:pPr>
        <w:spacing w:line="360" w:lineRule="auto"/>
        <w:ind w:firstLine="708"/>
        <w:jc w:val="both"/>
        <w:rPr>
          <w:sz w:val="28"/>
          <w:szCs w:val="28"/>
          <w:lang w:eastAsia="ru-RU"/>
        </w:rPr>
      </w:pPr>
      <w:r w:rsidRPr="00DC6E99">
        <w:rPr>
          <w:sz w:val="28"/>
          <w:szCs w:val="28"/>
          <w:lang w:eastAsia="ru-RU"/>
        </w:rPr>
        <w:t>Всякое речевое высказывание порождается определенным мотивом, который обуславливает возникновение речевой интенции (мысли). На этапе внутреннего програм</w:t>
      </w:r>
      <w:r w:rsidR="001B1E85">
        <w:rPr>
          <w:sz w:val="28"/>
          <w:szCs w:val="28"/>
          <w:lang w:eastAsia="ru-RU"/>
        </w:rPr>
        <w:t>мирования соответствующего у Л.</w:t>
      </w:r>
      <w:r w:rsidRPr="00DC6E99">
        <w:rPr>
          <w:sz w:val="28"/>
          <w:szCs w:val="28"/>
          <w:lang w:eastAsia="ru-RU"/>
        </w:rPr>
        <w:t>С. Выготского «опосредованию мысли во внутреннем слове», происходит опосредование речевой интенции кодом личностных смыслов, закрепленных в тех или иных субъективных кодовых единицах («код обра</w:t>
      </w:r>
      <w:r w:rsidR="001B1E85">
        <w:rPr>
          <w:sz w:val="28"/>
          <w:szCs w:val="28"/>
          <w:lang w:eastAsia="ru-RU"/>
        </w:rPr>
        <w:t>зов и схем», по Н. И. Жинкину).</w:t>
      </w:r>
    </w:p>
    <w:p w:rsidR="001B1E85" w:rsidRDefault="00F25A98" w:rsidP="001B1E85">
      <w:pPr>
        <w:spacing w:line="360" w:lineRule="auto"/>
        <w:ind w:firstLine="708"/>
        <w:jc w:val="both"/>
        <w:rPr>
          <w:sz w:val="28"/>
          <w:szCs w:val="28"/>
          <w:lang w:eastAsia="ru-RU"/>
        </w:rPr>
      </w:pPr>
      <w:r w:rsidRPr="00DC6E99">
        <w:rPr>
          <w:sz w:val="28"/>
          <w:szCs w:val="28"/>
          <w:lang w:eastAsia="ru-RU"/>
        </w:rPr>
        <w:t>Создается программа как целого связного речевого высказывания, так и отдельных высказываний, в результате организуется система предикативных высказываний в коде внутренней речи. В программу отдельного высказывания включаются такие компоненты, как субъект, объект, предикат и др., которые соединены содержательной, смысловой связью («психологическое синтаксирование»). В процессе восприятия на этом этапе осуществляется операция свертывания системы объективных языковых значений во внутреннюю схему.</w:t>
      </w:r>
    </w:p>
    <w:p w:rsidR="001B1E85" w:rsidRDefault="00F25A98" w:rsidP="001B1E85">
      <w:pPr>
        <w:spacing w:line="360" w:lineRule="auto"/>
        <w:ind w:firstLine="708"/>
        <w:jc w:val="both"/>
        <w:rPr>
          <w:sz w:val="28"/>
          <w:szCs w:val="28"/>
          <w:lang w:eastAsia="ru-RU"/>
        </w:rPr>
      </w:pPr>
      <w:r w:rsidRPr="00DC6E99">
        <w:rPr>
          <w:sz w:val="28"/>
          <w:szCs w:val="28"/>
          <w:lang w:eastAsia="ru-RU"/>
        </w:rPr>
        <w:t>Этап лексико-грамматического развертывания включает две операции, принципиально отличающиеся по своим механизмам: операцию порождения синтаксической конструкции и ее лексическое наполнение, которые осуществляются в кодах определенного языка, т. е. на языковом уровне. Затем следует этап моторной реализации.</w:t>
      </w:r>
    </w:p>
    <w:p w:rsidR="00F25A98" w:rsidRPr="00DC6E99" w:rsidRDefault="00F25A98" w:rsidP="001B1E85">
      <w:pPr>
        <w:spacing w:line="360" w:lineRule="auto"/>
        <w:ind w:firstLine="708"/>
        <w:jc w:val="both"/>
        <w:rPr>
          <w:sz w:val="28"/>
          <w:szCs w:val="28"/>
          <w:lang w:eastAsia="ru-RU"/>
        </w:rPr>
      </w:pPr>
      <w:r w:rsidRPr="00DC6E99">
        <w:rPr>
          <w:sz w:val="28"/>
          <w:szCs w:val="28"/>
          <w:lang w:eastAsia="ru-RU"/>
        </w:rPr>
        <w:lastRenderedPageBreak/>
        <w:t>Психолингвистический подход при изучении, например, алалии позволяет глубже вскрыть механизм речевого нарушения, уточнить структуру дефекта, определить это нарушение как языковое расстройство.</w:t>
      </w:r>
    </w:p>
    <w:p w:rsidR="001B1E85" w:rsidRDefault="00F25A98" w:rsidP="00DC6E99">
      <w:pPr>
        <w:spacing w:line="360" w:lineRule="auto"/>
        <w:jc w:val="both"/>
        <w:rPr>
          <w:sz w:val="28"/>
          <w:szCs w:val="28"/>
          <w:lang w:eastAsia="ru-RU"/>
        </w:rPr>
      </w:pPr>
      <w:r w:rsidRPr="00DC6E99">
        <w:rPr>
          <w:sz w:val="28"/>
          <w:szCs w:val="28"/>
          <w:lang w:eastAsia="ru-RU"/>
        </w:rPr>
        <w:t>Изучение состояния различных операций восприятия и порождения речевого высказывания при афазии дает возможность определить специфику их нарушения при различных ее формах.</w:t>
      </w:r>
    </w:p>
    <w:p w:rsidR="001B1E85" w:rsidRDefault="00F25A98" w:rsidP="001B1E85">
      <w:pPr>
        <w:spacing w:line="360" w:lineRule="auto"/>
        <w:ind w:firstLine="708"/>
        <w:jc w:val="both"/>
        <w:rPr>
          <w:sz w:val="28"/>
          <w:szCs w:val="28"/>
          <w:lang w:eastAsia="ru-RU"/>
        </w:rPr>
      </w:pPr>
      <w:r w:rsidRPr="00DC6E99">
        <w:rPr>
          <w:sz w:val="28"/>
          <w:szCs w:val="28"/>
          <w:lang w:eastAsia="ru-RU"/>
        </w:rPr>
        <w:t>Психолингвистический подход способствует большей эффективности логопедической работы по коррекции речевых нарушений, а также пониманию взаимодействия языковой и речевой структур в рамках единой системы. Эта проблема в последние годы продуктивно разрабатывается на основе системного подхода В. И. Бельтюковым. На основе анализа многочисленных литературных данных автором убедительно показана противоположность по характеру построения языковой и речевой структур, которая заключается в дискретности</w:t>
      </w:r>
      <w:r w:rsidR="001B1E85">
        <w:rPr>
          <w:sz w:val="28"/>
          <w:szCs w:val="28"/>
          <w:lang w:eastAsia="ru-RU"/>
        </w:rPr>
        <w:t xml:space="preserve"> первой и непрерывности второй.</w:t>
      </w:r>
    </w:p>
    <w:p w:rsidR="001B1E85" w:rsidRDefault="00F25A98" w:rsidP="001B1E85">
      <w:pPr>
        <w:spacing w:line="360" w:lineRule="auto"/>
        <w:ind w:firstLine="708"/>
        <w:jc w:val="both"/>
        <w:rPr>
          <w:sz w:val="28"/>
          <w:szCs w:val="28"/>
          <w:lang w:eastAsia="ru-RU"/>
        </w:rPr>
      </w:pPr>
      <w:r w:rsidRPr="00DC6E99">
        <w:rPr>
          <w:sz w:val="28"/>
          <w:szCs w:val="28"/>
          <w:lang w:eastAsia="ru-RU"/>
        </w:rPr>
        <w:t>Несмотря на то, что речь и язык формируются на основе одних и тех же элементов, характер их отношений в образованных структурах значительно различается. Принципы взаимодействия языковой и речевой структур, согласно В. И. Бельтюкову, отражают общий механизм самоорганизации и саморегуляции в живой и неживой природе, а именно не только принцип интериоризации, но и принцип экстериоризации в их диалектическом единстве.</w:t>
      </w:r>
    </w:p>
    <w:p w:rsidR="00F25A98" w:rsidRPr="007D1B82" w:rsidRDefault="00F25A98" w:rsidP="001B1E85">
      <w:pPr>
        <w:spacing w:line="360" w:lineRule="auto"/>
        <w:ind w:firstLine="708"/>
        <w:jc w:val="both"/>
        <w:rPr>
          <w:sz w:val="28"/>
          <w:szCs w:val="28"/>
          <w:lang w:eastAsia="ru-RU"/>
        </w:rPr>
      </w:pPr>
      <w:r w:rsidRPr="00DC6E99">
        <w:rPr>
          <w:sz w:val="28"/>
          <w:szCs w:val="28"/>
          <w:lang w:eastAsia="ru-RU"/>
        </w:rPr>
        <w:t xml:space="preserve">Логопедия тесно связана с </w:t>
      </w:r>
      <w:r w:rsidRPr="00DC6E99">
        <w:rPr>
          <w:b/>
          <w:bCs/>
          <w:sz w:val="28"/>
          <w:szCs w:val="28"/>
          <w:lang w:eastAsia="ru-RU"/>
        </w:rPr>
        <w:t xml:space="preserve">общей и специальной психологией, психодиагностикой. </w:t>
      </w:r>
      <w:r w:rsidRPr="00DC6E99">
        <w:rPr>
          <w:sz w:val="28"/>
          <w:szCs w:val="28"/>
          <w:lang w:eastAsia="ru-RU"/>
        </w:rPr>
        <w:t xml:space="preserve">Логопеду важно знать закономерности психического развития ребенка, владеть методами психолого-педагогического обследования детей разного возраста. Применяя эти методы, логопед может дифференцировать различные формы речевых расстройств и отграничивать их от речевых нарушений, связанных с интеллектуальной недостаточностью, эмоциональными и поведенческими расстройствами. Знание психологии помогает логопеду видеть не только само речевое расстройство, а прежде всего ребенка, правильно понимать взаимосвязь его речевых нарушений с </w:t>
      </w:r>
      <w:r w:rsidRPr="00DC6E99">
        <w:rPr>
          <w:sz w:val="28"/>
          <w:szCs w:val="28"/>
          <w:lang w:eastAsia="ru-RU"/>
        </w:rPr>
        <w:lastRenderedPageBreak/>
        <w:t xml:space="preserve">особенностями психического развития в целом. Знание это поможет ему установить контакт с детьми разного возраста, выбрать адекватные методы обследования их речи, восприятия, памяти, внимания, интеллекта, эмоционально-волевой сферы, а также проводить более эффективную </w:t>
      </w:r>
      <w:r w:rsidRPr="007D1B82">
        <w:rPr>
          <w:sz w:val="28"/>
          <w:szCs w:val="28"/>
          <w:lang w:eastAsia="ru-RU"/>
        </w:rPr>
        <w:t>логопедическую работу.</w:t>
      </w:r>
    </w:p>
    <w:p w:rsidR="0039555B" w:rsidRPr="00DD736D" w:rsidRDefault="0039555B" w:rsidP="0039555B">
      <w:pPr>
        <w:spacing w:line="360" w:lineRule="auto"/>
        <w:ind w:firstLine="708"/>
        <w:jc w:val="center"/>
        <w:rPr>
          <w:b/>
          <w:sz w:val="28"/>
          <w:szCs w:val="28"/>
          <w:lang w:eastAsia="ru-RU"/>
        </w:rPr>
      </w:pPr>
      <w:r w:rsidRPr="00DD736D">
        <w:rPr>
          <w:b/>
          <w:sz w:val="28"/>
          <w:szCs w:val="28"/>
          <w:lang w:eastAsia="ru-RU"/>
        </w:rPr>
        <w:t>ТЕМА 2. ПРИНЦИПЫ И МЕТОДЫ ЛОГОПЕДИИ. ЛИЧНОСТЬ ЛОГОПЕДА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Актуальные проблемы современной логопедии. Понятийно-категориальный аппарат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Логопедия опирается на следующие основные принципы: системность, комплексность, принцип развития, рассмотрение нарушений речи во взаимосвязи с другими сторонами психического развития ребенка, деятельностный подход, онтогенетический принцип, принцип учета этиологии и механизмов (этиопатогенетический принцип), принцип учета симптоматики нарушения и структуры речевого дефекта, принцип обходного пути, общедидактические и другие принципы.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Рассмотрим некоторые из них.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Принцип системности опирается на представление о речи как о сложной 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компоненты, на все стороны речевой функциональной системы.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Для логопедического заключения, для дифференциальной диагностики сходных форм речевых нарушений необходим корреляционный анализ речевых и неречевых симптомов, данных медицинского, психологического, логопедического обследования, соотнесение уровней развития познавательной деятельности и речи, состояния речи и особенностей сенсомоторного развития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Речевые нарушения во многих случаях включаются в синдром нервных и нервно-психических заболеваний (например, дизартрия, алалия, заикание и </w:t>
      </w:r>
      <w:r w:rsidRPr="007D1B82">
        <w:rPr>
          <w:sz w:val="28"/>
          <w:szCs w:val="28"/>
          <w:lang w:eastAsia="ru-RU"/>
        </w:rPr>
        <w:lastRenderedPageBreak/>
        <w:t>др.). Устранение речевых нарушений в этих случаях должно носить комплексный, медико-психолого-педагогический характер.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Таким образом, при изучении и устранении речевых расстройств важное значение имеет принцип комплексности.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процессе изучения нарушений речи и их коррекции важно учитывать общие и специфические закономерности развития аномальных детей.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Принцип развития предполагает выделение в процессе логопедической работы тех задач, трудностей, этапов, которые находятся в зоне ближайшего развития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Исследование детей с нарушениями речи, а также организация логопедической работы с ними осуществляются с учетом ведущей деятельности ребенка (предметно-практической, игровой, учебной).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Разработка методики коррекционно-логопедического воздействия ведется с учетом последовательности появления форм и функций речи, а также видов деятельности ребенка в онтогенезе (онтогенетический принцип).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Возникновение речевых нарушений во многих случаях обусловлено сложным взаимодействием биологических и социальных факторов. Для успешной логопедической коррекции речевых нарушений большое значение имеет установление в каждом отдельном случае этиологии, механизмов, симптоматики нарушения, выделение ведущих расстройств, соотношение речевой и неречевой симптоматики в структуре дефекта.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процессе компенсации нарушенных речевых и неречевых функций, перестройки деятельности функциональных систем используется принцип обходного пути, т. е. формирования новой функциональной системы в обход пострадавшего звена.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Важное место при изучении и коррекции речевых нарушений занимают дидактические принципы: наглядность, доступность, сознательность, индивидуальный подход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Методы логопедии как науки можно условно разделить на несколько групп.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Первая группа — организационные методы: сравнительный, лонгитюдинальный (изучение в динамике), комплексный.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Вторую группу составляют эмпирические методы: обсервационные (наблюдение), экспериментальные (лабораторный, естественный, формирующий или психолого-педагогический эксперимент), психодиагностические (тесты, стандартизированные и прожективные, анкеты, беседы, интервью), праксиметрические примеры анализа деятельности, в том числе и речевой деятельности, биографические (сбор и анализ анамнестических данных).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 третьей группе относятся количественный (математико-статистический) и качественный анализ полученных данных, используется машинная обработка данных с применением ЭВМ.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Четвертая группа — интерпретационные методы, способы теоретического исследования связей между изучаемыми явлениями (связь между частями и целым, между отдельными параметрами и явлением в целом, между функциями и личностью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Широко используются технические средства, обеспечивающие объективность исследования: интонографы, спектографы, назометры, видеоречь, фонографы, спирометры и другая аппаратура, а также рентгенокинофотография, глоттография, кинематография, электроммиография, позволяющие изучать в динамике целостную речевую деятельность и ее отдельные компоненты.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ЗНАЧЕНИЕ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Логопедия как наука имеет важное теоретическое и практическое значение, которое обусловлено социальной сущностью языка, речи, тесной связью развития речи, мышления и всей психической деятельности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Речевая функция является одной из важнейших психических функций человека.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В процессе речевого развития формируются высшие формы познавательной деятельности, способности к понятийному мышлению. </w:t>
      </w:r>
      <w:r w:rsidRPr="007D1B82">
        <w:rPr>
          <w:sz w:val="28"/>
          <w:szCs w:val="28"/>
          <w:lang w:eastAsia="ru-RU"/>
        </w:rPr>
        <w:lastRenderedPageBreak/>
        <w:t>Значение слова уже само по себе является обобщением и в связи с этим представляет собой не только единицу речи, но и единицу мышления. Они не тождественны и возникают в какой-то степени независимо друг от друга. Но в процессе психического развития ребенка возникает сложное, качественно новое единство — речевое мышление, речемыслительная деятельность.</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Овладение способностью к речевому общению создает предпосылки для специфически человеческих социальных контактов, благодаря которым формируются и уточняются представления ребенка об окружающей действительности, совершенствуются формы ее отражения.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Овладение ребенком речью способствует осознанию, планированию и регуляции его поведения. Речевое общение создает необходимые условия для развития различных форм деятельности и участия в коллективном труде.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Нарушения речи в той или иной степени (в зависимости от характера речевых расстройств) отрицательно влияют на все психическое развитие ребенка, отражаются на его деятельности, поведении. Тяжелые нарушения речи могут влиять на умственное развитие, особенно на формирование высших уровней познавательной деятельности, что обусловлено тесной взаимосвязью речи и мышления и ограниченностью социальных, в частности речевых, контактов, в процессе которых осуществляется познание ребенком окружающей действительности.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Нарушения речи, ограниченность речевого общения могут отрицательно влиять на формирование личности ребенка, вызывать психические наслоения, специфические особенности эмоционально-волевой сферы, способствовать развитию отрицательных качеств характера (застенчивости, нерешительности, замкнутости, негативизма, чувства неполноценности).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Все это отрицательно сказывается на овладении грамотой, на успеваемости в целом, на выборе профессии. Значение логопедии заключается в том, чтобы помочь ребенку преодолеть речевые нарушения, тем самым обеспечить полноценное, всестороннее его развитие.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ЛИЧНОСТЬ ЛОГОПЕДА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обладать системой общетеоретических и специальных профессиональных знаний, совокупность и широта которых формирует у него представления о типологии и структуре аномального развития, о способах предупреждения и преодоления речевой недостаточности, о методах психолого-педагогического воздействия.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уметь распознавать речевые нарушения, владеть приемами и методами их устранения и коррекции, специальными методами обучения детей с речевыми расстройствами родному языку как в дошкольном, так и в школьном возрасте, проводить профилактическую работу по предупреждению неуспеваемости, хорошо знать психологические особенности детей с речевой патологией, использовать приемы и методы их воспитания, корреляции и развития у них высших корковых функций.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Успех в выполнении этих задач зависит от наличия у логопеда глубоких профессиональных знаний и навыков, широкой ориентации в современных отечественных и зарубежных достижениях смежных с логопедией наук, а также от его творческой активности и инициативы. Профессиональная компетентность логопеда включает знание программ, школьных учебников, пособий по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Первостепенное значение для эффективности работы по обучению, воспитанию, коррекции и профилактике нарушений речи детей имеет личность логопеда, которая характеризуется следующими качествами: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гуманистическая убежденность; гражданская нравственная зрелость; познавательная и педагогическая направленность; увлеченность профессией; любовь к детям; требовательность к себе и окружающим; справедливость, выдержка и самокритичность; педагогическое творческое воображение и наблюдательность; искренность, скромность, ответственность, твердость и последовательность в словах и действиях и др. </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вести поиск наилучших средств коррекции речи детей, изучая и обобщая передовой опыт.</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Умения, которыми он должен обладать, широки и многообразны: учебно-познавательные (работа с литературой, наблюдения за ребенком и педагогическим процессом; моделирование педагогического процесса, выбор оптимальных путей коррекционно-воспитательного воздействия и др.); учебно-организационные (перспективное и календарное планирование, проведение индивидуальных и групповых занятий, создание оборудования, обеспечение комплексности воздействия и определение в этом комплексе своего реального участия и т. д.); учебно-педагогические (анализ каждого случая, выбор адекватных средств коррекции и т. 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Кроме того, работа логопеда должна основываться на строгом соблюдении принципов деонтологии (система взаимодействий с лицом, имеющим речевое расстройство, с его родственниками и коллегами по работе).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Педагогическая деонтология включает в себя учение о педагогической этике и эстетике, педагогическом долге и нравственности. Соблюдение ее требует от логопеда понимания психологии родителей ребенка с речевыми расстройствами и сопереживания с ними. Логопед должен быть терпелив, тактичен и доброжелателен, относиться к лицу с речевой патологией и его родителями так, как относится врач к больному и его родственникам, быть осторожным в оценке тяжести и особенно — механизмов, нарушений речи, прогноза, учитывать внешние проявления речевых расстройств, их сущность, так как многие из них, даже нерезко выраженные, могут быть только одним из проявлений тяжелых нервно-психических заболеваний.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Важным условием педагогической деонтологии является установление правильных взаимоотношений между логопедом и врачом детского учреждения, логопедом и воспитателем, логопедом и педагогом.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Работа логопеда строится с учетом заключения о ребенке врача — невропатолога или психоневролога. Совместное обсуждение с коллегами наиболее сложных видов речевых расстройств в атмосфере взаимопонимания </w:t>
      </w:r>
      <w:r w:rsidRPr="007D1B82">
        <w:rPr>
          <w:sz w:val="28"/>
          <w:szCs w:val="28"/>
          <w:lang w:eastAsia="ru-RU"/>
        </w:rPr>
        <w:lastRenderedPageBreak/>
        <w:t>и взаимоуважения создает благоприятную обстановку для проведения коррекционной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Речь логопеда должна быть образцом для окружающих, не только детей, но и взрослых. Логопед обеспечивает единый речевой режим, консультирует средний и младший персонал специальных детских учреждений, а в ряде случаев и возглавляет весь учебно-воспитательный процесс, например в условиях специальных Домов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Соблюдение правил педагогической деонтологии имеет первостепенное значение в повышении эффективности коррекционной логопедической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АКТУАЛЬНЫЕ ПРОБЛЕМЫ СОВРЕМЕННОЙ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настоящее время отмечается заметный прогресс в развитии логопедии. На основе психологического анализа получены важные данные о механизмах наиболее сложных форм речевой патологии (афазии, алалии и общего недоразвития речи, дизартрии). Изучаются речевые нарушения при осложненных дефектах: при олигофрении, у детей с нарушениями зрения, слуха, опорно-двигательного аппарата. В логопедическую практику внедряются современные нейрофизиологические и нейропсихологические методы исследований. Расширяется взаимосвязь логопедии с клинической медициной, детской невропатологией и психиатрией.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Интенсивно развивается логопедия раннего возраста: изучаются особенности доречевого развития детей с органическим поражением центральной нервной системы, определяются критерии ранней диагностики и прогноза речевых нарушений, разрабатываются приемы и методы превентивной (предупреждающей развитие дефекта) логопедии. Все эти направления исследований значительно повысили эффективность логопедической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В связи с тем, что правильная речь является одной из важнейших предпосылок дальнейшего полноценного развития ребенка, процесса социальной адаптации, выявление и устранение нарушений речи необходимо </w:t>
      </w:r>
      <w:r w:rsidRPr="007D1B82">
        <w:rPr>
          <w:sz w:val="28"/>
          <w:szCs w:val="28"/>
          <w:lang w:eastAsia="ru-RU"/>
        </w:rPr>
        <w:lastRenderedPageBreak/>
        <w:t>проводить в более ранние сроки. Эффективность устранения речевых нарушений определяется во многом уровнем развития логопедии как науки.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Изучение логопедии является важным для всех работников детских, особенно дошкольных, учреждений. Значительный процент речевых нарушений проявляется в дошкольном возрасте, так как этот возраст является сензитивным периодом развития речи. Своевременное выявление речевых нарушений способствует более быстрому их устранению, предупреждает отрицательное влияние речевых расстройств на формирование личности и на все психическое развитие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Знание логопедии является важным для всех дефектологов, так как речевые нарушения встречаются гораздо чаще у аномальных детей, чем у нормально развивающихся.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Наиболее актуальными проблемами современной логопедии являются следующие: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 Унификация категориального аппарата.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2. Углубленное изучение механизмов (в том числе и психолингвистических) и методов коррекции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3. Научно обоснованное соотношение нозологического (клинико-педагогического) и симптомологического (психолого-педагогического) подхода в логопедической теории и практике и в разработке номенклатурных документов.</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4. Изучение онтогенеза речи при различных формах речевых расстройств.</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5. Изучение особенностей речевых нарушений и их устранения при осложненных дефектах развития.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6. Ранние профилактика, выявление и устранение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7. Творческая и научно-обоснованная разработка содержания, методов обучения и воспитания детей с тяжелыми нарушениями речи и специальных детских садах и школах.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8. Последовательная реализация комплексного подхода при выявлении и коррекции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9. Обеспечение преемственности в логопедической работе дошкольных, школьных и медицинских учреждений.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10. Совершенствование теории и практики дифференциальной диагностики различных форм нарушений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11. Разработка ТСО, лабораторно-экспериментального оборудования, внедрение в учебный процесс компьютерной техники.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12. Анализ достижений в теории и практике отечественной и зарубежной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ПОНЯТИЙНО-КАТЕГОРИАЛЬНЫЙ АППАРАТ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Обязательным условием выделения и функционирования любой науки является наличие в ней собственного понятийно-категориального аппарата.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Важным в логопедии является различение понятий нормы и нарушений речи. Под нормой речи понимают общепринятые варианты употребления языка в процессе речевой деятельности. При нормальной речевой деятельности являются сохранными психофизиологические механизмы речи. Нарушение речи определяется как отклонение в речи говорящего от языковой нормы, принятой в данной языковой среде, обусловленное расстройством нормального функционирования психофизиологических механизмов речевой деятельности. С точки зрения коммуникативной теории расстройство речи есть нарушение вербальной коммуникации. Расстроенными оказываются взаимоотношения, объективно существующие между индивидуумом и обществом и проявляющиеся в речевом общении.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Речевые нарушения характеризуются следующими особенностями: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 Они не соответствуют возрасту говорящего;</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2. Не являются диалектизмами, безграмотностью речи и выражением незнания языка;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3. Связаны с отклонениями в функционировании психофизиологических механизмов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4. Часто оказывают отрицательное влияние на дальнейшее психическое развитие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5. Носят устойчивый характер и самостоятельно не исчезают;</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6. Требуют определенного логопедического воздействия в зависимости от их характера.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Такая характеристика позволяет отдифференцировать речевые нарушения от возрастных особенностей речи, от ее временных нарушений у детей и взрослых, от особенностей речи, обусловленных территориально-диалективными и социокультурными факторами.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Для обозначения нарушений речи используются также термины «расстройства речи», «дефекты речи», «недостатки речи», «речевая патология», «речевые отклонения».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Различают понятия «недоразвитие речи» и «нарушение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Недоразвитие речи предполагает качественно более низкий уровень сформированности той или иной речевой функции или речевой системы в целом.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Нарушение речи представляет собой расстройство, отклонение от нормы в процессе функционирования механизмов речевой деятельности. Например, при недоразвитии грамматического строя речи наблюдается более низкий уровень усвоения морфологической системы языка, синтаксической структуры предложения. Нарушение грамматического строя речи характеризуется его аномальным формированием, наличием аграмматизмов.</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Под общим недоразвитием речи в логопедии понимается такая форма речевой аномалии, при которой нарушено формирование всех компонентов речи. Понятие «общее недоразвитие речи» предполагает наличие симптомов несформированности (или задержки развития) всех компонентов речевой системы (фонетико-фонематической ее стороны, лексического состава, грамматического строя). Общее недоразвитие речи может иметь различный механизм и соответственно различную структуру дефекта. Оно может наблюдаться при алалии, дизартрии и т. д.</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Таким образом, термин «общее недоразвитие речи» характеризует только симптомологический уровень нарушения речевой деятельности. В большинстве случаев при этом нарушении возможно не столько недоразвитие, сколько системное расстройство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логопедии разграничиваются понятия «нарушения речевого развития» и «задержка речевого развития». В отличие от нарушения речевого развития, при котором искажается сам процесс речевого онтогенеза, задержка речевого развития — это замедление темпа, при котором уровень речевого развития не соответствует возрасту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Понятие «распад речи» предполагает утрату имевшихся речевых навыков и коммуникативных умений вследствие локальных или диффузных поражений головного мозга.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Симптом нарушения речи — это признак (проявление) какого-либо нарушения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Симптоматика нарушений речи — это совокупность признаков (проявлений) нарушения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Под механизмом нарушения речи понимается характер отклонений в функционировании процессов и операций, обусловливающих возникновение и развитие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Патогенез нарушений речи — это патологический механизм, обусловливающий возникновение и развитие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Под структурой речевого дефекта понимается совокупность (состав) речевых и неречевых симптомов данного нарушения речи и характер их связей. В структуре речевого дефекта выделяется первичное, ведущее нарушение (ядро) и вторичные дефекты, которые находятся в причинно-следственных отношениях с первыми, а также системные последствия. Различная структура речевого дефекта находит свое отражение в определенном соотношении первичных и вторичных симптомов, что во </w:t>
      </w:r>
      <w:r w:rsidRPr="007D1B82">
        <w:rPr>
          <w:sz w:val="28"/>
          <w:szCs w:val="28"/>
          <w:lang w:eastAsia="ru-RU"/>
        </w:rPr>
        <w:lastRenderedPageBreak/>
        <w:t>многом определяет специфику целенаправленного логопедического воздействия.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 устранении речевых нарушений используются понятия: «логопедическое воздействие», «коррекция», «компенсация», «развитие», «обучение», «воспитание», «перевоспитание», «коррекционно-восстановительное обучение»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Логопедическое воздействие представляет собой педагогический процесс, направленный на коррекцию и компенсацию нарушений речевой деятельности, на воспитание и развитие ребенка с речевым нарушением.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Коррекция нарушений речи — это исправление речи или ослабление симптоматики нарушений речи (устранение, преодоление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Компенсация представляет собой сложный, многоаспектный процесс перестройки психологических функций при нарушении или утрате каких-либо функций организма. Компенсаторная перестройка включает восстановление или замещение утраченных или нарушенных функций, а также их изменение. Важнейшую роль в компенсации играет центральная нервная система. Развитие и восстановление несформировавшихся и нарушенных речевых и неречевых функций осуществляются на основе специальной системы логопедического воздействия, в процессе которой формируются компенсации.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Обучение — это двусторонний управляемый процесс, включающий активную познавательную деятельность детей по усвоению знаний, умений и навыков и педагогическое руководство этой деятельностью. Процесс обучения выполняет образовательную, воспитательную и развивающую функцию в их органическом единстве.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Воспитание — это целенаправленное, систематическое, организованное управление процессом формирования личности или отдельных ее качеств в соответствии с потребностями общества.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В процессе перевоспитания осуществляются коррекция и компенсация личностных особенностей лиц с нарушениями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 локальных поражениях головного мозга в логопедической работе используется восстановительное обучение, которое направлено на восстановление нарушенных речевых и неречевых функций. В основе этого обучения лежит опора на сохранное звено функции и перестройка всей функциональной системы. Термин «восстановление речи» используется для обозначения обратного развития нарушенной речи при афазии.</w:t>
      </w:r>
    </w:p>
    <w:p w:rsidR="007D1B82" w:rsidRDefault="007D1B82" w:rsidP="007D1B82">
      <w:pPr>
        <w:spacing w:line="360" w:lineRule="auto"/>
        <w:ind w:firstLine="708"/>
        <w:jc w:val="both"/>
        <w:rPr>
          <w:sz w:val="28"/>
          <w:szCs w:val="28"/>
          <w:lang w:eastAsia="ru-RU"/>
        </w:rPr>
      </w:pPr>
      <w:r w:rsidRPr="007D1B82">
        <w:rPr>
          <w:sz w:val="28"/>
          <w:szCs w:val="28"/>
          <w:lang w:eastAsia="ru-RU"/>
        </w:rPr>
        <w:t xml:space="preserve">Логопедическое воздействие может быть направлено как на устранение нарушений речи (например, дислексии), на исправление (например, звукопроизношения), так и на преодоление отрицательных симптомов неречевых нарушений (например, психологических особенностей </w:t>
      </w:r>
      <w:r w:rsidRPr="00A50E23">
        <w:rPr>
          <w:sz w:val="28"/>
          <w:szCs w:val="28"/>
          <w:highlight w:val="yellow"/>
          <w:lang w:eastAsia="ru-RU"/>
        </w:rPr>
        <w:t>заикающихся).</w:t>
      </w:r>
    </w:p>
    <w:p w:rsidR="00A50E23" w:rsidRPr="0039555B" w:rsidRDefault="0039555B" w:rsidP="0039555B">
      <w:pPr>
        <w:spacing w:line="360" w:lineRule="auto"/>
        <w:ind w:firstLine="708"/>
        <w:jc w:val="center"/>
        <w:rPr>
          <w:b/>
          <w:sz w:val="28"/>
          <w:szCs w:val="28"/>
          <w:lang w:eastAsia="ru-RU"/>
        </w:rPr>
      </w:pPr>
      <w:r w:rsidRPr="0039555B">
        <w:rPr>
          <w:b/>
          <w:sz w:val="28"/>
          <w:szCs w:val="28"/>
          <w:lang w:eastAsia="ru-RU"/>
        </w:rPr>
        <w:t>ТЕМА 3. ПРЕДПОСЫ</w:t>
      </w:r>
      <w:r>
        <w:rPr>
          <w:b/>
          <w:sz w:val="28"/>
          <w:szCs w:val="28"/>
          <w:lang w:eastAsia="ru-RU"/>
        </w:rPr>
        <w:t>ЛКИ И ИСТОКИ РАЗВИТИЯ ЛОГОПЕДИИ</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Научно-обоснованные представления о формах и видах речевых нарушений являются исходными условиями для разработки эффективных методик их преодоления. На протяжении всей истории развития логопедии исследователи стремились к созданию классификации речевых нарушений, охватывающей все их многообразие. Но и в настоящее время проблема классификации остается одной из актуальных не только логопедии, но и других научных дисциплин, изучающих нарушения речевой деятельности: нейрофизиологии, медицины, пато- и нейропсихологии, отраслей специальной психологии и педагогики: олигофренопедагогики, сурдопедагогики, тифлопедагогики. Сложность классификации речевых нарушений обусловлена рядом причин, среди которых ведущее место занимает недостаточная изученность самого механизма речи, а также несовпадение во взглядах исследователей на вопрос о принципах, на основе которых она должна быть построена.</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На начальных этапах своего становления логопедия не располагала собственной классификацией и даже не ставила вопроса о необходимости ее </w:t>
      </w:r>
      <w:r w:rsidRPr="00A50E23">
        <w:rPr>
          <w:sz w:val="28"/>
          <w:szCs w:val="28"/>
          <w:lang w:eastAsia="ru-RU"/>
        </w:rPr>
        <w:lastRenderedPageBreak/>
        <w:t>разработки, так как находилась под большим влиянием успехов европейской медицины в области изучения речевых расстройств и опиралась на сложившийся в ней к концу XIX — началу XX в. классификации. Одной из первых была классификация А. Куссмауля (1877), который подверг критическому анализу сложившиеся ранее представления о видах речевых нарушений, систематизировал их, упорядочил терминологию. Она (ее в дальнейшем стали называть клинической) легла в основание ряда модификаций в работах зарубежных и отечественных исследователей первой четверти XX в. В. Олтушевского, Г. Гутцмана, Э. Фрешельса, С. М. Доброгаева и др.</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В этих классификациях было много общего: клинический подход, дополняемый этиопатогенетическими критериями, связь выделенных видов нарушений с теми или иными нозологическими формами заболеваний (при этом нарушения речи часто трактовались как симптом того или другого заболевания), а также язык описания, в котором применялись термины, составленные из латинских и греческих словообразовательных элементов (многие получили международное распространение и сохранились до наших дней). Между классификациями прослеживаются и несовпадения, обусловленные разными принципами группировки нарушений, а также некоторыми расхождениями во взглядах на степень существенности для классификации того или иного критерия. Ни одному автору не удалось последовательно провести классификацию на основе какого-то одного принципа. Следствием этого явилось несовпадение как в самой номенклатуре видов и форм речевых нарушений, так и в содержании терминов: одни и те же явления нередко обозначались разными терминами, а разные явления подводились под один термин. Картина речевых нарушений оказалась представленной в них обедненно, фрагментарно и даже противоречиво; явления, относящиеся к одному типу нарушений, оказывались нередко в разных группах, а разные явления — в одной группе. Противоречия между отдельными классификациями, а также внутри одной стали особенно </w:t>
      </w:r>
      <w:r w:rsidRPr="00A50E23">
        <w:rPr>
          <w:sz w:val="28"/>
          <w:szCs w:val="28"/>
          <w:lang w:eastAsia="ru-RU"/>
        </w:rPr>
        <w:lastRenderedPageBreak/>
        <w:t>заметны на фоне достижений фундаментальных и прикладных наук XX столетия: физиологии высшей нервной деятельности, психологии, лингвистики, медицины, педагогики. В неврологии многие представления о видах речевых нарушений оказались пересмотренными. Логопедия не осталась в стороне от этой тенденции. М. Е. Хватцев, Ф. A. Pay, а в дальнейшем О. В. Правдина, С. С. Ляпидевский и другие в клиническую классификацию стали вносить коррективы, в результате которых были значительно изменены представления об отдельных видах нарушений, относимых к одной форме. Значительно пополнилась при этом содержательная характеристика речевого расстройства. Это позволило преодолеть фрагментарность описаний начала века. Однако внесенные коррективы не поколебали существа клинической классификации, ее терминологический аппарат не претерпел существенных изменений. Но смысловой объем понятий и соответствующие термины, применяемые как в медицине, так и в логопедии, перестали быть однозначными. Это заметно осложнило междисциплинарные контакты, необходимые для организации совместного комплексного медико-педагогического подхода к преодолению речевых нарушений. Внесенные логопедами коррективы в клиническую классификацию породили расхождения в понимании одних и тех же терминов в рамках этой области знаний.</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Вместе с тем практика логопедических исследований, анализ результативности конкретных методик, разработанных для преодоления отдельных форм речевых нарушений, выделенных в клинической классификации, вызвали обоснованные сомнения в возможности выработать единую методику коррекционного логопедического воздействия применительно к одной и той же форме речевого нарушения.</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Эти сомнения поколебали уверенность в соответствии клинической классификации целям и задачам логопедического воздействия как педагогического процесс и послужили стимулом для дальнейших теоретических поисков.</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lastRenderedPageBreak/>
        <w:t>В ходе последующего становления логопедии и формирования ее теоретической базы, к речевым нарушениям с позиций развития и системных представлений о речевой деятельности все более стала осознаваться неприемлемость прямого переноса в теорию логопедии клинических построений, основанных на симптоматической трактовке речевых нарушений. Опора на принцип развития и углубленный анализ речевых расстройств у детей, проведенный с позиций системного подхода, убедительно показали, что нарушения речи, возникающие в процессе развития, нельзя отождествлять с нарушениями в уже сформировавшейся системе. Квалификация и типология речевых нарушений у детей должны опираться на другие принципы анализа и на более содержательные критерии, чем те, которые положены в основание клинической классификации, в которой нарушения речи у детей и взрослых не были разграничены.</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Эти новые принципы анализа речевых нарушений у детей были сформулированы Р. Е. Левиной, работы которой заложили основания нового раздела логопедии — детской логопедии. Детская логопедия превратилась в самостоятельный раздел в педагогической науке с собственным предметом исследования.</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В связи с выделением детской логопедии в самостоятельный раздел были внесены и определенные ограничения в трактовку речевых нарушений у детей на основе критерия первичности — вторичности дефекта. Из всего многообразия дефектов речевого развития у разных типов аномальных детей объектом своего исследования она избрала тех, у которых нарушения речи обусловлены несформированностью или разладкой на ранних этапах онтогенеза речевых, психологических и физиологических механизмов при первично сохранных слухе, зрении и интеллекте. В терминах Р. Е. Левиной такие нарушения были отнесены к категории первичного недоразвития речи.</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Последующая разработка вопросов классификации речевых нарушений у детей в отечественной логопедии стала осуществляться применительно к первичным нарушениям.</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lastRenderedPageBreak/>
        <w:t>Нарушения речи у детей с различными (другими) аномалиями развития стали изучаться в тесной связи с основным, ведущим дефектом.</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имеющую обращение в общей логопедии, но наполнили ее новым содержанием, сторонники другого направления отказались от традиционной для логопедии номенклатуры речевых нарушений и ввели новую их группировку.</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3D09E6" w:rsidRPr="00173E14" w:rsidRDefault="00173E14" w:rsidP="00173E14">
      <w:pPr>
        <w:spacing w:line="360" w:lineRule="auto"/>
        <w:ind w:firstLine="708"/>
        <w:jc w:val="center"/>
        <w:rPr>
          <w:b/>
          <w:sz w:val="28"/>
          <w:szCs w:val="28"/>
          <w:lang w:eastAsia="ru-RU"/>
        </w:rPr>
      </w:pPr>
      <w:r w:rsidRPr="00173E14">
        <w:rPr>
          <w:b/>
          <w:sz w:val="28"/>
          <w:szCs w:val="28"/>
          <w:lang w:eastAsia="ru-RU"/>
        </w:rPr>
        <w:t>ТЕМА 4. ЭТИОЛ</w:t>
      </w:r>
      <w:r>
        <w:rPr>
          <w:b/>
          <w:sz w:val="28"/>
          <w:szCs w:val="28"/>
          <w:lang w:eastAsia="ru-RU"/>
        </w:rPr>
        <w:t>ОГИЯ НАРУШЕНИЙ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Термин «этиология» — греческий и обозначает учение о причинах (этио — причина, логос — наука, учение). Проблема причинности издавна привлекала внимание человечества. Развитие этиологии как учения о причинах тесно связано с общим научным прогрессом ряда медицинских и естественных дисциплин. Понятие «этиология» является философской категорией, поэтому очевидна его связь и с развитием философии.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Большой вклад в решение данной проблемы внесли исследования крупнейшего отечественного патофизиолога И. В. Давыдовского, который писал: «Всякое истинное значение восходит к причинам, т. е. к понятиям каузальности и детерминизма. Это два смежных, но разных понятия, трактующие, с одной стороны, о причинности, т. е. о причинно-следственных отношениях (таков именно должен быть смысл понятия "этиология"), с другой — о познании сущности, явления, т. е. закономерностей, которые лежат в его основе (детерминизм в собственном смысле слова)».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Проблема этиологии речевых нарушений прошла тот же путь исторического развития, что и общее учение о причинах возникновения болезненных состояний.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Еще в глубокой древности греческий философ и врач Гиппократ (460—377 гг. до н. э.) видел причину ряда речевых расстройств в частности заикания, в поражении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Другой греческий философ Аристотель (384—322 гг. до н. э.), связывая процессы речеобразования с анатомическим строением периферического речевого аппарата, усматривал причины речевых расстройств в нарушениях последнего.</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уже в исследованиях античных ученых наметилось два направления в понимании причин речевых нарушений. Первое из них, исходившее от Гиппократа, ведущую роль в возникновении речевых расстройств отдавало поражениям головного мозга; второе, берущее начало от Аристотеля, — нарушениям периферического речевого аппарата. На последующих этапах изучения причин речевых расстройств сохранились эти две точки зрения.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Представления об этиологии речевых расстройств на всех этапах, изучения данной проблемы отражают понимание их сущности, а также общие методологические направления определенной эпохи и авторов. Несмотря на то, что предположение о роли поражения головного мозга в этиологии речевых расстройств было высказано еще за четыре столетия до н. э. Гиппократом, подлинно научное подтверждение ему было дано лишь в 1861 г., когда французский врач Поль Брока показал наличие в головном мозге поля, специально относящегося к речи, и связал потерю речи с его поражением. В 1874 г. аналогичное открытие было сделано Вернике: установлена связь понимания с сохранностью определенного участка коры головного мозга. С этого времени стала доказанной связь речевых расстройств с морфологическими изменениями определенных отделов коры головного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Наиболее интенсивно вопросы этиологии речевых нарушений начали разрабатываться с 20-х годов настоящего столетия. В эти годы отечественные исследователи делали первые попытки классификации речевых нарушений в зависимости от причин их возникновения. Так, С. М. Доброгаев (1922) среди причин речевых нарушений выделял «заболевания высшей нервной деятельности», патологические изменения в анатомическом речевом аппарате, недостаточность воспитания в детстве, а также «общие невропатические состояния организма».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М. Е. Хватцев впервые все причины речевых нарушений разделил на внешние и внутренние, особо подчеркнув их тесное взаимодействие. Он также выделил органические (анатомо-физиологические, морфологические), функциональные (психогенные), социально-психологические и психоневрологические причины.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 органическим причинам были отнесены недоразвитие и поражение мозга во внутриутробном периоде, в момент родов или после рождения, а также различные органические нарушения периферических органов речи. Им были выделены органические центральные (поражения мозга) и органические периферические причины (поражения органа слуха, расщепление нёба и другие морфологические изменения артикуляционного аппарата). Функциональные причины М. Е. Хватцев объяснил учением И. П. Павлова о нарушениях соотношения процессов возбуждения и торможения в центральной нервной системе. Он подчеркивал взаимодействие органических и функциональных, центральных и периферических причин. К психоневрологическим причинам он относил умственную отсталость, нарушения памяти, внимания и другие расстройства психических функций.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Важную роль М. Е. Хватцев отводил и социально-психологическим причинам, понимая под ними различные неблагоприятные влияния окружающей среды. Таким образом, им впервые было обосновано понимание этиологии речевых расстройств на основе диалектического подхода к оценке причинно-следственных связей в патологии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Большие достижения в области биологии, эмбриологии, теоретической медицины в течение последних десятилетий, успехи медицинской генетики, иммунологии и других дисциплин позволили углубить представления об этиологии речевых расстройств и показать значение экзогенных (внешних) и эндогенных (внутренних) вредностей в их возникновении. Важно не только выделять органические (центральные и периферические), а также функциональные причины речевых расстройств, но и представлять себе механизм речевых нарушений под влиянием тех или иных неблагоприятных воздействий на организм ребенка. Это необходимо как для разработки адекватных путей и методов коррекции речевых расстройств, так и для их прогноза и предупреждения.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Под причиной нарушений речи понимают воздействие на организм внешнего или внутреннего вредоносного фактора или их взаимодействия, которые определяют специфику речевого расстройства и без которых последнее не может возникнуть.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Вопрос о роли внешних и внутренних факторов в этиологии речевых расстройств является одним из разделов общей проблемы причинности. Установлена тесная взаимосвязь между этими факторами в возникновении речевой патологии и в формировании ее клинической картины.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возникновении речевых нарушений большую роль играют и социальные условия, и факторы, способствующие или препятствующие возникновению расстройств речи. Например, при возникновении заикания у ребенка психическая травма рассматривается как внешняя причина. Благоприятными условиями для возникновения заикания могут быть соматическая ослабленность ребенка, его невропатическая конституция (повышенная нервно-психическая возбудимость), остаточные явления раннего органического поражения центральной нервной системы, возраст и др. В разных случаях один и тот же фактор может играть роль то условия, то причины. Так, в приведенном выше примере возраст ребенка как благоприятствующий возникновению заикания (этап наиболее интенсивного </w:t>
      </w:r>
      <w:r w:rsidRPr="003D09E6">
        <w:rPr>
          <w:sz w:val="28"/>
          <w:szCs w:val="28"/>
          <w:lang w:eastAsia="ru-RU"/>
        </w:rPr>
        <w:lastRenderedPageBreak/>
        <w:t>развития речи) в сочетании с конституциональной повышенной нервно-психической возбудимостью может стать причиной возникновения заикания.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процессе формирования психики. В этом аспекте развитие речевой деятельности ребенка определяется степенью зрелости его центральной нервной системы и в значительной степени зависит от особенностей взаимодействия ребенка с внешним миром.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Концепция развития психики, разработанная Л. С. Выготским, составляет методологическую основу изучения причин нарушений речевого развития в детском возрасте. Подчеркивая связь психического развития с воздействием окружающей среды, он ввел понятие социальной ситуации развития. Она представляет собой сочетание внутренних процессов развития и внешних условий, являющихся специфичными для каждого возрастного этапа.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основе созревания речевой функциональной системы лежит афферентация, т. е. поступление из внешнего мира через различные анализаторы, в первую очередь слуховой анализатор, разнообразных сигналов и прежде всего — речевых. Источником слуховой афферентации является взрослый, который общается с ребенком. В связи с этим роль речевого окружения и речевого общения очень велика, и их недостаточность может быть одной из основных причин, нарушающих формирование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Дети раннего возраста, воспитывающиеся в среде с ограниченным или дефектным речевым окружением (глухонемые родители или родители с дефектами речи, длительная госпитализация, ограничение социальных контактов из-за различных тяжелых заболеваний, например, дети с церебральным параличом), отстают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Для нормального речевого развития ребенка общение должно быть значимым, проходить на эмоционально положительном фоне и побуждать его к ответу. Ему недостаточно просто слышать звуки (радио, магнитофон, </w:t>
      </w:r>
      <w:r w:rsidRPr="003D09E6">
        <w:rPr>
          <w:sz w:val="28"/>
          <w:szCs w:val="28"/>
          <w:lang w:eastAsia="ru-RU"/>
        </w:rPr>
        <w:lastRenderedPageBreak/>
        <w:t>телевизор), необходимо прежде всего прямое общение со взрослыми на основе характерной для данного возрастного этапа ведущей формы деятельности. Важным стимулом развития речи является изменение форм общения ребенка со взрослым. Так, замена эмоционального общения, характерного для первого года жизни, на предметно-действенное в возрасте 2—3 лет является мощным стимулом развития его речи. Если же этого изменения в характере общения взрослого с ребенком не происходит, то может произойти отставание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Предпосылкой в развитии речи является накопление ребенком впечатлений в процессе его предметно-игровой деятельности, которые и создают основу для усвоения значений слов и формирования связи их с образами предметов окружающей действительности.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Развитие речи ребенка задерживается при неблагоприятных внешних условиях: отсутствие эмоционально положительного окружения, сверхшумное окружение.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Речь развивается по подражанию, поэтому некоторые речевые нарушения (нечеткость произношения, заикание, нарушение темпа речи и др.) могут иметь в своей основе подражание.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часто возникают при различных психических травмах (испуг, переживания в связи с разлукой с близкими, длительная психотравмирующая ситуация в семье и т. д.). Это задерживает развитие речи, а в ряде случаев, особенно при острых психических травмах, вызывает у ребенка психогенные речевые расстройства: мутизм, невротическое заикание. Эти речевые нарушения, по классификации М. Е. Хватцева, условно могут быть отнесены к функциональным.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 функциональным нарушениям речи относятся также нарушения, связанные с неблагоприятными воздействиями на организм ребенка: общая физическая ослабленность, незрелость, обусловленная недоношенностью или внутриутробной патологией, заболевания внутренних органов, рахит, нарушения обмена веществ.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Таким образом, любое общее или нервно-психическое заболевание ребенка первых лет жизни обычно сопровождается нарушением речевого развития.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Отсюда правомерно разграничивать дефекты формирования и дефекты сформированной речи, считая трехлетний возраст их условным подразделением.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оценке нарушений речи у детей важно учитывать так называемые критические периоды, когда происходит наиболее интенсивное развитие тех или иных звеньев речевой системы, в связи с чем появляется повышенная ранимость нервных механизмов речевой деятельности и риск возникновения нарушений ее функции даже при воздействии незначительных экзогенных вредностей. В этих случаях критический период в развитии речи является предрасполагающим условием к возникновению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Выделяют три критических периода в развитии речевой функции. Первый (1—2 года жизни), когда формируются предпосылки речи и начинается речевое развитие, складываются основы коммуникативного поведения и движущей ее силой становится потребность в общении. В этом возрасте происходит наиболее интенсивное развитие корковых речевых зон, в частности зоны Брока, критическим периодом которого считается возраст ребенка 14—18 месяцев. Любые, даже как будто незначительные неблагоприятные факторы, действующие в этом периоде, могут отразиться на развитии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Второй критический период (3 года), когда интенсивно развивается связная речь, происходит переход от ситуационной речи к контекстной, что требует большой согласованности в работе центральной нервной системы (речедвигательного механизма, внимания, памяти, произвольности и т. д.). Возникающая некоторая рассогласованность в работе центральной нервной системы, в нейроэндокринной и сосудистой регуляции приводит к изменению поведения, наблюдается упрямство, негативизм и т. д. Все это определяет большую ранимость речевой системы. Могут возникать заикание, </w:t>
      </w:r>
      <w:r w:rsidRPr="003D09E6">
        <w:rPr>
          <w:sz w:val="28"/>
          <w:szCs w:val="28"/>
          <w:lang w:eastAsia="ru-RU"/>
        </w:rPr>
        <w:lastRenderedPageBreak/>
        <w:t>мутизм, отставание речевого развития. Ребенок отказывается от речевого общения, появляется реакция протеста на завышенные к нему требования взрослых.</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Возникающее на этом этапе заикание может быть обусловлено возрастной неравномерностью созревания отдельных звеньев речевой функциональной системы и различных психических функций. В литературе они иногда обозначаются как эволютивные, т. е. связанные с возрастной фазой развития: например, «эволюционное заикание».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Третий критический период (6—7 лет) — начало развития письменной речи. Возрастает нагрузка на центральную нервную систему ребенка. При предъявлении повышенных требований могут происходить «срывы» нервной деятельности с возникновением заикания.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Любые нарушения речевой функции, имеющиеся у ребенка, в эти критические периоды проявляются наиболее сильно, кроме того, могут возникнуть и новые речевые расстройства. Логопед должен хорошо знать критические периоды в развитии речи ребенка и учитывать их в своей работе.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Критические периоды развития речи играют роль предрасполагающих условий, они могут иметь как самостоятельное значение, так и сочетаться с другими неблагоприятными факторами — генетическими, общей ослабленностью ребенка, дисфункцией со стороны нервной системы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Динамика возрастного развития речи в первые годы жизни значительно варьируется в зависимости от генотипа организма и от влияния на него окружающей среды. Для развития речевой функциональной системы необходимы нормальное созревание и функционирование центральной нервной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возникновении речевых расстройств большая роль принадлежит экзогенно-органическим факторам. Эта группа причин, по классификации М. Е. Хватцева, может быть отнесена к группе органических центральных, при поражении головного мозга, и органических периферических, если под </w:t>
      </w:r>
      <w:r w:rsidRPr="003D09E6">
        <w:rPr>
          <w:sz w:val="28"/>
          <w:szCs w:val="28"/>
          <w:lang w:eastAsia="ru-RU"/>
        </w:rPr>
        <w:lastRenderedPageBreak/>
        <w:t>влиянием различных неблагоприятных внутриутробных факторов нарушается морфологическое развитие периферического речевого аппарата.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Под экзогенно-органическими факторами понимают различные неблагоприятные воздействия (инфекции, травмы, интоксикации и др.) на центральную нервную систему ребенка и на его организм в целом. В зависимости от времени воздействия этих факторов выделяют внутриутробную патологию, или пренатальную (воздействие в период внутриутробного развития); повреждение при родах (катальная патология) и воздействие различных вредных факторов после рождения (постнатальная патология). Внутриутробная патология часто сочетается с повреждением нервной системы ребенка при родах. Это сочетание в современной медицинской литературе обозначается термином «перинатальная патология». Такие поражения нервной системы объединяют различные патологические состояния, обусловленные воздействием на плод вредоносных факторов во внутриутробном периоде, во время родов и в первые дни после рождения. Перинатальная патология может быть обусловлена заболеваниями матери во время беременности, инфекциями, интоксикациями, токсикозами беременности, а также многообразной акушерской патологией (узкий таз, затяжные или стремительные роды, преждевременное отхождение вод, обвитие пуповиной, неправильное предлежание плода и др.). Имеют значение также акушерские манипуляции, которые могут повредить нервную систему плода.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Ведущее место в перинатальной патологии нервной системы занимают асфиксия и родовая травма.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Возникновению внутричерепной родовой травмы и асфиксии (кислородного голодания плода в момент родов) способствует нарушение внутриутробного развития плода. Родовая травма и асфиксия усугубляют нарушения развития мозга плода, возникшие внутриутробно. Родовая травма приводит к внутричерепным кровоизлияниям и гибели нервных клеток. Внутричерепные кровоизлияния могут захватывать и речевые зоны коры </w:t>
      </w:r>
      <w:r w:rsidRPr="003D09E6">
        <w:rPr>
          <w:sz w:val="28"/>
          <w:szCs w:val="28"/>
          <w:lang w:eastAsia="ru-RU"/>
        </w:rPr>
        <w:lastRenderedPageBreak/>
        <w:t>головного мозга, что влечет за собой различные нарушения речи коркового генеза (алалия). У недоношенных детей внутричерепные кровоизлияния возникают наиболее легко в результате слабости их сосудистых стенок.</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локализации поражения мозга в области структур, обеспечивающих речедвигательный механизм речи, возникают преимущественные нарушения звукопроизносительной ее стороны — дизартрии.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этиологии речевых нарушений у детей определенную роль может играть иммунологическая несовместимость крови матери и плода (по резус-фактору, системе АВО и другим антигенам эритроцитов). Резус или групповые антитела, проникая через плаценту, вызывают распад эритроцитов плода. В результате из эритроцитов выделяется токсическое для центральной нервной системы вещество — непрямой билирубин. Под его влиянием поражаются подкорковые отделы мозга, слуховые ядра, что приводит к специфическим нарушениям звукопроизносительной стороны речи в сочетании с нарушениями слуха.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внутриутробных поражениях мозга отмечаются наиболее тяжелые речевые нарушения, сочетающиеся, как правило, с другими полиморфными дефектами развития (слуха, зрения, опорно-двигательного аппарата, интеллекта). Они могут наблюдаться при заболевании беременной женщины краснухой, цитомегалией, токсоплазмозом и другими вирусными инфекциями. При этом тяжесть речевых нарушений и других дефектов развития во многом зависит от времени поражения мозга во внутриутробном периоде. Наиболее тяжелые повреждения отмечаются в первом триместре беременности, а также во время всего периода эмбриогенеза, т. е. от 4 недель до 4 месяцев беременности.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Патологические воздействия на поздних стадиях беременности обычно не вызывают тяжелых пороков развития, а ведут к задержке созревания нервной системы, к нарушению миелинизации ее структур.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У детей с аномалиями и пороками развития мозга часто наблюдаются множественные, так называемые дизэмбриогенетические стигмы в виде асимметрии черепа, аномалии нёба (высокое «готическое» нёбо, уплощенное нёбо, раздвоенная губа), дефекты развития верхней челюсти, аплазия нижней челюсти, микрогнатия, прогнатия и др. Примером речевых расстройств, возникающих под влиянием воздействия неблагоприятных факторов на развивающийся плод, может быть открытая ринолалия, возникающая вследствие врожденной расщелины нёба.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Инфекционные и соматические заболевания матери во время беременности могут приводить к нарушениям маточно-плацентарного кровообращения, к расстройствам питания и к кислородному голоданию плода. Если хроническое кислородное голодание плода выражено нерезко, оно может не нарушать, а несколько замедлять темп созревания плода. В результате этого при доношенной беременности ребенок рождается незрелым, с ослабленной нервной системой, процессы миелинизации нервной системы у него замедлены, нарушена дифференциация нервных клеток и их аксонов, затруднено формирование межнейрональных связей мозга. Эти факторы также влияют на формирование речевой деятельности.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Нарушения внутриутробного развития плода — эмбриопатии— могут возникать в связи с вирусными заболеваниями, приемом лекарственных препаратов, ионизирующей радиацией, вибрацией, алкоголизмом и курением во время беременности. Неблагоприятное влияние алкоголя и никотина на потомство было отмечено уже давно.</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последнее время изучена клиническая картина олигофрении алкогольно-эмбриопатического генеза, сочетающаяся с нарушениями речи, показано влияние хронического алкоголизма на возникновение различных дефектов речи. Описан алкогольный эмбриопатический синдром, включающий отставание физического, речевого и умственного развития, черепно-лицевые уродства.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При алкогольном эмбриопатическом синдроме отмечены нерезко выраженные нарушения слуха, что также неблагоприятно влияет на развитие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алкоголизме родителей отмечается более высокая частота смерти плода во внутриутробном и перинатальном периодах, недоношенность, внутриутробная и интранатальная асфиксия, а также более высокая заболеваемость и смертность детей в первые годы жизни.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дошкольном и школьном периоде эти дети обращают на себя внимание общей физической ослабленностью, отставанием психического развития с проявлениями общего недоразвития речи, двигательной расторможенностью, нарушениями активного внимания, зрительного и слухового восприятия. Повышенная отвлекаемость сочетается у них с малой познавательной активностью, личностной незрелостью, трудностями в обучении. В настоящее время много работ посвящено неблагоприятному влиянию курения на репродуктивную функцию женщины, а также на течение беременности и родов. Показана связь курения с недоношенностью, отставанием детей в физическом и психическом развитии.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Особенно вредное влияние на развитие плода оказывает сочетание ряда неблагоприятных факторов, действующих в период его внутриутробного развития (сочетание алкоголизма и курения с токсикозами беременности, с различными хроническими и острыми вирусными заболеваниями матери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Токсикозы беременности, недоношенность, недлительная асфиксия в родах вызывают нерезко выраженные минимальные органические повреждения мозга (дети с минимальной мозговой дисфункцией — ММД). Для них характерны недостаточность внимания, памяти, моторные нарушения, расторможенность, различные речевые расстройства.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настоящее время при легкой мозговой недостаточности выделяют особый вид психического дизонтогенеза, в основе которого лежит превосходящая возрастная незрелость отдельных высших корковых функций. </w:t>
      </w:r>
      <w:r w:rsidRPr="003D09E6">
        <w:rPr>
          <w:sz w:val="28"/>
          <w:szCs w:val="28"/>
          <w:lang w:eastAsia="ru-RU"/>
        </w:rPr>
        <w:lastRenderedPageBreak/>
        <w:t>Она вызывает своеобразное отставание в развитии речи и неравномерность психического развития, определяющие специфические трудности обучения этих детей.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минимальной мозговой дисфункции происходит задержка темпа развития функциональных систем мозга, требующих для своего осуществления интегративной деятельности: речь, поведение, внимание, память, пространственно-временные представления и другие высшие психические функции.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Дети с минимально мозговой дисфункцией составляют группу риска по возникновению у них речевых расстройств. Своевременное их выявление и ранняя стимуляция психического развития могут в значительной степени улучшить речевой и умственный прогнозы данной категории детей. Логопеду и педагогу-дефектологу необходимо знать ранние проявления синдрома минимальной мозговой дисфункции.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Основными проявлениями данного синдрома на первом году жизни являются так называемые «малые неврологические признаки»: у грудных детей — это легкие нарушения мышечного тонуса, обычно не мешающие активным движениям, но отличающиеся стойкостью; нерезко выраженные непроизвольные движения в виде тремора, общих вздрагиваний; задержка сенсомоторного развития (особенно зрительно-моторной координации); отставание в развитии тонких дифференцированных движений пальцев рук, формирования предметно-манипулятивной деятельности; задержка довербального и начального вербального развития. Все эти признаки сочетаются с легкой неврологической симптоматикой.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Речевые нарушения чаще возникают у лиц мужского пола. В исследованиях последних лет показано различие развития правой и левой (речевой) гемисфер (полушарий) в зависимости от пола. Левое полушарие осуществляет в основном речевую функцию, а правое — зрительно-пространственный гнозис. У мальчиков быстрее, чем у девочек, развивается правое полушарие. У девочек же, наоборот, левое полушарие развивается </w:t>
      </w:r>
      <w:r w:rsidRPr="003D09E6">
        <w:rPr>
          <w:sz w:val="28"/>
          <w:szCs w:val="28"/>
          <w:lang w:eastAsia="ru-RU"/>
        </w:rPr>
        <w:lastRenderedPageBreak/>
        <w:t>быстрее, в связи с чем у них отмечаются более ранние сроки речевого развития. Кроме того, у девочек раньше формируется более выраженное межполушарное взаимодействие, что способствует лучшей компенсации у них мозговых повреждений.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Кроме того, причиной, определяющей преобладание речевых нарушений у лиц мужского пола могут быть интеллектуальные и речевые расстройства, связанные со специфическими изменениями в структуре Х-хромосомы.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возникновении речевых нарушений у детей большую роль играют ранние органические поражения мозга, сочетающиеся с неблагоприятными условиями воспитания и окружения ребенка в первые годы его жизни.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Большое значение имеет эмоциональная депривация (недостаточность эмоционально положительного контакта со взрослым).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Особое внимание придается нарушениям взаимосвязи матери с ребенком в первые годы жизни. Известно, что нормальное довербальное развитие на первом году жизни, имеющее важное значение для формирования речевой функции, возможно только при адекватном взаимодействии ребенка с матерью или другим близким для него лицом.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могут возникать и в результате воздействия различных неблагоприятных факторов на мозг ребенка и на последующих этапах его развития. Структура этих речевых нарушений различна в зависимости от времени воздействия вредности и локализации поражения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При повреждении незрелого мозга нет полной корреляции между локализацией, тяжестью поражения и отдаленными последствиями в аспекте речевых расстройств. Уже почти сто лет назад было показано и затем подтверждено последующими исследованиями, что врожденное или рано приобретенное повреждение левой гемисферы у детей не ведет столь часто к корковым речевым расстройствам (алалического или афазического характера в зависимости от того, возникает ли повреждение в доречевом периоде или в </w:t>
      </w:r>
      <w:r w:rsidRPr="003D09E6">
        <w:rPr>
          <w:sz w:val="28"/>
          <w:szCs w:val="28"/>
          <w:lang w:eastAsia="ru-RU"/>
        </w:rPr>
        <w:lastRenderedPageBreak/>
        <w:t>период уже сформированной речи), как это имеет место при аналогичных повреждениях у взрослых. Известно, что травмы черепа у ребенка, имеющего развитую речь, значительно реже вызывают афазию, чем у взрослого. Пластичность мозга в значительной степени определяется незрелостью мозговых структур. Этим объясняется отсутствие четкой корреляции между тяжестью и локализацией поражения мозга ребенка и частотой возникновения речевых расстройств. В литературе имеются указания, что даже полное удаление левой гемисферы у ребенка раннего возраста может не вызывать специфических речевых расстройств. Это объясняется пластичностью детского мозга и более диффузным наличием речевых зон в незрелом мозгу ребенка, которые представлены более распространенно в обоих полушариях. Существует обратная зависимость между пластичностью нервной системы и степенью миелинизации невронов: чем меньше миелинизация, т. е. чем меньше их зрелость, тем больше их пластичность.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Это проявляется в том, что аксон нервной клетки, который не может сформировать синапс (специальное образование, осуществляющее связь между нервными клетками) на своей поврежденной стороне, может сформировать его в здоровом полушарии. Но зато возможно только в том случае, если миелинизация корковых отделов мозга еще не закончена и не все синаптические образования в здоровом полушарии уже сформированы.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Одностороннее повреждение коры головного мозга у ребенка раннего возраста приводит к качественно иным нарушениям, чем у взрослых. Если у взрослых афазии возникают обычно при поражении доминантного левого полушария, то у детей они чаще возникают при двуполушарных повреждениях, кроме того, даже повреждение правого (обычно субдоминантного) полушария может вызвать значительные нарушения речевого развития.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Таким образом, при оценке роли экзогенно-органического фактора в возникновении речевых расстройств в детском возрасте необходимо учитывать: время, характер и локализацию повреждения, особенности </w:t>
      </w:r>
      <w:r w:rsidRPr="003D09E6">
        <w:rPr>
          <w:sz w:val="28"/>
          <w:szCs w:val="28"/>
          <w:lang w:eastAsia="ru-RU"/>
        </w:rPr>
        <w:lastRenderedPageBreak/>
        <w:t>пластичности нервной системы ребенка, а также степень сформированности речевой функции в момент повреждения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Определенное значение в этиологии речевых нарушений у детей имеют и наследственные факторы. Часто они являются предрасполагающими условиями, реализующимися в речевую патологию под влиянием даже незначительных неблагоприятных воздействий.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некоторых случаях наследственные факторы выступают как ведущие причины. Так, например, в литературе приводятся данные о том, что ринолалия, обусловленная расщелиной нёба в 10—30% случаев может быть связана с наследственными факторами (П. Г. Светлов, 1962; А. Я. Пискунов, 1960, и др.). По данным А. Э. Гуцмана (1980), частота наследственных форм ринолалии составляет всего 1,31%.</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По данным С. А. Гриднева (1976), наследственная отягощенность среди заикающихся составляет 17,5%. Отмечается роль наследственных факторов в возникновении нарушений письменной речи (дисграфии, дислексии).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Наследственные факторы в возникновении речевых расстройств обычно выступают в сочетании с экзогенно-органическими и социальными. Они могут играть также ведущую роль в возникновении некоторых видов речевых расстройств, сочетающихся с общими изменениями со стороны нервной системы. Это речевые нарушения, наблюдаемые при хромосомных синдромах и наследственно-дегенеративных заболеваниях нервной системы, которые составляют особую группу так называемых вторичных речевых расстройств. Особенности их определяются самим заболеванием.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Хромосомные синдромы (или хромосомные болезни) являются врожденными и обычно не имеют прогредиентного течения. Почти при всех хромосомных синдромах наблюдается отставание в физическом и нервно-психическом развитии ребенка, в той или иной степени нарушено и развитие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Хромосомные синдромы подразделяются на две группы: синдромы, связанные с изменением числа или структуры аутосом, и синдромы, </w:t>
      </w:r>
      <w:r w:rsidRPr="003D09E6">
        <w:rPr>
          <w:sz w:val="28"/>
          <w:szCs w:val="28"/>
          <w:lang w:eastAsia="ru-RU"/>
        </w:rPr>
        <w:lastRenderedPageBreak/>
        <w:t>обусловленные изменениями половых хромосом. Наиболее выраженные нарушения речевого развития и речевые расстройства наблюдаются при первой группе синдромов. Они обычно сочетаются с интеллектуальной недостаточностью, выраженными пороками и аномалиями развития. Примером могут быть нарушения речи при болезни Дауна, которые обнаруживаются в позднем проявлении значительным недоразвитием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Особое внимание в последние годы во всем мире привлекают проблемы речевых нарушений у детей со специфическими изменениями в структуре Х-хромосомы (синдром фрагильной, или ломкой, Х-хромосомы), которые сочетаются обычно с проявлениями разной степени выраженности умственной отсталости, наблюдаемой преимущественно у мальчиков. Речевые нарушения при этом синдроме полиморфны: общее речевое недоразвитие, дизартрия, иногда заикание. Характерным считается ускоренный темп речи, сочетающийся с персеверациями; а также двигательная расторможенность, аффективные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Наследственно-дегенеративные заболевания нервной системы обусловлены изменениями генетической информации. В их основе лежат генные мутации, ведущие к нарушению синтеза определенных структурных белков или ферментов, что вызывает различные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Синдромы речевых расстройств наблюдаются при многих наследственно обусловленных заболеваниях обмена веществ. Первым признаком нарушенного нервно-психического развития ребенка часто являются различные речевые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Специфические речевые нарушения наблюдаются и при фенилкетонурии — наследственном заболевании, обусловленном нарушением обмена фенилаланина, и других наследственных заболеваниях обмена. Все эти речевые нарушения рассматриваются как синдромы в структуре наследственно-обменных заболеваний нервной системы. Рано начатое лечебное питание в значительной степени может предупредить </w:t>
      </w:r>
      <w:r w:rsidRPr="003D09E6">
        <w:rPr>
          <w:sz w:val="28"/>
          <w:szCs w:val="28"/>
          <w:lang w:eastAsia="ru-RU"/>
        </w:rPr>
        <w:lastRenderedPageBreak/>
        <w:t>тяжелое течение заболевания, последующее снижение интеллекта и недоразвитие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Логопеду важно помнить о возможности подобных заболеваний, необходимости их ранней диагностики и лечения, детей с подозрениями на данную патологию целесообразно направлять в медико-генетическую консультацию.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Итак, этиологические факторы, вызывающие нарушения речи, сложны и полиморфны. Наиболее часто встречается сочетание наследственной предрасположенности, неблагоприятного окружения и повреждения или нарушения созревания мозга под влиянием различных неблагоприятных факторов.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Анализ этиологии речевых нарушений помогает разграничению «первичных» речевых расстройств, связанных с поражением или дисфункцией речевых механизмов, от «вторичных», наблюдаемых у детей с нарушениями интеллекта или сенсорными дефектами, а также при различных текущих заболеваниях центральной нервной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Выводы и проблемы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Большую роль в нарушениях речевого развития и в возникновении невротических речевых расстройств играют социальные факторы (функциональные формы речевых расстройств). Окружающая ребенка социальная среда является не только условием, но и источником развития речи.</w:t>
      </w:r>
    </w:p>
    <w:p w:rsidR="003D09E6" w:rsidRDefault="003D09E6" w:rsidP="003D09E6">
      <w:pPr>
        <w:spacing w:line="360" w:lineRule="auto"/>
        <w:ind w:firstLine="708"/>
        <w:jc w:val="both"/>
        <w:rPr>
          <w:sz w:val="28"/>
          <w:szCs w:val="28"/>
          <w:lang w:eastAsia="ru-RU"/>
        </w:rPr>
      </w:pPr>
      <w:r w:rsidRPr="003D09E6">
        <w:rPr>
          <w:sz w:val="28"/>
          <w:szCs w:val="28"/>
          <w:lang w:eastAsia="ru-RU"/>
        </w:rPr>
        <w:t xml:space="preserve">Материальным субстратом речевой функции является нервная система. Поэтому при повреждении нервной системы и нарушениях ее созревания под влиянием различных факторов наиболее часто отмечаются различные нарушения речи (органические центральные формы речевых расстройств). Многие виды речевых расстройств возникают под влиянием воздействия на </w:t>
      </w:r>
      <w:r w:rsidRPr="003D09E6">
        <w:rPr>
          <w:sz w:val="28"/>
          <w:szCs w:val="28"/>
          <w:lang w:eastAsia="ru-RU"/>
        </w:rPr>
        <w:lastRenderedPageBreak/>
        <w:t xml:space="preserve">развивающийся мозг ребенка различных неблагоприятных факторов. Различные соматические заболевания и болезни обмена веществ могут быть как благоприятными условиями для возникновения речевых расстройств, так и в некоторых случаях их непосредственными причинами. </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Важными вопросами этиологии речевых нарушений являются: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изучение причин системных речевых расстройств коркового генеза (алалии, афазии) с учетом локализации, характера и времени поражения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определение роли наследственного фактора в возникновении различных видов нарушений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детальное изучение причин и предрасполагающих условий к возникновению различных форм заикания;</w:t>
      </w:r>
    </w:p>
    <w:p w:rsidR="003D09E6" w:rsidRDefault="003D09E6" w:rsidP="003D09E6">
      <w:pPr>
        <w:spacing w:line="360" w:lineRule="auto"/>
        <w:ind w:firstLine="708"/>
        <w:jc w:val="both"/>
        <w:rPr>
          <w:sz w:val="28"/>
          <w:szCs w:val="28"/>
          <w:lang w:eastAsia="ru-RU"/>
        </w:rPr>
      </w:pPr>
      <w:r w:rsidRPr="00857A5F">
        <w:rPr>
          <w:sz w:val="28"/>
          <w:szCs w:val="28"/>
          <w:lang w:eastAsia="ru-RU"/>
        </w:rPr>
        <w:t>• изучение</w:t>
      </w:r>
      <w:r w:rsidRPr="003D09E6">
        <w:rPr>
          <w:sz w:val="28"/>
          <w:szCs w:val="28"/>
          <w:lang w:eastAsia="ru-RU"/>
        </w:rPr>
        <w:t xml:space="preserve"> статистических сведений о рас</w:t>
      </w:r>
      <w:r>
        <w:rPr>
          <w:sz w:val="28"/>
          <w:szCs w:val="28"/>
          <w:lang w:eastAsia="ru-RU"/>
        </w:rPr>
        <w:t>пространении речевых нарушений.</w:t>
      </w:r>
    </w:p>
    <w:p w:rsidR="003D09E6" w:rsidRPr="0039555B" w:rsidRDefault="003D09E6" w:rsidP="003D09E6">
      <w:pPr>
        <w:spacing w:line="360" w:lineRule="auto"/>
        <w:ind w:firstLine="708"/>
        <w:jc w:val="both"/>
        <w:rPr>
          <w:b/>
          <w:sz w:val="28"/>
          <w:szCs w:val="28"/>
          <w:lang w:eastAsia="ru-RU"/>
        </w:rPr>
      </w:pPr>
      <w:r w:rsidRPr="0039555B">
        <w:rPr>
          <w:b/>
          <w:sz w:val="28"/>
          <w:szCs w:val="28"/>
          <w:lang w:eastAsia="ru-RU"/>
        </w:rPr>
        <w:t>ТЕМА 5. ПРИНЦИПЫ АНАЛИЗА РЕЧЕВЫХ НАРУШЕНИЙ.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Целью анализа речевых нарушений является выяснение структуры дефекта и научное обоснование направления и содержания исследований речевой патологии в детском возрасте. Принципы анализа речевых нарушений составляют основу их классификации и разработки научно обоснованных путей и методов предупреждения, преодоления и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Одним из первых исследователей, сформулировавших принципы анализа речевых нарушений, адекватных средствам логопедии как педагогической науки, была Р. Е. Левина. Ею выделены три принципа: развития, системного подхода и рассмотрения речевых нарушений во взаимосвязи речи с другими сторонами психического развития ребенка. Эти принципы остаются ведущими в логопедии при анализе речевых нарушений.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Принципы развития предполагает эволюционно-динамический анализ возникновения дефекта.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Важно не только описание речевого дефекта, но и динамический анализ его возникновения. У детей, нервно-психические функции которых </w:t>
      </w:r>
      <w:r w:rsidRPr="003D09E6">
        <w:rPr>
          <w:sz w:val="28"/>
          <w:szCs w:val="28"/>
          <w:lang w:eastAsia="ru-RU"/>
        </w:rPr>
        <w:lastRenderedPageBreak/>
        <w:t>находятся в процессе непрерывного развития и созревания, необходимо оценить не только непосредственные результаты первичного дефекта, но и его отсроченное влияние на формирование речевых и познавательных функций.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Анализ речевого дефекта в динамике возрастного развития ребенка, оценка истоков его возникновения и прогнозирование его последствий требуют знания особенностей и закономерностей речевого развития на каждом возрастном этапе, предпосылок и условий, обеспечивающих его развитие.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Например, у ребенка в результате поражения центральной нервной системы нарушена иннервация мышц речевого аппарата, что проявляется в ограниченной подвижности органов артикуляции. Это вызывает нарушения произношения разной степени выраженности. Однако этим дефект речи не ограничивается. В восприятии речи большую роль играет ее моторный компонент (проговаривание). Затруднения в проговаривании звуков нарушают артикуляционную опору восприятия речи, а так как существует взаимосвязь в работе речедвигательного и слухового анализаторов, то она в этих случаях также формируется с задержкой. Нечеткость в восприятии звуков может быть причиной отставания и в овладении звуковым составом слова, что, в свою очередь, вызовет трудности в усвоении письма.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развитии корковых речевых зон большая роль принадлежит речевым кинестезиям (импульсам, возникающим при движении органов артикуляции в момент речи), которые нарушаются при расстройстве артикуляции. Уменьшается поток афферентных импульсов в корковые речевые зоны, в результате задерживается их созревание, что может приводить к общему отставанию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нарушениях артикуляции с недостаточностью речевых кинестезии выявляется отставание в накоплении словаря, недостаточность речевой памяти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Таким образом, следствием затрудненного произношения может быть ограниченность активной речи ребенка. Недостаточность пассивного запаса слов, трудности в овладении звуковым составом нарушают нормальный ход овладения грамматическим строем языка, т. е. у ребенка наблюдаются проявления речевого недоразвития, которые в данном случае будут вторичными по отношению к ведущему дефекту — нарушенному звукопроизношению в результате ограниченной подвижности органов артикуляции.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Анализ речевых нарушений с позиций развития позволяет выделить ведущий дефект и связанные с ним вторичные нарушения. Это имеет принципиально важное значение в диагностике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 позиций современной нейрофизиологии анализ речевых нарушений, а также изучение развития речи в норме и патологии основывается на общих закономерностях формирования функциональных систем организма (системогенеза). Учение о функциональных системах как широком функциональном объединении различных структур мозга на основе получения конечного эффекта, разработанное П. К. Анохиным (1978), позволяет с новых методологических позиций рассматривать развитие речи в условиях нормы и патологии.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 основе теории системогенеза важно учитывать критические периоды развития речевой функциональной системы, когда еще не сформированная функция наиболее ранима и наиболее чувствительна к обучающему воздействию.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 основе современных данных психологии принцип анализа речевых нарушений с позиций развития взаимодействует с принципом деятельностного подхода. Деятельность ребенка формируется в процессе его взаимодействия со взрослыми, и для каждого этапа характерна та, которая тесно связана с развитием речи. Поэтому при анализе речевого нарушения важное значение имеет оценка деятельности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У ребенка первого года жизни ведущая форма деятельности эмоционально-положительное общение со взрослым, которая является основой для формирования предпосылок речевого общения. Только на его основе у ребенка формируется потребность в общении со взрослым, развиваются его предпосылки в виде голосовых реакций, их интонационной окрашенности, сенсорных функций, т. е. развивается коммуникационно-познавательный комплекс, который имеет решающее значение в дальнейшем психическом развитии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У детей, у которых этот вид деятельности развивается слабо, например, длительная болезнь, требующая госпитализации, или недостаточное общение с окружающими, предпосылки речевого развития формируются недостаточно, и такой ребенок в первые годы жизни может отставать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У ребенка второго года жизни ведущей формой деятельности, стимулирующей его речевое развитие, является предметно-действенное общение со взрослым. Только в процессе выполнения совместно со взрослым простейших предметных действий ребенок усваивает основное назначение предметов, опыт социального поведения, накапливает необходимый запас знаний и представлений об окружающем, пассивный и активный словарь и начинает использовать формы речевого общения. Если на этом возрастном этапе не происходит смены ведущей формы деятельности, продолжает преобладать эмоционально-положительное общение, то у ребенка возникает отставание речевого развития. Подобное наблюдается у детей с церебральным параличом.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С трех лет жизни ведущей формой деятельности становится игра, в процессе которой происходит интенсивное развитие речи. В специальных исследованиях показана связь развития речи и символической игры у детей младшего дошкольного возраста. В связи с этим ряд зарубежных авторов предлагает игру как способ оценки и прогнозирования речевого развития, а также в целях коррекции речевых расстройств (Ferrell В. I. et al, 1984). И </w:t>
      </w:r>
      <w:r w:rsidRPr="003D09E6">
        <w:rPr>
          <w:sz w:val="28"/>
          <w:szCs w:val="28"/>
          <w:lang w:eastAsia="ru-RU"/>
        </w:rPr>
        <w:lastRenderedPageBreak/>
        <w:t>наконец, в школьном возрасте ведущая учебная деятельность составляет основу совершенствования устной и развития письменной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 оценки коммуникативного поведения в процессе общения важен для анализа речевых нарушений, для понимания их генеза и особенно для определения путей их преодоления и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 системного подхода основывается на системном строении и системном взаимодействии различных компонентов речи: звуковой стороны, фонематических процессов, лексико-грамматического строя.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Нарушения речи могут в разной степени затрагивать те или иные компоненты ее деятельности. В одних случаях больше нарушается ее звукопроизносительная сторона, страдает внятность речи — фонетические расстройства; при других — нарушения звукопроизношения сочетаются с недостаточным овладением звуковым составом слов — фонетико-фонематические нарушения. В этих случаях неизбежны трудности в усвоении чтения и письма.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Когда нарушение охватывает фонетико-фонематическую и лексико-грамматическую систему, проявляется так называемое общее недоразвитие речи, при котором лексико-грамматические и фонетико-фонематические нарушения представляют собой единый взаимосвязанный комплекс.</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Взаимозависимость различных компонентов речи может быть представлена на примере взаимосвязи звуковой стороны слова, его лексического и грамматического значений. Так, изменение количества, характера и расположения звуков в слове меняет его лексическое, а часто и грамматическое значение. Например, изменяя первый звук и в слове игла на звук м, получим новое слово с новым значением мгла. Замена в слове пишу звука у на звуки ет меняет грамматическое значение слова. Присоединение к началу слова шел звука у дает новое значение. Известны изменения значения слов в зависимости от замен сходных по звучанию звуков луг — лук, икра — игра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Взаимосвязь различных компонентов речи отчетливо выражена в процессе ее развития. Фонетическое развитие способствует накоплению словаря и расширению грамматических средств.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Развитие речи происходит по принципу системогенеза, который является специфической закономерностью развития организма, основная особенность которого заключается в неравномерном (гетерохронном) развитии функциональных систем, обеспечивающем выживание и адекватное приспособление к условиям окружающей среды (П. К. Анохин). Функциональная система не сразу формируется в полной мере. Вначале объединяются структурные части отдельных компонентов системы, которые наиболее необходимы для выживания организма. В связи с этим функциональные системы приобретают приспособительное значение в жизни организма раньше, чем они полностью и окончательно созреют. Важной основой развития речи считается формирование интонационной ее стороны в системе речеслухового, а затем речедвигательного анализаторов. Это так же, как и доказанная (Э. А. Александрян и др.) избирательная чувствительность ребенка первых месяцев жизни к звукам человеческого голоса, имеет важный приспособительный эффект, обеспечивая выживание младенца в специфически человеческом социальном окружении.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Важнейшим образующим фактором является конкретный результат деятельности системы. Для речевой системы таким полезным результатом является коммуникация, которая составляет основную функцию речи (В. А. Артемов, Н. И. Жинкин, А. А. Леонтьев и др.).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Исследование физиологических механизмов речи (Т. Н. Ушакова) показало, что семантический уровень речевой системы функционирует раньше других по принципу минимального обеспечения. Поэтому ребенок раньше понимает речь а потом уже говорит.</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процессе формирования экспрессивной речи ребенок начинает говорить словами-предложениями, в которых содержится целое высказывание с ведущей ролью в его выражении интонации. Это также </w:t>
      </w:r>
      <w:r w:rsidRPr="003D09E6">
        <w:rPr>
          <w:sz w:val="28"/>
          <w:szCs w:val="28"/>
          <w:lang w:eastAsia="ru-RU"/>
        </w:rPr>
        <w:lastRenderedPageBreak/>
        <w:t>свидетельствует о том, что функциональная речевая система вступает в действие, не достигнув своего окончательного созревания, что является основной закономерностью системогенеза.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принцип системного подхода в анализе речевых нарушений обоснован как системным взаимодействием между различными компонентами языка, так и нейрофизиологическими данными о формировании функциональной речевой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Этот принцип составляет основу педагогической классификации речевых расстройств, комплектования специальных учреждений для детей с нарушениями речи, а также определяет пути и методы преодоления и предупреждения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Третьим принципом анализа речевых нарушений, выдвинутым Р. Е. Левиной, является связь речи с другими сторонами психического развития ребенка. Как показали работы Л. С. Выготского, А. Н. Леонтьева, А. Р. Лурия и других ученых, человеческие формы поведения, речь, психические функции и способности не даны ребенку от рождения. Они формируются под решающим влиянием целенаправленного воспитания и обучения, условий его жизни в обществе. Соответственно физиологическим субстратом человеческих психических свойств являются не врожденные нервные механизмы, а прижизненно формирующиеся функциональные системы (А. В. Запорожец, Л. А. Венгер).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Все психические процессы у ребенка — воспитание, память, внимание, воображение, мышление, целенаправленное поведение — развиваются с прямым участием речи (Л. С. Выготский, А. Р. Лурия, А. В. Запорожец и др.).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У ребенка с нарушениями речи при отсутствии соответствующих коррекционных мероприятий может замедляться темп его интеллектуального развития. В силу дефекта речи он мало общается с окружающими, круг представлений в связи с этим значительно ограничивается, темп развития мышления замедляется.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Связь речи с другими сторонами психического развития осуществляется дифференцированно и специфично для каждого из компонентов речи. Так, например, развитие правильного звукопроизношения зависит как от сохранности двигательно кинестетической функции речевого аппарата, слухового восприятия и развития взаимосвязи между ними, так и от аналитико-синтетической деятельности мозга, которая определяет возможность постоянного сравнения своего произношения с эталоном (с правильным произношением) и стремления к этому эталону. При недостаточности аналитико-синтетической деятельности мозга ребенок не сравнивает свое дефектное звукопроизношение с правильным, у него отсутствует самоконтроль за своей речью.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Большую роль аналитико-синтетическая деятельность мозга играет и в процессе восприятия речи, в звуковом анализе. Благодаря аналитико-синтетической деятельности ребенок начинает обобщать признаки одних фонем и отличать их от других.</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Значительное место занимают мыслительные процессы в развитии лексико-грамматической и смысловой сторон речи. Усвоение словарного запаса и грамматического строя происходит успешно, когда ребенок сопоставляет и связывает услышанное слово со значением предметов и действий.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речь развивается в тесной взаимосвязи с формированием мыслительных процессов. Ребенок при помощи речи не только получает новую информацию, но и приобретает возможность ее по-новому усваивать. У детей первых лет жизни речь оказывает важное влияние на развитие ощущений и восприятий, на формирование гностических процессов. А. А. Люблинской было показано, что даже пассивное овладение речью в первые два года жизни способствует развитию у ребенка обобщенного восприятия, придает всем его сенсорным функциям активный поисковый характер.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Речь перестраивает все основные психические процессы ребенка: с ее участием восприятие приобретает обобщенный характер, развиваются представления, совершенствуется мнестическая деятельность. По мере развития лексико-грамматической стороны речи у ребенка становятся возможными также такие интеллектуальные операции, как сравнение, анализ и синтез. Это происходит в силу того, что в значении того или иного слова одновременно отражены общие и отличительные признаки предметов, обозначаемых определенным звуковым комплексом, т. е. в этом смысле каждое слово уже является понятием. Специальное изучение влияния словесной системы на анализаторы показало, что словесные воздействия (в том числе инструкция) ускоряют выработку положительных условных реакций и облегчают их дифференцировку.</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Большое значение придается речи в регуляции поведения (Л. С. Выготский, А. Р. Лурия В. И. Лубовский). Подчеркивается онтогенетически раннее влияние речи как регулятора поведения (В. И. Лубовский).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Одним из начальных этапов в развитии регулирующей речи Л. С. Выготский считал период эгоцентрической речи, когда ребенок начинает сопровождать свои действия речью. Чем сложнее выполняемая ребенком деятельность, тем более выраженной оказывается его речь. Таким образом, речь способствует целенаправленной деятельности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Формирование регулирующей функции речи тесно связано с созреванием лобных отделов коры головного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Основы речевой регуляции действий устанавливаются уже к концу первого года жизни. Ребенок выполняет простые словесные инструкции типа: «Дай ручку», «Покажи глазки», если действия сохраняют свою адекватность и при замене слова, обозначающего предмет, т. е. ребенок по инструкции взрослого может дать и ручку, и ножку, и куклу, и т. д. (В. И. Лубовский). То, что глагол в этих случаях приобретает обобщенное значение раньше существительного, объясняется автором тем, что само действие, им обозначаемое, всегда имеет обобщенный характер. Первой формой </w:t>
      </w:r>
      <w:r w:rsidRPr="003D09E6">
        <w:rPr>
          <w:sz w:val="28"/>
          <w:szCs w:val="28"/>
          <w:lang w:eastAsia="ru-RU"/>
        </w:rPr>
        <w:lastRenderedPageBreak/>
        <w:t>словесной регуляции является побудительная функция слова. По данным В. И. Лубовского, переход к внутренней словесной регуляции (внутренней речи) начинается тогда, когда ребенок оказывается в состоянии обобщить связь сигналов и своих ответных действий. Нарушение словесной регуляции и вербализации рассматривается как общая закономерность аномального развития психики. Это значит, что у детей с различными отклонениями в развитии словесная регуляция действий и поведения оказывается недостаточной. Деятельность многих из этих детей не всегда целенаправленна, иногда она импульсивна. Дети с трудом и не сразу подчиняются словесным инструкциям, у них часто отмечается двигательная расторможенность.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у детей могут проявляться на фоне нормального нервно-психического развития, и все представленные выше особенности могут иметь вторичный характер и быть обусловленными самим речевым дефектом.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связанные с органическим поражением центральной нервной системы, часто сочетаются с различными отклонениями в нервно-психическом развитии ребенка, проявляющимися больше в интеллектуальной, иногда в эмоционально-волевой сфере. Так, например, все клинические формы речевых нарушений могут отмечаться как у детей с сохранным интеллектом, так и при задержке психического развития, у детей с олигофренией, Особенности проявления речевого дефекта, динамика его преодоления, пути и методы коррекционной работы определяются не только характером речевого нарушения, но и особенностями общего фона нервно-психического развития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Многие виды речевых расстройств наблюдаются у детей с минимальной мозговой дисфункцией, в основе которой лежит нарушение созревания отдельных функциональных систем мозга и недостаточная сформированность межсинаптических связей (Л. О. Бадалян). В результате этих нарушений наблюдаются различные нерезко выраженные нарушения </w:t>
      </w:r>
      <w:r w:rsidRPr="003D09E6">
        <w:rPr>
          <w:sz w:val="28"/>
          <w:szCs w:val="28"/>
          <w:lang w:eastAsia="ru-RU"/>
        </w:rPr>
        <w:lastRenderedPageBreak/>
        <w:t>нервно-психической деятельности в виде двигательного беспокойства, расстройства памяти, внимания, поведения, различных,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логопеду надо учитывать и особенности общего состояния здоровья ребенка, его двигательной сферы, зрения, слуха и интеллекта, темперамента, его конституцию. Многие виды речевых нарушений, особенно невротического характера, возникают у детей с врожденной детской нервностью (невропатией). С раннего возраста эти дети отличаются повышенной чувствительностью ко всем внешним раздражителям, эмоциональной возбудимостью, их нервная система легко ранима, они обидчивы, плаксивы, склонны к страхам, у них наблюдаются сосудисто-вегетативные расстройства в виде внезапного покраснения или побледнения кожных покровов, усиленного потоотделения, в ряде случаев отмечаются нарушения со стороны желудочно-кишечного тракта.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важно учитывать возраст ребенка, его социальное и семейное окружение, возможные этиологические и патогенетические факторы возникновения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для анализа речевых нарушений на основе взаимосвязи речи с другими сторонами психического развития ребенка необходим комплексный подход в изучении детей.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Структурно-системная организация интеграции функций мозга предполагает многоуровневое взаимодействие вертикально-организованных (подкорково-корковых) и горизонтальных (межкорковых) систем. Несмотря на то что каждая функциональная система имеет собственную программу развития и функционирования, мозг во все периоды жизни работает как единое целое. Эта интегративность определяется тесным взаимодействием и взаимосвязями как между участками мозговой коры (горизонтальными системами), так и взаимосвязями коры с нижележащими мозговыми образованиями и прежде всего подкорковыми отделами мозга (вертикальными системами). Связь речевой деятельности со структурами мозга основывается на современных представлениях о динамической </w:t>
      </w:r>
      <w:r w:rsidRPr="003D09E6">
        <w:rPr>
          <w:sz w:val="28"/>
          <w:szCs w:val="28"/>
          <w:lang w:eastAsia="ru-RU"/>
        </w:rPr>
        <w:lastRenderedPageBreak/>
        <w:t>локализации мозговых функций. Эти представления нашли свое наиболее полное развитие в исследованиях А. Р. Лурия. Динамическая локализация мозговых функций предполагает целостное и одновременно дифференцированное вовлечение мозга в любую из форм его активности.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Высшие, социально опосредованные психические функции человека, к которым относится и речь, являются результатом работы целого мозга, однако отдельные его отделы, в частности корковые речевые зоны, вносят существенный, специфический вклад в осуществление речевой деятельности.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раннем детском возрасте функциональные зоны коры перекрывают друг друга, границы их диффузны, и лишь в процессе практической деятельности происходит постепенная концентрация функциональных зон в очерченные, отдаленные друг от друга центры (Л. О. Бадалян).</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обращается внимание на диагностику таких операций, как мотивация, регуляция, целенаправленность, которые могут избирательно страдать у некоторых категорий детей. Это имеет значение для диагностики речевых расстройств и для определения путей и методов их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оценке речевых нарушений необходимо выделять, с одной стороны, сформированность речевых механизмов — действий программирования и речевых операций, с другой — сформированность речевых умений, т. е. умения ребенка использовать речевые механизмы для различных целей общения.</w:t>
      </w:r>
    </w:p>
    <w:p w:rsidR="003D09E6" w:rsidRPr="00857A5F" w:rsidRDefault="003D09E6" w:rsidP="003D09E6">
      <w:pPr>
        <w:spacing w:line="360" w:lineRule="auto"/>
        <w:ind w:firstLine="708"/>
        <w:jc w:val="both"/>
        <w:rPr>
          <w:sz w:val="28"/>
          <w:szCs w:val="28"/>
          <w:lang w:eastAsia="ru-RU"/>
        </w:rPr>
      </w:pPr>
      <w:r w:rsidRPr="003D09E6">
        <w:rPr>
          <w:sz w:val="28"/>
          <w:szCs w:val="28"/>
          <w:lang w:eastAsia="ru-RU"/>
        </w:rPr>
        <w:t xml:space="preserve">Таким образом, комплексный всесторонний анализ речевых нарушений имеет важнейшее значение для понимания структуры дефекта различных </w:t>
      </w:r>
      <w:r w:rsidRPr="00857A5F">
        <w:rPr>
          <w:sz w:val="28"/>
          <w:szCs w:val="28"/>
          <w:lang w:eastAsia="ru-RU"/>
        </w:rPr>
        <w:t>речевых расстройств, их диагностики, научно обоснованной системы преодоления и предупреждения.</w:t>
      </w:r>
    </w:p>
    <w:p w:rsidR="00857A5F" w:rsidRPr="00857A5F" w:rsidRDefault="00857A5F" w:rsidP="00857A5F">
      <w:pPr>
        <w:spacing w:line="360" w:lineRule="auto"/>
        <w:ind w:firstLine="708"/>
        <w:jc w:val="center"/>
        <w:rPr>
          <w:b/>
          <w:sz w:val="28"/>
          <w:szCs w:val="28"/>
          <w:lang w:eastAsia="ru-RU"/>
        </w:rPr>
      </w:pPr>
      <w:r w:rsidRPr="00857A5F">
        <w:rPr>
          <w:b/>
          <w:sz w:val="28"/>
          <w:szCs w:val="28"/>
          <w:lang w:eastAsia="ru-RU"/>
        </w:rPr>
        <w:t>ТЕМА 6. КЛАССИФИКАЦИЯ</w:t>
      </w:r>
      <w:r>
        <w:rPr>
          <w:b/>
          <w:sz w:val="28"/>
          <w:szCs w:val="28"/>
          <w:lang w:eastAsia="ru-RU"/>
        </w:rPr>
        <w:t xml:space="preserve"> НАРУШЕНИЙ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w:t>
      </w:r>
      <w:r w:rsidRPr="00857A5F">
        <w:rPr>
          <w:sz w:val="28"/>
          <w:szCs w:val="28"/>
          <w:lang w:eastAsia="ru-RU"/>
        </w:rPr>
        <w:lastRenderedPageBreak/>
        <w:t>имеющую обращение в общей логопедии, но наполнили ее новым содержанием, сторонники другого направления отказались от традиционной для логопедии номенклатуры речевых нарушений и ввели новую их группировку.</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Названные классификации при различии в типологии и группировке видов речевых нарушений, одни и те же явления рассматривают с разных точек зрения, но они не столько противоречат одна другой, сколько дополняют друг друга, так как ориентированы на решение разных задач единого, но многоаспектного процесса логопедического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Клинико-педагогическая классификация опирается на традиционное для логопедии содружество с медициной, но, в отличие от чисто клинической, выделяемые в ней виды речевых нарушений не привязываются строго к формам заболеваний.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Она ориентирована в основном на коррекцию дефекта речи, на разработку дифференцированного подхода к их преодолению и нацелена на предельную детализацию видов и форм речевых нарушений, поэтому основывается на подходе от общего к частному.</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 ней учитываются межсистемные взаимодействия речевых нарушений с обусловливающим их материальным субстратом. Она основывается не на одном каком-то критерии, а на совокупности психолого-лингвистических и клинических (в сочетании с этиопатогенетическими) критериев. Такой многоаспектный подход позволяет избежать односторонности представлений о речевом нарушении, так как он направлен на раскрытие нарушения в целом.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данной классификации ведущая, определяющая роль отводится психолого-лингвистическим критериям. На их основе картина речевого </w:t>
      </w:r>
      <w:r w:rsidRPr="00857A5F">
        <w:rPr>
          <w:sz w:val="28"/>
          <w:szCs w:val="28"/>
          <w:lang w:eastAsia="ru-RU"/>
        </w:rPr>
        <w:lastRenderedPageBreak/>
        <w:t>нарушения описывается в терминах и понятиях, направляющих внимание логопеда на те явления, которые должны стать объектом логопедического воздействия. С этой целью вводятся критерии, позволяющие выделить основные группы нарушений, внутри — выделить основные формы, а в них основные виды нарушений. Исходя из потребностей логопедического воздействия, выделяют следующие критерии, позволяющие представить, что нарушено в речи, и на основе этого отграничить одно речевое нарушение от другого по признаку отграничения: 1) нарушения формы речи (устной или письменной); 2) нарушенного вида речевой деятельности применительно к каждой из форм: для устной — нарушение говорения или слушания, для письменной — письма или чтения; 3) нарушенного этапа (звена) порождения или восприятия речи: применительно к продуктивным видам речевой деятельности (говорению и письму). Существенным является разграничение нарушений, связанных с этапами внутреннего и внешнего оформления высказывания. Применительно к рецептивным видам речевой деятельности (слушанию или чтению) существенным является разграничение нарушений, относящихся к сенсорному или рецептивному этапу; 4) нарушенных операций, осуществляющих оформление высказывания на том или другом этапе процесса порождения или восприятия речи; 5) нарушенных средств оформления высказывания: существенным представляется разграничение языковых и произносительных единиц, так как каждому этапу порождения или восприятия речи присущи свои наборы единиц, по отношению к которым осуществляются операции отбора и комбинирования.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Каждый из выделенных критериев при описании того или другого речевого нарушения может быть представлен более дифференцированно, что позволит в отдельных видах обнаружить подвиды, имеющие значение для логопедического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Клиническим (в сочетании с этиопатогенетическими) критериям в данной классификации отводится роль уточняющих, которые не могут быть ведущими для педагогической квалификации речевых нарушений, а для </w:t>
      </w:r>
      <w:r w:rsidRPr="00857A5F">
        <w:rPr>
          <w:sz w:val="28"/>
          <w:szCs w:val="28"/>
          <w:lang w:eastAsia="ru-RU"/>
        </w:rPr>
        <w:lastRenderedPageBreak/>
        <w:t>врача они являются средством анализа. Эти критерии ориентированы не столько на само речевое нарушение, сколько на объяснение анатомо-физиологического субстрата его нарушения и причин возникновения. При нарушении одного и того же субстрата, так же как при действии одних и тех же причин, могут наблюдаться различные виды речевых нарушений. А одни и те же расстройства могут возникать в силу различных причин. Эти критерии могут оказать большую помощь при их квалификации. Дополняя картину того или иного нарушения, выделенного на основе психолого-лингвистических критериев, ориентированных на педагогический процесс логопедического воздействия, они позволяют провести дифференциацию сходных по внешним проявлениям дефектов на -основе следующих данных: 1) какими факторами обусловлено нарушение речи (социальными или биологическими); 2) на каком фоне оно развивается (органическом или функциональном); 3) в каком звене речевой функциональной системы локализуется (центральном или периферическом); 4) какова глубина (степень) нарушения центральных или периферических аппаратов речи; 5) время его наступления.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Эти данные важны для логопеда, так как они направляют внимание на тот анатомофизиологический механизм (субстрат нарушения), который нуждается в коррекции и вместе с тем позволяет прогнозировать сроки и возможные результаты логопедического воздействия. Эти данные указывают логопеду, в каких случаях логопедическое воздействие является достаточным для преодоления речевого нарушения, а в каких случаях необходима организация комплексного медико-педагогического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ВИДЫ РЕЧЕВЫХ НАРУШЕНИЙ, ВЫДЕЛЯЕМЫХ В КЛИНИКО-ПЕДАГОГИЧЕСКОЙ КЛАССИФИКАЦИИ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Все виды нарушений, рассматриваемые в данной классификации, на основе психолого-лингвистических критериев можно подразделить на две большие группы в зависимости от того, какой вид речи нарушен: устная или письменная.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Нарушения устной речи, в свою очередь, могут быть разделены на два типа: 1) фонационного (внешнего) оформления высказывания, которые называют нарушениями произносительной стороны речи, и 2) структурно-семантического (внутреннего) оформления высказывания, которые в логопедии называют системными или полиморфными нарушениями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I. Расстройства фонационного оформления высказывания могут быть дифференцированы в зависимости от нарушенного звена: а) голосообразования, б) темпоритмической организации высказывания, в) интонационно-мелодической, г) звукопроизносительной организации. Эти расстройства могут наблюдаться изолированно и в различных комбинациях, в зависимости от чего в логопедии выделяются следующие виды нарушений, для обозначения которых существуют традиционно закрепившиеся термины:</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1. Дисфония (афония) — отсутствие или расстройство фонации вследствие патологических изменений голосового аппарата. Синонимы: нарушение голоса, нарушение фонации, фоноторные нарушения, вокальные нарушения.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либо в отсутствии фонации (афония), либо в нарушении силы, высоты и тембра голоса (дисфония), может быть обусловлена органическими или функциональными расстройствами голосообразующего механизма центральной или периферической локализации и возникать на любом этапе развития ребенка. Бывает изолированной или входит в состав ряда других нарушений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2. Брадилалия — патологически замедленный темп речи. Синоним: брадифразия.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замедленной реализации артикуляторной речевой программы, является центрально обусловленной, может быть органической или функциональной.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3. Тахилалия — патологически ускоренный темп речи. Синоним: тахифразия.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Проявляется в ускоренной реализации артикуляторной речевой программы, является центрально обусловленной, органической или функциональной.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При замедленном темпе речь оказывается тягуче растянутой, вялой, монотонной. При ускоренном темпе — торопливой, стремительной, напористой. Ускорение речи может сопровождаться аграмматизмами. Эти явления иногда выделяют как самостоятельные нарушения, выраженные в терминах баттаризм, парафразия. В случаях, когда патологически ускоренная речь сопровождается необоснованными паузами, запинками, спотыканием, она обозначается термином полтерн. Брадилалия и тахилалия объединяются под общим названием — нарушение темпа речи. Следствием нарушенного темпа речи является нарушение плавности речевого процесса, ритма и мелодико-интонациональной выразительности.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4. Заикание — нарушение темно-ритмической организации речи, обусловленное судорожным состоянием мышц речевого аппарата. Синонимы: логоневроз, lalonevros, balbuties.</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Является центрально обусловленным, имеет органическую или функциональную природу, возникает чаще всего в ходе речевого развитие ребенка.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5. Дислалия — нарушение звукопроизношения при нормальном слухе и сохранной иннервации речевого аппарата. Синонимы: косноязычие (устаревшее), дефекты звукопроизношения, фонетические дефекты, недостатки произношения фонем.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Проявляется в неправильном звуковом (фонемном) оформлении речи: в искаженном (ненормированном) произнесении звуков, в заменах (субституциях) звуков или в их смешении. Дефект может быть обусловлен тем, что у ребенка не полностью сформировалась артикуляторная база (не усвоен весь набор артикуляционных позиций, необходимых для произнесения звуков) или неправильно сформировались артикуляторные позиции, вследствие чего продуцируются ненормированные звуки. Особую </w:t>
      </w:r>
      <w:r w:rsidRPr="00857A5F">
        <w:rPr>
          <w:sz w:val="28"/>
          <w:szCs w:val="28"/>
          <w:lang w:eastAsia="ru-RU"/>
        </w:rPr>
        <w:lastRenderedPageBreak/>
        <w:t>группу составляют нарушения, обусловленные анатомическими дефектами артикуляционного аппарата. В психолингвистическом аспекте нарушения произношения рассматриваются либо как следствие несформированности операций различения и узнавания фонем (дефекты восприятия), либо как несформированность операций отбора и реализации (дефекты продуцирования), либо как нарушение условий реализации звуков.</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При анатомических дефектах нарушения носят органический характер, а при их отсутствии —функциональный.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Нарушение возникает обычно в процессе развития речи ребенка; в случаях травматического повреждения периферического аппарата — в любом возрасте.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Описанные дефекты являются избирательными, и каждый из них имеет статус самостоятельного нарушения. Однако наблюдаются и такие, в которых оказываются вовлеченными одновременно несколько звеньев сложного механизма фонационного оформления высказывания. К таким относятся ринолалия и дизартрия.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6. Ринолалия — нарушения тембра голоса и звукопроизношения, обусловленные анатомо-физиологическими дефектами речевого аппарата. Синонимы: гнусавость (устаревшее), палатолалия.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Проявляется в патологическом изменении тембра голоса, который оказывается избыточно назализованным вследствие того, что голосовыдыхательная струя проходит при произнесении всех звуков речи в полость носа и в ней получает резонанс. При ринолалии наблюдается искаженное произнесении всех звуков речи (а не отдельных, как при дислалии). При этом дефекте часто встречаются и просодические нарушения, речь при ринолалии мало разборчива (невнятная), монотонная. В отечественной логопедии к ринолалии принято относить дефекты, обусловленные врожденными расщелинами нёба, т. е. грубыми анатомическими нарушениями артикуляторного аппарата. В ряде зарубежных работ такие нарушения обозначаются термином «палатолалия» </w:t>
      </w:r>
      <w:r w:rsidRPr="00857A5F">
        <w:rPr>
          <w:sz w:val="28"/>
          <w:szCs w:val="28"/>
          <w:lang w:eastAsia="ru-RU"/>
        </w:rPr>
        <w:lastRenderedPageBreak/>
        <w:t>(от лат. palatum— нёбо). Все остальные случаи назализованного произношения звуков, обусловленные функциональными или органическими нарушениями различной локализации, в этих работах называют ринолалией. В отечественных работах явления назализованного произношения без грубых артикуляционных нарушений относят к ринофонии. До недавнего времени ринолалию определяли как одну из форм механической дислалии. Учитывая специфику нарушения, необходимо ринолалию выделить в самостоятельное речевое нарушение.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7. Дизартрия — нарушение произносительной стороны речи, обусловленное недостаточностью иннервации речевого аппарата.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Наблюдаются несформированность всех звеньев сложного механизма фонационного оформления высказывания, следствием чего являются голосовые, просодические и артикуляционно-фонетические дефекты. Тяжелой степенью дизартрии является анартрия, проявляющаяся в невозможности осуществить звуковую реализацию речи. В легких случаях дизартрии, когда дефект проявляется преимущественно в артикуляторно-фонетических нарушениях, говорят о ее стертой форме. Эти случаи необходимо отличать от дислалии.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Дизартрия является следствием органического нарушения центрального характера, приводящего к двигательным расстройствам. По локализации поражения ЦНС выделяют различные формы дизартрии. По тяжести нарушения различают степень проявления дизартрии.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Чаще всего дизартрия возникает вследствие рано приобретенного церебрального паралича, но может возникнуть на любом этапе развития ребенка вследствие нейроинфекции и других мозговых заболеваний.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II. Нарушения структурно - семантического (внутреннего) оформления высказывания представлены двумя видами: алалией и афазией.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1. Алалия —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 Синонимы: </w:t>
      </w:r>
      <w:r w:rsidRPr="00857A5F">
        <w:rPr>
          <w:sz w:val="28"/>
          <w:szCs w:val="28"/>
          <w:lang w:eastAsia="ru-RU"/>
        </w:rPr>
        <w:lastRenderedPageBreak/>
        <w:t>дисфазия, ранняя детская афазия, афазия развития, слухонемота (устаревшее).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Один из наиболее сложных дефектов речи, при котором нарушены операции отбора и программирования на всех этапах порождения и приема речевого высказывания, вследствие чего оказывается не сформированной речевая деятельность ребенка. Система языковых средств (фонематических, грамматических, лексических) не формируется, страдает мотивационно-побудительный уровень речепорождения. Наблюдаются грубые семантические дефекты. Нарушено управление речевыми движениями, что отражается на воспроизведении звукового и слогового состава слов. Встречается несколько вариантов алалии в зависимости от того, какие речевые механизмы не сформированы и какой из их этапов (уровней) преимущественно страдает.</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2. Афазия — полная или частная утрата речи, обусловленная локальными поражениями головного мозга. Синонимы: распад, утрата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У ребенка теряется речь в результате черепно-мозговых травм, нейроинфекции или опухолей мозга после того, как речь уже была сформирована. Если такое нарушение произошло в возрасте до трех лет, то исследователи воздерживаются от диагноза афазия. Если же нарушение произошло в более старшем возрасте, то говорят об афазии. В отличие от афазии взрослых есть детская, или ранняя афазия.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письменной речи. Подразделяются на две группы в зависимости от того, какой вид ее нарушен. При нарушении продуктивного вида отмечаются расстройства письма, при нарушении рецептивной письменной деятельности — расстройства чтения.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1. Дислексия — частичное специфическое нарушение процесса чтения.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затруднениях опознания и узнавания букв; в затруднениях слияния букв в слоги и слогов в слова, что приводит к неправильному воспроизведению звуковой формы слова; в аграмматизме и искажении понимания прочитанного.</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2. Дисграфия — частичное специфическое нарушение процесса письма.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нестойкости оптико-пространственного образа буквы, в смешениях или пропусках букв, в искажениях звукослогового состава слова и структуры предложений. В случае несформированности процессов чтения и письма (в ходе обучения) говорят об алексии и аграфии.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письма и чтения у детей вызываются затруднениями в овладении умениями и навыками, необходимыми для полноценного осуществления этих процессов. По данным исследователей, эти затруднения обусловливаются дефектами устной речи (за исключением оптических форм), несформированностью операций звукового анализа, нестойкостью произвольного внимания.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письма и чтения у детей необходимо отличать от утраты умений и навыков письма и чтения, т. е. дислексии (алексии) и дисграфий (аграфий), возникающих при афазиях.</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Таким образом, в логопедии выделяются 11 форм речевых нарушений, 9 из них составляют нарушения устной речи на разных этапах ее порождения и реализации и 2 формы составляют нарушения письменной речи, выделяемые в зависимости от нарушенного процесса. Нарушения устной речи: дисфония (афония), тахилалия, брадилалия, заикание, дислалия, ринолалия, дизартрия (анартрия), алалия, афазия. Нарушения письменной речи: дислексия (алексия) и дисграфия (аграфия).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приведенную классификацию включены лишь те формы речевых нарушений, которые выделены в логопедической литературе и применительно к которым разработаны методики. Внутри каждой из форм речевых нарушений существуют виды и подвиды, которые отражены в последующих главах. В этой связи следует указать, что в ряде случаев виды нарушений, относящиеся к одной форме, представляют собой не вариант, а отдельное нарушение. Например, в дислексию включены, с одной стороны, артикуляторно-фонетические нарушения, т. е. дефекты собственно звуковой реализации речи, относящиеся к уровню речевой нормы, а с другой — </w:t>
      </w:r>
      <w:r w:rsidRPr="00857A5F">
        <w:rPr>
          <w:sz w:val="28"/>
          <w:szCs w:val="28"/>
          <w:lang w:eastAsia="ru-RU"/>
        </w:rPr>
        <w:lastRenderedPageBreak/>
        <w:t>фонематические нарушения, обусловленные несформированностью операций, осуществляющих отбор звуков, и относящиеся к уровню структурного (языкового) оформления высказывания.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Отмеченная непоследовательность классификации стала особенно заметной в современный период развития науки в связи с возросшими знаниями о речевых (психологических и физиологических) механизмах и новыми исследованиями в логопедии. Каждый новый этап в развитии науки и новые знания требуют внесения коррективное в прежние представления, поэтому дальнейшая разработка вопросов классификации речевых нарушений остается актуальной задачей логопедии.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Психолого-педагогическая классификация возникла в результате критического анализа клинической классификации с точки зрения применимости ее в педагогическом процессе, каким является логопедическое воздействие. Такой анализ оказался необходимым в связи с ориентацией логопедии на обучение и воспитание детей с нарушениями развития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Внимание исследователей было направлено на разработку методов логопедического воздействия для работы с коллективом детей (учебной группой, классом). Для этого необходимо было найти общие проявления дефекта при разных формах аномального развития речи у детей, особенно те, которые актуальны для коррекционного обучения. Такой подход потребовал другого принципа группировки нарушений: не от общего к частному, а от частного к общему. Это позволило строить ее на основе лингвистических и психологических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речи в данной классификации подразделяются на две группы.</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Первая группа — нарушение средств общения (фонетико-фонематическое недоразвитие и общее недоразвитие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1. 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2. Общее недоразвитие речи — различные сложные речевые расстройства, при которых нарушено формирование всех компонентов речевой системы, относящихся к звуковой и смысловой стороне.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 качестве общих признаков отмечаются: позднее начало развития речи, скудный словарный запас, аграмматизм, дефекты произношения, дефекты фонемообразования.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Недоразвитие может быть выражено в разной степени: от отсутствия речи или лепетного ее состояния до развернутой, но с элементами фонетического и лексико-грамматического недоразвития. В зависимости от степени сформированности речевых средств у ребенка общее недоразвитие подразделяется на три уровня.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Вторая группа — нарушения в применении средств общения, куда относится заикание, которое рассматривается как нарушение коммуникативной функции речи при правильно сформировавшихся средствах общения. Возможен и комбинированный дефект, при котором заикание сочетается с общим недоразвитием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данной классификации не выделяются в качестве самостоятельных нарушений речи нарушения письма и чтения. Они рассматриваются в составе фонетико-фонематического и общего недоразвития речи как их системные, отсроченные последствия, обусловленные несформированностью фонематических и морфологических обобщений, составляющих один из ведущих признаков. В классификации отражается последовательная опора на принцип системного подхода, на основе которого учитывается два </w:t>
      </w:r>
      <w:r w:rsidRPr="006C3A37">
        <w:rPr>
          <w:sz w:val="28"/>
          <w:szCs w:val="28"/>
          <w:lang w:eastAsia="ru-RU"/>
        </w:rPr>
        <w:t>соотношения: соотношение нарушений в системе речевой деятельности и соотношение нарушений как одного из психических процессов с другими сторонами психики ребенка, развитие которых тесно связано с речью.</w:t>
      </w:r>
      <w:bookmarkStart w:id="0" w:name="_GoBack"/>
      <w:bookmarkEnd w:id="0"/>
    </w:p>
    <w:p w:rsidR="00294376" w:rsidRPr="00294376" w:rsidRDefault="00294376" w:rsidP="00294376">
      <w:pPr>
        <w:spacing w:line="360" w:lineRule="auto"/>
        <w:ind w:firstLine="708"/>
        <w:jc w:val="center"/>
        <w:rPr>
          <w:b/>
          <w:sz w:val="28"/>
          <w:szCs w:val="28"/>
          <w:lang w:eastAsia="ru-RU"/>
        </w:rPr>
      </w:pPr>
      <w:r w:rsidRPr="00294376">
        <w:rPr>
          <w:b/>
          <w:sz w:val="28"/>
          <w:szCs w:val="28"/>
          <w:lang w:eastAsia="ru-RU"/>
        </w:rPr>
        <w:lastRenderedPageBreak/>
        <w:t>ТЕМА 7. ПРИНЦИПЫ И МЕТОДЫ ЛОГОПЕДИЧЕСКОГО ВОЗДЕЙСТВИЯ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Принципы логопедической работы — это общие исходные положения, которые определяют деятельность логопеда и детей в процессе коррекции нарушений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представляет собой педагогический процесс, в котором реализуются задачи корригирующего обучения и воспитания. В процессе организации корригирующего обучения большое значение придается общедидактическим принципам: воспитывающего характера обучения, научности, систематичности и последовательности, доступности, наглядности, сознательности и активности, прочности, индивидуального подхода,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опирается и на специальные принципы: этиопатогенетический (учета этиологии и механизмов речевого нарушения), системности и учета структуры речевого нарушения, комплексности, дифференцированного подхода, поэтапности, развития, онтогенетический, учета личностных особенностей, деятельностного подхода, использования обходного пути, формирования речевых навыков в условиях естественного речевого общения.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речевых нарушений необходимо учитывать совокупность этиологических факторов, обусловливающих их возникновение. Это внешние, внутренние, биологические и социально-психологические факторы.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Так, при дислалии неправильный прикус предрасполагает к искажению артикуляции звуков, недоразвитию артикуляторной моторики. В этом случае логопедическое воздействие сочетается с ортодонтическим вмешательством по нормализации прикуса.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Дислалия может быть вызвана и недостаточным вниманием окружающих к речи ребенка, т. е. социальным фактором. В этом случае логопедическая работа направляется на нормализацию речевых контактов </w:t>
      </w:r>
      <w:r w:rsidRPr="00294376">
        <w:rPr>
          <w:sz w:val="28"/>
          <w:szCs w:val="28"/>
          <w:lang w:eastAsia="ru-RU"/>
        </w:rPr>
        <w:lastRenderedPageBreak/>
        <w:t>ребенка с социальным окружением, на развитие речевой моторики, фонематического восприятия.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зависимости от характера этиологических факторов по-разному строится работа по устранению заикания. При функциональном характере основное внимание уделяется нормализации речевой коммуникации заикающихся, воздействию на социальное окружение, устранению психогенной симптоматики. При органическом характере воздействие направлено в большей степени на нормализацию моторных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в ряде случаев сочетается с разными видами медицинского воздействия (медикаментозного, психотерапевтического и др.).</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Содержание логопедического воздействия зависит от механизма речевого нарушения. При одинаковой симптоматике нарушений речи возможны различные механизмы.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Замены звуков при дислалии могут быть обусловлены неточностью слуховой дифференциации, неразличением звуков на слух или заменой этих звуков вследствие недоразвития тонких артикуляторных движений. При устранении дислалии основным является воздействие на ведущее нарушение — несформированность слуховой дифференциации или недоразвитие артикуляторной моторики.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нарушениях чтения (дислексии) также может наблюдаться внешне сходная симптоматика, обусловленная различными механизмами. Искажения структуры слова могут наблюдаться в одних случаях вследствие несформированности звукового анализа и синтеза, в других — из-за недоразвития морфологического анализа и синтеза (искажения префиксов, суффиксов, окончаний).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Целью логопедической работы в этих случаях будет не просто стимулирование и активизация речевого процесса, а формирование нормальных речевых механизмов.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Принцип системного подхода предполагает необходимость учета в логопедической работе структуры дефекта, определения ведущего нарушения, соотношения первичных и вторичных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Сложность структурно-функциональной организации речевой системы обусловливает расстройство речевой деятельности в целом при нарушении даже отдельных ее звеньев. Это и определяет значимость воздействия на все компоненты речи при устранении речевых расстройств.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дизартрии ведущим нарушением является расстройство фонетической стороны речи из-за параличей и парезов мышц речевого аппарата. Но при дизартрии отмечается нарушение не только фонетической стороны, но и лексического запаса, а также грамматического строя речи. Поэтому при дизартрии логопедическое воздействие направляется не только на коррекцию нарушений фонетической стороны, но и на развитие речи в целом.</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Многие речевые нарушения проявляются в структуре различных психических и нервно-психологических расстройств. Расстройства речи в большинстве случаев представляют собой синдром, в структуре которого выделяются сложные и неоднозначные связи между речевыми и неречевыми симптомами. Это определяет необходимость комплексного (медико-психолого-педагогического) воздействия, т. е. воздействия на весь синдром в целом, с учетом характера взаимодействия между отдельными речевыми и неречевыми симптомами и группами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Например, алалия возникает в результате избирательного органического поражения головного мозга и проявляется целым комплексом симптомов, речевых и неречевых. Речевая симптоматика алалии выражается в трудностях усвоения языковых закономерностей и неправильном их использовании, в аграмматизмах, искажениях звукослоговой структуры слова, нарушении звукопроизношения и т. д. При моторной алалии наблюдается неврологическая симптоматика, проявляются особенности познавательной деятельности и других психических процессов, отклонения в </w:t>
      </w:r>
      <w:r w:rsidRPr="00294376">
        <w:rPr>
          <w:sz w:val="28"/>
          <w:szCs w:val="28"/>
          <w:lang w:eastAsia="ru-RU"/>
        </w:rPr>
        <w:lastRenderedPageBreak/>
        <w:t>формировании личности. Поэтому при устранении алалии необходимо комплексное воздействие.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Заикание представляет также сложный симптомокомплекс дизонтогенеза, при котором наблюдаются как моторные симптомы, так и психические. Это и определяет комплексный подход к устранению заикания, включающий лечебно-оздоровительную работу, психотерапию, работу над речью, воздействие на социальное окружение и др.</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Комплексное медико-психолого-педагогическое воздействие очень важно при устранении всех сложных речевых нарушений, но особо значимым оно является при устранении дизартрии, заикания, алалии, афазии.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Система логопедической работы по устранению различных форм нарушений речи носит дифференцированный характер с учетом множества определяющих его факторов. Дифференцированный подход осуществляется на основе учета этиологии, механизмов, симптоматики нарушения, структуры речевого дефекта, возрастных и индивидуальных особенностей ребенка. В процессе коррекции нарушения речи учитываются общие и специфические закономерности развития аномальных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Логопедическая работа по коррекции нарушений речи у различных категорий аномальных детей (умственно отсталых, с задержкой психического развития, с церебральными параличами, слабослышащих, слабовидящих, слепых и др.) имеет свою специфику, обусловленную особенностями их сенсомоторного и психического развития. В процессе логопедического воздействия необходимо учитывать уровень развития речи, познавательной деятельности, особенности сенсорной сферы и моторики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Логопедическое воздействие представляет собой целенаправленный, сложно организованный процесс, в котором выделяются различные этапы. Каждый из них характеризуется своими целями, задачами, методами и приемами коррекции. Последовательно формируются предпосылки для перехода от одного этапа к другому. Например, работа по устранению </w:t>
      </w:r>
      <w:r w:rsidRPr="00294376">
        <w:rPr>
          <w:sz w:val="28"/>
          <w:szCs w:val="28"/>
          <w:lang w:eastAsia="ru-RU"/>
        </w:rPr>
        <w:lastRenderedPageBreak/>
        <w:t>дислалии включает следующие этапы: постановка, автоматизация, дифференциация звуков.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 специфическими методами и приемами добивается правильного произнесения ребенком звука, автоматизации его. Основной задачей является закрепление навыка правильного произношения в процессе речевого общения. Дифференциация звуков необходима в тех случаях, когда звуки заменяются или смешиваются.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строится на основе онтогенетического принципа, с учетом закономерностей и последовательности формирования различных форм и функций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Так, в тех случаях, когда у ребенка наблюдается большое количество нарушенных звуков, например, свистящие, шипящие, р, последовательность в работе определяется последовательностью их появления в онтогенезе (свистящие, шипящие, р). В процессе формирования синтаксиса устной речи при алалии учитывается последовательность появления различных типов предложений в онтогенезе.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Формирование правильных речевых навыков, форм и функций речи осуществляется и в онтогенезе, от простых к сложным, от конкретных к более абстрактным, от продуктивных форм к непродуктивным, от ситуативной речи к контекстной, от усвоения семантических отношений к усвоению формальных признаков речевых (языковых) единиц.</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Большое место в логопедической работе занимает коррекция и воспитание личности в целом, учитываются особенности формирования личности у детей с различными формами речевых расстройств, а также возрастные особенности.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Особое значение имеет учет личностных особенностей при коррекции расстройства речевой деятельности, связанных с нарушением головного мозга (алалия, афазия, заикание, дизартрия). В этом случае в симптоматике нарушения отмечаются выраженные особенности формирования личности, </w:t>
      </w:r>
      <w:r w:rsidRPr="00294376">
        <w:rPr>
          <w:sz w:val="28"/>
          <w:szCs w:val="28"/>
          <w:lang w:eastAsia="ru-RU"/>
        </w:rPr>
        <w:lastRenderedPageBreak/>
        <w:t>которые носят как первичный характер, обусловленный органическим поражением мозга, так и характер вторичных наслоений.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Так, у заикающихся детей наблюдается дисгармоничное развитие личности, неравномерное развитие отдельных ее сторон, нарушение межличностных отношений.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Воздействие на ребенка с речевым нарушением связывается с нормализацией социальных контактов с окружающими людьми.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Коррекция нарушений речи проводится с учетом ведущей деятельности. У детей дошкольного возраста она осуществляется в процессе игровой деятельности, которая становится средством развития аналитико-синтетической деятельности, моторики, сенсорной сферы, обогащения словаря, усвоения языковых закономерностей, формирования личности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школьном возрасте ведущей деятельности является учебная, которая становится основой коррекционно-логопедической работы при устранении нарушений речи у детей этого возраста.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процессе преодоления алалии, афазии большое значение имеет создание новых функциональных систем на базе сохранных звеньев.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формировании высших психических функций (в том числе и речи) в процессе онтогенеза принимают участие различные афферентации и анализаторы. В начале своего становления функция полирецепторна, она опирается на комплекс различных видов афферентации. Так, процесс звукоразличения в раннем онтогенезе осуществляется с участием слуховой, зрительной, кинестетической афферентации. Позднее в процессе звукоразличения ведущей становится акустическая.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логопедической работе при нарушении слуховой дифференциации осуществляется опора на сохранные звенья.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Например, восстановление звукоразличения при сенсорной афазии осуществляется как бы в обход пораженного акустического компонента дифференциации звуков, с опорой на зрительную (оральный образ звука) и </w:t>
      </w:r>
      <w:r w:rsidRPr="00294376">
        <w:rPr>
          <w:sz w:val="28"/>
          <w:szCs w:val="28"/>
          <w:lang w:eastAsia="ru-RU"/>
        </w:rPr>
        <w:lastRenderedPageBreak/>
        <w:t>кинестетическую афферентацию (кинестетические сигналы, поступающие при артикулировании) .</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 учетом ведущей деятельности ребенка в процессе логопедической работы моделируются различные ситуации речевого общения. Для закрепления правильных речевых навыков в условиях естественного речевого общения необходима тесная связь в работе логопеда, учителя, воспитателя, семьи. Логопед информирует педагогов, родителей о характере речевого нарушения у ребенка, о задачах, методах и приемах работы на данном этапе коррекции, добивается закрепления правильных речевых навыков не только в логопедическом кабинете, но и на уроках, во внеклассное время под контролем педагогов и родителей.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речевых нарушений ведущим является логопедическое воздействие, основными формами которого являются воспитание, обучение, коррекция, компенсация, адаптация, реабилитация.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осуществляется различными методами. Метод обучения в педагогике рассматривается как способ совместной деятельности педагога и детей, направленный на освоение детьми знаний, навыков и умений, на формирование умственных способностей, воспитание чувств, поведения и личностных качеств.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Существуют различные классификации методов обучения. В логопедической работе используются различные методы: практические, наглядные и словесные. Выбор и использование того или иного метода определяется характером речевого нарушения, содержанием, целями и задачами коррекционно-логопедического воздействия, этапом работы, возрастными, индивидуально-психологическими особенностями ребенка и др. На каждом из этапов логопедической работы эффективность овладения правильными речевыми навыками обеспечивается соответствующей группой методов. Так, для этапа постановки звука характерно преимущественное использование практических и наглядных методов, при автоматизации, </w:t>
      </w:r>
      <w:r w:rsidRPr="00294376">
        <w:rPr>
          <w:sz w:val="28"/>
          <w:szCs w:val="28"/>
          <w:lang w:eastAsia="ru-RU"/>
        </w:rPr>
        <w:lastRenderedPageBreak/>
        <w:t>особенно в связной речи, широко используются беседа, пересказ, рассказ, т. е. словесные методы.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алалии для развития сенсорной сферы, моторики, познавательной деятельности ребенка также используются практические и наглядные методы. В то же время при закреплении правильных навыков грамматических форм словоизменения и словообразования наряду с наглядными методами применяются и словесные.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заикания в дошкольном возрасте эффективность логопедической работы достигается практическими и наглядными методами. Начиная со школьного возраста преимущественное использование при устранении заикания получают словесные методы, сочетающиеся с наглядными.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 практическим методам логопедического воздействия относятся упражнения игры и моделирование.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Упражнение — это многократное повторение ребенком практических и умственных заданных действий. В логопедической работе они эффективны при устранении артикуляторных и голосовых расстройств, так как у детей формируются практические речевые умения и навыки либо предпосылки к их развитию, происходит овладение различными способами практической и умственной деятельности. В результате систематического выполнения артикуляторных упражнений создаются предпосылки для постановки звука, для правильного его произношения. На этапе постановки звука формируется навык его изолированного произношения, а на этапе автоматизации добиваются правильного произношения звука в словах, словосочетаниях, предложениях, связной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Освоение правильных речевых навыков представляет собой длительный процесс, который требует разнообразных, систематически используемых видов деятельности.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Упражнения подразделяются на подражательно-исполнительские, конструктивные и творческие.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Подражательно-исполнительские выполняются детьми в соответствии с образцом. В логопедической работе большое место занимают упражнения практического характера (дыхательные, голосовые, артикуляторные, развивающие общую, ручную моторику). На начальных этапах усвоения используется показ действий, а при повторениях, по мере усвоения способа действия, наглядный показ все более «свертывается», заменяется словесным обозначением. Так, выполнение артикуляторных упражнений вначале осуществляется по наглядному показу, на основе зрительного восприятия выполнения заданий логопедом, в дальнейшем они только называются.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логопедической работе используются различные виды конструирования. Например, при устранении оптической дисграфии детей учат конструировать буквы из элементов, из одной буквы другую.</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упражнениях творческого характера предполагается использование усвоенных способов в новых условиях, на новом речевом материале. Так, при формировании звукового анализа и синтеза определение последовательности звуков сначала дается с опорой на вспомогательные средства, а в дальнейшем только в речевом плане, так как усвоение действия звукового анализа переносится в новые условия. И наконец, действие звукового анализа считается сформированным, если оно может выполняться во внутреннем плане (ребенок самостоятельно придумывает слова с определенным звуком, количеством звуков, отбирает картинки, в названии которых имеются звуки,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логопедической работе также используются речевые упражнения. Примером их могут служить повторения слов с поставленными звуком при коррекции нарушений звукопроизношения.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игровых упражнений (например, имитация действия: рубят дрова, деревья качаются от ветра, имитация походки медведя, лисы) вызывает эмоционально-положительный настрой детей, снимает у них напряжение.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Выполнение любых упражнений способствует формированию практических умений и навыков лишь в том случае, когда соблюдаются следующие условия: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осознание ребенком цели. Это зависит от четкости постановки задачи, использования правильного показа способов выполнения, расчлененности показа сложных упражнений с учетом возрастных и психических особенностей ребенка; систематичность, которая реализуется в многократном повторении (на логопедических занятиях, вне их, на уроке, во внеклассное время с использованием разнообразного речевого и дидактического материала и различных ситуации речевого общения); постепенное усложнение условий с учетом этапа коррекции возрастных и индивидуально-психологических особенностей ребенка; осознанное выполнение практических и речевых действий; самостоятельное выполнение на заключительном этапе коррекции (хотя на начальных этапах коррекции упражнения могут выполняться с помощью логопеда, с механической помощью и т. д.); дифференцированный анализ и оценка выполнения. </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Игровой метод предполагает использование различных компонентов игровой деятельности в сочетании с другими приемами: показом, пояснением, указаниями, вопросами. Одним из основных компонентов метода является воображаемая ситуация в развернутом виде (сюжет, роль, игровые действия). Например, в играх «Магазин», «Вызов врача», «Налесной опушке» дети распределяют роли, с помощью масок, деталей одежды, речевых и неречевых действий создают образы людей или животных, в соответствии с ролью вступают в определенные взаимоотношения в процессе игры.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игровом методе ведущая роль принадлежит педагогу, который подбирает игру в соответствии с намеченными целями и задачами коррекции, распределяет роли, организует и активизирует деятельность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С детьми дошкольного возраста используются различные игры: с пением, дидактические, подвижные, творческие, драматизации. Их использование определяется задачами и этапами коррекционно-логопедической работы, характером и структурой дефекта, возрастными и индивидуально-психическими особенностями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Моделирование — это процесс создания моделей и их использование в целях формирования представлений о структуре объектов, об отношениях и связях между элементами этих объектов.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Эффективность их использования зависит от следующих условий: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модель должна отражать основные свойства объекта и быть по структуре аналогичной ему;</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быть доступной для восприятия ребенком данного возраста;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должна облегчать процесс овладения навыками, умениями и знаниями.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Широкое применение получило знаково-символическое моделирование. Например, при формировании звукового анализа и синтеза используются графические схемы структуры предложения, слогового и звукового состава слова.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модели предполагает определенный уровень сформированности умственных операций (анализа, синтеза, сравнения, абстрагирования, обобщения).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Наглядные методы представляют собой те формы усвоения знаний, умений и навыков, которые находятся в существенной зависимости от применяемых при обучении наглядных пособий и технических средств обучения.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пособий облегчает усвоение материалов, способствует формированию сенсорных предпосылок для развития речевых умений и навыков. Опора на чувственные образы делает усвоение речевых умений и навыков более конкретным, доступным, осознанным, повышает эффективность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К наглядным методам относятся наблюдения, рассматривание рисунков, картин, макетов, просмотр диафильмов, кинофильмов, прослушивание пластинок, магнитофонных записей, а также показ образца задания, способа действия, которые в ряде случаев выступают в качестве самостоятельных методов.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Наблюдение связано с применением картин, рисунков, профилей артикуляции, макетов, а также с показом артикуляции звука, упражнений.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перечисленных пособий способствует уточнению и расширению представлений детей, развитию познавательной деятельности, создает благоприятный эмоциональный фон для проведения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Наглядные средства должны: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быть хорошо видны всем; подобраны с учетом возрастных и индивидуально-психологических особенностей ребенка; соответствовать задачам логопедической работы на данном этапе коррекции; сопровождаться точной и конкретной речью; словесное описание объекта должно способствовать развитию аналитико-синтетической деятельности, наблюдательности, развитию речи. </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пособий может преследовать различные цели: коррекцию нарушений сенсорной сферы (представлений о цвете, форме, величине и т. д.), развитие фонематического восприятия (на картине найти предметы, в названиях которых имеется отрабатываемый звук), развитие звукового анализа и синтеза (найти предметы на сюжетной картине, в названии которых 5 звуков), закрепление правильного произношения звука, развитие лексического запаса слов, грамматического строя, связной речи (составление рассказа по сюжетной картине, по серии сюжетных картин).</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Воспроизведение магнитофонных записей, записей на пластинках сопровождаются беседой логопеда, пересказом. Магнитофонные записи речи самих детей используются для анализа, для выявления характера нарушения, </w:t>
      </w:r>
      <w:r w:rsidRPr="00294376">
        <w:rPr>
          <w:sz w:val="28"/>
          <w:szCs w:val="28"/>
          <w:lang w:eastAsia="ru-RU"/>
        </w:rPr>
        <w:lastRenderedPageBreak/>
        <w:t>для сравнения речи на различных этапах коррекции, для воспитания уверенности в успехе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Диафильмы, кинофильмы используются при автоматизации звуков речи по время беседы при пересказе содержания, для развития навыков слитной плавной речи при устранении заикания, для развития связной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Особенности использования словесных методов в логопедической работе определяются возрастными особенностями детей, структурой и характером речевого дефекта, целями, задачами, этапом коррекционного воздействия.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работе с детьми дошкольного возраста словесные методы сочетаются с практическими наглядными. При устранении дислалии, заикания и других нарушений речи в дошкольном возрасте логопед опирается на использование игрового и наглядного методов с включением словесных.</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школьном возрасте возможно использование только словесных методов без подкрепления их наглядными и практическими. Например, при устранении заикания у детей старшего школьного возраста применяются беседы о прочитанных книгах, заучивание стихотворений, пересказ прочитанного, рассказ из личного опыта, дискуссии.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Основными словесными методами являются рассказ, беседа, чтение.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Рассказ — это такая форма обучения, при которой изложение носит описательный характер. Его используют для создания у детей представления о том или ином явлении, вызова положительных эмоций, для создания образца правильной выразительной речи, подготовки детей к последующей самостоятельной работе, для обогащения словаря, закрепления грамматических форм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Рассказ предполагает воздействие на мышление ребенка, его воображение, чувства, побуждает к речевому общению, обмену впечатлениями. Рассказ желательно сопровождать демонстрацией серии сюжетных картин (особенно в дошкольном возрасте). Перед воспроизведением текста можно провести короткую предварительную </w:t>
      </w:r>
      <w:r w:rsidRPr="00294376">
        <w:rPr>
          <w:sz w:val="28"/>
          <w:szCs w:val="28"/>
          <w:lang w:eastAsia="ru-RU"/>
        </w:rPr>
        <w:lastRenderedPageBreak/>
        <w:t>беседу, которая подготовит детей к его восприятию. После рассказа проводятся беседа, обмен впечатлениями, пересказ, игры-драматизации в зависимости от задач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Кроме рассказа, используется пересказ сказок, литературных произведений (краткий, выборочный, развернутый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зависимости от дидактических задач организуются предварительные, итоговые, обобщающие беседы. В ходе предварительной беседы логопед выявляет знания детей, создает установку на усвоение новой темы. Например, при дифференциации звуков ц — ев предварительной беседе выделяется звук с, затем ц, уточняет их артикуляция на основе имеющегося у детей опыта. Затем звуки сравниваются, обобщаются имеющиеся знания. Итоговая беседа проводится для закрепления и дифференциации речевых умений и навыков.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 основе анализа, синтеза, сравнения, обобщения вычленяются существенные свойства речи и ее элементы.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индуктивной форме беседы сначала воспроизводятся факты, анализируются, сравниваются, а затем обобщаются (от частного к общему). При дедуктивной форме сначала дается обобщение, а затем отыскиваются конкретные факты для его подтверждения.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беседы в логопедической работе должно соответствовать следующим условиям:</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опираться на достаточный объем представлений, уровень речевых умений и навыков, находиться в зоне ближайшего развития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соответствовать логике мыслительной деятельности ребенка, учитывать особенности его мышления;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активизировать мыслительную деятельность детей, используя разнообразные приемы, в том числе наводящие вопросы;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вопросы должны быть ясными, четкими, требующими однозначного ответа;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характер проведения беседы должен соответствовать целям и задачам коррекционной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проведении беседы ставятся разные задачи: развитие познавательной деятельности, закрепление правильного произношения, уточнения грамматической структуры предложений, закрепление навыков плавной слитной речи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процессе логопедического воздействия используются и разнообразные словесные приемы: показ образца, пояснение, объяснение, педагогическая оценка.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Пояснение и объяснение включаются в наглядные и практические методы. Например, при постановке звука наряду с показом логопед использует объяснение правильной его артикуляции, обращает внимание на положение языка, губ, сопровождает показ пояснениями.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Большое значение в логопедической работе имеет педагогическая оценка результата выполнения задания, способа и хода его выполнения. Она способствует совершенствованию качества коррекционного процесса, стимулирует и активизирует деятельность ребенка, помогает формированию самоконтроля и самооценки.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оценке деятельности ребенка необходимо учитывать его возрастные и индивидуально-психологические особенности. Неуверенных, застенчивых, остро переживающих свой дефект следует чаще поощрять проявлять педагогический такт при оценке их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осуществляется в следующих формах обучения: фронтальное, подгрупповое, индивидуальное занятие, урок.</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По характеру направленности методы логопедической работы подразделяются на методы «прямого воздействия» (например, воздействие на артикуляторную моторику при устранении дислалии) и методы «обходных путей» (например, создание новых функциональных связей в обход нарушенных звеньев речевой функциональной системы при афазии).</w:t>
      </w:r>
    </w:p>
    <w:p w:rsidR="003D09E6" w:rsidRDefault="003D09E6" w:rsidP="003D09E6">
      <w:pPr>
        <w:spacing w:line="360" w:lineRule="auto"/>
        <w:ind w:firstLine="708"/>
        <w:jc w:val="both"/>
        <w:rPr>
          <w:sz w:val="28"/>
          <w:szCs w:val="28"/>
          <w:lang w:eastAsia="ru-RU"/>
        </w:rPr>
      </w:pPr>
    </w:p>
    <w:p w:rsidR="003D09E6" w:rsidRPr="007D1B82" w:rsidRDefault="003D09E6" w:rsidP="003D09E6">
      <w:pPr>
        <w:spacing w:line="360" w:lineRule="auto"/>
        <w:ind w:firstLine="708"/>
        <w:jc w:val="both"/>
        <w:rPr>
          <w:sz w:val="28"/>
          <w:szCs w:val="28"/>
          <w:lang w:eastAsia="ru-RU"/>
        </w:rPr>
      </w:pPr>
    </w:p>
    <w:p w:rsidR="007D1B82" w:rsidRPr="00DC6E99" w:rsidRDefault="007D1B82" w:rsidP="001B1E85">
      <w:pPr>
        <w:spacing w:line="360" w:lineRule="auto"/>
        <w:ind w:firstLine="708"/>
        <w:jc w:val="both"/>
        <w:rPr>
          <w:sz w:val="28"/>
          <w:szCs w:val="28"/>
          <w:lang w:eastAsia="ru-RU"/>
        </w:rPr>
      </w:pPr>
    </w:p>
    <w:p w:rsidR="00940469" w:rsidRPr="00DC6E99" w:rsidRDefault="00C033A8" w:rsidP="00DC6E99">
      <w:pPr>
        <w:spacing w:line="360" w:lineRule="auto"/>
        <w:jc w:val="both"/>
        <w:rPr>
          <w:sz w:val="28"/>
          <w:szCs w:val="28"/>
        </w:rPr>
      </w:pPr>
    </w:p>
    <w:sectPr w:rsidR="00940469" w:rsidRPr="00DC6E99" w:rsidSect="00C46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85"/>
    <w:rsid w:val="0004207E"/>
    <w:rsid w:val="00050285"/>
    <w:rsid w:val="00173E14"/>
    <w:rsid w:val="001B1E85"/>
    <w:rsid w:val="00294376"/>
    <w:rsid w:val="0039555B"/>
    <w:rsid w:val="003D09E6"/>
    <w:rsid w:val="003F114D"/>
    <w:rsid w:val="006C3A37"/>
    <w:rsid w:val="007D1B82"/>
    <w:rsid w:val="00816F89"/>
    <w:rsid w:val="00857A5F"/>
    <w:rsid w:val="00A50E23"/>
    <w:rsid w:val="00BA477C"/>
    <w:rsid w:val="00C033A8"/>
    <w:rsid w:val="00C46E66"/>
    <w:rsid w:val="00DC6E99"/>
    <w:rsid w:val="00DD736D"/>
    <w:rsid w:val="00F25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92D7"/>
  <w15:docId w15:val="{8573075B-60DA-4069-85BF-28AC9026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A98"/>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22578</Words>
  <Characters>128697</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Пользователь</cp:lastModifiedBy>
  <cp:revision>2</cp:revision>
  <dcterms:created xsi:type="dcterms:W3CDTF">2024-05-23T21:50:00Z</dcterms:created>
  <dcterms:modified xsi:type="dcterms:W3CDTF">2024-05-23T21:50:00Z</dcterms:modified>
</cp:coreProperties>
</file>