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E6D" w:rsidRDefault="002A75CF" w:rsidP="002A75C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75CF">
        <w:rPr>
          <w:rFonts w:ascii="Times New Roman" w:hAnsi="Times New Roman" w:cs="Times New Roman"/>
          <w:b/>
          <w:sz w:val="28"/>
          <w:szCs w:val="28"/>
        </w:rPr>
        <w:t xml:space="preserve">Лекция 1. </w:t>
      </w:r>
    </w:p>
    <w:p w:rsidR="00366017" w:rsidRPr="002A75CF" w:rsidRDefault="002A75CF" w:rsidP="002A75C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75CF">
        <w:rPr>
          <w:rFonts w:ascii="Times New Roman" w:hAnsi="Times New Roman" w:cs="Times New Roman"/>
          <w:b/>
          <w:sz w:val="28"/>
          <w:szCs w:val="28"/>
        </w:rPr>
        <w:t>Федеральные государственные образовательные стандарты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66017" w:rsidRPr="00366017" w:rsidRDefault="00366017" w:rsidP="002A75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(ФГОС) – это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366017" w:rsidRPr="00366017" w:rsidRDefault="00366017" w:rsidP="002A75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66017" w:rsidRPr="00366017" w:rsidRDefault="00366017" w:rsidP="002A75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Зачем нужны ФГОС?</w:t>
      </w:r>
    </w:p>
    <w:p w:rsidR="00366017" w:rsidRPr="00366017" w:rsidRDefault="00366017" w:rsidP="002A75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обеспечивают:</w:t>
      </w:r>
    </w:p>
    <w:p w:rsidR="00366017" w:rsidRPr="00366017" w:rsidRDefault="002A75CF" w:rsidP="002A75C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6017" w:rsidRPr="00366017">
        <w:rPr>
          <w:rFonts w:ascii="Times New Roman" w:hAnsi="Times New Roman" w:cs="Times New Roman"/>
          <w:sz w:val="28"/>
          <w:szCs w:val="28"/>
        </w:rPr>
        <w:t>единство образовательного пространства Российской Федерации;</w:t>
      </w:r>
    </w:p>
    <w:p w:rsidR="00366017" w:rsidRDefault="002A75CF" w:rsidP="002A75C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6017" w:rsidRPr="00366017">
        <w:rPr>
          <w:rFonts w:ascii="Times New Roman" w:hAnsi="Times New Roman" w:cs="Times New Roman"/>
          <w:sz w:val="28"/>
          <w:szCs w:val="28"/>
        </w:rPr>
        <w:t>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p w:rsidR="002A75CF" w:rsidRPr="00366017" w:rsidRDefault="002A75CF" w:rsidP="002A75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66017" w:rsidRPr="00366017" w:rsidRDefault="00366017" w:rsidP="002A75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Что предусматривает ФГОС?</w:t>
      </w:r>
    </w:p>
    <w:p w:rsidR="00366017" w:rsidRPr="00366017" w:rsidRDefault="00366017" w:rsidP="002A75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Каждый стандарт включает 3 вида требований:</w:t>
      </w:r>
    </w:p>
    <w:p w:rsidR="00366017" w:rsidRPr="00366017" w:rsidRDefault="002A75CF" w:rsidP="002A75C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6017" w:rsidRPr="00366017">
        <w:rPr>
          <w:rFonts w:ascii="Times New Roman" w:hAnsi="Times New Roman" w:cs="Times New Roman"/>
          <w:sz w:val="28"/>
          <w:szCs w:val="28"/>
        </w:rPr>
        <w:t>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366017" w:rsidRPr="00366017" w:rsidRDefault="002A75CF" w:rsidP="002A75C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6017" w:rsidRPr="00366017">
        <w:rPr>
          <w:rFonts w:ascii="Times New Roman" w:hAnsi="Times New Roman" w:cs="Times New Roman"/>
          <w:sz w:val="28"/>
          <w:szCs w:val="28"/>
        </w:rPr>
        <w:t>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366017" w:rsidRDefault="002A75CF" w:rsidP="002A75C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6017" w:rsidRPr="00366017">
        <w:rPr>
          <w:rFonts w:ascii="Times New Roman" w:hAnsi="Times New Roman" w:cs="Times New Roman"/>
          <w:sz w:val="28"/>
          <w:szCs w:val="28"/>
        </w:rPr>
        <w:t>требования к результатам освоения основных образовательных программ.</w:t>
      </w:r>
    </w:p>
    <w:p w:rsidR="00366017" w:rsidRDefault="00366017" w:rsidP="002A75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A75CF" w:rsidRDefault="002A75CF" w:rsidP="002A75CF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ru-RU"/>
        </w:rPr>
      </w:pPr>
    </w:p>
    <w:p w:rsidR="002A75CF" w:rsidRDefault="002A75CF" w:rsidP="002A75CF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ru-RU"/>
        </w:rPr>
      </w:pPr>
    </w:p>
    <w:p w:rsidR="002A75CF" w:rsidRDefault="002A75CF" w:rsidP="002A75CF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ru-RU"/>
        </w:rPr>
      </w:pPr>
    </w:p>
    <w:p w:rsidR="002A75CF" w:rsidRDefault="002A75CF" w:rsidP="002A75CF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ru-RU"/>
        </w:rPr>
      </w:pPr>
    </w:p>
    <w:p w:rsidR="002A75CF" w:rsidRDefault="002A75CF" w:rsidP="002A75CF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ru-RU"/>
        </w:rPr>
      </w:pPr>
    </w:p>
    <w:p w:rsidR="002A75CF" w:rsidRDefault="002A75CF" w:rsidP="002A75CF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ru-RU"/>
        </w:rPr>
      </w:pPr>
    </w:p>
    <w:p w:rsidR="004C68AD" w:rsidRPr="004C68AD" w:rsidRDefault="004C68AD" w:rsidP="00444E6D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68AD" w:rsidRPr="004C68AD" w:rsidSect="002A75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658F6"/>
    <w:multiLevelType w:val="hybridMultilevel"/>
    <w:tmpl w:val="A11E7F0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EB15CBD"/>
    <w:multiLevelType w:val="hybridMultilevel"/>
    <w:tmpl w:val="0DE44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017"/>
    <w:rsid w:val="002A75CF"/>
    <w:rsid w:val="00366017"/>
    <w:rsid w:val="00444E6D"/>
    <w:rsid w:val="004C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656DC"/>
  <w15:chartTrackingRefBased/>
  <w15:docId w15:val="{B4FF7A54-FA2D-4AB0-950B-6CB48366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3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86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94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993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70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4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28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6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0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74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69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56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302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6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77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8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37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325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272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48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4592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5284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63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48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5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9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13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4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63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35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6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3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45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11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66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3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36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25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3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7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65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901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09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25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3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29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97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57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63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86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79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30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36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74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9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4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4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71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56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43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44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1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1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53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6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103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64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1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02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08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65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8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2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2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7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07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7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1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54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33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00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1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4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14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8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26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2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90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69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3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2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2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83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0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8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67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43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77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9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604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28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01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55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7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90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40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5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37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4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13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64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62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71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10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46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9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25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6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019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36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9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7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81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Решед Белалов Решед</dc:creator>
  <cp:keywords/>
  <dc:description/>
  <cp:lastModifiedBy>Решед Белалов Решед</cp:lastModifiedBy>
  <cp:revision>4</cp:revision>
  <dcterms:created xsi:type="dcterms:W3CDTF">2024-05-24T12:35:00Z</dcterms:created>
  <dcterms:modified xsi:type="dcterms:W3CDTF">2024-05-24T13:11:00Z</dcterms:modified>
</cp:coreProperties>
</file>