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709" w:rsidRPr="001D0709" w:rsidRDefault="001D0709" w:rsidP="001D0709">
      <w:pPr>
        <w:keepNext/>
        <w:keepLines/>
        <w:spacing w:after="4" w:line="264" w:lineRule="auto"/>
        <w:ind w:right="74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1D070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МИНИСТЕРСТВО ПРОСВЕЩЕНИЯ РОССИЙСКОЙ ФЕДЕРАЦИИ</w:t>
      </w:r>
    </w:p>
    <w:p w:rsidR="001D0709" w:rsidRPr="001D0709" w:rsidRDefault="001D0709" w:rsidP="001D0709">
      <w:pPr>
        <w:spacing w:after="5" w:line="261" w:lineRule="auto"/>
        <w:ind w:right="63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ФЕДЕРАЛЬНОЕ ГОСУДАРСТВЕННОЕ БЮДЖЕТНОЕ ОБРАЗОВАТЕЛЬНОЕ УЧРЕЖДЕНИЕ ВЫСШЕГО ОБРАЗОВАНИЯ</w:t>
      </w:r>
    </w:p>
    <w:p w:rsidR="001D0709" w:rsidRPr="001D0709" w:rsidRDefault="001D0709" w:rsidP="001D0709">
      <w:pPr>
        <w:spacing w:after="250" w:line="261" w:lineRule="auto"/>
        <w:ind w:right="63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«ЧЕЧЕНСКИЙ ГОСУДАРСТВЕННЫЙ ПЕДАГОГИЧЕСКИЙ УНИВЕРСИТЕТ»</w:t>
      </w:r>
    </w:p>
    <w:p w:rsidR="001D0709" w:rsidRPr="001D0709" w:rsidRDefault="001D0709" w:rsidP="001D0709">
      <w:pPr>
        <w:keepNext/>
        <w:keepLines/>
        <w:spacing w:after="4" w:line="264" w:lineRule="auto"/>
        <w:ind w:right="77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1D070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КАФЕДРА МЕТОДИК НАЧАЛЬНОГО ОБРАЗОВАНИЯ</w:t>
      </w:r>
    </w:p>
    <w:p w:rsidR="001D0709" w:rsidRPr="001D0709" w:rsidRDefault="001D0709" w:rsidP="001D0709">
      <w:pPr>
        <w:widowControl w:val="0"/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D0709">
        <w:rPr>
          <w:rFonts w:ascii="Times New Roman" w:eastAsia="Times New Roman" w:hAnsi="Times New Roman" w:cs="Times New Roman"/>
          <w:bCs/>
          <w:sz w:val="24"/>
          <w:szCs w:val="24"/>
        </w:rPr>
        <w:t>Утверждаю:</w:t>
      </w:r>
    </w:p>
    <w:p w:rsidR="001D0709" w:rsidRPr="001D0709" w:rsidRDefault="001D0709" w:rsidP="001D0709">
      <w:pPr>
        <w:widowControl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D0709">
        <w:rPr>
          <w:rFonts w:ascii="Times New Roman" w:eastAsia="Times New Roman" w:hAnsi="Times New Roman" w:cs="Times New Roman"/>
          <w:bCs/>
          <w:sz w:val="24"/>
          <w:szCs w:val="24"/>
        </w:rPr>
        <w:t>Зав.каф.: Б.С.-А. Касумова</w:t>
      </w:r>
    </w:p>
    <w:p w:rsidR="001D0709" w:rsidRPr="001D0709" w:rsidRDefault="001D0709" w:rsidP="001D0709">
      <w:pPr>
        <w:widowControl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D0709">
        <w:rPr>
          <w:rFonts w:ascii="Times New Roman" w:eastAsia="Times New Roman" w:hAnsi="Times New Roman" w:cs="Times New Roman"/>
          <w:bCs/>
          <w:sz w:val="24"/>
          <w:szCs w:val="24"/>
        </w:rPr>
        <w:t>_______________</w:t>
      </w:r>
    </w:p>
    <w:p w:rsidR="001D0709" w:rsidRPr="001D0709" w:rsidRDefault="001D0709" w:rsidP="001D0709">
      <w:pPr>
        <w:widowControl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D0709">
        <w:rPr>
          <w:rFonts w:ascii="Times New Roman" w:eastAsia="Times New Roman" w:hAnsi="Times New Roman" w:cs="Times New Roman"/>
          <w:bCs/>
          <w:sz w:val="24"/>
          <w:szCs w:val="24"/>
        </w:rPr>
        <w:t>(подпись)</w:t>
      </w:r>
    </w:p>
    <w:p w:rsidR="001D0709" w:rsidRPr="001D0709" w:rsidRDefault="001D0709" w:rsidP="001D0709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D0709" w:rsidRPr="001D0709" w:rsidRDefault="001D0709" w:rsidP="001D0709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D0709">
        <w:rPr>
          <w:rFonts w:ascii="Times New Roman" w:eastAsia="Calibri" w:hAnsi="Times New Roman" w:cs="Times New Roman"/>
          <w:sz w:val="24"/>
          <w:szCs w:val="24"/>
        </w:rPr>
        <w:t xml:space="preserve">Протокол № 10 заседания </w:t>
      </w:r>
    </w:p>
    <w:p w:rsidR="001D0709" w:rsidRPr="001D0709" w:rsidRDefault="001D0709" w:rsidP="001D0709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D0709">
        <w:rPr>
          <w:rFonts w:ascii="Times New Roman" w:eastAsia="Calibri" w:hAnsi="Times New Roman" w:cs="Times New Roman"/>
          <w:sz w:val="24"/>
          <w:szCs w:val="24"/>
        </w:rPr>
        <w:t>кафедры от 25.05.2023г.</w:t>
      </w:r>
    </w:p>
    <w:p w:rsidR="001D0709" w:rsidRPr="001D0709" w:rsidRDefault="001D0709" w:rsidP="001D0709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D0709" w:rsidRPr="001D0709" w:rsidRDefault="00DC10ED" w:rsidP="001D0709">
      <w:pPr>
        <w:spacing w:after="245" w:line="261" w:lineRule="auto"/>
        <w:ind w:right="63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                          </w:t>
      </w:r>
      <w:bookmarkStart w:id="0" w:name="_GoBack"/>
      <w:bookmarkEnd w:id="0"/>
      <w:r w:rsidR="001D0709" w:rsidRPr="001D070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РАБОЧАЯ ПРОГРАММА ДИСЦИПЛИНЫ (МОДУЛЯ)</w:t>
      </w:r>
    </w:p>
    <w:p w:rsidR="001D0709" w:rsidRPr="001D0709" w:rsidRDefault="001D0709" w:rsidP="001D0709">
      <w:pPr>
        <w:spacing w:after="805" w:line="265" w:lineRule="auto"/>
        <w:ind w:right="71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«Методика преподавания изобразительного искусства в начальной школе»</w:t>
      </w:r>
    </w:p>
    <w:p w:rsidR="001D0709" w:rsidRPr="001D0709" w:rsidRDefault="001D0709" w:rsidP="001D0709">
      <w:pPr>
        <w:spacing w:after="146" w:line="264" w:lineRule="auto"/>
        <w:ind w:right="71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Направления подготовки</w:t>
      </w:r>
    </w:p>
    <w:p w:rsidR="001D0709" w:rsidRPr="001D0709" w:rsidRDefault="001D0709" w:rsidP="001D0709">
      <w:pPr>
        <w:spacing w:after="940" w:line="265" w:lineRule="auto"/>
        <w:ind w:right="77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44.03.01 - Педагогическое образование </w:t>
      </w:r>
    </w:p>
    <w:p w:rsidR="001D0709" w:rsidRPr="001D0709" w:rsidRDefault="001D0709" w:rsidP="001D0709">
      <w:pPr>
        <w:spacing w:after="4" w:line="264" w:lineRule="auto"/>
        <w:ind w:right="64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Профиль подготовки</w:t>
      </w:r>
    </w:p>
    <w:p w:rsidR="001D0709" w:rsidRPr="001D0709" w:rsidRDefault="001D0709" w:rsidP="001D0709">
      <w:pPr>
        <w:spacing w:after="843" w:line="265" w:lineRule="auto"/>
        <w:ind w:right="74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«Начальное образование»</w:t>
      </w:r>
    </w:p>
    <w:p w:rsidR="001D0709" w:rsidRPr="001D0709" w:rsidRDefault="001D0709" w:rsidP="001D0709">
      <w:pPr>
        <w:spacing w:after="840" w:line="352" w:lineRule="auto"/>
        <w:ind w:right="3452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Квалификация </w:t>
      </w: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Бакалавр</w:t>
      </w:r>
    </w:p>
    <w:p w:rsidR="001D0709" w:rsidRPr="001D0709" w:rsidRDefault="001D0709" w:rsidP="001D0709">
      <w:pPr>
        <w:keepNext/>
        <w:keepLines/>
        <w:spacing w:after="361" w:line="264" w:lineRule="auto"/>
        <w:ind w:right="3525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1D070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Форма обучения </w:t>
      </w: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Очная</w:t>
      </w:r>
    </w:p>
    <w:p w:rsidR="001D0709" w:rsidRPr="001D0709" w:rsidRDefault="001D0709" w:rsidP="001D0709">
      <w:pPr>
        <w:spacing w:after="151" w:line="1100" w:lineRule="auto"/>
        <w:ind w:right="3322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Год набора - 2024 </w:t>
      </w:r>
      <w:r w:rsidRPr="001D070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Грозный, 2024</w:t>
      </w:r>
    </w:p>
    <w:p w:rsidR="001D0709" w:rsidRPr="001D0709" w:rsidRDefault="001D0709" w:rsidP="001D0709">
      <w:pPr>
        <w:keepNext/>
        <w:keepLines/>
        <w:spacing w:after="0" w:line="270" w:lineRule="auto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1D070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1. ПАСПОРТ РАБОЧЕЙ ПРОГРАММЫ ДИСЦИПЛИНЫ / МОДУЛЯ </w:t>
      </w:r>
    </w:p>
    <w:p w:rsidR="001D0709" w:rsidRPr="001D0709" w:rsidRDefault="001D0709" w:rsidP="001D0709">
      <w:pPr>
        <w:spacing w:after="2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1D0709" w:rsidRPr="001D0709" w:rsidRDefault="001D0709" w:rsidP="001D0709">
      <w:pPr>
        <w:spacing w:after="5" w:line="261" w:lineRule="auto"/>
        <w:ind w:right="63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1.1. Место дисциплины (модуля) в структуре образовательной программы </w:t>
      </w:r>
    </w:p>
    <w:p w:rsidR="001D0709" w:rsidRPr="001D0709" w:rsidRDefault="001D0709" w:rsidP="001D0709">
      <w:pPr>
        <w:spacing w:after="11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Дисциплина Б1.В.01.03 «Методика преподавания изобразительного искусства в начальной школе » относится к Предметно-содержательному модулю учебного плана. </w:t>
      </w:r>
    </w:p>
    <w:p w:rsidR="001D0709" w:rsidRPr="001D0709" w:rsidRDefault="001D0709" w:rsidP="001D0709">
      <w:pPr>
        <w:spacing w:after="11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соответствии с учебным планом период обучения по дисциплине – 1 семестр очно и  1 семестр заочно. </w:t>
      </w:r>
    </w:p>
    <w:p w:rsidR="001D0709" w:rsidRPr="001D0709" w:rsidRDefault="001D0709" w:rsidP="001D0709">
      <w:pPr>
        <w:spacing w:after="11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Дисциплина «Методика преподавания изобразительного искусства в начальной школе» в силу занимаемого ей места в ФГОС ВО и учебном плане по направлению подготовки 44.03.01 Педагогическое образование. </w:t>
      </w:r>
    </w:p>
    <w:p w:rsidR="001D0709" w:rsidRPr="001D0709" w:rsidRDefault="001D0709" w:rsidP="001D0709">
      <w:pPr>
        <w:spacing w:after="5" w:line="261" w:lineRule="auto"/>
        <w:ind w:right="63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1.2. Цель освоения дисциплины (модуля) </w:t>
      </w:r>
    </w:p>
    <w:p w:rsidR="001D0709" w:rsidRPr="001D0709" w:rsidRDefault="001D0709" w:rsidP="001D0709">
      <w:pPr>
        <w:spacing w:after="48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Цель - практическое ознакомление студентов с выразительными средствами изобразительного искусства, развитие их художественно-творческих способностей, выработку системы изобразительных навыков и умений в различных видах художественной деятельности.  </w:t>
      </w:r>
    </w:p>
    <w:p w:rsidR="001D0709" w:rsidRPr="001D0709" w:rsidRDefault="001D0709" w:rsidP="001D0709">
      <w:pPr>
        <w:spacing w:after="11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Задачи курса:  </w:t>
      </w:r>
    </w:p>
    <w:p w:rsidR="001D0709" w:rsidRPr="001D0709" w:rsidRDefault="001D0709" w:rsidP="001D0709">
      <w:pPr>
        <w:numPr>
          <w:ilvl w:val="0"/>
          <w:numId w:val="1"/>
        </w:numPr>
        <w:spacing w:after="45" w:line="269" w:lineRule="auto"/>
        <w:ind w:right="65"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Освоение студентами разнообразных изобразительных техник и материалов, выявление их выразительных возможностей  </w:t>
      </w:r>
    </w:p>
    <w:p w:rsidR="001D0709" w:rsidRPr="001D0709" w:rsidRDefault="001D0709" w:rsidP="001D0709">
      <w:pPr>
        <w:numPr>
          <w:ilvl w:val="0"/>
          <w:numId w:val="1"/>
        </w:numPr>
        <w:spacing w:after="44" w:line="269" w:lineRule="auto"/>
        <w:ind w:right="65"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Определение возможностей их использования в изобразительном творчестве младших школьников. </w:t>
      </w:r>
    </w:p>
    <w:p w:rsidR="001D0709" w:rsidRPr="001D0709" w:rsidRDefault="001D0709" w:rsidP="001D0709">
      <w:pPr>
        <w:numPr>
          <w:ilvl w:val="0"/>
          <w:numId w:val="1"/>
        </w:numPr>
        <w:spacing w:after="53" w:line="269" w:lineRule="auto"/>
        <w:ind w:right="65"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Формирование у студентов творческого отношения к организации изобразительной деятельности младших школьников.</w:t>
      </w:r>
      <w:r w:rsidRPr="001D070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</w:t>
      </w:r>
    </w:p>
    <w:p w:rsidR="001D0709" w:rsidRPr="001D0709" w:rsidRDefault="001D0709" w:rsidP="001D0709">
      <w:pPr>
        <w:spacing w:after="5" w:line="261" w:lineRule="auto"/>
        <w:ind w:right="1413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1.3. Планируемые результаты обучения по дисциплине (модулю) </w:t>
      </w: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результате изучения дисциплины студент должен: </w:t>
      </w:r>
    </w:p>
    <w:tbl>
      <w:tblPr>
        <w:tblStyle w:val="TableGrid"/>
        <w:tblW w:w="9582" w:type="dxa"/>
        <w:tblInd w:w="-113" w:type="dxa"/>
        <w:tblCellMar>
          <w:top w:w="33" w:type="dxa"/>
          <w:left w:w="113" w:type="dxa"/>
          <w:right w:w="53" w:type="dxa"/>
        </w:tblCellMar>
        <w:tblLook w:val="04A0" w:firstRow="1" w:lastRow="0" w:firstColumn="1" w:lastColumn="0" w:noHBand="0" w:noVBand="1"/>
      </w:tblPr>
      <w:tblGrid>
        <w:gridCol w:w="9582"/>
      </w:tblGrid>
      <w:tr w:rsidR="001D0709" w:rsidRPr="001D0709" w:rsidTr="00923D1E">
        <w:trPr>
          <w:trHeight w:val="326"/>
        </w:trPr>
        <w:tc>
          <w:tcPr>
            <w:tcW w:w="9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Знать: </w:t>
            </w:r>
          </w:p>
        </w:tc>
      </w:tr>
      <w:tr w:rsidR="001D0709" w:rsidRPr="001D0709" w:rsidTr="00923D1E">
        <w:trPr>
          <w:trHeight w:val="602"/>
        </w:trPr>
        <w:tc>
          <w:tcPr>
            <w:tcW w:w="9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—   особенности развития изобразительного творчества у детей дошкольного и младшего школьного возраста; </w:t>
            </w:r>
          </w:p>
        </w:tc>
      </w:tr>
      <w:tr w:rsidR="001D0709" w:rsidRPr="001D0709" w:rsidTr="00923D1E">
        <w:trPr>
          <w:trHeight w:val="603"/>
        </w:trPr>
        <w:tc>
          <w:tcPr>
            <w:tcW w:w="9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— роль и значение уроков изобразительного искусства в системе эстетического воспитания младших школьников; </w:t>
            </w:r>
          </w:p>
        </w:tc>
      </w:tr>
      <w:tr w:rsidR="001D0709" w:rsidRPr="001D0709" w:rsidTr="00923D1E">
        <w:trPr>
          <w:trHeight w:val="602"/>
        </w:trPr>
        <w:tc>
          <w:tcPr>
            <w:tcW w:w="9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— особенности программы «Изобразительное искусство и художественный труд» для начальной школы; </w:t>
            </w:r>
          </w:p>
        </w:tc>
      </w:tr>
      <w:tr w:rsidR="001D0709" w:rsidRPr="001D0709" w:rsidTr="00923D1E">
        <w:trPr>
          <w:trHeight w:val="600"/>
        </w:trPr>
        <w:tc>
          <w:tcPr>
            <w:tcW w:w="9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— терминологию и средства художественной выразительности, применяемые в процессе изобразительной деятельности. </w:t>
            </w:r>
          </w:p>
        </w:tc>
      </w:tr>
      <w:tr w:rsidR="001D0709" w:rsidRPr="001D0709" w:rsidTr="00923D1E">
        <w:trPr>
          <w:trHeight w:val="326"/>
        </w:trPr>
        <w:tc>
          <w:tcPr>
            <w:tcW w:w="9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Уметь: </w:t>
            </w:r>
          </w:p>
        </w:tc>
      </w:tr>
      <w:tr w:rsidR="001D0709" w:rsidRPr="001D0709" w:rsidTr="00923D1E">
        <w:trPr>
          <w:trHeight w:val="602"/>
        </w:trPr>
        <w:tc>
          <w:tcPr>
            <w:tcW w:w="9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— использовать изобразительную деятельность как средство для эстетического воспитания и художественного образования младших школьников; </w:t>
            </w:r>
          </w:p>
        </w:tc>
      </w:tr>
      <w:tr w:rsidR="001D0709" w:rsidRPr="001D0709" w:rsidTr="00923D1E">
        <w:trPr>
          <w:trHeight w:val="602"/>
        </w:trPr>
        <w:tc>
          <w:tcPr>
            <w:tcW w:w="9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—  применять на практике педагогические приемы и методы для активизации творческих способностей детей; </w:t>
            </w:r>
          </w:p>
        </w:tc>
      </w:tr>
      <w:tr w:rsidR="001D0709" w:rsidRPr="001D0709" w:rsidTr="00923D1E">
        <w:trPr>
          <w:trHeight w:val="602"/>
        </w:trPr>
        <w:tc>
          <w:tcPr>
            <w:tcW w:w="9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— владеть необходимыми навыками выполнения реалистических изображений в различных художественных материалах; </w:t>
            </w:r>
          </w:p>
        </w:tc>
      </w:tr>
      <w:tr w:rsidR="001D0709" w:rsidRPr="001D0709" w:rsidTr="00923D1E">
        <w:trPr>
          <w:trHeight w:val="879"/>
        </w:trPr>
        <w:tc>
          <w:tcPr>
            <w:tcW w:w="9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— в достаточной степени владеть навыками педагогического рисования; самостоятельно выбирать методы, формы и средства обучения для конкретного урока изобразительного искусства; </w:t>
            </w:r>
          </w:p>
        </w:tc>
      </w:tr>
      <w:tr w:rsidR="001D0709" w:rsidRPr="001D0709" w:rsidTr="00923D1E">
        <w:trPr>
          <w:trHeight w:val="600"/>
        </w:trPr>
        <w:tc>
          <w:tcPr>
            <w:tcW w:w="9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>— разрабатывать структуру проведения урока ИЗО, подбирать к нему необходимый дидактический материал</w:t>
            </w: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 </w:t>
            </w:r>
          </w:p>
        </w:tc>
      </w:tr>
      <w:tr w:rsidR="001D0709" w:rsidRPr="001D0709" w:rsidTr="00923D1E">
        <w:trPr>
          <w:trHeight w:val="326"/>
        </w:trPr>
        <w:tc>
          <w:tcPr>
            <w:tcW w:w="9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</w:tbl>
    <w:p w:rsidR="001D0709" w:rsidRPr="001D0709" w:rsidRDefault="001D0709" w:rsidP="001D0709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1D0709" w:rsidRPr="001D0709" w:rsidRDefault="001D0709" w:rsidP="001D0709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1D0709" w:rsidRPr="001D0709" w:rsidRDefault="001D0709" w:rsidP="001D0709">
      <w:pPr>
        <w:spacing w:after="5" w:line="261" w:lineRule="auto"/>
        <w:ind w:right="63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Дисциплина (модуля) направлена на формирование следующих компетенций выпускника:</w:t>
      </w:r>
      <w:r w:rsidRPr="001D0709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  <w:r w:rsidRPr="001D070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ПК-1; ПК-3; ПК-8; ПК-9. </w:t>
      </w:r>
    </w:p>
    <w:p w:rsidR="001D0709" w:rsidRPr="001D0709" w:rsidRDefault="001D0709" w:rsidP="001D0709">
      <w:pPr>
        <w:spacing w:after="2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1D0709" w:rsidRPr="001D0709" w:rsidRDefault="001D0709" w:rsidP="001D0709">
      <w:pPr>
        <w:keepNext/>
        <w:keepLines/>
        <w:spacing w:after="0"/>
        <w:ind w:right="55"/>
        <w:jc w:val="center"/>
        <w:outlineLvl w:val="1"/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</w:pPr>
      <w:r w:rsidRPr="001D0709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lastRenderedPageBreak/>
        <w:t xml:space="preserve">                                                                                                             Таблица 1</w:t>
      </w:r>
    </w:p>
    <w:p w:rsidR="001D0709" w:rsidRPr="001D0709" w:rsidRDefault="001D0709" w:rsidP="001D0709">
      <w:pPr>
        <w:spacing w:after="0" w:line="240" w:lineRule="auto"/>
        <w:ind w:right="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TableGrid"/>
        <w:tblW w:w="9601" w:type="dxa"/>
        <w:tblInd w:w="-108" w:type="dxa"/>
        <w:tblCellMar>
          <w:top w:w="45" w:type="dxa"/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2151"/>
        <w:gridCol w:w="1883"/>
        <w:gridCol w:w="2189"/>
        <w:gridCol w:w="3378"/>
      </w:tblGrid>
      <w:tr w:rsidR="001D0709" w:rsidRPr="001D0709" w:rsidTr="00923D1E">
        <w:trPr>
          <w:trHeight w:val="939"/>
        </w:trPr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spacing w:after="11" w:line="269" w:lineRule="auto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ОТФ</w:t>
            </w:r>
            <w:r w:rsidRPr="001D0709">
              <w:rPr>
                <w:rFonts w:ascii="Calibri" w:eastAsia="Calibri" w:hAnsi="Calibri" w:cs="Calibri"/>
                <w:color w:val="000000"/>
                <w:sz w:val="24"/>
                <w:vertAlign w:val="superscript"/>
              </w:rPr>
              <w:t xml:space="preserve"> </w:t>
            </w:r>
          </w:p>
          <w:p w:rsidR="001D0709" w:rsidRPr="001D0709" w:rsidRDefault="001D0709" w:rsidP="001D0709">
            <w:pPr>
              <w:spacing w:after="11" w:line="269" w:lineRule="auto"/>
              <w:ind w:right="7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1D0709" w:rsidRPr="001D0709" w:rsidRDefault="001D0709" w:rsidP="001D0709">
            <w:pPr>
              <w:spacing w:after="11" w:line="269" w:lineRule="auto"/>
              <w:ind w:right="7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spacing w:after="11" w:line="269" w:lineRule="auto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ТФ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spacing w:after="11" w:line="272" w:lineRule="auto"/>
              <w:ind w:right="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Код и наименование </w:t>
            </w:r>
          </w:p>
          <w:p w:rsidR="001D0709" w:rsidRPr="001D0709" w:rsidRDefault="001D0709" w:rsidP="001D0709">
            <w:pPr>
              <w:spacing w:after="11" w:line="269" w:lineRule="auto"/>
              <w:ind w:right="7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профессиональной компетенции </w:t>
            </w:r>
          </w:p>
        </w:tc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spacing w:after="11" w:line="272" w:lineRule="auto"/>
              <w:ind w:right="7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Код и наименование индикатора достижения профессиональной </w:t>
            </w:r>
          </w:p>
          <w:p w:rsidR="001D0709" w:rsidRPr="001D0709" w:rsidRDefault="001D0709" w:rsidP="001D0709">
            <w:pPr>
              <w:spacing w:after="11" w:line="269" w:lineRule="auto"/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компетенции </w:t>
            </w:r>
          </w:p>
        </w:tc>
      </w:tr>
      <w:tr w:rsidR="001D0709" w:rsidRPr="001D0709" w:rsidTr="00923D1E">
        <w:trPr>
          <w:trHeight w:val="461"/>
        </w:trPr>
        <w:tc>
          <w:tcPr>
            <w:tcW w:w="96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spacing w:after="11" w:line="269" w:lineRule="auto"/>
              <w:ind w:right="5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Тип задач профессиональной деятельности: педагогический</w:t>
            </w: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  <w:vertAlign w:val="superscript"/>
              </w:rPr>
              <w:footnoteReference w:id="1"/>
            </w: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1D0709" w:rsidRPr="001D0709" w:rsidTr="00923D1E">
        <w:trPr>
          <w:trHeight w:val="3390"/>
        </w:trPr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spacing w:after="11" w:line="269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ОТФ А </w:t>
            </w:r>
          </w:p>
          <w:p w:rsidR="001D0709" w:rsidRPr="001D0709" w:rsidRDefault="001D0709" w:rsidP="001D0709">
            <w:pPr>
              <w:spacing w:after="11" w:line="269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Педагогическая деятельность по проектированию и реализации образовательного процесса в образовательных организациях дошкольного, начального общего, основного общего, среднего общего образования  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spacing w:after="11" w:line="269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ТФ А/01.6 </w:t>
            </w:r>
          </w:p>
          <w:p w:rsidR="001D0709" w:rsidRPr="001D0709" w:rsidRDefault="001D0709" w:rsidP="001D0709">
            <w:pPr>
              <w:spacing w:after="11" w:line="269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</w:t>
            </w:r>
          </w:p>
          <w:p w:rsidR="001D0709" w:rsidRPr="001D0709" w:rsidRDefault="001D0709" w:rsidP="001D0709">
            <w:pPr>
              <w:spacing w:after="11" w:line="269" w:lineRule="auto"/>
              <w:ind w:right="-10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педагогическая функция. Обучение</w:t>
            </w:r>
            <w:r w:rsidRPr="001D0709">
              <w:rPr>
                <w:rFonts w:ascii="Times New Roman" w:eastAsia="Times New Roman" w:hAnsi="Times New Roman" w:cs="Times New Roman"/>
                <w:color w:val="C00000"/>
                <w:sz w:val="24"/>
              </w:rPr>
              <w:t xml:space="preserve">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spacing w:after="11" w:line="269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ПК-1.  </w:t>
            </w:r>
          </w:p>
          <w:p w:rsidR="001D0709" w:rsidRPr="001D0709" w:rsidRDefault="001D0709" w:rsidP="001D0709">
            <w:pPr>
              <w:spacing w:after="11" w:line="269" w:lineRule="auto"/>
              <w:ind w:right="2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Способен осваивать и использовать теоретические знания и практические умения, и навыки в предметной области при решении профессиональных задач  </w:t>
            </w:r>
          </w:p>
          <w:p w:rsidR="001D0709" w:rsidRPr="001D0709" w:rsidRDefault="001D0709" w:rsidP="001D0709">
            <w:pPr>
              <w:spacing w:after="11" w:line="269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C00000"/>
                <w:sz w:val="24"/>
              </w:rPr>
              <w:t xml:space="preserve"> </w:t>
            </w:r>
          </w:p>
        </w:tc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spacing w:after="11" w:line="269" w:lineRule="auto"/>
              <w:ind w:right="5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ПК-1.1. Знает структуру, состав и дидактические единицы предметной области </w:t>
            </w:r>
          </w:p>
          <w:p w:rsidR="001D0709" w:rsidRPr="001D0709" w:rsidRDefault="001D0709" w:rsidP="001D0709">
            <w:pPr>
              <w:spacing w:after="11" w:line="269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(преподаваемого предмета). </w:t>
            </w:r>
          </w:p>
          <w:p w:rsidR="001D0709" w:rsidRPr="001D0709" w:rsidRDefault="001D0709" w:rsidP="001D0709">
            <w:pPr>
              <w:spacing w:after="11" w:line="269" w:lineRule="auto"/>
              <w:ind w:right="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ПК-1.2. Умеет осуществлять отбор учебного содержания для его реализации в различных формах обучения в соответствии с требованиями ФГОС ОО. </w:t>
            </w:r>
          </w:p>
          <w:p w:rsidR="001D0709" w:rsidRPr="001D0709" w:rsidRDefault="001D0709" w:rsidP="001D0709">
            <w:pPr>
              <w:spacing w:after="11" w:line="269" w:lineRule="auto"/>
              <w:ind w:right="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ПК-1.3. Демонстрирует умение разрабатывать различные формы учебных занятий, применять методы, приемы и технологии обучения, в том числе информационные.  </w:t>
            </w:r>
          </w:p>
        </w:tc>
      </w:tr>
      <w:tr w:rsidR="001D0709" w:rsidRPr="001D0709" w:rsidTr="00923D1E">
        <w:trPr>
          <w:trHeight w:val="794"/>
        </w:trPr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spacing w:after="11" w:line="269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Педагогическая деятельность по проектированию и реализации образовательного процесса в образовательных организациях дошкольного, начального общего, основного общего, среднего общего образования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spacing w:after="11" w:line="269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ТФ А/03.6 </w:t>
            </w:r>
          </w:p>
          <w:p w:rsidR="001D0709" w:rsidRPr="001D0709" w:rsidRDefault="001D0709" w:rsidP="001D0709">
            <w:pPr>
              <w:spacing w:after="11" w:line="269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Развивающая деятельность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spacing w:after="11" w:line="269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>ПК-3. Способен формировать развивающую образовательную среду для достижения личностных, предметных и метапредметных результатов обучения средствами преподаваемых</w:t>
            </w:r>
          </w:p>
        </w:tc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spacing w:after="11" w:line="269" w:lineRule="auto"/>
              <w:ind w:right="10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ПК-3.1. Владеет способами интеграции учебных предметов для организации развивающей учебной деятельности </w:t>
            </w:r>
          </w:p>
          <w:p w:rsidR="001D0709" w:rsidRPr="001D0709" w:rsidRDefault="001D0709" w:rsidP="001D0709">
            <w:pPr>
              <w:spacing w:after="11" w:line="269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(исследовательской, проектной, групповой и др.). </w:t>
            </w:r>
          </w:p>
          <w:p w:rsidR="001D0709" w:rsidRPr="001D0709" w:rsidRDefault="001D0709" w:rsidP="001D0709">
            <w:pPr>
              <w:spacing w:after="11" w:line="269" w:lineRule="auto"/>
              <w:ind w:right="10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ПК-3.2. Использует образовательный потенциал социокультурной среды региона в преподавании (предмета по профилю) в учебной и во внеурочной деятельности.  </w:t>
            </w:r>
          </w:p>
          <w:p w:rsidR="001D0709" w:rsidRPr="001D0709" w:rsidRDefault="001D0709" w:rsidP="001D0709">
            <w:pPr>
              <w:tabs>
                <w:tab w:val="center" w:pos="434"/>
                <w:tab w:val="center" w:pos="1540"/>
                <w:tab w:val="center" w:pos="2844"/>
              </w:tabs>
              <w:spacing w:after="11" w:line="269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Calibri" w:hAnsi="Times New Roman" w:cs="Times New Roman"/>
                <w:color w:val="000000"/>
                <w:sz w:val="24"/>
              </w:rPr>
              <w:tab/>
            </w: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ПК-3.3 </w:t>
            </w: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Знает </w:t>
            </w: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>психолого-</w:t>
            </w:r>
          </w:p>
          <w:p w:rsidR="001D0709" w:rsidRPr="001D0709" w:rsidRDefault="001D0709" w:rsidP="001D0709">
            <w:pPr>
              <w:spacing w:after="11" w:line="269" w:lineRule="auto"/>
              <w:ind w:right="10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педагогические условия создания развивающей образовательной среды для </w:t>
            </w: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достижения личностных и метапредметных </w:t>
            </w:r>
          </w:p>
          <w:p w:rsidR="001D0709" w:rsidRPr="001D0709" w:rsidRDefault="001D0709" w:rsidP="001D0709">
            <w:pPr>
              <w:spacing w:after="11" w:line="269" w:lineRule="auto"/>
              <w:ind w:right="5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результатов обучения</w:t>
            </w:r>
          </w:p>
        </w:tc>
      </w:tr>
    </w:tbl>
    <w:p w:rsidR="001D0709" w:rsidRPr="001D0709" w:rsidRDefault="001D0709" w:rsidP="001D0709">
      <w:pPr>
        <w:spacing w:after="0" w:line="269" w:lineRule="auto"/>
        <w:ind w:right="4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1D0709" w:rsidRPr="001D0709" w:rsidRDefault="001D0709" w:rsidP="001D0709">
      <w:pPr>
        <w:spacing w:after="0" w:line="269" w:lineRule="auto"/>
        <w:ind w:right="4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"/>
        <w:tblW w:w="9601" w:type="dxa"/>
        <w:tblInd w:w="-108" w:type="dxa"/>
        <w:tblCellMar>
          <w:top w:w="51" w:type="dxa"/>
          <w:right w:w="27" w:type="dxa"/>
        </w:tblCellMar>
        <w:tblLook w:val="04A0" w:firstRow="1" w:lastRow="0" w:firstColumn="1" w:lastColumn="0" w:noHBand="0" w:noVBand="1"/>
      </w:tblPr>
      <w:tblGrid>
        <w:gridCol w:w="1978"/>
        <w:gridCol w:w="334"/>
        <w:gridCol w:w="2193"/>
        <w:gridCol w:w="2369"/>
        <w:gridCol w:w="2727"/>
      </w:tblGrid>
      <w:tr w:rsidR="001D0709" w:rsidRPr="001D0709" w:rsidTr="00923D1E">
        <w:trPr>
          <w:trHeight w:val="389"/>
        </w:trPr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D0709" w:rsidRPr="001D0709" w:rsidRDefault="001D0709" w:rsidP="001D0709">
            <w:pPr>
              <w:spacing w:after="11" w:line="269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1D0709" w:rsidRPr="001D0709" w:rsidRDefault="001D0709" w:rsidP="001D0709">
            <w:pPr>
              <w:spacing w:after="11" w:line="269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62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spacing w:after="11" w:line="269" w:lineRule="auto"/>
              <w:ind w:right="7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Тип задач профессиональной деятельности: методический </w:t>
            </w:r>
          </w:p>
        </w:tc>
      </w:tr>
      <w:tr w:rsidR="001D0709" w:rsidRPr="001D0709" w:rsidTr="00923D1E">
        <w:trPr>
          <w:trHeight w:val="3884"/>
        </w:trPr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D0709" w:rsidRPr="001D0709" w:rsidRDefault="001D0709" w:rsidP="001D0709">
            <w:pPr>
              <w:spacing w:after="11" w:line="269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ОТФ А Педагогическая деятельность по проектированию и реализации образовательного процесса в образовательных организациях дошкольного, начального общего, основного общего, среднего общего образования</w:t>
            </w:r>
          </w:p>
        </w:tc>
        <w:tc>
          <w:tcPr>
            <w:tcW w:w="3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spacing w:after="11" w:line="269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spacing w:after="11" w:line="269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ТФ А/01.6 </w:t>
            </w:r>
          </w:p>
          <w:p w:rsidR="001D0709" w:rsidRPr="001D0709" w:rsidRDefault="001D0709" w:rsidP="001D0709">
            <w:pPr>
              <w:spacing w:after="11" w:line="269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</w:t>
            </w:r>
          </w:p>
          <w:p w:rsidR="001D0709" w:rsidRPr="001D0709" w:rsidRDefault="001D0709" w:rsidP="001D0709">
            <w:pPr>
              <w:spacing w:after="11" w:line="269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педагогическая я функция. </w:t>
            </w:r>
          </w:p>
          <w:p w:rsidR="001D0709" w:rsidRPr="001D0709" w:rsidRDefault="001D0709" w:rsidP="001D0709">
            <w:pPr>
              <w:spacing w:after="11" w:line="269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Обучение </w:t>
            </w:r>
          </w:p>
          <w:p w:rsidR="001D0709" w:rsidRPr="001D0709" w:rsidRDefault="001D0709" w:rsidP="001D0709">
            <w:pPr>
              <w:spacing w:after="11" w:line="269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1D0709" w:rsidRPr="001D0709" w:rsidRDefault="001D0709" w:rsidP="001D0709">
            <w:pPr>
              <w:spacing w:after="11" w:line="269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1D0709" w:rsidRPr="001D0709" w:rsidRDefault="001D0709" w:rsidP="001D0709">
            <w:pPr>
              <w:spacing w:after="11" w:line="269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tabs>
                <w:tab w:val="center" w:pos="379"/>
                <w:tab w:val="center" w:pos="1632"/>
              </w:tabs>
              <w:spacing w:after="11" w:line="269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Calibri" w:hAnsi="Times New Roman" w:cs="Times New Roman"/>
                <w:color w:val="000000"/>
                <w:sz w:val="24"/>
              </w:rPr>
              <w:tab/>
            </w: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ПК-8. </w:t>
            </w: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Способен </w:t>
            </w:r>
          </w:p>
          <w:p w:rsidR="001D0709" w:rsidRPr="001D0709" w:rsidRDefault="001D0709" w:rsidP="001D0709">
            <w:pPr>
              <w:spacing w:after="11" w:line="269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организовывать образовательный </w:t>
            </w:r>
          </w:p>
          <w:p w:rsidR="001D0709" w:rsidRPr="001D0709" w:rsidRDefault="001D0709" w:rsidP="001D0709">
            <w:pPr>
              <w:tabs>
                <w:tab w:val="center" w:pos="483"/>
                <w:tab w:val="center" w:pos="2040"/>
              </w:tabs>
              <w:spacing w:after="11" w:line="269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Calibri" w:hAnsi="Times New Roman" w:cs="Times New Roman"/>
                <w:color w:val="000000"/>
                <w:sz w:val="24"/>
              </w:rPr>
              <w:tab/>
            </w: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процесс </w:t>
            </w: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с </w:t>
            </w:r>
          </w:p>
          <w:p w:rsidR="001D0709" w:rsidRPr="001D0709" w:rsidRDefault="001D0709" w:rsidP="001D0709">
            <w:pPr>
              <w:spacing w:after="11" w:line="269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использованием современных образовательных технологий, в том числе дистанционных.  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spacing w:after="11" w:line="269" w:lineRule="auto"/>
              <w:ind w:right="7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ПК-8.1. </w:t>
            </w: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Разрабатывает образовательные </w:t>
            </w: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программы различных уровней </w:t>
            </w: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в соответствии </w:t>
            </w: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с современными методиками </w:t>
            </w: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и технологиями. </w:t>
            </w:r>
          </w:p>
          <w:p w:rsidR="001D0709" w:rsidRPr="001D0709" w:rsidRDefault="001D0709" w:rsidP="001D0709">
            <w:pPr>
              <w:spacing w:after="11" w:line="269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>ПК-8.2. Формирует средства контроля качества учебно-</w:t>
            </w:r>
          </w:p>
          <w:p w:rsidR="001D0709" w:rsidRPr="001D0709" w:rsidRDefault="001D0709" w:rsidP="001D0709">
            <w:pPr>
              <w:tabs>
                <w:tab w:val="left" w:pos="2167"/>
              </w:tabs>
              <w:spacing w:after="11" w:line="269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воспитательного процесса. </w:t>
            </w:r>
          </w:p>
          <w:p w:rsidR="001D0709" w:rsidRPr="001D0709" w:rsidRDefault="001D0709" w:rsidP="001D0709">
            <w:pPr>
              <w:spacing w:after="11" w:line="269" w:lineRule="auto"/>
              <w:ind w:right="7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ПК-8.3. Разрабатывает план коррекции образовательного процесса в соответствии с результатами диагностических и мониторинговых мероприятий. </w:t>
            </w:r>
          </w:p>
        </w:tc>
      </w:tr>
    </w:tbl>
    <w:p w:rsidR="001D0709" w:rsidRPr="001D0709" w:rsidRDefault="001D0709" w:rsidP="001D0709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ab/>
      </w:r>
    </w:p>
    <w:tbl>
      <w:tblPr>
        <w:tblStyle w:val="TableGrid"/>
        <w:tblW w:w="9601" w:type="dxa"/>
        <w:tblInd w:w="-108" w:type="dxa"/>
        <w:tblCellMar>
          <w:top w:w="51" w:type="dxa"/>
          <w:right w:w="27" w:type="dxa"/>
        </w:tblCellMar>
        <w:tblLook w:val="04A0" w:firstRow="1" w:lastRow="0" w:firstColumn="1" w:lastColumn="0" w:noHBand="0" w:noVBand="1"/>
      </w:tblPr>
      <w:tblGrid>
        <w:gridCol w:w="2193"/>
        <w:gridCol w:w="2369"/>
        <w:gridCol w:w="5039"/>
      </w:tblGrid>
      <w:tr w:rsidR="001D0709" w:rsidRPr="001D0709" w:rsidTr="00923D1E">
        <w:trPr>
          <w:trHeight w:val="425"/>
        </w:trPr>
        <w:tc>
          <w:tcPr>
            <w:tcW w:w="96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spacing w:after="11" w:line="269" w:lineRule="auto"/>
              <w:ind w:right="7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Тип задач профессиональной деятельности: организационно-управленческий  </w:t>
            </w:r>
          </w:p>
        </w:tc>
      </w:tr>
      <w:tr w:rsidR="001D0709" w:rsidRPr="001D0709" w:rsidTr="00923D1E">
        <w:trPr>
          <w:trHeight w:val="1213"/>
        </w:trPr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spacing w:after="11" w:line="269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ТФ А/01.6 </w:t>
            </w:r>
          </w:p>
          <w:p w:rsidR="001D0709" w:rsidRPr="001D0709" w:rsidRDefault="001D0709" w:rsidP="001D0709">
            <w:pPr>
              <w:spacing w:after="11" w:line="269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</w:t>
            </w:r>
          </w:p>
          <w:p w:rsidR="001D0709" w:rsidRPr="001D0709" w:rsidRDefault="001D0709" w:rsidP="001D0709">
            <w:pPr>
              <w:spacing w:after="11" w:line="269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педагогическая я функция. </w:t>
            </w:r>
          </w:p>
          <w:p w:rsidR="001D0709" w:rsidRPr="001D0709" w:rsidRDefault="001D0709" w:rsidP="001D0709">
            <w:pPr>
              <w:spacing w:after="11" w:line="269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Обучение </w:t>
            </w:r>
          </w:p>
          <w:p w:rsidR="001D0709" w:rsidRPr="001D0709" w:rsidRDefault="001D0709" w:rsidP="001D0709">
            <w:pPr>
              <w:spacing w:after="11" w:line="269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1D0709" w:rsidRPr="001D0709" w:rsidRDefault="001D0709" w:rsidP="001D0709">
            <w:pPr>
              <w:spacing w:after="11" w:line="269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1D0709" w:rsidRPr="001D0709" w:rsidRDefault="001D0709" w:rsidP="001D0709">
            <w:pPr>
              <w:spacing w:after="11" w:line="269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1D0709" w:rsidRPr="001D0709" w:rsidRDefault="001D0709" w:rsidP="001D0709">
            <w:pPr>
              <w:spacing w:after="11" w:line="269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1D0709" w:rsidRPr="001D0709" w:rsidRDefault="001D0709" w:rsidP="001D0709">
            <w:pPr>
              <w:spacing w:after="11" w:line="269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spacing w:after="11" w:line="269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ПК-9. Способен планировать, организовывать, контролировать и координировать образовательный процесс 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spacing w:after="11" w:line="269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ПК-9.1. Осуществляет анализ образовательной среды, определяет цель деятельности субъектов образовательного процесса и способы ее достижения. </w:t>
            </w:r>
          </w:p>
          <w:p w:rsidR="001D0709" w:rsidRPr="001D0709" w:rsidRDefault="001D0709" w:rsidP="001D0709">
            <w:pPr>
              <w:spacing w:after="11" w:line="269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>ПК-9.2. Планирует деятельность субъектов образовательного процесса на основе нормативно- правовых документов.</w:t>
            </w:r>
          </w:p>
          <w:p w:rsidR="001D0709" w:rsidRPr="001D0709" w:rsidRDefault="001D0709" w:rsidP="001D0709">
            <w:pPr>
              <w:spacing w:after="11" w:line="269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ПК-9.3. Управляет коллективом учащихся, формирует учебно-познавательную мотивацию обучающихся к изучаемому предмету в рамках урочной и внеурочной деятельности, использует способы организации совместной деятельности.</w:t>
            </w:r>
          </w:p>
        </w:tc>
      </w:tr>
    </w:tbl>
    <w:p w:rsidR="001D0709" w:rsidRPr="001D0709" w:rsidRDefault="001D0709" w:rsidP="001D070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br w:type="page"/>
      </w:r>
    </w:p>
    <w:p w:rsidR="001D0709" w:rsidRPr="001D0709" w:rsidRDefault="001D0709" w:rsidP="001D0709">
      <w:pPr>
        <w:keepNext/>
        <w:keepLines/>
        <w:spacing w:after="148" w:line="270" w:lineRule="auto"/>
        <w:outlineLvl w:val="2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 xml:space="preserve">1.4. Объем дисциплины (модуля) </w:t>
      </w:r>
    </w:p>
    <w:p w:rsidR="001D0709" w:rsidRPr="001D0709" w:rsidRDefault="001D0709" w:rsidP="001D0709">
      <w:pPr>
        <w:spacing w:after="17"/>
        <w:ind w:right="67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а) Общая трудоемкость дисциплины (модуля) </w:t>
      </w:r>
      <w:r w:rsidRPr="001D0709">
        <w:rPr>
          <w:rFonts w:ascii="Times New Roman" w:eastAsia="Times New Roman" w:hAnsi="Times New Roman" w:cs="Times New Roman"/>
          <w:b/>
          <w:i/>
          <w:color w:val="000000"/>
          <w:sz w:val="24"/>
          <w:u w:val="single" w:color="000000"/>
          <w:lang w:eastAsia="ru-RU"/>
        </w:rPr>
        <w:t>на очном</w:t>
      </w: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составляет </w:t>
      </w:r>
      <w:r w:rsidRPr="001D070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3</w:t>
      </w: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D070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ЗЕ</w:t>
      </w: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(108</w:t>
      </w:r>
    </w:p>
    <w:p w:rsidR="001D0709" w:rsidRPr="001D0709" w:rsidRDefault="001D0709" w:rsidP="001D0709">
      <w:pPr>
        <w:spacing w:after="56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академ.часа)  </w:t>
      </w:r>
    </w:p>
    <w:p w:rsidR="001D0709" w:rsidRPr="001D0709" w:rsidRDefault="001D0709" w:rsidP="001D0709">
      <w:pPr>
        <w:keepNext/>
        <w:keepLines/>
        <w:spacing w:after="0"/>
        <w:ind w:right="55"/>
        <w:jc w:val="right"/>
        <w:outlineLvl w:val="1"/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</w:pPr>
      <w:r w:rsidRPr="001D0709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Таблица 2 </w:t>
      </w:r>
    </w:p>
    <w:tbl>
      <w:tblPr>
        <w:tblStyle w:val="TableGrid"/>
        <w:tblW w:w="7776" w:type="dxa"/>
        <w:tblInd w:w="790" w:type="dxa"/>
        <w:tblCellMar>
          <w:top w:w="10" w:type="dxa"/>
          <w:left w:w="103" w:type="dxa"/>
        </w:tblCellMar>
        <w:tblLook w:val="04A0" w:firstRow="1" w:lastRow="0" w:firstColumn="1" w:lastColumn="0" w:noHBand="0" w:noVBand="1"/>
      </w:tblPr>
      <w:tblGrid>
        <w:gridCol w:w="4001"/>
        <w:gridCol w:w="1395"/>
        <w:gridCol w:w="2380"/>
      </w:tblGrid>
      <w:tr w:rsidR="001D0709" w:rsidRPr="001D0709" w:rsidTr="00923D1E">
        <w:trPr>
          <w:trHeight w:val="1073"/>
        </w:trPr>
        <w:tc>
          <w:tcPr>
            <w:tcW w:w="400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Вид учебной работы </w:t>
            </w:r>
          </w:p>
        </w:tc>
        <w:tc>
          <w:tcPr>
            <w:tcW w:w="13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0709" w:rsidRPr="001D0709" w:rsidRDefault="001D0709" w:rsidP="001D0709">
            <w:pPr>
              <w:ind w:right="1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часов </w:t>
            </w:r>
          </w:p>
        </w:tc>
        <w:tc>
          <w:tcPr>
            <w:tcW w:w="23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Семестры </w:t>
            </w:r>
          </w:p>
        </w:tc>
      </w:tr>
      <w:tr w:rsidR="001D0709" w:rsidRPr="001D0709" w:rsidTr="00923D1E">
        <w:trPr>
          <w:trHeight w:val="431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1 </w:t>
            </w:r>
          </w:p>
        </w:tc>
      </w:tr>
      <w:tr w:rsidR="001D0709" w:rsidRPr="001D0709" w:rsidTr="00923D1E">
        <w:trPr>
          <w:trHeight w:val="436"/>
        </w:trPr>
        <w:tc>
          <w:tcPr>
            <w:tcW w:w="40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</w:tcPr>
          <w:p w:rsidR="001D0709" w:rsidRPr="001D0709" w:rsidRDefault="001D0709" w:rsidP="001D0709">
            <w:pPr>
              <w:ind w:right="198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Аудиторные занятия (всего)</w:t>
            </w: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</w:tcPr>
          <w:p w:rsidR="001D0709" w:rsidRPr="001D0709" w:rsidRDefault="001D0709" w:rsidP="001D0709">
            <w:pPr>
              <w:ind w:right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32/0,0 </w:t>
            </w:r>
          </w:p>
        </w:tc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E0E0E0"/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1D0709" w:rsidRPr="001D0709" w:rsidTr="00923D1E">
        <w:trPr>
          <w:trHeight w:val="431"/>
        </w:trPr>
        <w:tc>
          <w:tcPr>
            <w:tcW w:w="40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том числе: 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1D0709" w:rsidRPr="001D0709" w:rsidTr="00923D1E">
        <w:trPr>
          <w:trHeight w:val="430"/>
        </w:trPr>
        <w:tc>
          <w:tcPr>
            <w:tcW w:w="40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Лекции (Л) 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0709" w:rsidRPr="001D0709" w:rsidRDefault="001D0709" w:rsidP="001D0709">
            <w:pPr>
              <w:ind w:right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16/0,0 </w:t>
            </w:r>
          </w:p>
        </w:tc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1D0709" w:rsidRPr="001D0709" w:rsidRDefault="001D0709" w:rsidP="001D0709">
            <w:pPr>
              <w:ind w:right="10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8/0,2 </w:t>
            </w:r>
          </w:p>
        </w:tc>
      </w:tr>
      <w:tr w:rsidR="001D0709" w:rsidRPr="001D0709" w:rsidTr="00923D1E">
        <w:trPr>
          <w:trHeight w:val="428"/>
        </w:trPr>
        <w:tc>
          <w:tcPr>
            <w:tcW w:w="40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1D0709" w:rsidRPr="001D0709" w:rsidRDefault="001D0709" w:rsidP="001D0709">
            <w:pPr>
              <w:ind w:right="2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Практические занятия (ПЗ) 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0709" w:rsidRPr="001D0709" w:rsidRDefault="001D0709" w:rsidP="001D0709">
            <w:pPr>
              <w:ind w:right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16/0,0 </w:t>
            </w:r>
          </w:p>
        </w:tc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1D0709" w:rsidRPr="001D0709" w:rsidRDefault="001D0709" w:rsidP="001D0709">
            <w:pPr>
              <w:ind w:right="10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16/0,4 </w:t>
            </w:r>
          </w:p>
        </w:tc>
      </w:tr>
      <w:tr w:rsidR="001D0709" w:rsidRPr="001D0709" w:rsidTr="00923D1E">
        <w:trPr>
          <w:trHeight w:val="430"/>
        </w:trPr>
        <w:tc>
          <w:tcPr>
            <w:tcW w:w="40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Семинары (С) 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1D0709" w:rsidRPr="001D0709" w:rsidTr="00923D1E">
        <w:trPr>
          <w:trHeight w:val="431"/>
        </w:trPr>
        <w:tc>
          <w:tcPr>
            <w:tcW w:w="40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1D0709" w:rsidRPr="001D0709" w:rsidRDefault="001D0709" w:rsidP="001D0709">
            <w:pPr>
              <w:ind w:right="2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Лабораторные работы (ЛР) 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1D0709" w:rsidRPr="001D0709" w:rsidTr="00923D1E">
        <w:trPr>
          <w:trHeight w:val="839"/>
        </w:trPr>
        <w:tc>
          <w:tcPr>
            <w:tcW w:w="40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Самостоятельная работа студентов (СРС) (всего) 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</w:tcPr>
          <w:p w:rsidR="001D0709" w:rsidRPr="001D0709" w:rsidRDefault="001D0709" w:rsidP="001D0709">
            <w:pPr>
              <w:ind w:right="10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   76</w:t>
            </w:r>
          </w:p>
        </w:tc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E0E0E0"/>
          </w:tcPr>
          <w:p w:rsidR="001D0709" w:rsidRPr="001D0709" w:rsidRDefault="001D0709" w:rsidP="001D0709">
            <w:pPr>
              <w:ind w:right="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 </w:t>
            </w:r>
          </w:p>
        </w:tc>
      </w:tr>
      <w:tr w:rsidR="001D0709" w:rsidRPr="001D0709" w:rsidTr="00923D1E">
        <w:trPr>
          <w:trHeight w:val="431"/>
        </w:trPr>
        <w:tc>
          <w:tcPr>
            <w:tcW w:w="40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том числе: 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 </w:t>
            </w:r>
          </w:p>
        </w:tc>
      </w:tr>
      <w:tr w:rsidR="001D0709" w:rsidRPr="001D0709" w:rsidTr="00923D1E">
        <w:trPr>
          <w:trHeight w:val="430"/>
        </w:trPr>
        <w:tc>
          <w:tcPr>
            <w:tcW w:w="40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1D0709" w:rsidRPr="001D0709" w:rsidRDefault="001D0709" w:rsidP="001D0709">
            <w:pPr>
              <w:ind w:right="1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Курсовой проект (работа) 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 </w:t>
            </w:r>
          </w:p>
        </w:tc>
      </w:tr>
      <w:tr w:rsidR="001D0709" w:rsidRPr="001D0709" w:rsidTr="00923D1E">
        <w:trPr>
          <w:trHeight w:val="427"/>
        </w:trPr>
        <w:tc>
          <w:tcPr>
            <w:tcW w:w="40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Расчетно-графические работы 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 </w:t>
            </w:r>
          </w:p>
        </w:tc>
      </w:tr>
      <w:tr w:rsidR="001D0709" w:rsidRPr="001D0709" w:rsidTr="00923D1E">
        <w:trPr>
          <w:trHeight w:val="430"/>
        </w:trPr>
        <w:tc>
          <w:tcPr>
            <w:tcW w:w="40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Реферат 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 </w:t>
            </w:r>
          </w:p>
        </w:tc>
      </w:tr>
      <w:tr w:rsidR="001D0709" w:rsidRPr="001D0709" w:rsidTr="00923D1E">
        <w:trPr>
          <w:trHeight w:val="939"/>
        </w:trPr>
        <w:tc>
          <w:tcPr>
            <w:tcW w:w="40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1D0709" w:rsidRPr="001D0709" w:rsidRDefault="001D0709" w:rsidP="001D0709">
            <w:pPr>
              <w:spacing w:after="16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Вид промежуточной аттестации </w:t>
            </w:r>
          </w:p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(зачет, экзамен) 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 зачет  </w:t>
            </w:r>
          </w:p>
        </w:tc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1D0709" w:rsidRPr="001D0709" w:rsidRDefault="001D0709" w:rsidP="001D0709">
            <w:pPr>
              <w:ind w:right="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1D0709" w:rsidRPr="001D0709" w:rsidTr="00923D1E">
        <w:trPr>
          <w:trHeight w:val="1253"/>
        </w:trPr>
        <w:tc>
          <w:tcPr>
            <w:tcW w:w="40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</w:tcPr>
          <w:p w:rsidR="001D0709" w:rsidRPr="001D0709" w:rsidRDefault="001D0709" w:rsidP="001D0709">
            <w:pPr>
              <w:spacing w:line="391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Общая трудоемкость                             час </w:t>
            </w:r>
          </w:p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</w:tcPr>
          <w:p w:rsidR="001D0709" w:rsidRPr="001D0709" w:rsidRDefault="001D0709" w:rsidP="001D0709">
            <w:pPr>
              <w:spacing w:after="154"/>
              <w:ind w:right="1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>108</w:t>
            </w:r>
          </w:p>
          <w:p w:rsidR="001D0709" w:rsidRPr="001D0709" w:rsidRDefault="001D0709" w:rsidP="001D0709">
            <w:pPr>
              <w:ind w:right="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з.ед. </w:t>
            </w:r>
          </w:p>
        </w:tc>
        <w:tc>
          <w:tcPr>
            <w:tcW w:w="2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E0E0E0"/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:rsidR="001D0709" w:rsidRPr="001D0709" w:rsidRDefault="001D0709" w:rsidP="001D0709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Calibri" w:eastAsia="Calibri" w:hAnsi="Calibri" w:cs="Calibri"/>
          <w:color w:val="000000"/>
          <w:lang w:eastAsia="ru-RU"/>
        </w:rPr>
        <w:t xml:space="preserve"> </w:t>
      </w:r>
      <w:r w:rsidRPr="001D0709">
        <w:rPr>
          <w:rFonts w:ascii="Calibri" w:eastAsia="Calibri" w:hAnsi="Calibri" w:cs="Calibri"/>
          <w:color w:val="000000"/>
          <w:lang w:eastAsia="ru-RU"/>
        </w:rPr>
        <w:tab/>
      </w: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1D0709" w:rsidRPr="001D0709" w:rsidRDefault="001D0709" w:rsidP="001D0709">
      <w:pPr>
        <w:spacing w:after="11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б) Общая трудоемкость дисциплины (модуля) </w:t>
      </w:r>
      <w:r w:rsidRPr="001D0709">
        <w:rPr>
          <w:rFonts w:ascii="Times New Roman" w:eastAsia="Times New Roman" w:hAnsi="Times New Roman" w:cs="Times New Roman"/>
          <w:b/>
          <w:i/>
          <w:color w:val="000000"/>
          <w:sz w:val="24"/>
          <w:u w:val="single" w:color="000000"/>
          <w:lang w:eastAsia="ru-RU"/>
        </w:rPr>
        <w:t>на заочном</w:t>
      </w: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составляет </w:t>
      </w:r>
      <w:r w:rsidRPr="001D070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3 ЗЕ (108</w:t>
      </w:r>
    </w:p>
    <w:p w:rsidR="001D0709" w:rsidRPr="001D0709" w:rsidRDefault="001D0709" w:rsidP="001D0709">
      <w:pPr>
        <w:spacing w:after="5" w:line="261" w:lineRule="auto"/>
        <w:ind w:right="63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академ.часа)  </w:t>
      </w:r>
    </w:p>
    <w:p w:rsidR="001D0709" w:rsidRPr="001D0709" w:rsidRDefault="001D0709" w:rsidP="001D0709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 xml:space="preserve">Таблица 3 </w:t>
      </w:r>
    </w:p>
    <w:tbl>
      <w:tblPr>
        <w:tblStyle w:val="TableGrid"/>
        <w:tblW w:w="7350" w:type="dxa"/>
        <w:tblInd w:w="1002" w:type="dxa"/>
        <w:tblCellMar>
          <w:top w:w="10" w:type="dxa"/>
          <w:left w:w="104" w:type="dxa"/>
        </w:tblCellMar>
        <w:tblLook w:val="04A0" w:firstRow="1" w:lastRow="0" w:firstColumn="1" w:lastColumn="0" w:noHBand="0" w:noVBand="1"/>
      </w:tblPr>
      <w:tblGrid>
        <w:gridCol w:w="3806"/>
        <w:gridCol w:w="1648"/>
        <w:gridCol w:w="1896"/>
      </w:tblGrid>
      <w:tr w:rsidR="001D0709" w:rsidRPr="001D0709" w:rsidTr="00923D1E">
        <w:trPr>
          <w:trHeight w:val="1075"/>
        </w:trPr>
        <w:tc>
          <w:tcPr>
            <w:tcW w:w="400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Вид учебной работы </w:t>
            </w:r>
          </w:p>
        </w:tc>
        <w:tc>
          <w:tcPr>
            <w:tcW w:w="1392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0709" w:rsidRPr="001D0709" w:rsidRDefault="001D0709" w:rsidP="001D0709">
            <w:pPr>
              <w:ind w:right="1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часов </w:t>
            </w:r>
          </w:p>
        </w:tc>
        <w:tc>
          <w:tcPr>
            <w:tcW w:w="195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1D0709" w:rsidRPr="001D0709" w:rsidRDefault="001D0709" w:rsidP="001D0709">
            <w:pPr>
              <w:ind w:right="158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Семестры </w:t>
            </w:r>
          </w:p>
        </w:tc>
      </w:tr>
      <w:tr w:rsidR="001D0709" w:rsidRPr="001D0709" w:rsidTr="00923D1E">
        <w:trPr>
          <w:trHeight w:val="431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              1 </w:t>
            </w:r>
          </w:p>
        </w:tc>
      </w:tr>
      <w:tr w:rsidR="001D0709" w:rsidRPr="001D0709" w:rsidTr="00923D1E">
        <w:trPr>
          <w:trHeight w:val="436"/>
        </w:trPr>
        <w:tc>
          <w:tcPr>
            <w:tcW w:w="40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</w:tcPr>
          <w:p w:rsidR="001D0709" w:rsidRPr="001D0709" w:rsidRDefault="001D0709" w:rsidP="001D0709">
            <w:pPr>
              <w:ind w:right="19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Аудиторные занятия (всего)</w:t>
            </w: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</w:tcPr>
          <w:p w:rsidR="001D0709" w:rsidRPr="001D0709" w:rsidRDefault="001D0709" w:rsidP="001D0709">
            <w:pPr>
              <w:ind w:right="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E0E0E0"/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1D0709" w:rsidRPr="001D0709" w:rsidTr="00923D1E">
        <w:trPr>
          <w:trHeight w:val="429"/>
        </w:trPr>
        <w:tc>
          <w:tcPr>
            <w:tcW w:w="40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том числе: 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1D0709" w:rsidRPr="001D0709" w:rsidTr="00923D1E">
        <w:trPr>
          <w:trHeight w:val="430"/>
        </w:trPr>
        <w:tc>
          <w:tcPr>
            <w:tcW w:w="40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Лекции (Л) 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0709" w:rsidRPr="001D0709" w:rsidRDefault="001D0709" w:rsidP="001D0709">
            <w:pPr>
              <w:ind w:right="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1D0709" w:rsidRPr="001D0709" w:rsidRDefault="001D0709" w:rsidP="001D0709">
            <w:pPr>
              <w:ind w:right="10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 </w:t>
            </w:r>
          </w:p>
        </w:tc>
      </w:tr>
      <w:tr w:rsidR="001D0709" w:rsidRPr="001D0709" w:rsidTr="00923D1E">
        <w:trPr>
          <w:trHeight w:val="430"/>
        </w:trPr>
        <w:tc>
          <w:tcPr>
            <w:tcW w:w="40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1D0709" w:rsidRPr="001D0709" w:rsidRDefault="001D0709" w:rsidP="001D0709">
            <w:pPr>
              <w:ind w:right="2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Практические занятия (ПЗ) 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0709" w:rsidRPr="001D0709" w:rsidRDefault="001D0709" w:rsidP="001D0709">
            <w:pPr>
              <w:ind w:right="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1D0709" w:rsidRPr="001D0709" w:rsidRDefault="001D0709" w:rsidP="001D0709">
            <w:pPr>
              <w:ind w:right="10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</w:tr>
      <w:tr w:rsidR="001D0709" w:rsidRPr="001D0709" w:rsidTr="00923D1E">
        <w:trPr>
          <w:trHeight w:val="427"/>
        </w:trPr>
        <w:tc>
          <w:tcPr>
            <w:tcW w:w="40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Семинары (С) 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1D0709" w:rsidRPr="001D0709" w:rsidTr="00923D1E">
        <w:trPr>
          <w:trHeight w:val="432"/>
        </w:trPr>
        <w:tc>
          <w:tcPr>
            <w:tcW w:w="40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1D0709" w:rsidRPr="001D0709" w:rsidRDefault="001D0709" w:rsidP="001D0709">
            <w:pPr>
              <w:ind w:right="2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контрольные работы (ЛР) 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0709" w:rsidRPr="001D0709" w:rsidRDefault="001D0709" w:rsidP="001D070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1D0709" w:rsidRPr="001D0709" w:rsidRDefault="001D0709" w:rsidP="001D070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 </w:t>
            </w:r>
          </w:p>
        </w:tc>
      </w:tr>
      <w:tr w:rsidR="001D0709" w:rsidRPr="001D0709" w:rsidTr="00923D1E">
        <w:trPr>
          <w:trHeight w:val="839"/>
        </w:trPr>
        <w:tc>
          <w:tcPr>
            <w:tcW w:w="40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Самостоятельная работа студентов (СРС) (всего) 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</w:tcPr>
          <w:p w:rsidR="001D0709" w:rsidRPr="001D0709" w:rsidRDefault="001D0709" w:rsidP="001D0709">
            <w:pPr>
              <w:ind w:right="1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96 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E0E0E0"/>
          </w:tcPr>
          <w:p w:rsidR="001D0709" w:rsidRPr="001D0709" w:rsidRDefault="001D0709" w:rsidP="001D0709">
            <w:pPr>
              <w:ind w:right="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96 </w:t>
            </w:r>
          </w:p>
        </w:tc>
      </w:tr>
      <w:tr w:rsidR="001D0709" w:rsidRPr="001D0709" w:rsidTr="00923D1E">
        <w:trPr>
          <w:trHeight w:val="431"/>
        </w:trPr>
        <w:tc>
          <w:tcPr>
            <w:tcW w:w="40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том числе: 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1D0709" w:rsidRPr="001D0709" w:rsidTr="00923D1E">
        <w:trPr>
          <w:trHeight w:val="430"/>
        </w:trPr>
        <w:tc>
          <w:tcPr>
            <w:tcW w:w="40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1D0709" w:rsidRPr="001D0709" w:rsidRDefault="001D0709" w:rsidP="001D0709">
            <w:pPr>
              <w:ind w:right="17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Курсовой проект (работа) 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1D0709" w:rsidRPr="001D0709" w:rsidTr="00923D1E">
        <w:trPr>
          <w:trHeight w:val="430"/>
        </w:trPr>
        <w:tc>
          <w:tcPr>
            <w:tcW w:w="40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Расчетно-графические работы 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1D0709" w:rsidRPr="001D0709" w:rsidTr="00923D1E">
        <w:trPr>
          <w:trHeight w:val="427"/>
        </w:trPr>
        <w:tc>
          <w:tcPr>
            <w:tcW w:w="40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Реферат 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1D0709" w:rsidRPr="001D0709" w:rsidTr="00923D1E">
        <w:trPr>
          <w:trHeight w:val="1260"/>
        </w:trPr>
        <w:tc>
          <w:tcPr>
            <w:tcW w:w="40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1D0709" w:rsidRPr="001D0709" w:rsidRDefault="001D0709" w:rsidP="001D0709">
            <w:pPr>
              <w:spacing w:after="15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Вид промежуточной аттестации </w:t>
            </w:r>
          </w:p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(зачет, экзамен) 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0709" w:rsidRPr="001D0709" w:rsidRDefault="001D0709" w:rsidP="001D0709">
            <w:pPr>
              <w:spacing w:after="112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Зачет </w:t>
            </w:r>
          </w:p>
          <w:p w:rsidR="001D0709" w:rsidRPr="001D0709" w:rsidRDefault="001D0709" w:rsidP="001D0709">
            <w:pPr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1D0709" w:rsidRPr="001D0709" w:rsidRDefault="001D0709" w:rsidP="001D0709">
            <w:pPr>
              <w:spacing w:after="112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Экзамен </w:t>
            </w:r>
          </w:p>
          <w:p w:rsidR="001D0709" w:rsidRPr="001D0709" w:rsidRDefault="001D0709" w:rsidP="001D0709">
            <w:pPr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 </w:t>
            </w:r>
          </w:p>
        </w:tc>
      </w:tr>
      <w:tr w:rsidR="001D0709" w:rsidRPr="001D0709" w:rsidTr="00923D1E">
        <w:trPr>
          <w:trHeight w:val="1254"/>
        </w:trPr>
        <w:tc>
          <w:tcPr>
            <w:tcW w:w="40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</w:tcPr>
          <w:p w:rsidR="001D0709" w:rsidRPr="001D0709" w:rsidRDefault="001D0709" w:rsidP="001D0709">
            <w:pPr>
              <w:spacing w:line="393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Общая трудоемкость                             час </w:t>
            </w:r>
          </w:p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</w:tcPr>
          <w:p w:rsidR="001D0709" w:rsidRPr="001D0709" w:rsidRDefault="001D0709" w:rsidP="001D0709">
            <w:pPr>
              <w:spacing w:after="33" w:line="3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>3 ЗЕ (108академ.час</w:t>
            </w:r>
          </w:p>
          <w:p w:rsidR="001D0709" w:rsidRPr="001D0709" w:rsidRDefault="001D0709" w:rsidP="001D0709">
            <w:pPr>
              <w:ind w:right="10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а) 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E0E0E0"/>
          </w:tcPr>
          <w:p w:rsidR="001D0709" w:rsidRPr="001D0709" w:rsidRDefault="001D0709" w:rsidP="001D0709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:rsidR="001D0709" w:rsidRPr="001D0709" w:rsidRDefault="001D0709" w:rsidP="001D0709">
      <w:pPr>
        <w:spacing w:after="24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Calibri" w:eastAsia="Calibri" w:hAnsi="Calibri" w:cs="Calibri"/>
          <w:b/>
          <w:color w:val="000000"/>
          <w:lang w:eastAsia="ru-RU"/>
        </w:rPr>
        <w:t xml:space="preserve"> </w:t>
      </w:r>
    </w:p>
    <w:p w:rsidR="001D0709" w:rsidRPr="001D0709" w:rsidRDefault="001D0709" w:rsidP="001D0709">
      <w:pPr>
        <w:numPr>
          <w:ilvl w:val="0"/>
          <w:numId w:val="2"/>
        </w:numPr>
        <w:spacing w:after="197" w:line="261" w:lineRule="auto"/>
        <w:ind w:right="63" w:hanging="26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СОДЕРЖАНИЕ ДИСЦИПЛИНЫ </w:t>
      </w:r>
    </w:p>
    <w:p w:rsidR="001D0709" w:rsidRPr="001D0709" w:rsidRDefault="001D0709" w:rsidP="001D0709">
      <w:pPr>
        <w:spacing w:after="0" w:line="27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2.1. Тематическое планирование дисциплины (модуля): </w:t>
      </w:r>
    </w:p>
    <w:p w:rsidR="001D0709" w:rsidRPr="001D0709" w:rsidRDefault="001D0709" w:rsidP="001D0709">
      <w:pPr>
        <w:spacing w:after="22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1D0709" w:rsidRPr="001D0709" w:rsidRDefault="001D0709" w:rsidP="001D0709">
      <w:pPr>
        <w:spacing w:after="11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Учебно-тематический план для студентов, обучающихся </w:t>
      </w:r>
      <w:r w:rsidRPr="001D0709">
        <w:rPr>
          <w:rFonts w:ascii="Times New Roman" w:eastAsia="Times New Roman" w:hAnsi="Times New Roman" w:cs="Times New Roman"/>
          <w:b/>
          <w:i/>
          <w:color w:val="000000"/>
          <w:sz w:val="24"/>
          <w:u w:val="single" w:color="000000"/>
          <w:lang w:eastAsia="ru-RU"/>
        </w:rPr>
        <w:t>на очном</w:t>
      </w: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отделении </w:t>
      </w:r>
    </w:p>
    <w:p w:rsidR="001D0709" w:rsidRPr="001D0709" w:rsidRDefault="001D0709" w:rsidP="001D0709">
      <w:pPr>
        <w:keepNext/>
        <w:keepLines/>
        <w:spacing w:after="1"/>
        <w:ind w:right="56"/>
        <w:jc w:val="right"/>
        <w:outlineLvl w:val="2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 xml:space="preserve">Таблица 4 </w:t>
      </w:r>
    </w:p>
    <w:tbl>
      <w:tblPr>
        <w:tblStyle w:val="TableGrid"/>
        <w:tblW w:w="8790" w:type="dxa"/>
        <w:tblInd w:w="151" w:type="dxa"/>
        <w:tblCellMar>
          <w:top w:w="50" w:type="dxa"/>
          <w:left w:w="53" w:type="dxa"/>
          <w:right w:w="30" w:type="dxa"/>
        </w:tblCellMar>
        <w:tblLook w:val="04A0" w:firstRow="1" w:lastRow="0" w:firstColumn="1" w:lastColumn="0" w:noHBand="0" w:noVBand="1"/>
      </w:tblPr>
      <w:tblGrid>
        <w:gridCol w:w="710"/>
        <w:gridCol w:w="2705"/>
        <w:gridCol w:w="696"/>
        <w:gridCol w:w="4679"/>
      </w:tblGrid>
      <w:tr w:rsidR="001D0709" w:rsidRPr="001D0709" w:rsidTr="00923D1E">
        <w:trPr>
          <w:trHeight w:val="73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№ 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Раздел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spacing w:after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Семе</w:t>
            </w:r>
          </w:p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стр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 xml:space="preserve">          Виды учебной работы </w:t>
            </w:r>
          </w:p>
        </w:tc>
      </w:tr>
    </w:tbl>
    <w:p w:rsidR="001D0709" w:rsidRPr="001D0709" w:rsidRDefault="001D0709" w:rsidP="001D0709">
      <w:pPr>
        <w:spacing w:after="0"/>
        <w:ind w:right="306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"/>
        <w:tblW w:w="8790" w:type="dxa"/>
        <w:tblInd w:w="151" w:type="dxa"/>
        <w:tblCellMar>
          <w:top w:w="2" w:type="dxa"/>
        </w:tblCellMar>
        <w:tblLook w:val="04A0" w:firstRow="1" w:lastRow="0" w:firstColumn="1" w:lastColumn="0" w:noHBand="0" w:noVBand="1"/>
      </w:tblPr>
      <w:tblGrid>
        <w:gridCol w:w="682"/>
        <w:gridCol w:w="2777"/>
        <w:gridCol w:w="677"/>
        <w:gridCol w:w="737"/>
        <w:gridCol w:w="708"/>
        <w:gridCol w:w="837"/>
        <w:gridCol w:w="2372"/>
      </w:tblGrid>
      <w:tr w:rsidR="001D0709" w:rsidRPr="001D0709" w:rsidTr="00923D1E">
        <w:trPr>
          <w:trHeight w:val="209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п/ п 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Дисциплины и темы занятий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   </w:t>
            </w: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Calibri" w:eastAsia="Calibri" w:hAnsi="Calibri" w:cs="Calibri"/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4E3537DC" wp14:editId="6AACBF6C">
                      <wp:extent cx="168754" cy="569976"/>
                      <wp:effectExtent l="0" t="0" r="0" b="0"/>
                      <wp:docPr id="59704" name="Group 5970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8754" cy="569976"/>
                                <a:chOff x="0" y="0"/>
                                <a:chExt cx="168754" cy="569976"/>
                              </a:xfrm>
                            </wpg:grpSpPr>
                            <wps:wsp>
                              <wps:cNvPr id="1650" name="Rectangle 1650"/>
                              <wps:cNvSpPr/>
                              <wps:spPr>
                                <a:xfrm rot="-5399999">
                                  <a:off x="-230867" y="125416"/>
                                  <a:ext cx="70800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D0709" w:rsidRDefault="001D0709" w:rsidP="001D0709">
                                    <w:r>
                                      <w:rPr>
                                        <w:b/>
                                      </w:rPr>
                                      <w:t>Лекции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51" name="Rectangle 1651"/>
                              <wps:cNvSpPr/>
                              <wps:spPr>
                                <a:xfrm rot="-5399999">
                                  <a:off x="86854" y="-99425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D0709" w:rsidRDefault="001D0709" w:rsidP="001D0709">
                                    <w:r>
                                      <w:rPr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E3537DC" id="Group 59704" o:spid="_x0000_s1026" style="width:13.3pt;height:44.9pt;mso-position-horizontal-relative:char;mso-position-vertical-relative:line" coordsize="1687,56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">
                      <v:rect id="Rectangle 1650" o:spid="_x0000_s1027" style="position:absolute;left:-2309;top:1254;width:7079;height:181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" filled="f" stroked="f">
                        <v:textbox inset="0,0,0,0">
                          <w:txbxContent>
                            <w:p w:rsidR="001D0709" w:rsidRDefault="001D0709" w:rsidP="001D0709">
                              <w:r>
                                <w:rPr>
                                  <w:b/>
                                </w:rPr>
                                <w:t>Лекции</w:t>
                              </w:r>
                            </w:p>
                          </w:txbxContent>
                        </v:textbox>
                      </v:rect>
                      <v:rect id="Rectangle 1651" o:spid="_x0000_s1028" style="position:absolute;left:869;top:-994;width:506;height:224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" filled="f" stroked="f">
                        <v:textbox inset="0,0,0,0">
                          <w:txbxContent>
                            <w:p w:rsidR="001D0709" w:rsidRDefault="001D0709" w:rsidP="001D0709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ind w:right="-7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Calibri" w:eastAsia="Calibri" w:hAnsi="Calibri" w:cs="Calibri"/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00387D89" wp14:editId="1234A872">
                      <wp:extent cx="421738" cy="1138682"/>
                      <wp:effectExtent l="0" t="0" r="0" b="0"/>
                      <wp:docPr id="59712" name="Group 597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21738" cy="1138682"/>
                                <a:chOff x="0" y="0"/>
                                <a:chExt cx="421738" cy="1138682"/>
                              </a:xfrm>
                            </wpg:grpSpPr>
                            <wps:wsp>
                              <wps:cNvPr id="1652" name="Rectangle 1652"/>
                              <wps:cNvSpPr/>
                              <wps:spPr>
                                <a:xfrm rot="-5399999">
                                  <a:off x="-608077" y="316912"/>
                                  <a:ext cx="146242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D0709" w:rsidRDefault="001D0709" w:rsidP="001D0709">
                                    <w:r>
                                      <w:rPr>
                                        <w:b/>
                                      </w:rPr>
                                      <w:t xml:space="preserve">Практичесские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53" name="Rectangle 1653"/>
                              <wps:cNvSpPr/>
                              <wps:spPr>
                                <a:xfrm rot="-5399999">
                                  <a:off x="86854" y="-99425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D0709" w:rsidRDefault="001D0709" w:rsidP="001D0709">
                                    <w:r>
                                      <w:rPr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54" name="Rectangle 1654"/>
                              <wps:cNvSpPr/>
                              <wps:spPr>
                                <a:xfrm rot="-5399999">
                                  <a:off x="8232" y="680238"/>
                                  <a:ext cx="735772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D0709" w:rsidRDefault="001D0709" w:rsidP="001D0709">
                                    <w:r>
                                      <w:rPr>
                                        <w:b/>
                                      </w:rPr>
                                      <w:t>занятия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55" name="Rectangle 1655"/>
                              <wps:cNvSpPr/>
                              <wps:spPr>
                                <a:xfrm rot="-5399999">
                                  <a:off x="339838" y="447943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D0709" w:rsidRDefault="001D0709" w:rsidP="001D0709">
                                    <w:r>
                                      <w:rPr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0387D89" id="Group 59712" o:spid="_x0000_s1029" style="width:33.2pt;height:89.65pt;mso-position-horizontal-relative:char;mso-position-vertical-relative:line" coordsize="4217,11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">
                      <v:rect id="Rectangle 1652" o:spid="_x0000_s1030" style="position:absolute;left:-6081;top:3169;width:14623;height:181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" filled="f" stroked="f">
                        <v:textbox inset="0,0,0,0">
                          <w:txbxContent>
                            <w:p w:rsidR="001D0709" w:rsidRDefault="001D0709" w:rsidP="001D0709">
                              <w:r>
                                <w:rPr>
                                  <w:b/>
                                </w:rPr>
                                <w:t xml:space="preserve">Практичесские </w:t>
                              </w:r>
                            </w:p>
                          </w:txbxContent>
                        </v:textbox>
                      </v:rect>
                      <v:rect id="Rectangle 1653" o:spid="_x0000_s1031" style="position:absolute;left:869;top:-994;width:506;height:224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" filled="f" stroked="f">
                        <v:textbox inset="0,0,0,0">
                          <w:txbxContent>
                            <w:p w:rsidR="001D0709" w:rsidRDefault="001D0709" w:rsidP="001D0709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654" o:spid="_x0000_s1032" style="position:absolute;left:82;top:6802;width:7357;height:181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" filled="f" stroked="f">
                        <v:textbox inset="0,0,0,0">
                          <w:txbxContent>
                            <w:p w:rsidR="001D0709" w:rsidRDefault="001D0709" w:rsidP="001D0709">
                              <w:r>
                                <w:rPr>
                                  <w:b/>
                                </w:rPr>
                                <w:t>занятия</w:t>
                              </w:r>
                            </w:p>
                          </w:txbxContent>
                        </v:textbox>
                      </v:rect>
                      <v:rect id="Rectangle 1655" o:spid="_x0000_s1033" style="position:absolute;left:3397;top:4479;width:507;height:224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" filled="f" stroked="f">
                        <v:textbox inset="0,0,0,0">
                          <w:txbxContent>
                            <w:p w:rsidR="001D0709" w:rsidRDefault="001D0709" w:rsidP="001D0709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Calibri" w:eastAsia="Calibri" w:hAnsi="Calibri" w:cs="Calibri"/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092ECF52" wp14:editId="63D43D95">
                      <wp:extent cx="320582" cy="1260196"/>
                      <wp:effectExtent l="0" t="0" r="0" b="0"/>
                      <wp:docPr id="59722" name="Group 597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0582" cy="1260196"/>
                                <a:chOff x="0" y="0"/>
                                <a:chExt cx="320582" cy="1260196"/>
                              </a:xfrm>
                            </wpg:grpSpPr>
                            <wps:wsp>
                              <wps:cNvPr id="1656" name="Rectangle 1656"/>
                              <wps:cNvSpPr/>
                              <wps:spPr>
                                <a:xfrm rot="-5399999">
                                  <a:off x="-747471" y="331607"/>
                                  <a:ext cx="1676061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D0709" w:rsidRDefault="001D0709" w:rsidP="001D0709">
                                    <w:r>
                                      <w:rPr>
                                        <w:b/>
                                      </w:rPr>
                                      <w:t xml:space="preserve">Самостоятельная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57" name="Rectangle 1657"/>
                              <wps:cNvSpPr/>
                              <wps:spPr>
                                <a:xfrm rot="-5399999">
                                  <a:off x="-34141" y="860533"/>
                                  <a:ext cx="618210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D0709" w:rsidRDefault="001D0709" w:rsidP="001D0709">
                                    <w:r>
                                      <w:rPr>
                                        <w:b/>
                                      </w:rPr>
                                      <w:t>работа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58" name="Rectangle 1658"/>
                              <wps:cNvSpPr/>
                              <wps:spPr>
                                <a:xfrm rot="-5399999">
                                  <a:off x="238682" y="657850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D0709" w:rsidRDefault="001D0709" w:rsidP="001D0709">
                                    <w:r>
                                      <w:rPr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92ECF52" id="Group 59722" o:spid="_x0000_s1034" style="width:25.25pt;height:99.25pt;mso-position-horizontal-relative:char;mso-position-vertical-relative:line" coordsize="3205,126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">
                      <v:rect id="Rectangle 1656" o:spid="_x0000_s1035" style="position:absolute;left:-7474;top:3316;width:16759;height:181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" filled="f" stroked="f">
                        <v:textbox inset="0,0,0,0">
                          <w:txbxContent>
                            <w:p w:rsidR="001D0709" w:rsidRDefault="001D0709" w:rsidP="001D0709">
                              <w:r>
                                <w:rPr>
                                  <w:b/>
                                </w:rPr>
                                <w:t xml:space="preserve">Самостоятельная </w:t>
                              </w:r>
                            </w:p>
                          </w:txbxContent>
                        </v:textbox>
                      </v:rect>
                      <v:rect id="Rectangle 1657" o:spid="_x0000_s1036" style="position:absolute;left:-341;top:8604;width:6182;height:181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" filled="f" stroked="f">
                        <v:textbox inset="0,0,0,0">
                          <w:txbxContent>
                            <w:p w:rsidR="001D0709" w:rsidRDefault="001D0709" w:rsidP="001D0709">
                              <w:r>
                                <w:rPr>
                                  <w:b/>
                                </w:rPr>
                                <w:t>работа</w:t>
                              </w:r>
                            </w:p>
                          </w:txbxContent>
                        </v:textbox>
                      </v:rect>
                      <v:rect id="Rectangle 1658" o:spid="_x0000_s1037" style="position:absolute;left:2387;top:6578;width:506;height:224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" filled="f" stroked="f">
                        <v:textbox inset="0,0,0,0">
                          <w:txbxContent>
                            <w:p w:rsidR="001D0709" w:rsidRDefault="001D0709" w:rsidP="001D0709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Формы </w:t>
            </w:r>
          </w:p>
          <w:p w:rsidR="001D0709" w:rsidRPr="001D0709" w:rsidRDefault="001D0709" w:rsidP="001D0709">
            <w:pPr>
              <w:spacing w:after="49" w:line="23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текущего контроля успеваемости и промежуточной </w:t>
            </w:r>
          </w:p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аттестации </w:t>
            </w:r>
          </w:p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 xml:space="preserve"> </w:t>
            </w:r>
          </w:p>
        </w:tc>
      </w:tr>
      <w:tr w:rsidR="001D0709" w:rsidRPr="001D0709" w:rsidTr="00923D1E">
        <w:trPr>
          <w:trHeight w:val="39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2 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3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5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6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7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8 </w:t>
            </w:r>
          </w:p>
        </w:tc>
      </w:tr>
      <w:tr w:rsidR="001D0709" w:rsidRPr="001D0709" w:rsidTr="00923D1E">
        <w:trPr>
          <w:trHeight w:val="228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</w:rPr>
              <w:t xml:space="preserve">Цель и задачи преподавания изобразительного искусства в начальных классах. Содержание и научнотеоретические основы обучения и воспитания детей в процессе занятий изобразительным искусством.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tabs>
                <w:tab w:val="center" w:pos="350"/>
              </w:tabs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D0709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2/0,0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2/0,0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13/0,3 </w:t>
            </w:r>
          </w:p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Доклад-сообщение </w:t>
            </w:r>
          </w:p>
        </w:tc>
      </w:tr>
      <w:tr w:rsidR="001D0709" w:rsidRPr="001D0709" w:rsidTr="00923D1E">
        <w:trPr>
          <w:trHeight w:val="103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</w:rPr>
              <w:t xml:space="preserve">Принципы дидактики в преподавании изобразительного искусства.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>2/0,0</w:t>
            </w:r>
            <w:r w:rsidRPr="001D0709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2/0,0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13/0,3 </w:t>
            </w:r>
          </w:p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Практические задания  </w:t>
            </w:r>
          </w:p>
        </w:tc>
      </w:tr>
      <w:tr w:rsidR="001D0709" w:rsidRPr="001D0709" w:rsidTr="00923D1E">
        <w:trPr>
          <w:trHeight w:val="254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spacing w:line="237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</w:rPr>
              <w:t xml:space="preserve">Содержание обучения изобразительному искусству в начальной школе: рисование с натуры </w:t>
            </w:r>
          </w:p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</w:rPr>
              <w:t xml:space="preserve">(по памяти, по представлению), рисование на темы, декоративное рисование, лепка, аппликация, беседы об изобразительном искусстве.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>2/0,0</w:t>
            </w:r>
            <w:r w:rsidRPr="001D0709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2/0,0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11/0,3 </w:t>
            </w:r>
          </w:p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Блиц-опрос </w:t>
            </w:r>
          </w:p>
        </w:tc>
      </w:tr>
      <w:tr w:rsidR="001D0709" w:rsidRPr="001D0709" w:rsidTr="00923D1E">
        <w:trPr>
          <w:trHeight w:val="253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</w:rPr>
              <w:t xml:space="preserve">Формы организации изобразительной деятельности детей начальной школы. Урок - основная форма организации учебной деятельности. Педагогическая характеристика урока в начальной школе.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>2/0,0</w:t>
            </w:r>
            <w:r w:rsidRPr="001D0709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2/0,0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12/0,3 </w:t>
            </w:r>
          </w:p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Дискуссия  </w:t>
            </w:r>
          </w:p>
        </w:tc>
      </w:tr>
      <w:tr w:rsidR="001D0709" w:rsidRPr="001D0709" w:rsidTr="00923D1E">
        <w:trPr>
          <w:trHeight w:val="25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spacing w:after="2" w:line="23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</w:rPr>
              <w:t xml:space="preserve">Оборудование урока рисования с натуры. </w:t>
            </w:r>
          </w:p>
          <w:p w:rsidR="001D0709" w:rsidRPr="001D0709" w:rsidRDefault="001D0709" w:rsidP="001D0709">
            <w:pPr>
              <w:spacing w:after="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</w:rPr>
              <w:t xml:space="preserve">Подготовка учителя к уроку </w:t>
            </w:r>
          </w:p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</w:rPr>
              <w:t xml:space="preserve">(составление планаконспекта урока, подбор натуры и наглядного материала). Методика оценки рисунков школьников. Критерии оценки рисунков.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>2/0,0</w:t>
            </w:r>
            <w:r w:rsidRPr="001D0709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2/0,0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12/0,3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Практические задания </w:t>
            </w:r>
          </w:p>
        </w:tc>
      </w:tr>
      <w:tr w:rsidR="001D0709" w:rsidRPr="001D0709" w:rsidTr="00923D1E">
        <w:trPr>
          <w:trHeight w:val="102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spacing w:after="20" w:line="25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</w:rPr>
              <w:t xml:space="preserve">Методика проведения урока рисования на заданную тему в начальных классах. </w:t>
            </w:r>
          </w:p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</w:rPr>
              <w:t xml:space="preserve"> Способы развития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>2/0,0</w:t>
            </w:r>
            <w:r w:rsidRPr="001D0709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2/0,0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12/0,3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 и проверка творческого материала </w:t>
            </w:r>
          </w:p>
        </w:tc>
      </w:tr>
      <w:tr w:rsidR="001D0709" w:rsidRPr="001D0709" w:rsidTr="00923D1E">
        <w:trPr>
          <w:trHeight w:val="178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</w:rPr>
              <w:t xml:space="preserve">воображения и изобразительного мышления детей в процессе занятий тематическим рисованием. Принципы анализа и критерии оценки тематических рисунков.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1D0709" w:rsidRPr="001D0709" w:rsidTr="00923D1E">
        <w:trPr>
          <w:trHeight w:val="203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7 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</w:rPr>
              <w:t xml:space="preserve">Особенности содержания обучения изобразительной деятельности в начальной школе на примере основных программ по изобразительному искусству и видов деятельности.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2/0,0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12/0,3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Контрольные вопросы </w:t>
            </w:r>
          </w:p>
        </w:tc>
      </w:tr>
      <w:tr w:rsidR="001D0709" w:rsidRPr="001D0709" w:rsidTr="00923D1E">
        <w:trPr>
          <w:trHeight w:val="279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</w:rPr>
              <w:t xml:space="preserve">Воспитание и развитие ребенка как субъекта изобразительной деятельности: связь развития изобразительной деятельности с развитием мотивационнопотребностной сферы личности ребенка, процесс освоения изобразительной деятельности ребенком.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2/0,0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12/0,3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spacing w:after="4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 и проверка творческого </w:t>
            </w:r>
          </w:p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материала  </w:t>
            </w:r>
          </w:p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1D0709" w:rsidRPr="001D0709" w:rsidTr="00923D1E">
        <w:trPr>
          <w:trHeight w:val="48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Итого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16/0,04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16/0,4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76\2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1D0709" w:rsidRPr="001D0709" w:rsidTr="00923D1E">
        <w:trPr>
          <w:trHeight w:val="73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Промежуточная аттестация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Зачет </w:t>
            </w:r>
          </w:p>
        </w:tc>
      </w:tr>
      <w:tr w:rsidR="001D0709" w:rsidRPr="001D0709" w:rsidTr="00923D1E">
        <w:trPr>
          <w:trHeight w:val="48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Всего: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</w:tbl>
    <w:p w:rsidR="001D0709" w:rsidRPr="001D0709" w:rsidRDefault="001D0709" w:rsidP="001D0709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1D0709" w:rsidRPr="001D0709" w:rsidRDefault="001D0709" w:rsidP="001D0709">
      <w:pPr>
        <w:spacing w:after="56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б) Учебно-тематический план для студентов, обучающихся </w:t>
      </w:r>
      <w:r w:rsidRPr="001D0709">
        <w:rPr>
          <w:rFonts w:ascii="Times New Roman" w:eastAsia="Times New Roman" w:hAnsi="Times New Roman" w:cs="Times New Roman"/>
          <w:b/>
          <w:i/>
          <w:color w:val="000000"/>
          <w:sz w:val="24"/>
          <w:u w:val="single" w:color="000000"/>
          <w:lang w:eastAsia="ru-RU"/>
        </w:rPr>
        <w:t>на заочном</w:t>
      </w: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отделении </w:t>
      </w:r>
    </w:p>
    <w:p w:rsidR="001D0709" w:rsidRPr="001D0709" w:rsidRDefault="001D0709" w:rsidP="001D0709">
      <w:pPr>
        <w:keepNext/>
        <w:keepLines/>
        <w:spacing w:after="0"/>
        <w:ind w:right="55"/>
        <w:jc w:val="right"/>
        <w:outlineLvl w:val="1"/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</w:pPr>
      <w:r w:rsidRPr="001D0709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Таблица 5 </w:t>
      </w:r>
    </w:p>
    <w:tbl>
      <w:tblPr>
        <w:tblStyle w:val="TableGrid"/>
        <w:tblW w:w="8790" w:type="dxa"/>
        <w:tblInd w:w="151" w:type="dxa"/>
        <w:tblCellMar>
          <w:top w:w="5" w:type="dxa"/>
          <w:bottom w:w="5" w:type="dxa"/>
        </w:tblCellMar>
        <w:tblLook w:val="04A0" w:firstRow="1" w:lastRow="0" w:firstColumn="1" w:lastColumn="0" w:noHBand="0" w:noVBand="1"/>
      </w:tblPr>
      <w:tblGrid>
        <w:gridCol w:w="710"/>
        <w:gridCol w:w="2705"/>
        <w:gridCol w:w="696"/>
        <w:gridCol w:w="708"/>
        <w:gridCol w:w="710"/>
        <w:gridCol w:w="850"/>
        <w:gridCol w:w="2411"/>
      </w:tblGrid>
      <w:tr w:rsidR="001D0709" w:rsidRPr="001D0709" w:rsidTr="00923D1E">
        <w:trPr>
          <w:trHeight w:val="66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№ 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Раздел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spacing w:after="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Семе</w:t>
            </w:r>
          </w:p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стр </w:t>
            </w:r>
          </w:p>
        </w:tc>
        <w:tc>
          <w:tcPr>
            <w:tcW w:w="46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 xml:space="preserve">               Виды учебной работы </w:t>
            </w:r>
          </w:p>
        </w:tc>
      </w:tr>
      <w:tr w:rsidR="001D0709" w:rsidRPr="001D0709" w:rsidTr="00923D1E">
        <w:trPr>
          <w:trHeight w:val="202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п/ п 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Дисциплины и темы занятий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Calibri" w:eastAsia="Calibri" w:hAnsi="Calibri" w:cs="Calibri"/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604B6363" wp14:editId="4730AC59">
                      <wp:extent cx="168754" cy="569976"/>
                      <wp:effectExtent l="0" t="0" r="0" b="0"/>
                      <wp:docPr id="61097" name="Group 6109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8754" cy="569976"/>
                                <a:chOff x="0" y="0"/>
                                <a:chExt cx="168754" cy="569976"/>
                              </a:xfrm>
                            </wpg:grpSpPr>
                            <wps:wsp>
                              <wps:cNvPr id="2377" name="Rectangle 2377"/>
                              <wps:cNvSpPr/>
                              <wps:spPr>
                                <a:xfrm rot="-5399999">
                                  <a:off x="-230867" y="125416"/>
                                  <a:ext cx="70800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D0709" w:rsidRDefault="001D0709" w:rsidP="001D0709">
                                    <w:r>
                                      <w:rPr>
                                        <w:b/>
                                      </w:rPr>
                                      <w:t>Лекции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78" name="Rectangle 2378"/>
                              <wps:cNvSpPr/>
                              <wps:spPr>
                                <a:xfrm rot="-5399999">
                                  <a:off x="86854" y="-99426"/>
                                  <a:ext cx="50673" cy="2243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D0709" w:rsidRDefault="001D0709" w:rsidP="001D0709">
                                    <w:r>
                                      <w:rPr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4B6363" id="Group 61097" o:spid="_x0000_s1038" style="width:13.3pt;height:44.9pt;mso-position-horizontal-relative:char;mso-position-vertical-relative:line" coordsize="1687,56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">
                      <v:rect id="Rectangle 2377" o:spid="_x0000_s1039" style="position:absolute;left:-2309;top:1254;width:7079;height:181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" filled="f" stroked="f">
                        <v:textbox inset="0,0,0,0">
                          <w:txbxContent>
                            <w:p w:rsidR="001D0709" w:rsidRDefault="001D0709" w:rsidP="001D0709">
                              <w:r>
                                <w:rPr>
                                  <w:b/>
                                </w:rPr>
                                <w:t>Лекции</w:t>
                              </w:r>
                            </w:p>
                          </w:txbxContent>
                        </v:textbox>
                      </v:rect>
                      <v:rect id="Rectangle 2378" o:spid="_x0000_s1040" style="position:absolute;left:869;top:-994;width:506;height:224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" filled="f" stroked="f">
                        <v:textbox inset="0,0,0,0">
                          <w:txbxContent>
                            <w:p w:rsidR="001D0709" w:rsidRDefault="001D0709" w:rsidP="001D0709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Calibri" w:eastAsia="Calibri" w:hAnsi="Calibri" w:cs="Calibri"/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3150B4F0" wp14:editId="003A3688">
                      <wp:extent cx="322106" cy="1099566"/>
                      <wp:effectExtent l="0" t="0" r="0" b="0"/>
                      <wp:docPr id="61112" name="Group 611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2106" cy="1099566"/>
                                <a:chOff x="0" y="0"/>
                                <a:chExt cx="322106" cy="1099566"/>
                              </a:xfrm>
                            </wpg:grpSpPr>
                            <wps:wsp>
                              <wps:cNvPr id="2379" name="Rectangle 2379"/>
                              <wps:cNvSpPr/>
                              <wps:spPr>
                                <a:xfrm rot="-5399999">
                                  <a:off x="-640653" y="277797"/>
                                  <a:ext cx="146242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D0709" w:rsidRDefault="001D0709" w:rsidP="001D0709">
                                    <w:r>
                                      <w:rPr>
                                        <w:b/>
                                      </w:rPr>
                                      <w:t xml:space="preserve">Практичесские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80" name="Rectangle 2380"/>
                              <wps:cNvSpPr/>
                              <wps:spPr>
                                <a:xfrm rot="-5399999">
                                  <a:off x="-91398" y="641122"/>
                                  <a:ext cx="735772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D0709" w:rsidRDefault="001D0709" w:rsidP="001D0709">
                                    <w:r>
                                      <w:rPr>
                                        <w:b/>
                                      </w:rPr>
                                      <w:t>занятия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81" name="Rectangle 2381"/>
                              <wps:cNvSpPr/>
                              <wps:spPr>
                                <a:xfrm rot="-5399999">
                                  <a:off x="240205" y="408829"/>
                                  <a:ext cx="50673" cy="22437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D0709" w:rsidRDefault="001D0709" w:rsidP="001D0709">
                                    <w:r>
                                      <w:rPr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150B4F0" id="Group 61112" o:spid="_x0000_s1041" style="width:25.35pt;height:86.6pt;mso-position-horizontal-relative:char;mso-position-vertical-relative:line" coordsize="3221,10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">
                      <v:rect id="Rectangle 2379" o:spid="_x0000_s1042" style="position:absolute;left:-6406;top:2778;width:14623;height:181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" filled="f" stroked="f">
                        <v:textbox inset="0,0,0,0">
                          <w:txbxContent>
                            <w:p w:rsidR="001D0709" w:rsidRDefault="001D0709" w:rsidP="001D0709">
                              <w:r>
                                <w:rPr>
                                  <w:b/>
                                </w:rPr>
                                <w:t xml:space="preserve">Практичесские </w:t>
                              </w:r>
                            </w:p>
                          </w:txbxContent>
                        </v:textbox>
                      </v:rect>
                      <v:rect id="Rectangle 2380" o:spid="_x0000_s1043" style="position:absolute;left:-914;top:6410;width:7358;height:181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" filled="f" stroked="f">
                        <v:textbox inset="0,0,0,0">
                          <w:txbxContent>
                            <w:p w:rsidR="001D0709" w:rsidRDefault="001D0709" w:rsidP="001D0709">
                              <w:r>
                                <w:rPr>
                                  <w:b/>
                                </w:rPr>
                                <w:t>занятия</w:t>
                              </w:r>
                            </w:p>
                          </w:txbxContent>
                        </v:textbox>
                      </v:rect>
                      <v:rect id="Rectangle 2381" o:spid="_x0000_s1044" style="position:absolute;left:2401;top:4088;width:507;height:224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" filled="f" stroked="f">
                        <v:textbox inset="0,0,0,0">
                          <w:txbxContent>
                            <w:p w:rsidR="001D0709" w:rsidRDefault="001D0709" w:rsidP="001D0709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Calibri" w:eastAsia="Calibri" w:hAnsi="Calibri" w:cs="Calibri"/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544A9CA1" wp14:editId="4D67A02F">
                      <wp:extent cx="320582" cy="1260196"/>
                      <wp:effectExtent l="0" t="0" r="0" b="0"/>
                      <wp:docPr id="61116" name="Group 611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0582" cy="1260196"/>
                                <a:chOff x="0" y="0"/>
                                <a:chExt cx="320582" cy="1260196"/>
                              </a:xfrm>
                            </wpg:grpSpPr>
                            <wps:wsp>
                              <wps:cNvPr id="2382" name="Rectangle 2382"/>
                              <wps:cNvSpPr/>
                              <wps:spPr>
                                <a:xfrm rot="-5399999">
                                  <a:off x="-747471" y="331608"/>
                                  <a:ext cx="1676061" cy="18111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D0709" w:rsidRDefault="001D0709" w:rsidP="001D0709">
                                    <w:r>
                                      <w:rPr>
                                        <w:b/>
                                      </w:rPr>
                                      <w:t xml:space="preserve">Самостоятельная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83" name="Rectangle 2383"/>
                              <wps:cNvSpPr/>
                              <wps:spPr>
                                <a:xfrm rot="-5399999">
                                  <a:off x="-34142" y="860533"/>
                                  <a:ext cx="618211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D0709" w:rsidRDefault="001D0709" w:rsidP="001D0709">
                                    <w:r>
                                      <w:rPr>
                                        <w:b/>
                                      </w:rPr>
                                      <w:t>работа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84" name="Rectangle 2384"/>
                              <wps:cNvSpPr/>
                              <wps:spPr>
                                <a:xfrm rot="-5399999">
                                  <a:off x="238682" y="657850"/>
                                  <a:ext cx="50673" cy="22437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D0709" w:rsidRDefault="001D0709" w:rsidP="001D0709">
                                    <w:r>
                                      <w:rPr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44A9CA1" id="Group 61116" o:spid="_x0000_s1045" style="width:25.25pt;height:99.25pt;mso-position-horizontal-relative:char;mso-position-vertical-relative:line" coordsize="3205,126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">
                      <v:rect id="Rectangle 2382" o:spid="_x0000_s1046" style="position:absolute;left:-7474;top:3316;width:16759;height:181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" filled="f" stroked="f">
                        <v:textbox inset="0,0,0,0">
                          <w:txbxContent>
                            <w:p w:rsidR="001D0709" w:rsidRDefault="001D0709" w:rsidP="001D0709">
                              <w:r>
                                <w:rPr>
                                  <w:b/>
                                </w:rPr>
                                <w:t xml:space="preserve">Самостоятельная </w:t>
                              </w:r>
                            </w:p>
                          </w:txbxContent>
                        </v:textbox>
                      </v:rect>
                      <v:rect id="Rectangle 2383" o:spid="_x0000_s1047" style="position:absolute;left:-341;top:8604;width:6182;height:181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" filled="f" stroked="f">
                        <v:textbox inset="0,0,0,0">
                          <w:txbxContent>
                            <w:p w:rsidR="001D0709" w:rsidRDefault="001D0709" w:rsidP="001D0709">
                              <w:r>
                                <w:rPr>
                                  <w:b/>
                                </w:rPr>
                                <w:t>работа</w:t>
                              </w:r>
                            </w:p>
                          </w:txbxContent>
                        </v:textbox>
                      </v:rect>
                      <v:rect id="Rectangle 2384" o:spid="_x0000_s1048" style="position:absolute;left:2387;top:6578;width:506;height:2244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" filled="f" stroked="f">
                        <v:textbox inset="0,0,0,0">
                          <w:txbxContent>
                            <w:p w:rsidR="001D0709" w:rsidRDefault="001D0709" w:rsidP="001D0709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Формы </w:t>
            </w:r>
          </w:p>
          <w:p w:rsidR="001D0709" w:rsidRPr="001D0709" w:rsidRDefault="001D0709" w:rsidP="001D0709">
            <w:pPr>
              <w:spacing w:after="50" w:line="237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текущего контроля успеваемости и промежуточной </w:t>
            </w:r>
          </w:p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аттестации </w:t>
            </w:r>
          </w:p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 xml:space="preserve"> </w:t>
            </w:r>
          </w:p>
        </w:tc>
      </w:tr>
      <w:tr w:rsidR="001D0709" w:rsidRPr="001D0709" w:rsidTr="00923D1E">
        <w:trPr>
          <w:trHeight w:val="39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2 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3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5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6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7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8 </w:t>
            </w:r>
          </w:p>
        </w:tc>
      </w:tr>
      <w:tr w:rsidR="001D0709" w:rsidRPr="001D0709" w:rsidTr="00923D1E">
        <w:trPr>
          <w:trHeight w:val="203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</w:rPr>
              <w:t xml:space="preserve">Цель и задачи преподавания изобразительного искусства в начальных классах. Содержание и научнотеоретические основы обучения и воспитания детей в процессе занятий изобразительным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tabs>
                <w:tab w:val="center" w:pos="350"/>
              </w:tabs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1D0709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2/0,0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15/0,4 </w:t>
            </w:r>
          </w:p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:rsidR="001D0709" w:rsidRPr="001D0709" w:rsidRDefault="001D0709" w:rsidP="001D0709">
      <w:pPr>
        <w:spacing w:after="0"/>
        <w:ind w:right="485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"/>
        <w:tblW w:w="8790" w:type="dxa"/>
        <w:tblInd w:w="151" w:type="dxa"/>
        <w:tblCellMar>
          <w:top w:w="2" w:type="dxa"/>
        </w:tblCellMar>
        <w:tblLook w:val="04A0" w:firstRow="1" w:lastRow="0" w:firstColumn="1" w:lastColumn="0" w:noHBand="0" w:noVBand="1"/>
      </w:tblPr>
      <w:tblGrid>
        <w:gridCol w:w="698"/>
        <w:gridCol w:w="2777"/>
        <w:gridCol w:w="685"/>
        <w:gridCol w:w="704"/>
        <w:gridCol w:w="706"/>
        <w:gridCol w:w="845"/>
        <w:gridCol w:w="2375"/>
      </w:tblGrid>
      <w:tr w:rsidR="001D0709" w:rsidRPr="001D0709" w:rsidTr="00923D1E">
        <w:trPr>
          <w:trHeight w:val="101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</w:rPr>
              <w:t xml:space="preserve">искусством.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1D0709" w:rsidRPr="001D0709" w:rsidTr="00923D1E">
        <w:trPr>
          <w:trHeight w:val="103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2 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</w:rPr>
              <w:t xml:space="preserve">Принципы дидактики в преподавании изобразительного искусства.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15/0,4 </w:t>
            </w:r>
          </w:p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1D0709" w:rsidRPr="001D0709" w:rsidTr="00923D1E">
        <w:trPr>
          <w:trHeight w:val="25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spacing w:line="237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</w:rPr>
              <w:t xml:space="preserve">Содержание обучения изобразительному искусству в начальной школе: рисование с натуры </w:t>
            </w:r>
          </w:p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</w:rPr>
              <w:t xml:space="preserve">(по памяти, по представлению), рисование на темы, декоративное рисование, лепка, аппликация, беседы об изобразительном искусстве.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2/0,0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15/0,4 </w:t>
            </w:r>
          </w:p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1D0709" w:rsidRPr="001D0709" w:rsidTr="00923D1E">
        <w:trPr>
          <w:trHeight w:val="253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</w:rPr>
              <w:t xml:space="preserve">Формы организации изобразительной деятельности детей начальной школы. Урок - основная форма организации учебной деятельности. Педагогическая характеристика урока в начальной школе.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Calibri" w:eastAsia="Calibri" w:hAnsi="Calibri" w:cs="Calibri"/>
                <w:color w:val="000000"/>
              </w:rPr>
              <w:t xml:space="preserve">2/0,0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15/0,4 </w:t>
            </w:r>
          </w:p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1D0709" w:rsidRPr="001D0709" w:rsidTr="00923D1E">
        <w:trPr>
          <w:trHeight w:val="25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spacing w:line="23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</w:rPr>
              <w:t xml:space="preserve">Оборудование урока рисования с натуры. </w:t>
            </w:r>
          </w:p>
          <w:p w:rsidR="001D0709" w:rsidRPr="001D0709" w:rsidRDefault="001D0709" w:rsidP="001D0709">
            <w:pPr>
              <w:spacing w:after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</w:rPr>
              <w:t xml:space="preserve">Подготовка учителя к уроку </w:t>
            </w:r>
          </w:p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</w:rPr>
              <w:t xml:space="preserve">(составление планаконспекта урока, подбор натуры и наглядного материала). Методика оценки рисунков школьников. Критерии оценки рисунков.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2/0,0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>18/0,4</w:t>
            </w:r>
            <w:r w:rsidRPr="001D0709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1D0709" w:rsidRPr="001D0709" w:rsidTr="00923D1E">
        <w:trPr>
          <w:trHeight w:val="279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</w:rPr>
              <w:t xml:space="preserve">Методика проведения урока рисования на заданную тему в начальных классах. Способы развития воображения и изобразительного мышления детей в процессе занятий тематическим рисованием. Принципы анализа и критерии оценки тематических рисунков.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>18/0,4</w:t>
            </w:r>
            <w:r w:rsidRPr="001D0709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1D0709" w:rsidRPr="001D0709" w:rsidTr="00923D1E">
        <w:trPr>
          <w:trHeight w:val="203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</w:rPr>
              <w:t xml:space="preserve">Особенности содержания обучения изобразительной деятельности в начальной школе на примере основных программ по изобразительному искусству и видов деятельности.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spacing w:after="4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1 </w:t>
            </w:r>
          </w:p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1D0709" w:rsidRPr="001D0709" w:rsidTr="00923D1E">
        <w:trPr>
          <w:trHeight w:val="279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8 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spacing w:after="40" w:line="237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</w:rPr>
              <w:t xml:space="preserve">Воспитание и развитие ребенка как субъекта изобразительной деятельности: связь развития изобразительной деятельности с развитием </w:t>
            </w:r>
          </w:p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</w:rPr>
              <w:t xml:space="preserve">мотивационнопотребностной сферы личности ребенка, процесс освоения изобразительной деятельности ребенком.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1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1D0709" w:rsidRPr="001D0709" w:rsidTr="00923D1E">
        <w:trPr>
          <w:trHeight w:val="48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Итого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4/0,0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4/0,1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96\2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1D0709" w:rsidRPr="001D0709" w:rsidTr="00923D1E">
        <w:trPr>
          <w:trHeight w:val="73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Промежуточная аттестация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Зачет  8/0,0 </w:t>
            </w:r>
          </w:p>
        </w:tc>
      </w:tr>
      <w:tr w:rsidR="001D0709" w:rsidRPr="001D0709" w:rsidTr="00923D1E">
        <w:trPr>
          <w:trHeight w:val="48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Всего: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</w:tbl>
    <w:p w:rsidR="001D0709" w:rsidRPr="001D0709" w:rsidRDefault="001D0709" w:rsidP="001D0709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1D0709" w:rsidRPr="001D0709" w:rsidRDefault="001D0709" w:rsidP="001D0709">
      <w:pPr>
        <w:spacing w:after="148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1D0709" w:rsidRPr="001D0709" w:rsidRDefault="001D0709" w:rsidP="001D0709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1D0709" w:rsidRPr="001D0709" w:rsidRDefault="001D0709" w:rsidP="001D0709">
      <w:pPr>
        <w:spacing w:after="3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1D0709" w:rsidRPr="001D0709" w:rsidRDefault="001D0709" w:rsidP="001D0709">
      <w:pPr>
        <w:keepNext/>
        <w:keepLines/>
        <w:spacing w:after="0" w:line="270" w:lineRule="auto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1D070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3. УСЛОВИЯ РЕАЛИЗАЦИИ ДИСЦИПЛИНЫ (МОДУЛЯ) </w:t>
      </w:r>
    </w:p>
    <w:p w:rsidR="001D0709" w:rsidRPr="001D0709" w:rsidRDefault="001D0709" w:rsidP="001D0709">
      <w:pPr>
        <w:spacing w:after="2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1D0709" w:rsidRPr="001D0709" w:rsidRDefault="001D0709" w:rsidP="001D0709">
      <w:pPr>
        <w:spacing w:after="0" w:line="27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3.1. Учебно-методическое и информационное обеспечение программы дисциплины (модуля) </w:t>
      </w:r>
    </w:p>
    <w:p w:rsidR="001D0709" w:rsidRPr="001D0709" w:rsidRDefault="001D0709" w:rsidP="001D0709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1D0709" w:rsidRPr="001D0709" w:rsidRDefault="001D0709" w:rsidP="001D0709">
      <w:pPr>
        <w:spacing w:after="53" w:line="261" w:lineRule="auto"/>
        <w:ind w:right="63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3.1.1. Основная и дополнительная литература</w:t>
      </w:r>
      <w:r w:rsidRPr="001D0709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 xml:space="preserve"> </w:t>
      </w:r>
    </w:p>
    <w:p w:rsidR="001D0709" w:rsidRPr="001D0709" w:rsidRDefault="001D0709" w:rsidP="001D0709">
      <w:pPr>
        <w:keepNext/>
        <w:keepLines/>
        <w:spacing w:after="0"/>
        <w:ind w:right="55"/>
        <w:jc w:val="right"/>
        <w:outlineLvl w:val="1"/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</w:pPr>
      <w:r w:rsidRPr="001D0709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Таблица 6 </w:t>
      </w:r>
    </w:p>
    <w:tbl>
      <w:tblPr>
        <w:tblStyle w:val="TableGrid"/>
        <w:tblW w:w="9496" w:type="dxa"/>
        <w:tblInd w:w="256" w:type="dxa"/>
        <w:tblCellMar>
          <w:top w:w="6" w:type="dxa"/>
          <w:left w:w="76" w:type="dxa"/>
        </w:tblCellMar>
        <w:tblLook w:val="04A0" w:firstRow="1" w:lastRow="0" w:firstColumn="1" w:lastColumn="0" w:noHBand="0" w:noVBand="1"/>
      </w:tblPr>
      <w:tblGrid>
        <w:gridCol w:w="708"/>
        <w:gridCol w:w="3686"/>
        <w:gridCol w:w="852"/>
        <w:gridCol w:w="566"/>
        <w:gridCol w:w="708"/>
        <w:gridCol w:w="1986"/>
        <w:gridCol w:w="990"/>
      </w:tblGrid>
      <w:tr w:rsidR="001D0709" w:rsidRPr="001D0709" w:rsidTr="00923D1E">
        <w:trPr>
          <w:trHeight w:val="219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 xml:space="preserve">Виды литера туры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tabs>
                <w:tab w:val="center" w:pos="1168"/>
                <w:tab w:val="center" w:pos="2269"/>
                <w:tab w:val="right" w:pos="3610"/>
              </w:tabs>
              <w:spacing w:after="3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 xml:space="preserve">Автор, </w:t>
            </w: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ab/>
              <w:t xml:space="preserve">название </w:t>
            </w: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ab/>
              <w:t xml:space="preserve">литературы, </w:t>
            </w: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ab/>
              <w:t xml:space="preserve">город, </w:t>
            </w:r>
          </w:p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18"/>
              </w:rPr>
              <w:t xml:space="preserve">издательство, год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Calibri" w:eastAsia="Calibri" w:hAnsi="Calibri" w:cs="Calibri"/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1B790F2E" wp14:editId="0E4824F7">
                      <wp:extent cx="393471" cy="1271473"/>
                      <wp:effectExtent l="0" t="0" r="0" b="0"/>
                      <wp:docPr id="54351" name="Group 5435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93471" cy="1271473"/>
                                <a:chOff x="0" y="0"/>
                                <a:chExt cx="393471" cy="1271473"/>
                              </a:xfrm>
                            </wpg:grpSpPr>
                            <wps:wsp>
                              <wps:cNvPr id="3082" name="Rectangle 3082"/>
                              <wps:cNvSpPr/>
                              <wps:spPr>
                                <a:xfrm rot="-5399999">
                                  <a:off x="-777610" y="358025"/>
                                  <a:ext cx="1691059" cy="1358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D0709" w:rsidRDefault="001D0709" w:rsidP="001D0709"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 xml:space="preserve">Количество часов,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83" name="Rectangle 3083"/>
                              <wps:cNvSpPr/>
                              <wps:spPr>
                                <a:xfrm rot="-5399999">
                                  <a:off x="-288252" y="702348"/>
                                  <a:ext cx="1002413" cy="1358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D0709" w:rsidRDefault="001D0709" w:rsidP="001D0709"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 xml:space="preserve">обеспеченных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84" name="Rectangle 3084"/>
                              <wps:cNvSpPr/>
                              <wps:spPr>
                                <a:xfrm rot="-5399999">
                                  <a:off x="-104932" y="739365"/>
                                  <a:ext cx="928380" cy="1358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D0709" w:rsidRDefault="001D0709" w:rsidP="001D0709"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>указанной ли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85" name="Rectangle 3085"/>
                              <wps:cNvSpPr/>
                              <wps:spPr>
                                <a:xfrm rot="-5399999">
                                  <a:off x="8549" y="154855"/>
                                  <a:ext cx="701416" cy="1358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D0709" w:rsidRDefault="001D0709" w:rsidP="001D0709"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>тературой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86" name="Rectangle 3086"/>
                              <wps:cNvSpPr/>
                              <wps:spPr>
                                <a:xfrm rot="-5399999">
                                  <a:off x="332046" y="-55697"/>
                                  <a:ext cx="38005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D0709" w:rsidRDefault="001D0709" w:rsidP="001D0709"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B790F2E" id="Group 54351" o:spid="_x0000_s1049" style="width:31pt;height:100.1pt;mso-position-horizontal-relative:char;mso-position-vertical-relative:line" coordsize="3934,127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">
                      <v:rect id="Rectangle 3082" o:spid="_x0000_s1050" style="position:absolute;left:-7776;top:3581;width:16909;height:135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" filled="f" stroked="f">
                        <v:textbox inset="0,0,0,0">
                          <w:txbxContent>
                            <w:p w:rsidR="001D0709" w:rsidRDefault="001D0709" w:rsidP="001D0709">
                              <w:r>
                                <w:rPr>
                                  <w:b/>
                                  <w:sz w:val="18"/>
                                </w:rPr>
                                <w:t xml:space="preserve">Количество часов, </w:t>
                              </w:r>
                            </w:p>
                          </w:txbxContent>
                        </v:textbox>
                      </v:rect>
                      <v:rect id="Rectangle 3083" o:spid="_x0000_s1051" style="position:absolute;left:-2883;top:7023;width:10024;height:135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" filled="f" stroked="f">
                        <v:textbox inset="0,0,0,0">
                          <w:txbxContent>
                            <w:p w:rsidR="001D0709" w:rsidRDefault="001D0709" w:rsidP="001D0709">
                              <w:r>
                                <w:rPr>
                                  <w:b/>
                                  <w:sz w:val="18"/>
                                </w:rPr>
                                <w:t xml:space="preserve">обеспеченных </w:t>
                              </w:r>
                            </w:p>
                          </w:txbxContent>
                        </v:textbox>
                      </v:rect>
                      <v:rect id="Rectangle 3084" o:spid="_x0000_s1052" style="position:absolute;left:-1050;top:7393;width:9284;height:135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" filled="f" stroked="f">
                        <v:textbox inset="0,0,0,0">
                          <w:txbxContent>
                            <w:p w:rsidR="001D0709" w:rsidRDefault="001D0709" w:rsidP="001D0709">
                              <w:r>
                                <w:rPr>
                                  <w:b/>
                                  <w:sz w:val="18"/>
                                </w:rPr>
                                <w:t>указанной ли</w:t>
                              </w:r>
                            </w:p>
                          </w:txbxContent>
                        </v:textbox>
                      </v:rect>
                      <v:rect id="Rectangle 3085" o:spid="_x0000_s1053" style="position:absolute;left:85;top:1549;width:7013;height:135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" filled="f" stroked="f">
                        <v:textbox inset="0,0,0,0">
                          <w:txbxContent>
                            <w:p w:rsidR="001D0709" w:rsidRDefault="001D0709" w:rsidP="001D0709">
                              <w:r>
                                <w:rPr>
                                  <w:b/>
                                  <w:sz w:val="18"/>
                                </w:rPr>
                                <w:t>тературой</w:t>
                              </w:r>
                            </w:p>
                          </w:txbxContent>
                        </v:textbox>
                      </v:rect>
                      <v:rect id="Rectangle 3086" o:spid="_x0000_s1054" style="position:absolute;left:3320;top:-557;width:380;height:1682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" filled="f" stroked="f">
                        <v:textbox inset="0,0,0,0">
                          <w:txbxContent>
                            <w:p w:rsidR="001D0709" w:rsidRDefault="001D0709" w:rsidP="001D0709"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Calibri" w:eastAsia="Calibri" w:hAnsi="Calibri" w:cs="Calibri"/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00BED5A0" wp14:editId="34160FF3">
                      <wp:extent cx="248438" cy="769239"/>
                      <wp:effectExtent l="0" t="0" r="0" b="0"/>
                      <wp:docPr id="54368" name="Group 5436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8438" cy="769239"/>
                                <a:chOff x="0" y="0"/>
                                <a:chExt cx="248438" cy="769239"/>
                              </a:xfrm>
                            </wpg:grpSpPr>
                            <wps:wsp>
                              <wps:cNvPr id="3087" name="Rectangle 3087"/>
                              <wps:cNvSpPr/>
                              <wps:spPr>
                                <a:xfrm rot="-5399999">
                                  <a:off x="-357277" y="276123"/>
                                  <a:ext cx="850393" cy="1358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D0709" w:rsidRDefault="001D0709" w:rsidP="001D0709"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 xml:space="preserve">Количество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88" name="Rectangle 3088"/>
                              <wps:cNvSpPr/>
                              <wps:spPr>
                                <a:xfrm rot="-5399999">
                                  <a:off x="-278774" y="208323"/>
                                  <a:ext cx="985995" cy="1358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D0709" w:rsidRDefault="001D0709" w:rsidP="001D0709"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 xml:space="preserve">обучающихся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89" name="Rectangle 3089"/>
                              <wps:cNvSpPr/>
                              <wps:spPr>
                                <a:xfrm rot="-5399999">
                                  <a:off x="187012" y="-74569"/>
                                  <a:ext cx="38005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D0709" w:rsidRDefault="001D0709" w:rsidP="001D0709"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0BED5A0" id="Group 54368" o:spid="_x0000_s1055" style="width:19.55pt;height:60.55pt;mso-position-horizontal-relative:char;mso-position-vertical-relative:line" coordsize="2484,7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">
                      <v:rect id="Rectangle 3087" o:spid="_x0000_s1056" style="position:absolute;left:-3573;top:2762;width:8503;height:135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" filled="f" stroked="f">
                        <v:textbox inset="0,0,0,0">
                          <w:txbxContent>
                            <w:p w:rsidR="001D0709" w:rsidRDefault="001D0709" w:rsidP="001D0709">
                              <w:r>
                                <w:rPr>
                                  <w:b/>
                                  <w:sz w:val="18"/>
                                </w:rPr>
                                <w:t xml:space="preserve">Количество </w:t>
                              </w:r>
                            </w:p>
                          </w:txbxContent>
                        </v:textbox>
                      </v:rect>
                      <v:rect id="Rectangle 3088" o:spid="_x0000_s1057" style="position:absolute;left:-2788;top:2084;width:9859;height:135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" filled="f" stroked="f">
                        <v:textbox inset="0,0,0,0">
                          <w:txbxContent>
                            <w:p w:rsidR="001D0709" w:rsidRDefault="001D0709" w:rsidP="001D0709">
                              <w:r>
                                <w:rPr>
                                  <w:b/>
                                  <w:sz w:val="18"/>
                                </w:rPr>
                                <w:t xml:space="preserve">обучающихся </w:t>
                              </w:r>
                            </w:p>
                          </w:txbxContent>
                        </v:textbox>
                      </v:rect>
                      <v:rect id="Rectangle 3089" o:spid="_x0000_s1058" style="position:absolute;left:1870;top:-746;width:379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" filled="f" stroked="f">
                        <v:textbox inset="0,0,0,0">
                          <w:txbxContent>
                            <w:p w:rsidR="001D0709" w:rsidRDefault="001D0709" w:rsidP="001D0709"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ind w:right="-6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Calibri" w:eastAsia="Calibri" w:hAnsi="Calibri" w:cs="Calibri"/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4D6EB94A" wp14:editId="2BC73353">
                      <wp:extent cx="393217" cy="1271587"/>
                      <wp:effectExtent l="0" t="0" r="0" b="0"/>
                      <wp:docPr id="54372" name="Group 5437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93217" cy="1271587"/>
                                <a:chOff x="0" y="0"/>
                                <a:chExt cx="393217" cy="1271587"/>
                              </a:xfrm>
                            </wpg:grpSpPr>
                            <wps:wsp>
                              <wps:cNvPr id="3090" name="Rectangle 3090"/>
                              <wps:cNvSpPr/>
                              <wps:spPr>
                                <a:xfrm rot="-5399999">
                                  <a:off x="-357277" y="778472"/>
                                  <a:ext cx="850394" cy="1358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D0709" w:rsidRDefault="001D0709" w:rsidP="001D0709"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 xml:space="preserve">Количество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91" name="Rectangle 3091"/>
                              <wps:cNvSpPr/>
                              <wps:spPr>
                                <a:xfrm rot="-5399999">
                                  <a:off x="-632906" y="358063"/>
                                  <a:ext cx="1691210" cy="1358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D0709" w:rsidRDefault="001D0709" w:rsidP="001D0709"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 xml:space="preserve">экземпляров в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92" name="Rectangle 3092"/>
                              <wps:cNvSpPr/>
                              <wps:spPr>
                                <a:xfrm rot="-5399999">
                                  <a:off x="-53043" y="791622"/>
                                  <a:ext cx="824094" cy="1358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D0709" w:rsidRDefault="001D0709" w:rsidP="001D0709"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 xml:space="preserve">библиотеке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D6EB94A" id="Group 54372" o:spid="_x0000_s1059" style="width:30.95pt;height:100.1pt;mso-position-horizontal-relative:char;mso-position-vertical-relative:line" coordsize="3932,12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">
                      <v:rect id="Rectangle 3090" o:spid="_x0000_s1060" style="position:absolute;left:-3573;top:7784;width:8504;height:135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" filled="f" stroked="f">
                        <v:textbox inset="0,0,0,0">
                          <w:txbxContent>
                            <w:p w:rsidR="001D0709" w:rsidRDefault="001D0709" w:rsidP="001D0709">
                              <w:r>
                                <w:rPr>
                                  <w:b/>
                                  <w:sz w:val="18"/>
                                </w:rPr>
                                <w:t xml:space="preserve">Количество </w:t>
                              </w:r>
                            </w:p>
                          </w:txbxContent>
                        </v:textbox>
                      </v:rect>
                      <v:rect id="Rectangle 3091" o:spid="_x0000_s1061" style="position:absolute;left:-6329;top:3580;width:16911;height:135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" filled="f" stroked="f">
                        <v:textbox inset="0,0,0,0">
                          <w:txbxContent>
                            <w:p w:rsidR="001D0709" w:rsidRDefault="001D0709" w:rsidP="001D0709">
                              <w:r>
                                <w:rPr>
                                  <w:b/>
                                  <w:sz w:val="18"/>
                                </w:rPr>
                                <w:t xml:space="preserve">экземпляров в </w:t>
                              </w:r>
                            </w:p>
                          </w:txbxContent>
                        </v:textbox>
                      </v:rect>
                      <v:rect id="Rectangle 3092" o:spid="_x0000_s1062" style="position:absolute;left:-531;top:7915;width:8241;height:135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" filled="f" stroked="f">
                        <v:textbox inset="0,0,0,0">
                          <w:txbxContent>
                            <w:p w:rsidR="001D0709" w:rsidRDefault="001D0709" w:rsidP="001D0709">
                              <w:r>
                                <w:rPr>
                                  <w:b/>
                                  <w:sz w:val="18"/>
                                </w:rPr>
                                <w:t xml:space="preserve">библиотеке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Calibri" w:eastAsia="Calibri" w:hAnsi="Calibri" w:cs="Calibri"/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1408B472" wp14:editId="2CFF4338">
                      <wp:extent cx="393182" cy="1271702"/>
                      <wp:effectExtent l="0" t="0" r="0" b="0"/>
                      <wp:docPr id="54381" name="Group 5438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93182" cy="1271702"/>
                                <a:chOff x="0" y="0"/>
                                <a:chExt cx="393182" cy="1271702"/>
                              </a:xfrm>
                            </wpg:grpSpPr>
                            <wps:wsp>
                              <wps:cNvPr id="3093" name="Rectangle 3093"/>
                              <wps:cNvSpPr/>
                              <wps:spPr>
                                <a:xfrm rot="-5399999">
                                  <a:off x="-777686" y="358177"/>
                                  <a:ext cx="1691210" cy="1358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D0709" w:rsidRDefault="001D0709" w:rsidP="001D0709"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 xml:space="preserve">Режим доступа ЭБС/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94" name="Rectangle 3094"/>
                              <wps:cNvSpPr/>
                              <wps:spPr>
                                <a:xfrm rot="-5399999">
                                  <a:off x="-631457" y="358101"/>
                                  <a:ext cx="1691363" cy="1358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D0709" w:rsidRDefault="001D0709" w:rsidP="001D0709"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 xml:space="preserve">электронный носитель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023" name="Rectangle 52023"/>
                              <wps:cNvSpPr/>
                              <wps:spPr>
                                <a:xfrm rot="-5399999">
                                  <a:off x="246518" y="1083283"/>
                                  <a:ext cx="687125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D0709" w:rsidRDefault="001D0709" w:rsidP="001D0709"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>(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024" name="Rectangle 52024"/>
                              <wps:cNvSpPr/>
                              <wps:spPr>
                                <a:xfrm rot="-5399999">
                                  <a:off x="-232054" y="604708"/>
                                  <a:ext cx="687125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D0709" w:rsidRDefault="001D0709" w:rsidP="001D0709"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025" name="Rectangle 52025"/>
                              <wps:cNvSpPr/>
                              <wps:spPr>
                                <a:xfrm rot="-5399999">
                                  <a:off x="7222" y="843987"/>
                                  <a:ext cx="687125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D0709" w:rsidRDefault="001D0709" w:rsidP="001D0709"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>CD,DVD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96" name="Rectangle 3096"/>
                              <wps:cNvSpPr/>
                              <wps:spPr>
                                <a:xfrm rot="-5399999">
                                  <a:off x="331793" y="650397"/>
                                  <a:ext cx="38005" cy="16828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D0709" w:rsidRDefault="001D0709" w:rsidP="001D0709"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408B472" id="Group 54381" o:spid="_x0000_s1063" style="width:30.95pt;height:100.15pt;mso-position-horizontal-relative:char;mso-position-vertical-relative:line" coordsize="3931,12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">
                      <v:rect id="Rectangle 3093" o:spid="_x0000_s1064" style="position:absolute;left:-7777;top:3582;width:16912;height:135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" filled="f" stroked="f">
                        <v:textbox inset="0,0,0,0">
                          <w:txbxContent>
                            <w:p w:rsidR="001D0709" w:rsidRDefault="001D0709" w:rsidP="001D0709">
                              <w:r>
                                <w:rPr>
                                  <w:b/>
                                  <w:sz w:val="18"/>
                                </w:rPr>
                                <w:t xml:space="preserve">Режим доступа ЭБС/ </w:t>
                              </w:r>
                            </w:p>
                          </w:txbxContent>
                        </v:textbox>
                      </v:rect>
                      <v:rect id="Rectangle 3094" o:spid="_x0000_s1065" style="position:absolute;left:-6315;top:3582;width:16913;height:135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" filled="f" stroked="f">
                        <v:textbox inset="0,0,0,0">
                          <w:txbxContent>
                            <w:p w:rsidR="001D0709" w:rsidRDefault="001D0709" w:rsidP="001D0709">
                              <w:r>
                                <w:rPr>
                                  <w:b/>
                                  <w:sz w:val="18"/>
                                </w:rPr>
                                <w:t xml:space="preserve">электронный носитель </w:t>
                              </w:r>
                            </w:p>
                          </w:txbxContent>
                        </v:textbox>
                      </v:rect>
                      <v:rect id="Rectangle 52023" o:spid="_x0000_s1066" style="position:absolute;left:2465;top:10832;width:6871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" filled="f" stroked="f">
                        <v:textbox inset="0,0,0,0">
                          <w:txbxContent>
                            <w:p w:rsidR="001D0709" w:rsidRDefault="001D0709" w:rsidP="001D0709">
                              <w:r>
                                <w:rPr>
                                  <w:b/>
                                  <w:sz w:val="18"/>
                                </w:rPr>
                                <w:t>(</w:t>
                              </w:r>
                            </w:p>
                          </w:txbxContent>
                        </v:textbox>
                      </v:rect>
                      <v:rect id="Rectangle 52024" o:spid="_x0000_s1067" style="position:absolute;left:-2321;top:6046;width:6872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" filled="f" stroked="f">
                        <v:textbox inset="0,0,0,0">
                          <w:txbxContent>
                            <w:p w:rsidR="001D0709" w:rsidRDefault="001D0709" w:rsidP="001D0709">
                              <w:r>
                                <w:rPr>
                                  <w:b/>
                                  <w:sz w:val="18"/>
                                </w:rPr>
                                <w:t>)</w:t>
                              </w:r>
                            </w:p>
                          </w:txbxContent>
                        </v:textbox>
                      </v:rect>
                      <v:rect id="Rectangle 52025" o:spid="_x0000_s1068" style="position:absolute;left:72;top:8439;width:6871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" filled="f" stroked="f">
                        <v:textbox inset="0,0,0,0">
                          <w:txbxContent>
                            <w:p w:rsidR="001D0709" w:rsidRDefault="001D0709" w:rsidP="001D0709">
                              <w:r>
                                <w:rPr>
                                  <w:b/>
                                  <w:sz w:val="18"/>
                                </w:rPr>
                                <w:t>CD,DVD</w:t>
                              </w:r>
                            </w:p>
                          </w:txbxContent>
                        </v:textbox>
                      </v:rect>
                      <v:rect id="Rectangle 3096" o:spid="_x0000_s1069" style="position:absolute;left:3318;top:6503;width:380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" filled="f" stroked="f">
                        <v:textbox inset="0,0,0,0">
                          <w:txbxContent>
                            <w:p w:rsidR="001D0709" w:rsidRDefault="001D0709" w:rsidP="001D0709"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ind w:right="-1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Calibri" w:eastAsia="Calibri" w:hAnsi="Calibri" w:cs="Calibri"/>
                <w:noProof/>
                <w:color w:val="000000"/>
              </w:rPr>
              <mc:AlternateContent>
                <mc:Choice Requires="wpg">
                  <w:drawing>
                    <wp:inline distT="0" distB="0" distL="0" distR="0" wp14:anchorId="57C291F6" wp14:editId="5E66634E">
                      <wp:extent cx="539521" cy="958215"/>
                      <wp:effectExtent l="0" t="0" r="0" b="0"/>
                      <wp:docPr id="54393" name="Group 543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39521" cy="958215"/>
                                <a:chOff x="0" y="0"/>
                                <a:chExt cx="539521" cy="958215"/>
                              </a:xfrm>
                            </wpg:grpSpPr>
                            <wps:wsp>
                              <wps:cNvPr id="3097" name="Rectangle 3097"/>
                              <wps:cNvSpPr/>
                              <wps:spPr>
                                <a:xfrm rot="-5399999">
                                  <a:off x="-506179" y="316197"/>
                                  <a:ext cx="1148198" cy="1358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D0709" w:rsidRDefault="001D0709" w:rsidP="001D0709"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 xml:space="preserve">Обеспеченность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98" name="Rectangle 3098"/>
                              <wps:cNvSpPr/>
                              <wps:spPr>
                                <a:xfrm rot="-5399999">
                                  <a:off x="-278773" y="397299"/>
                                  <a:ext cx="985995" cy="1358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D0709" w:rsidRDefault="001D0709" w:rsidP="001D0709"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 xml:space="preserve">обучающихся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99" name="Rectangle 3099"/>
                              <wps:cNvSpPr/>
                              <wps:spPr>
                                <a:xfrm rot="-5399999">
                                  <a:off x="-116815" y="414477"/>
                                  <a:ext cx="951637" cy="1358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D0709" w:rsidRDefault="001D0709" w:rsidP="001D0709"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 xml:space="preserve">литературой,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026" name="Rectangle 52026"/>
                              <wps:cNvSpPr/>
                              <wps:spPr>
                                <a:xfrm rot="-5399999">
                                  <a:off x="304240" y="689231"/>
                                  <a:ext cx="1236978" cy="1358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D0709" w:rsidRDefault="001D0709" w:rsidP="001D0709"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>(5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027" name="Rectangle 52027"/>
                              <wps:cNvSpPr/>
                              <wps:spPr>
                                <a:xfrm rot="-5399999">
                                  <a:off x="-540149" y="-155159"/>
                                  <a:ext cx="1236978" cy="13583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D0709" w:rsidRDefault="001D0709" w:rsidP="001D0709"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>))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2028" name="Rectangle 52028"/>
                              <wps:cNvSpPr/>
                              <wps:spPr>
                                <a:xfrm rot="-5399999">
                                  <a:off x="-123069" y="261920"/>
                                  <a:ext cx="1236978" cy="1358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D0709" w:rsidRDefault="001D0709" w:rsidP="001D0709"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>гр./4гр.)х100%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01" name="Rectangle 3101"/>
                              <wps:cNvSpPr/>
                              <wps:spPr>
                                <a:xfrm rot="-5399999">
                                  <a:off x="478095" y="-74568"/>
                                  <a:ext cx="38005" cy="1682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D0709" w:rsidRDefault="001D0709" w:rsidP="001D0709"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7C291F6" id="Group 54393" o:spid="_x0000_s1070" style="width:42.5pt;height:75.45pt;mso-position-horizontal-relative:char;mso-position-vertical-relative:line" coordsize="5395,95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">
                      <v:rect id="Rectangle 3097" o:spid="_x0000_s1071" style="position:absolute;left:-5062;top:3163;width:11481;height:135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" filled="f" stroked="f">
                        <v:textbox inset="0,0,0,0">
                          <w:txbxContent>
                            <w:p w:rsidR="001D0709" w:rsidRDefault="001D0709" w:rsidP="001D0709">
                              <w:r>
                                <w:rPr>
                                  <w:b/>
                                  <w:sz w:val="18"/>
                                </w:rPr>
                                <w:t xml:space="preserve">Обеспеченность </w:t>
                              </w:r>
                            </w:p>
                          </w:txbxContent>
                        </v:textbox>
                      </v:rect>
                      <v:rect id="Rectangle 3098" o:spid="_x0000_s1072" style="position:absolute;left:-2788;top:3974;width:9859;height:135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" filled="f" stroked="f">
                        <v:textbox inset="0,0,0,0">
                          <w:txbxContent>
                            <w:p w:rsidR="001D0709" w:rsidRDefault="001D0709" w:rsidP="001D0709">
                              <w:r>
                                <w:rPr>
                                  <w:b/>
                                  <w:sz w:val="18"/>
                                </w:rPr>
                                <w:t xml:space="preserve">обучающихся </w:t>
                              </w:r>
                            </w:p>
                          </w:txbxContent>
                        </v:textbox>
                      </v:rect>
                      <v:rect id="Rectangle 3099" o:spid="_x0000_s1073" style="position:absolute;left:-1169;top:4144;width:9517;height:135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" filled="f" stroked="f">
                        <v:textbox inset="0,0,0,0">
                          <w:txbxContent>
                            <w:p w:rsidR="001D0709" w:rsidRDefault="001D0709" w:rsidP="001D0709">
                              <w:r>
                                <w:rPr>
                                  <w:b/>
                                  <w:sz w:val="18"/>
                                </w:rPr>
                                <w:t xml:space="preserve">литературой, </w:t>
                              </w:r>
                            </w:p>
                          </w:txbxContent>
                        </v:textbox>
                      </v:rect>
                      <v:rect id="Rectangle 52026" o:spid="_x0000_s1074" style="position:absolute;left:3042;top:6892;width:12370;height:135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" filled="f" stroked="f">
                        <v:textbox inset="0,0,0,0">
                          <w:txbxContent>
                            <w:p w:rsidR="001D0709" w:rsidRDefault="001D0709" w:rsidP="001D0709">
                              <w:r>
                                <w:rPr>
                                  <w:b/>
                                  <w:sz w:val="18"/>
                                </w:rPr>
                                <w:t>(5</w:t>
                              </w:r>
                            </w:p>
                          </w:txbxContent>
                        </v:textbox>
                      </v:rect>
                      <v:rect id="Rectangle 52027" o:spid="_x0000_s1075" style="position:absolute;left:-5402;top:-1551;width:12369;height:135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" filled="f" stroked="f">
                        <v:textbox inset="0,0,0,0">
                          <w:txbxContent>
                            <w:p w:rsidR="001D0709" w:rsidRDefault="001D0709" w:rsidP="001D0709">
                              <w:r>
                                <w:rPr>
                                  <w:b/>
                                  <w:sz w:val="18"/>
                                </w:rPr>
                                <w:t>))</w:t>
                              </w:r>
                            </w:p>
                          </w:txbxContent>
                        </v:textbox>
                      </v:rect>
                      <v:rect id="Rectangle 52028" o:spid="_x0000_s1076" style="position:absolute;left:-1231;top:2620;width:12369;height:135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" filled="f" stroked="f">
                        <v:textbox inset="0,0,0,0">
                          <w:txbxContent>
                            <w:p w:rsidR="001D0709" w:rsidRDefault="001D0709" w:rsidP="001D0709">
                              <w:r>
                                <w:rPr>
                                  <w:b/>
                                  <w:sz w:val="18"/>
                                </w:rPr>
                                <w:t>гр./4гр.)х100%</w:t>
                              </w:r>
                            </w:p>
                          </w:txbxContent>
                        </v:textbox>
                      </v:rect>
                      <v:rect id="Rectangle 3101" o:spid="_x0000_s1077" style="position:absolute;left:4781;top:-746;width:379;height:168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" filled="f" stroked="f">
                        <v:textbox inset="0,0,0,0">
                          <w:txbxContent>
                            <w:p w:rsidR="001D0709" w:rsidRDefault="001D0709" w:rsidP="001D0709"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1D0709" w:rsidRPr="001D0709" w:rsidTr="00923D1E">
        <w:trPr>
          <w:trHeight w:val="41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ind w:right="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1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ind w:right="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2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ind w:right="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3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ind w:right="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4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ind w:right="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5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ind w:right="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ind w:right="7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7 </w:t>
            </w:r>
          </w:p>
        </w:tc>
      </w:tr>
      <w:tr w:rsidR="001D0709" w:rsidRPr="001D0709" w:rsidTr="00923D1E">
        <w:trPr>
          <w:trHeight w:val="46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77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E2F3"/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Основная литература</w:t>
            </w: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16"/>
              </w:rPr>
              <w:t xml:space="preserve"> 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</w:tbl>
    <w:p w:rsidR="001D0709" w:rsidRPr="001D0709" w:rsidRDefault="001D0709" w:rsidP="001D0709">
      <w:pPr>
        <w:spacing w:after="0"/>
        <w:ind w:right="11129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"/>
        <w:tblW w:w="9498" w:type="dxa"/>
        <w:tblInd w:w="254" w:type="dxa"/>
        <w:tblCellMar>
          <w:top w:w="7" w:type="dxa"/>
          <w:left w:w="106" w:type="dxa"/>
          <w:right w:w="58" w:type="dxa"/>
        </w:tblCellMar>
        <w:tblLook w:val="04A0" w:firstRow="1" w:lastRow="0" w:firstColumn="1" w:lastColumn="0" w:noHBand="0" w:noVBand="1"/>
      </w:tblPr>
      <w:tblGrid>
        <w:gridCol w:w="710"/>
        <w:gridCol w:w="3685"/>
        <w:gridCol w:w="852"/>
        <w:gridCol w:w="566"/>
        <w:gridCol w:w="708"/>
        <w:gridCol w:w="1985"/>
        <w:gridCol w:w="992"/>
      </w:tblGrid>
      <w:tr w:rsidR="001D0709" w:rsidRPr="001D0709" w:rsidTr="00923D1E">
        <w:trPr>
          <w:trHeight w:val="434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1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spacing w:after="31" w:line="267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Миненко, Л. В.  </w:t>
            </w: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Методика преподавания декоративноприкладного искусства и народных промыслов : учебное пособие для вузов / Л. В. </w:t>
            </w:r>
          </w:p>
          <w:p w:rsidR="001D0709" w:rsidRPr="001D0709" w:rsidRDefault="001D0709" w:rsidP="001D0709">
            <w:pPr>
              <w:spacing w:after="4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Миненко. — 2-е изд. — Москва : </w:t>
            </w:r>
          </w:p>
          <w:p w:rsidR="001D0709" w:rsidRPr="001D0709" w:rsidRDefault="001D0709" w:rsidP="001D0709">
            <w:pPr>
              <w:spacing w:line="297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Издательство Юрайт, 2022. — 170 с. — (Высшее образование). </w:t>
            </w:r>
          </w:p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— ISBN 978-5-534-14427-7. — </w:t>
            </w:r>
          </w:p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Текст : электронный // </w:t>
            </w:r>
          </w:p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Образовательная платформа Юрайт [сайт]. — URL: https://urait.ru/bcode/496990 (дата обращения: 19.08.2022).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144/4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ind w:right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spacing w:after="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ЭБС Юрайт [сайт]. </w:t>
            </w:r>
          </w:p>
          <w:p w:rsidR="001D0709" w:rsidRPr="001D0709" w:rsidRDefault="001D0709" w:rsidP="001D0709">
            <w:pPr>
              <w:tabs>
                <w:tab w:val="center" w:pos="102"/>
                <w:tab w:val="center" w:pos="1543"/>
              </w:tabs>
              <w:spacing w:after="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Calibri" w:eastAsia="Calibri" w:hAnsi="Calibri" w:cs="Calibri"/>
                <w:color w:val="000000"/>
              </w:rPr>
              <w:tab/>
            </w: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— </w:t>
            </w: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ab/>
              <w:t xml:space="preserve">URL: </w:t>
            </w:r>
          </w:p>
          <w:p w:rsidR="001D0709" w:rsidRPr="001D0709" w:rsidRDefault="001D0709" w:rsidP="001D0709">
            <w:pPr>
              <w:spacing w:after="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>https://urait.ru/bcode/</w:t>
            </w:r>
          </w:p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456773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100% </w:t>
            </w:r>
          </w:p>
        </w:tc>
      </w:tr>
      <w:tr w:rsidR="001D0709" w:rsidRPr="001D0709" w:rsidTr="00923D1E">
        <w:trPr>
          <w:trHeight w:val="374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2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spacing w:line="294" w:lineRule="auto"/>
              <w:ind w:right="7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Агратина, Е. Е.</w:t>
            </w:r>
            <w:r w:rsidRPr="001D0709">
              <w:rPr>
                <w:rFonts w:ascii="Times New Roman" w:eastAsia="Times New Roman" w:hAnsi="Times New Roman" w:cs="Times New Roman"/>
                <w:i/>
                <w:color w:val="000000"/>
                <w:sz w:val="24"/>
              </w:rPr>
              <w:t xml:space="preserve"> </w:t>
            </w: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Искусство ХХ века : учебник и практикум для вузов / Е. Е. Агратина. — 2-е изд. — Москва : Издательство </w:t>
            </w:r>
          </w:p>
          <w:p w:rsidR="001D0709" w:rsidRPr="001D0709" w:rsidRDefault="001D0709" w:rsidP="001D0709">
            <w:pPr>
              <w:spacing w:line="278" w:lineRule="auto"/>
              <w:ind w:right="67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Юрайт, 2022. — 325 с. — (Высшее образование). — ISBN 978-5-534-14730-8. — </w:t>
            </w:r>
          </w:p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Текст : электронный // </w:t>
            </w:r>
          </w:p>
          <w:p w:rsidR="001D0709" w:rsidRPr="001D0709" w:rsidRDefault="001D0709" w:rsidP="001D0709">
            <w:pPr>
              <w:spacing w:after="4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Образовательная платформа </w:t>
            </w:r>
          </w:p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Юрайт [сайт]. — </w:t>
            </w:r>
          </w:p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>URL:</w:t>
            </w:r>
            <w:hyperlink r:id="rId7">
              <w:r w:rsidRPr="001D0709">
                <w:rPr>
                  <w:rFonts w:ascii="Times New Roman" w:eastAsia="Times New Roman" w:hAnsi="Times New Roman" w:cs="Times New Roman"/>
                  <w:color w:val="000000"/>
                  <w:sz w:val="24"/>
                </w:rPr>
                <w:t xml:space="preserve"> </w:t>
              </w:r>
            </w:hyperlink>
            <w:hyperlink r:id="rId8">
              <w:r w:rsidRPr="001D0709">
                <w:rPr>
                  <w:rFonts w:ascii="Times New Roman" w:eastAsia="Times New Roman" w:hAnsi="Times New Roman" w:cs="Times New Roman"/>
                  <w:color w:val="0563C1"/>
                  <w:sz w:val="24"/>
                  <w:u w:val="single" w:color="0563C1"/>
                </w:rPr>
                <w:t>https://urait.ru/bcode/492260</w:t>
              </w:r>
            </w:hyperlink>
            <w:hyperlink r:id="rId9">
              <w:r w:rsidRPr="001D0709">
                <w:rPr>
                  <w:rFonts w:ascii="Times New Roman" w:eastAsia="Times New Roman" w:hAnsi="Times New Roman" w:cs="Times New Roman"/>
                  <w:color w:val="000000"/>
                  <w:sz w:val="24"/>
                </w:rPr>
                <w:t xml:space="preserve"> </w:t>
              </w:r>
            </w:hyperlink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(дата обращения: 21.08.2022).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spacing w:after="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ЭБС Юрайт [сайт]. </w:t>
            </w:r>
          </w:p>
          <w:p w:rsidR="001D0709" w:rsidRPr="001D0709" w:rsidRDefault="001D0709" w:rsidP="001D0709">
            <w:pPr>
              <w:tabs>
                <w:tab w:val="center" w:pos="102"/>
                <w:tab w:val="center" w:pos="1543"/>
              </w:tabs>
              <w:spacing w:after="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Calibri" w:eastAsia="Calibri" w:hAnsi="Calibri" w:cs="Calibri"/>
                <w:color w:val="000000"/>
              </w:rPr>
              <w:tab/>
            </w: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— </w:t>
            </w: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ab/>
              <w:t xml:space="preserve">URL: </w:t>
            </w:r>
          </w:p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>https://urait.ru/bcode/</w:t>
            </w:r>
          </w:p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456773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100% </w:t>
            </w:r>
          </w:p>
        </w:tc>
      </w:tr>
      <w:tr w:rsidR="001D0709" w:rsidRPr="001D0709" w:rsidTr="00923D1E">
        <w:trPr>
          <w:trHeight w:val="463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3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spacing w:after="32" w:line="267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Сокольникова, Н. М.  </w:t>
            </w: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История изобразительного искусства: учебник и практикум для среднего профессионального образования / Н. М. </w:t>
            </w:r>
          </w:p>
          <w:p w:rsidR="001D0709" w:rsidRPr="001D0709" w:rsidRDefault="001D0709" w:rsidP="001D0709">
            <w:pPr>
              <w:spacing w:line="297" w:lineRule="auto"/>
              <w:ind w:right="1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Сокольникова. — 2-е изд., испр. и доп. — Москва : Издательство </w:t>
            </w:r>
          </w:p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Юрайт, 2022. — 405 с. — </w:t>
            </w:r>
          </w:p>
          <w:p w:rsidR="001D0709" w:rsidRPr="001D0709" w:rsidRDefault="001D0709" w:rsidP="001D0709">
            <w:pPr>
              <w:spacing w:line="282" w:lineRule="auto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(Профессиональное образование). — ISBN 978-5-53414735-3. — Текст : электронный </w:t>
            </w:r>
          </w:p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// Образовательная платформа Юрайт [сайт]. — URL: https://urait.ru/bcode/496739 (дата обращения: 21.08.2022).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spacing w:after="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ЭБС Юрайт [сайт]. </w:t>
            </w:r>
          </w:p>
          <w:p w:rsidR="001D0709" w:rsidRPr="001D0709" w:rsidRDefault="001D0709" w:rsidP="001D0709">
            <w:pPr>
              <w:tabs>
                <w:tab w:val="center" w:pos="102"/>
                <w:tab w:val="center" w:pos="1543"/>
              </w:tabs>
              <w:spacing w:after="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Calibri" w:eastAsia="Calibri" w:hAnsi="Calibri" w:cs="Calibri"/>
                <w:color w:val="000000"/>
              </w:rPr>
              <w:tab/>
            </w: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— </w:t>
            </w: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ab/>
              <w:t xml:space="preserve">URL: </w:t>
            </w:r>
          </w:p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>https://urait.ru/bcode/</w:t>
            </w:r>
          </w:p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456773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ind w:right="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100% </w:t>
            </w:r>
          </w:p>
        </w:tc>
      </w:tr>
      <w:tr w:rsidR="001D0709" w:rsidRPr="001D0709" w:rsidTr="00923D1E">
        <w:trPr>
          <w:trHeight w:val="404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4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Тютюнова, Ю. М.  </w:t>
            </w:r>
          </w:p>
          <w:p w:rsidR="001D0709" w:rsidRPr="001D0709" w:rsidRDefault="001D0709" w:rsidP="001D0709">
            <w:pPr>
              <w:spacing w:line="29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Краткосрочные изображения в изобразительном искусстве: </w:t>
            </w:r>
          </w:p>
          <w:p w:rsidR="001D0709" w:rsidRPr="001D0709" w:rsidRDefault="001D0709" w:rsidP="001D0709">
            <w:pPr>
              <w:spacing w:line="297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учебник и практикум для вузов / Ю. М. Тютюнова. — Москва : </w:t>
            </w:r>
          </w:p>
          <w:p w:rsidR="001D0709" w:rsidRPr="001D0709" w:rsidRDefault="001D0709" w:rsidP="001D0709">
            <w:pPr>
              <w:spacing w:line="297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Издательство Юрайт, 2022. — 128 с. — (Высшее образование). </w:t>
            </w:r>
          </w:p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— ISBN 978-5-534-13915-0. — </w:t>
            </w:r>
          </w:p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Текст : электронный // </w:t>
            </w:r>
          </w:p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Образовательная платформа Юрайт [сайт]. — URL: https://urait.ru/bcode/496668 (дата обращения: 21.08.2022).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709" w:rsidRPr="001D0709" w:rsidRDefault="001D0709" w:rsidP="001D0709">
            <w:pPr>
              <w:ind w:right="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16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spacing w:after="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ЭБС Юрайт [сайт]. </w:t>
            </w:r>
          </w:p>
          <w:p w:rsidR="001D0709" w:rsidRPr="001D0709" w:rsidRDefault="001D0709" w:rsidP="001D0709">
            <w:pPr>
              <w:tabs>
                <w:tab w:val="right" w:pos="1822"/>
              </w:tabs>
              <w:spacing w:after="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— </w:t>
            </w: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ab/>
              <w:t xml:space="preserve">URL: </w:t>
            </w:r>
          </w:p>
          <w:p w:rsidR="001D0709" w:rsidRPr="001D0709" w:rsidRDefault="001D0709" w:rsidP="001D0709">
            <w:pPr>
              <w:spacing w:after="158" w:line="26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https://urait.ru/bcode/ 456773 </w:t>
            </w:r>
          </w:p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100% </w:t>
            </w:r>
          </w:p>
        </w:tc>
      </w:tr>
      <w:tr w:rsidR="001D0709" w:rsidRPr="001D0709" w:rsidTr="00923D1E">
        <w:trPr>
          <w:trHeight w:val="463"/>
        </w:trPr>
        <w:tc>
          <w:tcPr>
            <w:tcW w:w="94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:rsidR="001D0709" w:rsidRPr="001D0709" w:rsidRDefault="001D0709" w:rsidP="001D0709">
            <w:pPr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Дополнительная литература </w:t>
            </w:r>
          </w:p>
        </w:tc>
      </w:tr>
      <w:tr w:rsidR="001D0709" w:rsidRPr="001D0709" w:rsidTr="00923D1E">
        <w:trPr>
          <w:trHeight w:val="372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1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spacing w:after="38" w:line="25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</w:rPr>
              <w:t xml:space="preserve">Дубровин, В. М.  Основы изобразительного искусства. Композиция : учебное пособие для вузов / В. М. Дубровин ; под научной редакцией В. В. </w:t>
            </w:r>
          </w:p>
          <w:p w:rsidR="001D0709" w:rsidRPr="001D0709" w:rsidRDefault="001D0709" w:rsidP="001D0709">
            <w:pPr>
              <w:spacing w:after="4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</w:rPr>
              <w:t xml:space="preserve">Корешкова. — 2-е изд. — Москва : </w:t>
            </w:r>
          </w:p>
          <w:p w:rsidR="001D0709" w:rsidRPr="001D0709" w:rsidRDefault="001D0709" w:rsidP="001D0709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</w:rPr>
              <w:t xml:space="preserve">Издательство Юрайт, 2022. — 360 с. — (Высшее образование). — ISBN 978-5-534-11429-4. — Текст : электронный // Образовательная платформа Юрайт [сайт]. — URL: </w:t>
            </w:r>
          </w:p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</w:rPr>
              <w:t xml:space="preserve">https://urait.ru/bcode/495786 (дата обращения: 21.08.2022).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ind w:right="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spacing w:after="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ЭБС Юрайт [сайт]. </w:t>
            </w:r>
          </w:p>
          <w:p w:rsidR="001D0709" w:rsidRPr="001D0709" w:rsidRDefault="001D0709" w:rsidP="001D0709">
            <w:pPr>
              <w:tabs>
                <w:tab w:val="right" w:pos="1822"/>
              </w:tabs>
              <w:spacing w:after="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— </w:t>
            </w: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ab/>
              <w:t xml:space="preserve">URL: </w:t>
            </w:r>
          </w:p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>https://urait.ru/bcode/</w:t>
            </w:r>
          </w:p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456773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100% </w:t>
            </w:r>
          </w:p>
        </w:tc>
      </w:tr>
      <w:tr w:rsidR="001D0709" w:rsidRPr="001D0709" w:rsidTr="00923D1E">
        <w:trPr>
          <w:trHeight w:val="235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2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spacing w:line="297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</w:rPr>
              <w:t xml:space="preserve">"Изобразительное искусство и художественный труд. 1-3 классы" / </w:t>
            </w:r>
          </w:p>
          <w:p w:rsidR="001D0709" w:rsidRPr="001D0709" w:rsidRDefault="001D0709" w:rsidP="001D0709">
            <w:pPr>
              <w:spacing w:line="283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</w:rPr>
              <w:t>Т.В. Козионова. - М. : ДиректМедиа, 2010. - 42 с. - ISBN 978-59989-5600-3 ; То же [Электронный ресурс]. -</w:t>
            </w:r>
          </w:p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URL:http://biblioclub.ru/index.php?pa ge=book&amp;id=54360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ind w:right="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18"/>
                <w:lang w:val="en-US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100% </w:t>
            </w:r>
          </w:p>
        </w:tc>
      </w:tr>
    </w:tbl>
    <w:p w:rsidR="001D0709" w:rsidRPr="001D0709" w:rsidRDefault="001D0709" w:rsidP="001D070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 </w:t>
      </w:r>
    </w:p>
    <w:p w:rsidR="001D0709" w:rsidRPr="001D0709" w:rsidRDefault="001D0709" w:rsidP="001D0709">
      <w:pPr>
        <w:keepNext/>
        <w:keepLines/>
        <w:spacing w:after="4" w:line="264" w:lineRule="auto"/>
        <w:ind w:right="71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3.1.2.Интернет-ресурсы </w:t>
      </w:r>
    </w:p>
    <w:p w:rsidR="001D0709" w:rsidRPr="001D0709" w:rsidRDefault="001D0709" w:rsidP="001D0709">
      <w:pPr>
        <w:spacing w:after="59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1D0709" w:rsidRPr="001D0709" w:rsidRDefault="001D0709" w:rsidP="001D0709">
      <w:pPr>
        <w:spacing w:after="45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1.Научная электронная библиотека. Режим доступа: https://elibrary.ru/ - неограниченный доступ  </w:t>
      </w:r>
    </w:p>
    <w:p w:rsidR="001D0709" w:rsidRPr="001D0709" w:rsidRDefault="001D0709" w:rsidP="001D0709">
      <w:pPr>
        <w:spacing w:after="45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2.Электронно-библиотечная система «IPRbooks» Лицензионный договор № 6312/20 на предоставление доступа к элек-тронно-библиотечной системе IPRbooks от 05.02.2020 г. (срок действия договора с 09.02.2020 г. до 09.02.2023г) ( www.iprbookshop.ru) </w:t>
      </w:r>
    </w:p>
    <w:p w:rsidR="001D0709" w:rsidRPr="001D0709" w:rsidRDefault="001D0709" w:rsidP="001D0709">
      <w:pPr>
        <w:spacing w:after="11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3.ДОГОВОР № 4710  на оказание услуг по предоставлению доступа к «Образовательной платформе ЮРАЙТ» от  05.08.2021г. ( срок действия договора с 06.08.2021 по 05.08.2022г.). </w:t>
      </w:r>
    </w:p>
    <w:p w:rsidR="001D0709" w:rsidRPr="001D0709" w:rsidRDefault="001D0709" w:rsidP="001D0709">
      <w:pPr>
        <w:spacing w:after="11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(https://urait.ru/) </w:t>
      </w:r>
    </w:p>
    <w:p w:rsidR="001D0709" w:rsidRPr="001D0709" w:rsidRDefault="001D0709" w:rsidP="001D0709">
      <w:pPr>
        <w:spacing w:after="45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4.Договор № 2 на оказание услуг ЭБС «Лань» от 18.01.2022 г.(https://e.lanbook.com/) (срок действия договора с 08.02.2022г. по 07.02.2023г.) </w:t>
      </w:r>
    </w:p>
    <w:p w:rsidR="001D0709" w:rsidRPr="001D0709" w:rsidRDefault="001D0709" w:rsidP="001D0709">
      <w:pPr>
        <w:spacing w:after="47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5.Договор о сотрудничестве с НГПУ от 21.07.2016г. МЭБ (Межвузовская электронная библиотека ) НГПУ. (https://icdlib.nspu.ru/)  (доступ по IPадресам) </w:t>
      </w:r>
    </w:p>
    <w:p w:rsidR="001D0709" w:rsidRPr="001D0709" w:rsidRDefault="001D0709" w:rsidP="001D0709">
      <w:pPr>
        <w:spacing w:after="1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1D0709" w:rsidRPr="001D0709" w:rsidRDefault="001D0709" w:rsidP="001D0709">
      <w:pPr>
        <w:spacing w:after="11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Каждый обучающийся имеет возможность доступа к современным информационным базам в соответствии с профилем подготовки кадров, оперативного получения информации и обмена ею с отечественными и зарубежными вузами, предприятиями и организациями. Условия для функционирования электронной информационно-образовательной среды созданы с использованием собственных ресурсов и ресурсов иных организаций – Официальный сайт ЧГПУ </w:t>
      </w:r>
      <w:hyperlink r:id="rId10">
        <w:r w:rsidRPr="001D0709">
          <w:rPr>
            <w:rFonts w:ascii="Times New Roman" w:eastAsia="Times New Roman" w:hAnsi="Times New Roman" w:cs="Times New Roman"/>
            <w:color w:val="0563C1"/>
            <w:sz w:val="24"/>
            <w:u w:val="single" w:color="0563C1"/>
            <w:lang w:eastAsia="ru-RU"/>
          </w:rPr>
          <w:t>https://chgpu.ru/</w:t>
        </w:r>
      </w:hyperlink>
      <w:hyperlink r:id="rId11">
        <w:r w:rsidRPr="001D0709">
          <w:rPr>
            <w:rFonts w:ascii="Times New Roman" w:eastAsia="Times New Roman" w:hAnsi="Times New Roman" w:cs="Times New Roman"/>
            <w:color w:val="000000"/>
            <w:sz w:val="24"/>
            <w:lang w:eastAsia="ru-RU"/>
          </w:rPr>
          <w:t>;</w:t>
        </w:r>
      </w:hyperlink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электронная система обучения ЧГПУ. </w:t>
      </w:r>
    </w:p>
    <w:p w:rsidR="001D0709" w:rsidRPr="001D0709" w:rsidRDefault="001D0709" w:rsidP="001D0709">
      <w:pPr>
        <w:spacing w:after="6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1D0709" w:rsidRPr="001D0709" w:rsidRDefault="001D0709" w:rsidP="001D0709">
      <w:pPr>
        <w:spacing w:after="5" w:line="261" w:lineRule="auto"/>
        <w:ind w:right="63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3.2. Материально-техническое обеспечение дисциплины </w:t>
      </w:r>
      <w:r w:rsidRPr="001D0709">
        <w:rPr>
          <w:rFonts w:ascii="Times New Roman" w:eastAsia="Times New Roman" w:hAnsi="Times New Roman" w:cs="Times New Roman"/>
          <w:b/>
          <w:i/>
          <w:color w:val="000000"/>
          <w:sz w:val="24"/>
          <w:lang w:eastAsia="ru-RU"/>
        </w:rPr>
        <w:t xml:space="preserve"> </w:t>
      </w:r>
    </w:p>
    <w:p w:rsidR="001D0709" w:rsidRPr="001D0709" w:rsidRDefault="001D0709" w:rsidP="001D0709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 xml:space="preserve"> </w:t>
      </w:r>
    </w:p>
    <w:p w:rsidR="001D0709" w:rsidRPr="001D0709" w:rsidRDefault="001D0709" w:rsidP="001D0709">
      <w:pPr>
        <w:spacing w:after="44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Для осуществления образовательного процесса по дисциплине необходима следующая материально-техническая база: </w:t>
      </w:r>
    </w:p>
    <w:p w:rsidR="001D0709" w:rsidRPr="001D0709" w:rsidRDefault="001D0709" w:rsidP="001D0709">
      <w:pPr>
        <w:spacing w:after="19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</w:t>
      </w:r>
    </w:p>
    <w:p w:rsidR="001D0709" w:rsidRPr="001D0709" w:rsidRDefault="001D0709" w:rsidP="001D0709">
      <w:pPr>
        <w:keepNext/>
        <w:keepLines/>
        <w:spacing w:after="0"/>
        <w:ind w:right="55"/>
        <w:jc w:val="right"/>
        <w:outlineLvl w:val="1"/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</w:pPr>
      <w:r w:rsidRPr="001D0709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Таблица 7 </w:t>
      </w:r>
    </w:p>
    <w:tbl>
      <w:tblPr>
        <w:tblStyle w:val="TableGrid"/>
        <w:tblW w:w="9345" w:type="dxa"/>
        <w:tblInd w:w="6" w:type="dxa"/>
        <w:tblCellMar>
          <w:top w:w="62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3261"/>
        <w:gridCol w:w="3516"/>
        <w:gridCol w:w="2568"/>
      </w:tblGrid>
      <w:tr w:rsidR="001D0709" w:rsidRPr="001D0709" w:rsidTr="00923D1E">
        <w:trPr>
          <w:trHeight w:val="1235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1D0709" w:rsidRPr="001D0709" w:rsidRDefault="001D0709" w:rsidP="001D0709">
            <w:pPr>
              <w:spacing w:after="48" w:line="273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Помещения для осуществления </w:t>
            </w:r>
          </w:p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образовательного процесса </w:t>
            </w:r>
          </w:p>
        </w:tc>
        <w:tc>
          <w:tcPr>
            <w:tcW w:w="3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Перечень основного оборудования (с указанием кол-ва посадочных мест) 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1D0709" w:rsidRPr="001D0709" w:rsidRDefault="001D0709" w:rsidP="001D0709">
            <w:pPr>
              <w:spacing w:after="6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Адрес </w:t>
            </w:r>
          </w:p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(местоположение) </w:t>
            </w:r>
          </w:p>
        </w:tc>
      </w:tr>
      <w:tr w:rsidR="001D0709" w:rsidRPr="001D0709" w:rsidTr="00923D1E">
        <w:trPr>
          <w:trHeight w:val="467"/>
        </w:trPr>
        <w:tc>
          <w:tcPr>
            <w:tcW w:w="9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Аудитория для проведения лекционных занятий </w:t>
            </w:r>
          </w:p>
        </w:tc>
      </w:tr>
    </w:tbl>
    <w:p w:rsidR="001D0709" w:rsidRPr="001D0709" w:rsidRDefault="001D0709" w:rsidP="001D0709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tbl>
      <w:tblPr>
        <w:tblStyle w:val="TableGrid"/>
        <w:tblW w:w="9069" w:type="dxa"/>
        <w:tblInd w:w="144" w:type="dxa"/>
        <w:tblCellMar>
          <w:top w:w="46" w:type="dxa"/>
          <w:left w:w="106" w:type="dxa"/>
          <w:right w:w="58" w:type="dxa"/>
        </w:tblCellMar>
        <w:tblLook w:val="04A0" w:firstRow="1" w:lastRow="0" w:firstColumn="1" w:lastColumn="0" w:noHBand="0" w:noVBand="1"/>
      </w:tblPr>
      <w:tblGrid>
        <w:gridCol w:w="3116"/>
        <w:gridCol w:w="3401"/>
        <w:gridCol w:w="2552"/>
      </w:tblGrid>
      <w:tr w:rsidR="001D0709" w:rsidRPr="001D0709" w:rsidTr="00923D1E">
        <w:trPr>
          <w:trHeight w:val="1162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spacing w:line="265" w:lineRule="auto"/>
              <w:ind w:right="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Учебная аудитория для проведения занятий лекционного типа (ауд. 3-16, ул. Субры Кишиевой № 33) </w:t>
            </w:r>
          </w:p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ind w:right="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Учебная мебель (столы ученические, стулья ученические) на 80 посадочных мест, компьютер- 1 с выходом в интернет, проектор -1, </w:t>
            </w: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телевизор – 1, </w:t>
            </w: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DVD– 1.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ул. Субры Кишиевой № 33 </w:t>
            </w:r>
          </w:p>
        </w:tc>
      </w:tr>
      <w:tr w:rsidR="001D0709" w:rsidRPr="001D0709" w:rsidTr="00923D1E">
        <w:trPr>
          <w:trHeight w:val="1620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709" w:rsidRPr="001D0709" w:rsidRDefault="001D0709" w:rsidP="001D0709">
            <w:pPr>
              <w:spacing w:line="265" w:lineRule="auto"/>
              <w:ind w:right="5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Учебная аудитория для проведения занятий семинарского типа  (ауд. 3-19, ул. Субры Кишиевой № 33) </w:t>
            </w:r>
          </w:p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spacing w:line="269" w:lineRule="auto"/>
              <w:ind w:right="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Аудиторная доска, (столы ученические, стулья ученические) на 34 посадочных мест, компьютер- 1 с выходом в интернет, проектор -1, интерактивная доска- 1, шкаф – 3, платеной шкаф – 1. </w:t>
            </w:r>
          </w:p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ул. Субры Кишиевой № 33 </w:t>
            </w:r>
          </w:p>
        </w:tc>
      </w:tr>
      <w:tr w:rsidR="001D0709" w:rsidRPr="001D0709" w:rsidTr="00923D1E">
        <w:trPr>
          <w:trHeight w:val="1392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spacing w:after="26" w:line="252" w:lineRule="auto"/>
              <w:ind w:right="5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Учебная аудитория для групповых и индивидуальных консультаций, текущего контроля и промежуточной аттестации   </w:t>
            </w:r>
          </w:p>
          <w:p w:rsidR="001D0709" w:rsidRPr="001D0709" w:rsidRDefault="001D0709" w:rsidP="001D070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(ауд. 3-17, ул. Субры Кишиевой, № 33)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709" w:rsidRPr="001D0709" w:rsidRDefault="001D0709" w:rsidP="001D0709">
            <w:pPr>
              <w:spacing w:after="3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Аудиторная доска, (столы ученические, стулья ученические) на </w:t>
            </w:r>
          </w:p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38 посадочных мест </w:t>
            </w:r>
          </w:p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ул. Субры Кишиевой № 33 </w:t>
            </w:r>
          </w:p>
        </w:tc>
      </w:tr>
      <w:tr w:rsidR="001D0709" w:rsidRPr="001D0709" w:rsidTr="00923D1E">
        <w:trPr>
          <w:trHeight w:val="1159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709" w:rsidRPr="001D0709" w:rsidRDefault="001D0709" w:rsidP="001D0709">
            <w:pPr>
              <w:spacing w:after="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Помещение для самостоятельной работы обучающихся </w:t>
            </w:r>
          </w:p>
          <w:p w:rsidR="001D0709" w:rsidRPr="001D0709" w:rsidRDefault="001D0709" w:rsidP="001D0709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(электронный читальный зал) </w:t>
            </w:r>
          </w:p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(ул. Субры Кишиевой, № 33)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ind w:right="5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Компьютерная мебель на 101 посадочных мест, 12 компьютеров с выходом в Интернет, системный блок (12 шт.), клавиатура (12 штук), мышь (12 штук), 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ул. Субры Кишиевой № 33 </w:t>
            </w:r>
          </w:p>
        </w:tc>
      </w:tr>
    </w:tbl>
    <w:p w:rsidR="001D0709" w:rsidRPr="001D0709" w:rsidRDefault="001D0709" w:rsidP="001D0709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1D0709" w:rsidRPr="001D0709" w:rsidRDefault="001D0709" w:rsidP="001D0709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1D0709" w:rsidRPr="001D0709" w:rsidRDefault="001D0709" w:rsidP="001D0709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 xml:space="preserve"> </w:t>
      </w:r>
    </w:p>
    <w:p w:rsidR="001D0709" w:rsidRPr="001D0709" w:rsidRDefault="001D0709" w:rsidP="001D0709">
      <w:pPr>
        <w:keepNext/>
        <w:keepLines/>
        <w:spacing w:after="0" w:line="270" w:lineRule="auto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1D070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4. КОНТРОЛЬ И ОЦЕНКА РЕЗУЛЬТАТОВ ОСВОЕНИЯ ДИСЦИПЛИНЫ / МОДУЛЯ </w:t>
      </w:r>
    </w:p>
    <w:p w:rsidR="001D0709" w:rsidRPr="001D0709" w:rsidRDefault="001D0709" w:rsidP="001D0709">
      <w:pPr>
        <w:spacing w:after="2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1D0709" w:rsidRPr="001D0709" w:rsidRDefault="001D0709" w:rsidP="001D0709">
      <w:pPr>
        <w:keepNext/>
        <w:keepLines/>
        <w:spacing w:after="140" w:line="270" w:lineRule="auto"/>
        <w:outlineLvl w:val="1"/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</w:pPr>
      <w:r w:rsidRPr="001D070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4.1.</w:t>
      </w:r>
      <w:r w:rsidRPr="001D0709">
        <w:rPr>
          <w:rFonts w:ascii="Calibri" w:eastAsia="Calibri" w:hAnsi="Calibri" w:cs="Calibri"/>
          <w:color w:val="000000"/>
          <w:lang w:eastAsia="ru-RU"/>
        </w:rPr>
        <w:t xml:space="preserve"> </w:t>
      </w:r>
      <w:r w:rsidRPr="001D070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Характеристика оценочных средств </w:t>
      </w:r>
    </w:p>
    <w:p w:rsidR="001D0709" w:rsidRPr="001D0709" w:rsidRDefault="001D0709" w:rsidP="001D0709">
      <w:pPr>
        <w:spacing w:after="27" w:line="370" w:lineRule="auto"/>
        <w:ind w:right="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Контроль и оценка результатов освоения дисциплины / модуля осуществляется в процессе проведения практических и семинарских занятий, контрольных работ, а также выполнения обучающимися индивидуальных заданий, проектов, исследований и т.д. </w:t>
      </w:r>
    </w:p>
    <w:p w:rsidR="001D0709" w:rsidRPr="001D0709" w:rsidRDefault="001D0709" w:rsidP="001D0709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Таблица 8</w:t>
      </w:r>
      <w:r w:rsidRPr="001D07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tbl>
      <w:tblPr>
        <w:tblStyle w:val="TableGrid"/>
        <w:tblW w:w="9497" w:type="dxa"/>
        <w:tblInd w:w="200" w:type="dxa"/>
        <w:tblCellMar>
          <w:top w:w="4" w:type="dxa"/>
          <w:left w:w="55" w:type="dxa"/>
          <w:right w:w="4" w:type="dxa"/>
        </w:tblCellMar>
        <w:tblLook w:val="04A0" w:firstRow="1" w:lastRow="0" w:firstColumn="1" w:lastColumn="0" w:noHBand="0" w:noVBand="1"/>
      </w:tblPr>
      <w:tblGrid>
        <w:gridCol w:w="550"/>
        <w:gridCol w:w="3082"/>
        <w:gridCol w:w="5865"/>
      </w:tblGrid>
      <w:tr w:rsidR="001D0709" w:rsidRPr="001D0709" w:rsidTr="00923D1E">
        <w:trPr>
          <w:trHeight w:val="774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/>
          </w:tcPr>
          <w:p w:rsidR="001D0709" w:rsidRPr="001D0709" w:rsidRDefault="001D0709" w:rsidP="001D0709">
            <w:pPr>
              <w:spacing w:after="1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№ </w:t>
            </w:r>
          </w:p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п/п</w:t>
            </w: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/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Наименование раздела дисциплины </w:t>
            </w:r>
          </w:p>
        </w:tc>
        <w:tc>
          <w:tcPr>
            <w:tcW w:w="6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E6E6"/>
          </w:tcPr>
          <w:p w:rsidR="001D0709" w:rsidRPr="001D0709" w:rsidRDefault="001D0709" w:rsidP="001D0709">
            <w:pPr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Вид самостоятельной работы обучающихся </w:t>
            </w:r>
          </w:p>
        </w:tc>
      </w:tr>
      <w:tr w:rsidR="001D0709" w:rsidRPr="001D0709" w:rsidTr="00923D1E">
        <w:trPr>
          <w:trHeight w:val="1662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D0709" w:rsidRPr="001D0709" w:rsidRDefault="001D0709" w:rsidP="001D0709">
            <w:pPr>
              <w:ind w:right="12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>1.</w:t>
            </w:r>
            <w:r w:rsidRPr="001D0709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2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Раздел 1. Теоретические основы обучения и воспитания детей в процессе занятий изобразительным искусством. </w:t>
            </w:r>
          </w:p>
        </w:tc>
        <w:tc>
          <w:tcPr>
            <w:tcW w:w="6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Подготовка к устному опросу. </w:t>
            </w:r>
          </w:p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</w:tc>
      </w:tr>
      <w:tr w:rsidR="001D0709" w:rsidRPr="001D0709" w:rsidTr="00923D1E">
        <w:trPr>
          <w:trHeight w:val="984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D0709" w:rsidRPr="001D0709" w:rsidRDefault="001D0709" w:rsidP="001D0709">
            <w:pPr>
              <w:ind w:right="12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>2.</w:t>
            </w:r>
            <w:r w:rsidRPr="001D0709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2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Раздел 2. Урок - основная форма организации учебной деятельности. </w:t>
            </w:r>
          </w:p>
        </w:tc>
        <w:tc>
          <w:tcPr>
            <w:tcW w:w="6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Развернутая беседа на основании плана, предложенного преподавателем. </w:t>
            </w:r>
          </w:p>
        </w:tc>
      </w:tr>
      <w:tr w:rsidR="001D0709" w:rsidRPr="001D0709" w:rsidTr="00923D1E">
        <w:trPr>
          <w:trHeight w:val="1010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D0709" w:rsidRPr="001D0709" w:rsidRDefault="001D0709" w:rsidP="001D0709">
            <w:pPr>
              <w:ind w:right="12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>3.</w:t>
            </w:r>
            <w:r w:rsidRPr="001D0709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2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Раздел 3. Текст и иллюстрации в восприятии ребенка. </w:t>
            </w:r>
          </w:p>
        </w:tc>
        <w:tc>
          <w:tcPr>
            <w:tcW w:w="6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D0709" w:rsidRPr="001D0709" w:rsidRDefault="001D0709" w:rsidP="001D0709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Графическое представление изучаемого материала </w:t>
            </w:r>
          </w:p>
          <w:p w:rsidR="001D0709" w:rsidRPr="001D0709" w:rsidRDefault="001D0709" w:rsidP="001D070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(составление схем, иллюстраций, графических рисунков). </w:t>
            </w:r>
          </w:p>
        </w:tc>
      </w:tr>
      <w:tr w:rsidR="001D0709" w:rsidRPr="001D0709" w:rsidTr="00923D1E">
        <w:trPr>
          <w:trHeight w:val="1112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D0709" w:rsidRPr="001D0709" w:rsidRDefault="001D0709" w:rsidP="001D0709">
            <w:pPr>
              <w:ind w:right="12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>4.</w:t>
            </w:r>
            <w:r w:rsidRPr="001D0709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2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Раздел 4. Методика оценки рисунков школьников. </w:t>
            </w:r>
          </w:p>
        </w:tc>
        <w:tc>
          <w:tcPr>
            <w:tcW w:w="6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D0709" w:rsidRPr="001D0709" w:rsidRDefault="001D0709" w:rsidP="001D070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Выполнение практико-ориентированных заданий по теме.  </w:t>
            </w:r>
          </w:p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1D0709" w:rsidRPr="001D0709" w:rsidTr="00923D1E">
        <w:trPr>
          <w:trHeight w:val="1579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D0709" w:rsidRPr="001D0709" w:rsidRDefault="001D0709" w:rsidP="001D0709">
            <w:pPr>
              <w:ind w:right="12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>5.</w:t>
            </w:r>
            <w:r w:rsidRPr="001D0709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2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D0709" w:rsidRPr="001D0709" w:rsidRDefault="001D0709" w:rsidP="001D0709">
            <w:pPr>
              <w:ind w:right="2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Раздел 5. Воспитание и развитие ребенка как субъекта изобразительной деятельности: связь </w:t>
            </w:r>
          </w:p>
        </w:tc>
        <w:tc>
          <w:tcPr>
            <w:tcW w:w="6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Подготовка информационных докладов/ сообщений.  </w:t>
            </w:r>
          </w:p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1D0709" w:rsidRPr="001D0709" w:rsidTr="00923D1E">
        <w:trPr>
          <w:trHeight w:val="3003"/>
        </w:trPr>
        <w:tc>
          <w:tcPr>
            <w:tcW w:w="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D0709" w:rsidRPr="001D0709" w:rsidRDefault="001D0709" w:rsidP="001D0709">
            <w:pPr>
              <w:ind w:righ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развития изобразительной деятельности с развитием мотивационнопотребностной сферы личности ребенка, процесс освоения изобразительной деятельности ребенком. </w:t>
            </w:r>
          </w:p>
        </w:tc>
        <w:tc>
          <w:tcPr>
            <w:tcW w:w="6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</w:tbl>
    <w:p w:rsidR="001D0709" w:rsidRPr="001D0709" w:rsidRDefault="001D0709" w:rsidP="001D0709">
      <w:pPr>
        <w:spacing w:after="13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 </w:t>
      </w:r>
    </w:p>
    <w:p w:rsidR="001D0709" w:rsidRPr="001D0709" w:rsidRDefault="001D0709" w:rsidP="001D0709">
      <w:pPr>
        <w:spacing w:after="13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1D0709" w:rsidRPr="001D0709" w:rsidRDefault="001D0709" w:rsidP="001D0709">
      <w:pPr>
        <w:spacing w:after="0"/>
        <w:ind w:right="14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</w:t>
      </w:r>
    </w:p>
    <w:p w:rsidR="001D0709" w:rsidRPr="001D0709" w:rsidRDefault="001D0709" w:rsidP="001D0709">
      <w:pPr>
        <w:keepNext/>
        <w:keepLines/>
        <w:spacing w:after="0" w:line="270" w:lineRule="auto"/>
        <w:outlineLvl w:val="1"/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</w:pPr>
      <w:r w:rsidRPr="001D070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4.2. Оценочные средства для проведения текущего контроля успеваемости</w:t>
      </w:r>
      <w:r w:rsidRPr="001D07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1D0709" w:rsidRPr="001D0709" w:rsidRDefault="001D0709" w:rsidP="001D0709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1D0709" w:rsidRPr="001D0709" w:rsidRDefault="001D0709" w:rsidP="001D0709">
      <w:pPr>
        <w:spacing w:after="5" w:line="261" w:lineRule="auto"/>
        <w:ind w:right="63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4.2.1.</w:t>
      </w:r>
      <w:r w:rsidRPr="001D0709">
        <w:rPr>
          <w:rFonts w:ascii="Arial" w:eastAsia="Arial" w:hAnsi="Arial" w:cs="Arial"/>
          <w:b/>
          <w:color w:val="000000"/>
          <w:sz w:val="24"/>
          <w:lang w:eastAsia="ru-RU"/>
        </w:rPr>
        <w:t xml:space="preserve"> </w:t>
      </w:r>
      <w:r w:rsidRPr="001D070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Наименование оценочного средства: Тест</w:t>
      </w:r>
      <w:r w:rsidRPr="001D0709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 xml:space="preserve"> </w:t>
      </w:r>
    </w:p>
    <w:p w:rsidR="001D0709" w:rsidRPr="001D0709" w:rsidRDefault="001D0709" w:rsidP="001D0709">
      <w:pPr>
        <w:spacing w:after="44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1D0709" w:rsidRPr="001D0709" w:rsidRDefault="001D0709" w:rsidP="001D0709">
      <w:pPr>
        <w:numPr>
          <w:ilvl w:val="0"/>
          <w:numId w:val="3"/>
        </w:numPr>
        <w:spacing w:after="11" w:line="394" w:lineRule="auto"/>
        <w:ind w:right="65"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Ведущий дидактический принцип в обучении изобразительному искусству:  а) наглядности;  </w:t>
      </w:r>
    </w:p>
    <w:p w:rsidR="001D0709" w:rsidRPr="001D0709" w:rsidRDefault="001D0709" w:rsidP="001D0709">
      <w:pPr>
        <w:spacing w:after="11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б) оптимизации;  </w:t>
      </w:r>
    </w:p>
    <w:p w:rsidR="001D0709" w:rsidRPr="001D0709" w:rsidRDefault="001D0709" w:rsidP="001D0709">
      <w:pPr>
        <w:spacing w:after="11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в) новизны.  </w:t>
      </w:r>
    </w:p>
    <w:p w:rsidR="001D0709" w:rsidRPr="001D0709" w:rsidRDefault="001D0709" w:rsidP="001D0709">
      <w:pPr>
        <w:numPr>
          <w:ilvl w:val="0"/>
          <w:numId w:val="3"/>
        </w:numPr>
        <w:spacing w:after="11" w:line="397" w:lineRule="auto"/>
        <w:ind w:right="65"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Целью современной методики преподавания изобразительному искусству является:  </w:t>
      </w:r>
    </w:p>
    <w:p w:rsidR="001D0709" w:rsidRPr="001D0709" w:rsidRDefault="001D0709" w:rsidP="001D0709">
      <w:pPr>
        <w:spacing w:after="11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а) воспитание строителя общества;  </w:t>
      </w:r>
    </w:p>
    <w:p w:rsidR="001D0709" w:rsidRPr="001D0709" w:rsidRDefault="001D0709" w:rsidP="001D0709">
      <w:pPr>
        <w:spacing w:after="11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б) развитие специфических и универсальных способностей учащихся;  </w:t>
      </w:r>
    </w:p>
    <w:p w:rsidR="001D0709" w:rsidRPr="001D0709" w:rsidRDefault="001D0709" w:rsidP="001D0709">
      <w:pPr>
        <w:spacing w:after="11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в) воспитание нравственного члена общества.  </w:t>
      </w:r>
    </w:p>
    <w:p w:rsidR="001D0709" w:rsidRPr="001D0709" w:rsidRDefault="001D0709" w:rsidP="001D0709">
      <w:pPr>
        <w:numPr>
          <w:ilvl w:val="0"/>
          <w:numId w:val="3"/>
        </w:numPr>
        <w:spacing w:after="11" w:line="398" w:lineRule="auto"/>
        <w:ind w:right="65"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Каким средством можно регулировать восприятие учащегося с наилучшим результатом:   </w:t>
      </w:r>
    </w:p>
    <w:p w:rsidR="001D0709" w:rsidRPr="001D0709" w:rsidRDefault="001D0709" w:rsidP="001D0709">
      <w:pPr>
        <w:spacing w:after="11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а) теоретическим объяснением;  </w:t>
      </w:r>
    </w:p>
    <w:p w:rsidR="001D0709" w:rsidRPr="001D0709" w:rsidRDefault="001D0709" w:rsidP="001D0709">
      <w:pPr>
        <w:spacing w:after="11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б) использованием плакатов;  </w:t>
      </w:r>
    </w:p>
    <w:p w:rsidR="001D0709" w:rsidRPr="001D0709" w:rsidRDefault="001D0709" w:rsidP="001D0709">
      <w:pPr>
        <w:spacing w:after="11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в) педагогическим рисованием.  </w:t>
      </w:r>
    </w:p>
    <w:p w:rsidR="001D0709" w:rsidRPr="001D0709" w:rsidRDefault="001D0709" w:rsidP="001D0709">
      <w:pPr>
        <w:numPr>
          <w:ilvl w:val="0"/>
          <w:numId w:val="3"/>
        </w:numPr>
        <w:spacing w:after="11" w:line="397" w:lineRule="auto"/>
        <w:ind w:right="65"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 одному из условий формирования творческой активности учащегося на уроках относится:  </w:t>
      </w:r>
    </w:p>
    <w:p w:rsidR="001D0709" w:rsidRPr="001D0709" w:rsidRDefault="001D0709" w:rsidP="001D0709">
      <w:pPr>
        <w:spacing w:after="11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а) строгая дисциплина;  </w:t>
      </w:r>
    </w:p>
    <w:p w:rsidR="001D0709" w:rsidRPr="001D0709" w:rsidRDefault="001D0709" w:rsidP="001D0709">
      <w:pPr>
        <w:spacing w:after="11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б) эмоционально окрашенная натура;  </w:t>
      </w:r>
    </w:p>
    <w:p w:rsidR="001D0709" w:rsidRPr="001D0709" w:rsidRDefault="001D0709" w:rsidP="001D0709">
      <w:pPr>
        <w:spacing w:after="11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в) пример работы соседа.  </w:t>
      </w:r>
    </w:p>
    <w:p w:rsidR="001D0709" w:rsidRPr="001D0709" w:rsidRDefault="001D0709" w:rsidP="001D0709">
      <w:pPr>
        <w:numPr>
          <w:ilvl w:val="0"/>
          <w:numId w:val="3"/>
        </w:numPr>
        <w:spacing w:after="149" w:line="269" w:lineRule="auto"/>
        <w:ind w:right="65"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Первой задачей учителя на уроках ИЗО является:  </w:t>
      </w:r>
    </w:p>
    <w:p w:rsidR="001D0709" w:rsidRPr="001D0709" w:rsidRDefault="001D0709" w:rsidP="001D0709">
      <w:pPr>
        <w:spacing w:after="11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а) установление зрительного восприятия учащихся;  </w:t>
      </w:r>
    </w:p>
    <w:p w:rsidR="001D0709" w:rsidRPr="001D0709" w:rsidRDefault="001D0709" w:rsidP="001D0709">
      <w:pPr>
        <w:spacing w:after="11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б) активизация мышления учащихся;  </w:t>
      </w:r>
    </w:p>
    <w:p w:rsidR="001D0709" w:rsidRPr="001D0709" w:rsidRDefault="001D0709" w:rsidP="001D0709">
      <w:pPr>
        <w:spacing w:after="11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в) активизация эмоционального состояния учащихся.  </w:t>
      </w:r>
    </w:p>
    <w:p w:rsidR="001D0709" w:rsidRPr="001D0709" w:rsidRDefault="001D0709" w:rsidP="001D0709">
      <w:pPr>
        <w:numPr>
          <w:ilvl w:val="0"/>
          <w:numId w:val="3"/>
        </w:numPr>
        <w:spacing w:after="11" w:line="397" w:lineRule="auto"/>
        <w:ind w:right="65"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Автор концепции «Приобщение к мировой художественной культуре как части духовной культуры» в обучении ИЗО:  а) Б.М. Неменский;  </w:t>
      </w:r>
    </w:p>
    <w:p w:rsidR="001D0709" w:rsidRPr="001D0709" w:rsidRDefault="001D0709" w:rsidP="001D0709">
      <w:pPr>
        <w:spacing w:after="55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б) Б. Юсов;  </w:t>
      </w:r>
    </w:p>
    <w:p w:rsidR="001D0709" w:rsidRPr="001D0709" w:rsidRDefault="001D0709" w:rsidP="001D0709">
      <w:pPr>
        <w:spacing w:after="53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в) Н.Н. Ростовцев, В.С. Кузин.  </w:t>
      </w:r>
    </w:p>
    <w:p w:rsidR="001D0709" w:rsidRPr="001D0709" w:rsidRDefault="001D0709" w:rsidP="001D0709">
      <w:pPr>
        <w:numPr>
          <w:ilvl w:val="0"/>
          <w:numId w:val="3"/>
        </w:numPr>
        <w:spacing w:after="0" w:line="396" w:lineRule="auto"/>
        <w:ind w:right="65"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Автор концепции «Школа рисунка - графическая грамота» в обучении изобразительному искусству:  а) Б.М. Неменский;  </w:t>
      </w:r>
    </w:p>
    <w:p w:rsidR="001D0709" w:rsidRPr="001D0709" w:rsidRDefault="001D0709" w:rsidP="001D0709">
      <w:pPr>
        <w:spacing w:after="11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б) Б. Юсов; </w:t>
      </w:r>
    </w:p>
    <w:p w:rsidR="001D0709" w:rsidRPr="001D0709" w:rsidRDefault="001D0709" w:rsidP="001D0709">
      <w:pPr>
        <w:spacing w:after="11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в) Н.Н. Ростовцев, В.С. Кузин.  </w:t>
      </w:r>
    </w:p>
    <w:p w:rsidR="001D0709" w:rsidRPr="001D0709" w:rsidRDefault="001D0709" w:rsidP="001D0709">
      <w:pPr>
        <w:numPr>
          <w:ilvl w:val="0"/>
          <w:numId w:val="3"/>
        </w:numPr>
        <w:spacing w:after="11" w:line="395" w:lineRule="auto"/>
        <w:ind w:right="65"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структуре способностей к изобразительному искусству главную роль выполняет:  </w:t>
      </w:r>
    </w:p>
    <w:p w:rsidR="001D0709" w:rsidRPr="001D0709" w:rsidRDefault="001D0709" w:rsidP="001D0709">
      <w:pPr>
        <w:spacing w:after="11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а) острая зрительная чувствительность;  </w:t>
      </w:r>
    </w:p>
    <w:p w:rsidR="001D0709" w:rsidRPr="001D0709" w:rsidRDefault="001D0709" w:rsidP="001D0709">
      <w:pPr>
        <w:spacing w:after="11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б) воображение;  </w:t>
      </w:r>
    </w:p>
    <w:p w:rsidR="001D0709" w:rsidRPr="001D0709" w:rsidRDefault="001D0709" w:rsidP="001D0709">
      <w:pPr>
        <w:spacing w:after="11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в) трудолюбие.  </w:t>
      </w:r>
    </w:p>
    <w:p w:rsidR="001D0709" w:rsidRPr="001D0709" w:rsidRDefault="001D0709" w:rsidP="001D0709">
      <w:pPr>
        <w:numPr>
          <w:ilvl w:val="0"/>
          <w:numId w:val="3"/>
        </w:numPr>
        <w:spacing w:after="148" w:line="269" w:lineRule="auto"/>
        <w:ind w:right="65"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Роль педагогического рисования в обучении ИЗО состоит в том, чтобы:  </w:t>
      </w:r>
    </w:p>
    <w:p w:rsidR="001D0709" w:rsidRPr="001D0709" w:rsidRDefault="001D0709" w:rsidP="001D0709">
      <w:pPr>
        <w:spacing w:after="11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а) научить учащихся приемам и способам работы;  </w:t>
      </w:r>
    </w:p>
    <w:p w:rsidR="001D0709" w:rsidRPr="001D0709" w:rsidRDefault="001D0709" w:rsidP="001D0709">
      <w:pPr>
        <w:spacing w:after="11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б) научить их подражанию в работе;  </w:t>
      </w:r>
    </w:p>
    <w:p w:rsidR="001D0709" w:rsidRPr="001D0709" w:rsidRDefault="001D0709" w:rsidP="001D0709">
      <w:pPr>
        <w:spacing w:after="11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в) оградить их от ошибок в работе.  </w:t>
      </w:r>
    </w:p>
    <w:p w:rsidR="001D0709" w:rsidRPr="001D0709" w:rsidRDefault="001D0709" w:rsidP="001D0709">
      <w:pPr>
        <w:numPr>
          <w:ilvl w:val="0"/>
          <w:numId w:val="3"/>
        </w:numPr>
        <w:spacing w:after="11" w:line="398" w:lineRule="auto"/>
        <w:ind w:right="65"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Развитие какой способности к ИЗО необходимо для грамотного анализа изображения:  </w:t>
      </w:r>
    </w:p>
    <w:p w:rsidR="001D0709" w:rsidRPr="001D0709" w:rsidRDefault="001D0709" w:rsidP="001D0709">
      <w:pPr>
        <w:spacing w:after="11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а) зрительное восприятие натуры;  </w:t>
      </w:r>
    </w:p>
    <w:p w:rsidR="001D0709" w:rsidRPr="001D0709" w:rsidRDefault="001D0709" w:rsidP="001D0709">
      <w:pPr>
        <w:spacing w:after="11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б) зрительное восприятие рисунка;  </w:t>
      </w:r>
    </w:p>
    <w:p w:rsidR="001D0709" w:rsidRPr="001D0709" w:rsidRDefault="001D0709" w:rsidP="001D0709">
      <w:pPr>
        <w:spacing w:after="11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в) аналитическое мышление.  </w:t>
      </w:r>
    </w:p>
    <w:p w:rsidR="001D0709" w:rsidRPr="001D0709" w:rsidRDefault="001D0709" w:rsidP="001D0709">
      <w:pPr>
        <w:numPr>
          <w:ilvl w:val="0"/>
          <w:numId w:val="3"/>
        </w:numPr>
        <w:spacing w:after="11" w:line="396" w:lineRule="auto"/>
        <w:ind w:right="65"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Автор «Педагогический рисунок в практике учителя ИЗО»:  а) А.Е. Терентьев;  </w:t>
      </w:r>
    </w:p>
    <w:p w:rsidR="001D0709" w:rsidRPr="001D0709" w:rsidRDefault="001D0709" w:rsidP="001D0709">
      <w:pPr>
        <w:spacing w:after="11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б) В.С. Кузин;  </w:t>
      </w:r>
    </w:p>
    <w:p w:rsidR="001D0709" w:rsidRPr="001D0709" w:rsidRDefault="001D0709" w:rsidP="001D0709">
      <w:pPr>
        <w:spacing w:after="11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в) Г. Баммес.  </w:t>
      </w:r>
    </w:p>
    <w:p w:rsidR="001D0709" w:rsidRPr="001D0709" w:rsidRDefault="001D0709" w:rsidP="001D0709">
      <w:pPr>
        <w:numPr>
          <w:ilvl w:val="0"/>
          <w:numId w:val="3"/>
        </w:numPr>
        <w:spacing w:after="11" w:line="397" w:lineRule="auto"/>
        <w:ind w:right="65"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 наличии какой развитой способности к ИЗО у человека свидетельствует самостоятельная творческая изобразительная деятельность;  </w:t>
      </w:r>
    </w:p>
    <w:p w:rsidR="001D0709" w:rsidRPr="001D0709" w:rsidRDefault="001D0709" w:rsidP="001D0709">
      <w:pPr>
        <w:spacing w:after="11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а) эстетического восприятия;  </w:t>
      </w:r>
    </w:p>
    <w:p w:rsidR="001D0709" w:rsidRPr="001D0709" w:rsidRDefault="001D0709" w:rsidP="001D0709">
      <w:pPr>
        <w:spacing w:after="11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б) эстетической потребности;  </w:t>
      </w:r>
    </w:p>
    <w:p w:rsidR="001D0709" w:rsidRPr="001D0709" w:rsidRDefault="001D0709" w:rsidP="001D0709">
      <w:pPr>
        <w:spacing w:after="11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в) наблюдательности.  </w:t>
      </w:r>
    </w:p>
    <w:p w:rsidR="001D0709" w:rsidRPr="001D0709" w:rsidRDefault="001D0709" w:rsidP="001D0709">
      <w:pPr>
        <w:numPr>
          <w:ilvl w:val="0"/>
          <w:numId w:val="3"/>
        </w:numPr>
        <w:spacing w:after="151" w:line="265" w:lineRule="auto"/>
        <w:ind w:right="65"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Основой для успешной творческой деятельности уча¬ще¬гося является:  </w:t>
      </w:r>
    </w:p>
    <w:p w:rsidR="001D0709" w:rsidRPr="001D0709" w:rsidRDefault="001D0709" w:rsidP="001D0709">
      <w:pPr>
        <w:spacing w:after="11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а) накопление базы изобразительной грамоты;  </w:t>
      </w:r>
    </w:p>
    <w:p w:rsidR="001D0709" w:rsidRPr="001D0709" w:rsidRDefault="001D0709" w:rsidP="001D0709">
      <w:pPr>
        <w:spacing w:after="11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б) воображение;  </w:t>
      </w:r>
    </w:p>
    <w:p w:rsidR="001D0709" w:rsidRPr="001D0709" w:rsidRDefault="001D0709" w:rsidP="001D0709">
      <w:pPr>
        <w:spacing w:after="11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в) эмоциональная активность.  </w:t>
      </w:r>
    </w:p>
    <w:p w:rsidR="001D0709" w:rsidRPr="001D0709" w:rsidRDefault="001D0709" w:rsidP="001D0709">
      <w:pPr>
        <w:numPr>
          <w:ilvl w:val="0"/>
          <w:numId w:val="3"/>
        </w:numPr>
        <w:spacing w:after="11" w:line="396" w:lineRule="auto"/>
        <w:ind w:right="65"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Основное психологическое качество педагога как носителя педагогической культуры необходимое для глубокого понимания учеников:  а) рефлексия; </w:t>
      </w:r>
    </w:p>
    <w:p w:rsidR="001D0709" w:rsidRPr="001D0709" w:rsidRDefault="001D0709" w:rsidP="001D0709">
      <w:pPr>
        <w:spacing w:after="11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б) эмпатия;  </w:t>
      </w:r>
    </w:p>
    <w:p w:rsidR="001D0709" w:rsidRPr="001D0709" w:rsidRDefault="001D0709" w:rsidP="001D0709">
      <w:pPr>
        <w:spacing w:after="11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в) воображение.  </w:t>
      </w:r>
    </w:p>
    <w:p w:rsidR="001D0709" w:rsidRPr="001D0709" w:rsidRDefault="001D0709" w:rsidP="001D0709">
      <w:pPr>
        <w:numPr>
          <w:ilvl w:val="0"/>
          <w:numId w:val="3"/>
        </w:numPr>
        <w:spacing w:after="149" w:line="269" w:lineRule="auto"/>
        <w:ind w:right="65"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Какие из видов занятий приняты в ИЗО:  </w:t>
      </w:r>
    </w:p>
    <w:p w:rsidR="001D0709" w:rsidRPr="001D0709" w:rsidRDefault="001D0709" w:rsidP="001D0709">
      <w:pPr>
        <w:spacing w:after="11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а) тематическое рисование, рисование с натуры, декоративное рисование;  </w:t>
      </w:r>
    </w:p>
    <w:p w:rsidR="001D0709" w:rsidRPr="001D0709" w:rsidRDefault="001D0709" w:rsidP="001D0709">
      <w:pPr>
        <w:spacing w:after="11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б) рисование с натуры, рисование по воображению, рисование по памяти;  </w:t>
      </w:r>
    </w:p>
    <w:p w:rsidR="001D0709" w:rsidRPr="001D0709" w:rsidRDefault="001D0709" w:rsidP="001D0709">
      <w:pPr>
        <w:spacing w:after="11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в) книжная графика, декоративное рисование, рисование с натуры.  </w:t>
      </w:r>
    </w:p>
    <w:p w:rsidR="001D0709" w:rsidRPr="001D0709" w:rsidRDefault="001D0709" w:rsidP="001D0709">
      <w:pPr>
        <w:numPr>
          <w:ilvl w:val="0"/>
          <w:numId w:val="3"/>
        </w:numPr>
        <w:spacing w:after="11" w:line="269" w:lineRule="auto"/>
        <w:ind w:right="65"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Первая изобразительная задача на уроках ИЗО:  </w:t>
      </w:r>
    </w:p>
    <w:p w:rsidR="001D0709" w:rsidRPr="001D0709" w:rsidRDefault="001D0709" w:rsidP="001D0709">
      <w:pPr>
        <w:spacing w:after="11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а) композиционное решение листа;  </w:t>
      </w:r>
    </w:p>
    <w:p w:rsidR="001D0709" w:rsidRPr="001D0709" w:rsidRDefault="001D0709" w:rsidP="001D0709">
      <w:pPr>
        <w:spacing w:after="11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б) установление пропорций;  </w:t>
      </w:r>
    </w:p>
    <w:p w:rsidR="001D0709" w:rsidRPr="001D0709" w:rsidRDefault="001D0709" w:rsidP="001D0709">
      <w:pPr>
        <w:spacing w:after="11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в) построение конструкции.  </w:t>
      </w:r>
    </w:p>
    <w:p w:rsidR="001D0709" w:rsidRPr="001D0709" w:rsidRDefault="001D0709" w:rsidP="001D0709">
      <w:pPr>
        <w:numPr>
          <w:ilvl w:val="0"/>
          <w:numId w:val="3"/>
        </w:numPr>
        <w:spacing w:after="148" w:line="269" w:lineRule="auto"/>
        <w:ind w:right="65"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Автор «Истории методов обучения рисованию в России»:  </w:t>
      </w:r>
    </w:p>
    <w:p w:rsidR="001D0709" w:rsidRPr="001D0709" w:rsidRDefault="001D0709" w:rsidP="001D0709">
      <w:pPr>
        <w:spacing w:after="11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а) Н.Н. Ростовцев;  </w:t>
      </w:r>
    </w:p>
    <w:p w:rsidR="001D0709" w:rsidRPr="001D0709" w:rsidRDefault="001D0709" w:rsidP="001D0709">
      <w:pPr>
        <w:spacing w:after="11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б) В.С. Кузин;  </w:t>
      </w:r>
    </w:p>
    <w:p w:rsidR="001D0709" w:rsidRPr="001D0709" w:rsidRDefault="001D0709" w:rsidP="001D0709">
      <w:pPr>
        <w:spacing w:after="11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в) Б.М. Неменский  </w:t>
      </w:r>
    </w:p>
    <w:p w:rsidR="001D0709" w:rsidRPr="001D0709" w:rsidRDefault="001D0709" w:rsidP="001D0709">
      <w:pPr>
        <w:numPr>
          <w:ilvl w:val="0"/>
          <w:numId w:val="3"/>
        </w:numPr>
        <w:spacing w:after="147" w:line="269" w:lineRule="auto"/>
        <w:ind w:right="65"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 развивающим задачам урока ИЗО относятся в первую очередь:  </w:t>
      </w:r>
    </w:p>
    <w:p w:rsidR="001D0709" w:rsidRPr="001D0709" w:rsidRDefault="001D0709" w:rsidP="001D0709">
      <w:pPr>
        <w:spacing w:after="11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а) задачи на развитие способностей к ИЗО;  </w:t>
      </w:r>
    </w:p>
    <w:p w:rsidR="001D0709" w:rsidRPr="001D0709" w:rsidRDefault="001D0709" w:rsidP="001D0709">
      <w:pPr>
        <w:spacing w:after="11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б) задачи на формирование определенных черт характера;  </w:t>
      </w:r>
    </w:p>
    <w:p w:rsidR="001D0709" w:rsidRPr="001D0709" w:rsidRDefault="001D0709" w:rsidP="001D0709">
      <w:pPr>
        <w:spacing w:after="11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в) задачи эстетического воспитания.  </w:t>
      </w:r>
    </w:p>
    <w:p w:rsidR="001D0709" w:rsidRPr="001D0709" w:rsidRDefault="001D0709" w:rsidP="001D0709">
      <w:pPr>
        <w:numPr>
          <w:ilvl w:val="0"/>
          <w:numId w:val="3"/>
        </w:numPr>
        <w:spacing w:after="148" w:line="269" w:lineRule="auto"/>
        <w:ind w:right="65"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Автор «геометрального метода»:  </w:t>
      </w:r>
    </w:p>
    <w:p w:rsidR="001D0709" w:rsidRPr="001D0709" w:rsidRDefault="001D0709" w:rsidP="001D0709">
      <w:pPr>
        <w:spacing w:after="11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а) П.П. Чистяков;  </w:t>
      </w:r>
    </w:p>
    <w:p w:rsidR="001D0709" w:rsidRPr="001D0709" w:rsidRDefault="001D0709" w:rsidP="001D0709">
      <w:pPr>
        <w:spacing w:after="11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б) Д.Н. Кардовский;  </w:t>
      </w:r>
    </w:p>
    <w:p w:rsidR="001D0709" w:rsidRPr="001D0709" w:rsidRDefault="001D0709" w:rsidP="001D0709">
      <w:pPr>
        <w:spacing w:after="11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в) Л.-Б. Альберти.  </w:t>
      </w:r>
    </w:p>
    <w:p w:rsidR="001D0709" w:rsidRPr="001D0709" w:rsidRDefault="001D0709" w:rsidP="001D0709">
      <w:pPr>
        <w:numPr>
          <w:ilvl w:val="0"/>
          <w:numId w:val="3"/>
        </w:numPr>
        <w:spacing w:after="147" w:line="269" w:lineRule="auto"/>
        <w:ind w:right="65"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Создание определенного колорита в изображении обес¬пе¬чивается:  </w:t>
      </w:r>
    </w:p>
    <w:p w:rsidR="001D0709" w:rsidRPr="001D0709" w:rsidRDefault="001D0709" w:rsidP="001D0709">
      <w:pPr>
        <w:spacing w:after="11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а) гармонией дополнительных цветов;  </w:t>
      </w:r>
    </w:p>
    <w:p w:rsidR="001D0709" w:rsidRPr="001D0709" w:rsidRDefault="001D0709" w:rsidP="001D0709">
      <w:pPr>
        <w:spacing w:after="11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б) наличием тоновых и цветовых контрастов;  </w:t>
      </w:r>
    </w:p>
    <w:p w:rsidR="001D0709" w:rsidRPr="001D0709" w:rsidRDefault="001D0709" w:rsidP="001D0709">
      <w:pPr>
        <w:spacing w:after="11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в) преобладанием цвета над тоном.  </w:t>
      </w:r>
    </w:p>
    <w:p w:rsidR="001D0709" w:rsidRPr="001D0709" w:rsidRDefault="001D0709" w:rsidP="001D0709">
      <w:pPr>
        <w:numPr>
          <w:ilvl w:val="0"/>
          <w:numId w:val="3"/>
        </w:numPr>
        <w:spacing w:after="149" w:line="269" w:lineRule="auto"/>
        <w:ind w:right="65"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 изобразительным средствам относятся:  </w:t>
      </w:r>
    </w:p>
    <w:p w:rsidR="001D0709" w:rsidRPr="001D0709" w:rsidRDefault="001D0709" w:rsidP="001D0709">
      <w:pPr>
        <w:spacing w:after="11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а) штрих, линия, пятно; </w:t>
      </w:r>
    </w:p>
    <w:p w:rsidR="001D0709" w:rsidRPr="001D0709" w:rsidRDefault="001D0709" w:rsidP="001D0709">
      <w:pPr>
        <w:spacing w:after="11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б) гуашь, карандаш, уголь;  </w:t>
      </w:r>
    </w:p>
    <w:p w:rsidR="001D0709" w:rsidRPr="001D0709" w:rsidRDefault="001D0709" w:rsidP="001D0709">
      <w:pPr>
        <w:spacing w:after="11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в) пропорции, конструкция, тон  </w:t>
      </w:r>
    </w:p>
    <w:p w:rsidR="001D0709" w:rsidRPr="001D0709" w:rsidRDefault="001D0709" w:rsidP="001D0709">
      <w:pPr>
        <w:numPr>
          <w:ilvl w:val="0"/>
          <w:numId w:val="3"/>
        </w:numPr>
        <w:spacing w:after="147" w:line="269" w:lineRule="auto"/>
        <w:ind w:right="65"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Педагогический эксперимент относится к:  </w:t>
      </w:r>
    </w:p>
    <w:p w:rsidR="001D0709" w:rsidRPr="001D0709" w:rsidRDefault="001D0709" w:rsidP="001D0709">
      <w:pPr>
        <w:spacing w:after="11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а) дидактическим принципам;  </w:t>
      </w:r>
    </w:p>
    <w:p w:rsidR="001D0709" w:rsidRPr="001D0709" w:rsidRDefault="001D0709" w:rsidP="001D0709">
      <w:pPr>
        <w:spacing w:after="11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б) методам исследования;  </w:t>
      </w:r>
    </w:p>
    <w:p w:rsidR="001D0709" w:rsidRPr="001D0709" w:rsidRDefault="001D0709" w:rsidP="001D0709">
      <w:pPr>
        <w:spacing w:after="11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в) задачам обучения.  </w:t>
      </w:r>
    </w:p>
    <w:p w:rsidR="001D0709" w:rsidRPr="001D0709" w:rsidRDefault="001D0709" w:rsidP="001D0709">
      <w:pPr>
        <w:numPr>
          <w:ilvl w:val="0"/>
          <w:numId w:val="3"/>
        </w:numPr>
        <w:spacing w:after="11" w:line="396" w:lineRule="auto"/>
        <w:ind w:right="65"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Автор концепции «Целостный подход к художественному воспитанию через категорию «художественный образ»:  а) Б.М. Неменский;  </w:t>
      </w:r>
    </w:p>
    <w:p w:rsidR="001D0709" w:rsidRPr="001D0709" w:rsidRDefault="001D0709" w:rsidP="001D0709">
      <w:pPr>
        <w:spacing w:after="11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б) Б. Юсов; </w:t>
      </w:r>
    </w:p>
    <w:p w:rsidR="001D0709" w:rsidRPr="001D0709" w:rsidRDefault="001D0709" w:rsidP="001D0709">
      <w:pPr>
        <w:spacing w:after="11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в) Н.Н. Ростовцев, В.С. Кузин.  </w:t>
      </w:r>
    </w:p>
    <w:p w:rsidR="001D0709" w:rsidRPr="001D0709" w:rsidRDefault="001D0709" w:rsidP="001D0709">
      <w:pPr>
        <w:numPr>
          <w:ilvl w:val="0"/>
          <w:numId w:val="3"/>
        </w:numPr>
        <w:spacing w:after="11" w:line="396" w:lineRule="auto"/>
        <w:ind w:right="65"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Автор книги «Психология изобразительной деятельности детей»:  а) Б.М. Неменский;  </w:t>
      </w:r>
    </w:p>
    <w:p w:rsidR="001D0709" w:rsidRPr="001D0709" w:rsidRDefault="001D0709" w:rsidP="001D0709">
      <w:pPr>
        <w:spacing w:after="11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б) Е.И. Игнатьев;  </w:t>
      </w:r>
    </w:p>
    <w:p w:rsidR="001D0709" w:rsidRPr="001D0709" w:rsidRDefault="001D0709" w:rsidP="001D0709">
      <w:pPr>
        <w:spacing w:after="11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в) В.С. Кузин.  </w:t>
      </w:r>
    </w:p>
    <w:p w:rsidR="001D0709" w:rsidRPr="001D0709" w:rsidRDefault="001D0709" w:rsidP="001D0709">
      <w:pPr>
        <w:numPr>
          <w:ilvl w:val="0"/>
          <w:numId w:val="3"/>
        </w:numPr>
        <w:spacing w:after="146" w:line="269" w:lineRule="auto"/>
        <w:ind w:right="65"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Автор книги «Искусство и визуальное восприятие»:  </w:t>
      </w:r>
    </w:p>
    <w:p w:rsidR="001D0709" w:rsidRPr="001D0709" w:rsidRDefault="001D0709" w:rsidP="001D0709">
      <w:pPr>
        <w:spacing w:after="11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а) О. Авсисян;  </w:t>
      </w:r>
    </w:p>
    <w:p w:rsidR="001D0709" w:rsidRPr="001D0709" w:rsidRDefault="001D0709" w:rsidP="001D0709">
      <w:pPr>
        <w:spacing w:after="11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б) Г. Баммес;  </w:t>
      </w:r>
    </w:p>
    <w:p w:rsidR="001D0709" w:rsidRPr="001D0709" w:rsidRDefault="001D0709" w:rsidP="001D0709">
      <w:pPr>
        <w:spacing w:after="11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в) Р. Арнхейм. </w:t>
      </w:r>
    </w:p>
    <w:p w:rsidR="001D0709" w:rsidRPr="001D0709" w:rsidRDefault="001D0709" w:rsidP="001D0709">
      <w:pPr>
        <w:numPr>
          <w:ilvl w:val="0"/>
          <w:numId w:val="3"/>
        </w:numPr>
        <w:spacing w:after="0" w:line="396" w:lineRule="auto"/>
        <w:ind w:right="65"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Кому принадлежат слова «Изучение рисования, строго говоря, должно начинаться и оканчиваться с натуры...»:  а) З. Гиппиус;  </w:t>
      </w:r>
    </w:p>
    <w:p w:rsidR="001D0709" w:rsidRPr="001D0709" w:rsidRDefault="001D0709" w:rsidP="001D0709">
      <w:pPr>
        <w:spacing w:after="11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б) П.П. Чистякову;  </w:t>
      </w:r>
    </w:p>
    <w:p w:rsidR="001D0709" w:rsidRPr="001D0709" w:rsidRDefault="001D0709" w:rsidP="001D0709">
      <w:pPr>
        <w:spacing w:after="11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в) Д.Н. Кардовскому.  </w:t>
      </w:r>
    </w:p>
    <w:p w:rsidR="001D0709" w:rsidRPr="001D0709" w:rsidRDefault="001D0709" w:rsidP="001D0709">
      <w:pPr>
        <w:numPr>
          <w:ilvl w:val="0"/>
          <w:numId w:val="3"/>
        </w:numPr>
        <w:spacing w:after="11" w:line="395" w:lineRule="auto"/>
        <w:ind w:right="65"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Определение педагогическому рисунку как регулятору зрительного восприятия дал:  </w:t>
      </w:r>
    </w:p>
    <w:p w:rsidR="001D0709" w:rsidRPr="001D0709" w:rsidRDefault="001D0709" w:rsidP="001D0709">
      <w:pPr>
        <w:spacing w:after="11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а) Н.Н. Ростовцев;  </w:t>
      </w:r>
    </w:p>
    <w:p w:rsidR="001D0709" w:rsidRPr="001D0709" w:rsidRDefault="001D0709" w:rsidP="001D0709">
      <w:pPr>
        <w:spacing w:after="11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б) Н.Н. Волков;  </w:t>
      </w:r>
    </w:p>
    <w:p w:rsidR="001D0709" w:rsidRPr="001D0709" w:rsidRDefault="001D0709" w:rsidP="001D0709">
      <w:pPr>
        <w:spacing w:after="11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в) Г. Баммес.  </w:t>
      </w:r>
    </w:p>
    <w:p w:rsidR="001D0709" w:rsidRPr="001D0709" w:rsidRDefault="001D0709" w:rsidP="001D0709">
      <w:pPr>
        <w:numPr>
          <w:ilvl w:val="0"/>
          <w:numId w:val="3"/>
        </w:numPr>
        <w:spacing w:after="148" w:line="269" w:lineRule="auto"/>
        <w:ind w:right="65"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Автор книги «Восприятие предмета и рисунка»:  </w:t>
      </w:r>
    </w:p>
    <w:p w:rsidR="001D0709" w:rsidRPr="001D0709" w:rsidRDefault="001D0709" w:rsidP="001D0709">
      <w:pPr>
        <w:spacing w:after="11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а) Н.Н. Волков;  </w:t>
      </w:r>
    </w:p>
    <w:p w:rsidR="001D0709" w:rsidRPr="001D0709" w:rsidRDefault="001D0709" w:rsidP="001D0709">
      <w:pPr>
        <w:spacing w:after="11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б) Н.Н. Ростовцев;  </w:t>
      </w:r>
    </w:p>
    <w:p w:rsidR="001D0709" w:rsidRPr="001D0709" w:rsidRDefault="001D0709" w:rsidP="001D0709">
      <w:pPr>
        <w:spacing w:after="11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в) В.С. Кузин.  </w:t>
      </w:r>
    </w:p>
    <w:p w:rsidR="001D0709" w:rsidRPr="001D0709" w:rsidRDefault="001D0709" w:rsidP="001D0709">
      <w:pPr>
        <w:numPr>
          <w:ilvl w:val="0"/>
          <w:numId w:val="3"/>
        </w:numPr>
        <w:spacing w:after="11" w:line="394" w:lineRule="auto"/>
        <w:ind w:right="65"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Кому принадлежит выражение «Рисуют не руками, а головой»:  а) А. Дюреру;  </w:t>
      </w:r>
    </w:p>
    <w:p w:rsidR="001D0709" w:rsidRPr="001D0709" w:rsidRDefault="001D0709" w:rsidP="001D0709">
      <w:pPr>
        <w:spacing w:after="11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б) Леонардо да Винчи;  </w:t>
      </w:r>
    </w:p>
    <w:p w:rsidR="001D0709" w:rsidRPr="001D0709" w:rsidRDefault="001D0709" w:rsidP="001D0709">
      <w:pPr>
        <w:spacing w:after="11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в) Л.-Б. Альберти.  </w:t>
      </w:r>
    </w:p>
    <w:p w:rsidR="001D0709" w:rsidRPr="001D0709" w:rsidRDefault="001D0709" w:rsidP="001D0709">
      <w:pPr>
        <w:numPr>
          <w:ilvl w:val="0"/>
          <w:numId w:val="3"/>
        </w:numPr>
        <w:spacing w:after="11" w:line="396" w:lineRule="auto"/>
        <w:ind w:right="65"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Дидактический принцип «управления чувственным опытом» был введен в педагогическую литературу:  а) Я.А. Каменским;  </w:t>
      </w:r>
    </w:p>
    <w:p w:rsidR="001D0709" w:rsidRPr="001D0709" w:rsidRDefault="001D0709" w:rsidP="001D0709">
      <w:pPr>
        <w:spacing w:after="11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б) Д.К. Ушинским;  </w:t>
      </w:r>
    </w:p>
    <w:p w:rsidR="001D0709" w:rsidRPr="001D0709" w:rsidRDefault="001D0709" w:rsidP="001D0709">
      <w:pPr>
        <w:spacing w:after="11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в) В.Н. Барановым.  </w:t>
      </w:r>
    </w:p>
    <w:p w:rsidR="001D0709" w:rsidRPr="001D0709" w:rsidRDefault="001D0709" w:rsidP="001D0709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1D0709" w:rsidRPr="001D0709" w:rsidRDefault="001D0709" w:rsidP="001D0709">
      <w:pPr>
        <w:spacing w:after="32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1D0709" w:rsidRPr="001D0709" w:rsidRDefault="001D0709" w:rsidP="001D0709">
      <w:pPr>
        <w:spacing w:after="7"/>
        <w:ind w:right="73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Критерии оценивания результатов тестирования </w:t>
      </w:r>
    </w:p>
    <w:p w:rsidR="001D0709" w:rsidRPr="001D0709" w:rsidRDefault="001D0709" w:rsidP="001D0709">
      <w:pPr>
        <w:keepNext/>
        <w:keepLines/>
        <w:spacing w:after="0"/>
        <w:ind w:right="55"/>
        <w:jc w:val="right"/>
        <w:outlineLvl w:val="1"/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</w:pPr>
      <w:r w:rsidRPr="001D0709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Таблица 11 </w:t>
      </w:r>
    </w:p>
    <w:tbl>
      <w:tblPr>
        <w:tblStyle w:val="TableGrid"/>
        <w:tblW w:w="9556" w:type="dxa"/>
        <w:tblInd w:w="-101" w:type="dxa"/>
        <w:tblCellMar>
          <w:top w:w="7" w:type="dxa"/>
          <w:left w:w="110" w:type="dxa"/>
          <w:right w:w="58" w:type="dxa"/>
        </w:tblCellMar>
        <w:tblLook w:val="04A0" w:firstRow="1" w:lastRow="0" w:firstColumn="1" w:lastColumn="0" w:noHBand="0" w:noVBand="1"/>
      </w:tblPr>
      <w:tblGrid>
        <w:gridCol w:w="1927"/>
        <w:gridCol w:w="6417"/>
        <w:gridCol w:w="1212"/>
      </w:tblGrid>
      <w:tr w:rsidR="001D0709" w:rsidRPr="001D0709" w:rsidTr="00923D1E">
        <w:trPr>
          <w:trHeight w:val="838"/>
        </w:trPr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spacing w:line="2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Уровень освоения </w:t>
            </w:r>
          </w:p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6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ind w:right="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Критерии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Баллы </w:t>
            </w:r>
          </w:p>
        </w:tc>
      </w:tr>
      <w:tr w:rsidR="001D0709" w:rsidRPr="001D0709" w:rsidTr="00923D1E">
        <w:trPr>
          <w:trHeight w:val="562"/>
        </w:trPr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Максимальный </w:t>
            </w:r>
          </w:p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уровень  </w:t>
            </w:r>
          </w:p>
        </w:tc>
        <w:tc>
          <w:tcPr>
            <w:tcW w:w="6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Выполнены правильно все задания теста (тест зачтен) 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 </w:t>
            </w:r>
          </w:p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1D0709" w:rsidRPr="001D0709" w:rsidTr="00923D1E">
        <w:trPr>
          <w:trHeight w:val="562"/>
        </w:trPr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Средний уровень </w:t>
            </w:r>
          </w:p>
        </w:tc>
        <w:tc>
          <w:tcPr>
            <w:tcW w:w="6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Выполнено правильно больше половины заданий (тест зачтен) 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1D0709" w:rsidRPr="001D0709" w:rsidTr="00923D1E">
        <w:trPr>
          <w:trHeight w:val="564"/>
        </w:trPr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Минимальный уровень </w:t>
            </w:r>
          </w:p>
        </w:tc>
        <w:tc>
          <w:tcPr>
            <w:tcW w:w="6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Выполнено правильно меньше половины заданий (тест не зачтен)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 </w:t>
            </w:r>
          </w:p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</w:tbl>
    <w:p w:rsidR="001D0709" w:rsidRPr="001D0709" w:rsidRDefault="001D0709" w:rsidP="001D0709">
      <w:pPr>
        <w:spacing w:after="5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1D0709" w:rsidRPr="001D0709" w:rsidRDefault="001D0709" w:rsidP="001D0709">
      <w:pPr>
        <w:spacing w:after="271" w:line="261" w:lineRule="auto"/>
        <w:ind w:right="63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4.2.2. Наименование оценочного средства: практико-ориентированное задание </w:t>
      </w:r>
    </w:p>
    <w:p w:rsidR="001D0709" w:rsidRPr="001D0709" w:rsidRDefault="001D0709" w:rsidP="001D0709">
      <w:pPr>
        <w:spacing w:after="288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Проанализировать существующие программы по изобразительному искусству для начальной школы. </w:t>
      </w:r>
    </w:p>
    <w:p w:rsidR="001D0709" w:rsidRPr="001D0709" w:rsidRDefault="001D0709" w:rsidP="001D0709">
      <w:pPr>
        <w:spacing w:after="291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Проанализировать основные виды и формы художественно-эстетического воспитания в системе современного начального образования. </w:t>
      </w:r>
    </w:p>
    <w:p w:rsidR="001D0709" w:rsidRPr="001D0709" w:rsidRDefault="001D0709" w:rsidP="001D0709">
      <w:pPr>
        <w:spacing w:after="291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Изучить альтернативные программы в области художественного образования. </w:t>
      </w:r>
    </w:p>
    <w:p w:rsidR="001D0709" w:rsidRPr="001D0709" w:rsidRDefault="001D0709" w:rsidP="001D0709">
      <w:pPr>
        <w:spacing w:after="246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Разработать сценарный план различных занятий по изобразительному искусству. </w:t>
      </w:r>
    </w:p>
    <w:p w:rsidR="001D0709" w:rsidRPr="001D0709" w:rsidRDefault="001D0709" w:rsidP="001D0709">
      <w:pPr>
        <w:spacing w:after="131" w:line="287" w:lineRule="auto"/>
        <w:ind w:right="62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Систематизировать, классифицировать и составить банк данных педагогических технологий, эффективных в сфере художественно-эстетического воспитания в начальной школе. </w:t>
      </w:r>
    </w:p>
    <w:p w:rsidR="001D0709" w:rsidRPr="001D0709" w:rsidRDefault="001D0709" w:rsidP="001D0709">
      <w:pPr>
        <w:spacing w:after="300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Выполнить учебные и творческие работы по изобразительному искусству (рисунок, живопись). </w:t>
      </w:r>
    </w:p>
    <w:p w:rsidR="001D0709" w:rsidRPr="001D0709" w:rsidRDefault="001D0709" w:rsidP="001D0709">
      <w:pPr>
        <w:spacing w:after="154" w:line="261" w:lineRule="auto"/>
        <w:ind w:right="63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4.2.3. Наименование оценочного средства: доклад, сообщение </w:t>
      </w:r>
    </w:p>
    <w:p w:rsidR="001D0709" w:rsidRPr="001D0709" w:rsidRDefault="001D0709" w:rsidP="001D0709">
      <w:pPr>
        <w:numPr>
          <w:ilvl w:val="0"/>
          <w:numId w:val="4"/>
        </w:numPr>
        <w:spacing w:after="131" w:line="287" w:lineRule="auto"/>
        <w:ind w:right="62" w:hanging="24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Культура в современном понимании человеческого общества: основные формы культуры; произведение искусства как единство духовного образа и материальной конструкции; виды и жанры искусства.  </w:t>
      </w:r>
    </w:p>
    <w:p w:rsidR="001D0709" w:rsidRPr="001D0709" w:rsidRDefault="001D0709" w:rsidP="001D0709">
      <w:pPr>
        <w:numPr>
          <w:ilvl w:val="0"/>
          <w:numId w:val="4"/>
        </w:numPr>
        <w:spacing w:after="131" w:line="287" w:lineRule="auto"/>
        <w:ind w:right="62" w:hanging="24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Выделение искусства из первоначальной синкретической человеческой жизнедеятельности в процессе общественного развития. Краткий обзор главных тенденций и взаимосвязи разных этапов культурно-исторического развития.  </w:t>
      </w:r>
    </w:p>
    <w:p w:rsidR="001D0709" w:rsidRPr="001D0709" w:rsidRDefault="001D0709" w:rsidP="001D0709">
      <w:pPr>
        <w:numPr>
          <w:ilvl w:val="0"/>
          <w:numId w:val="4"/>
        </w:numPr>
        <w:spacing w:after="172" w:line="287" w:lineRule="auto"/>
        <w:ind w:right="62" w:hanging="24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Воспитание и развитие ребенка как субъекта изобразительной деятельности: связь развития изобразительной деятельности с развитием мотивационно-потребностной сферы личности ребенка, процесс освоения изобразительной деятельности ребенком.  </w:t>
      </w:r>
    </w:p>
    <w:p w:rsidR="001D0709" w:rsidRPr="001D0709" w:rsidRDefault="001D0709" w:rsidP="001D0709">
      <w:pPr>
        <w:numPr>
          <w:ilvl w:val="0"/>
          <w:numId w:val="4"/>
        </w:numPr>
        <w:spacing w:after="150" w:line="269" w:lineRule="auto"/>
        <w:ind w:right="62" w:hanging="24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Возрастные этапы развития детского рисунка. Особенности детского рисунка.  </w:t>
      </w:r>
    </w:p>
    <w:p w:rsidR="001D0709" w:rsidRPr="001D0709" w:rsidRDefault="001D0709" w:rsidP="001D0709">
      <w:pPr>
        <w:numPr>
          <w:ilvl w:val="0"/>
          <w:numId w:val="4"/>
        </w:numPr>
        <w:spacing w:after="131" w:line="287" w:lineRule="auto"/>
        <w:ind w:right="62" w:hanging="24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Преемственность в обучении и воспитании детей дошкольного и младшего школьного возраста средствами изобразительного искусства: проблема преемственности, 41 преемственность в содержании обучения, методах и средствах, преемственность в формах обучения. 6. Техники живописи и графики: акварель, гуашь, пастель и др. Основные средства художественной выразительности.  </w:t>
      </w:r>
    </w:p>
    <w:p w:rsidR="001D0709" w:rsidRPr="001D0709" w:rsidRDefault="001D0709" w:rsidP="001D0709">
      <w:pPr>
        <w:numPr>
          <w:ilvl w:val="0"/>
          <w:numId w:val="5"/>
        </w:numPr>
        <w:spacing w:after="145" w:line="269" w:lineRule="auto"/>
        <w:ind w:right="65" w:hanging="24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Спектр, цветовой круг, основные и составные цвета, хроматические и ахроматические. Колорит, контраст, цветовая гамма.  </w:t>
      </w:r>
    </w:p>
    <w:p w:rsidR="001D0709" w:rsidRPr="001D0709" w:rsidRDefault="001D0709" w:rsidP="001D0709">
      <w:pPr>
        <w:numPr>
          <w:ilvl w:val="0"/>
          <w:numId w:val="5"/>
        </w:numPr>
        <w:spacing w:after="32" w:line="269" w:lineRule="auto"/>
        <w:ind w:right="65" w:hanging="24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Перспектива, ее основные признаки. Виды перспективы: линейная, воздушная. </w:t>
      </w:r>
    </w:p>
    <w:p w:rsidR="001D0709" w:rsidRPr="001D0709" w:rsidRDefault="001D0709" w:rsidP="001D0709">
      <w:pPr>
        <w:spacing w:after="11" w:line="440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Горизонт, точка зрения. Проблема передачи объема, перспективы в рисунке и живописи. </w:t>
      </w:r>
      <w:r w:rsidRPr="001D070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4.2.4. Наименование оценочного средства: контрольная работа </w:t>
      </w:r>
    </w:p>
    <w:p w:rsidR="001D0709" w:rsidRPr="001D0709" w:rsidRDefault="001D0709" w:rsidP="001D0709">
      <w:pPr>
        <w:numPr>
          <w:ilvl w:val="0"/>
          <w:numId w:val="6"/>
        </w:numPr>
        <w:spacing w:after="56" w:line="269" w:lineRule="auto"/>
        <w:ind w:right="65" w:hanging="24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Перечислите основные виды декоративных композиций и охарактеризуйте данные узора. </w:t>
      </w:r>
    </w:p>
    <w:p w:rsidR="001D0709" w:rsidRPr="001D0709" w:rsidRDefault="001D0709" w:rsidP="001D0709">
      <w:pPr>
        <w:numPr>
          <w:ilvl w:val="0"/>
          <w:numId w:val="6"/>
        </w:numPr>
        <w:spacing w:after="53" w:line="269" w:lineRule="auto"/>
        <w:ind w:right="65" w:hanging="24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Дать определение узора и орнамента.  </w:t>
      </w:r>
    </w:p>
    <w:p w:rsidR="001D0709" w:rsidRPr="001D0709" w:rsidRDefault="001D0709" w:rsidP="001D0709">
      <w:pPr>
        <w:numPr>
          <w:ilvl w:val="0"/>
          <w:numId w:val="6"/>
        </w:numPr>
        <w:spacing w:after="53" w:line="269" w:lineRule="auto"/>
        <w:ind w:right="65" w:hanging="24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Подготовка учителя к проведению урока рисования с натуры.  </w:t>
      </w:r>
    </w:p>
    <w:p w:rsidR="001D0709" w:rsidRPr="001D0709" w:rsidRDefault="001D0709" w:rsidP="001D0709">
      <w:pPr>
        <w:numPr>
          <w:ilvl w:val="0"/>
          <w:numId w:val="6"/>
        </w:numPr>
        <w:spacing w:after="53" w:line="269" w:lineRule="auto"/>
        <w:ind w:right="65" w:hanging="24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Подготовка учителя к проведению урока декоративного рисования.  </w:t>
      </w:r>
    </w:p>
    <w:p w:rsidR="001D0709" w:rsidRPr="001D0709" w:rsidRDefault="001D0709" w:rsidP="001D0709">
      <w:pPr>
        <w:numPr>
          <w:ilvl w:val="0"/>
          <w:numId w:val="6"/>
        </w:numPr>
        <w:spacing w:after="56" w:line="269" w:lineRule="auto"/>
        <w:ind w:right="65" w:hanging="24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Методика проведения бесед об изобразительном искусстве.  </w:t>
      </w:r>
    </w:p>
    <w:p w:rsidR="001D0709" w:rsidRPr="001D0709" w:rsidRDefault="001D0709" w:rsidP="001D0709">
      <w:pPr>
        <w:numPr>
          <w:ilvl w:val="0"/>
          <w:numId w:val="6"/>
        </w:numPr>
        <w:spacing w:after="53" w:line="269" w:lineRule="auto"/>
        <w:ind w:right="65" w:hanging="24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Подготовка учителя к проведению урока рисования на темы.  </w:t>
      </w:r>
    </w:p>
    <w:p w:rsidR="001D0709" w:rsidRPr="001D0709" w:rsidRDefault="001D0709" w:rsidP="001D0709">
      <w:pPr>
        <w:numPr>
          <w:ilvl w:val="0"/>
          <w:numId w:val="6"/>
        </w:numPr>
        <w:spacing w:after="53" w:line="269" w:lineRule="auto"/>
        <w:ind w:right="65" w:hanging="24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Основные правила и понятия наблюдательной перспективы.  </w:t>
      </w:r>
    </w:p>
    <w:p w:rsidR="001D0709" w:rsidRPr="001D0709" w:rsidRDefault="001D0709" w:rsidP="001D0709">
      <w:pPr>
        <w:numPr>
          <w:ilvl w:val="0"/>
          <w:numId w:val="6"/>
        </w:numPr>
        <w:spacing w:after="53" w:line="269" w:lineRule="auto"/>
        <w:ind w:right="65" w:hanging="24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Характерные особенности детского рисунка.  </w:t>
      </w:r>
    </w:p>
    <w:p w:rsidR="001D0709" w:rsidRPr="001D0709" w:rsidRDefault="001D0709" w:rsidP="001D0709">
      <w:pPr>
        <w:spacing w:after="11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9 Виды внеклассных занятий по ИЗО и особенности их проведения.  </w:t>
      </w:r>
    </w:p>
    <w:p w:rsidR="001D0709" w:rsidRPr="001D0709" w:rsidRDefault="001D0709" w:rsidP="001D0709">
      <w:pPr>
        <w:spacing w:after="44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10. Последовательность при изображении объектов окружающей действительности в рисунке с натуры.</w:t>
      </w:r>
      <w:r w:rsidRPr="001D070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1D0709" w:rsidRPr="001D0709" w:rsidRDefault="001D0709" w:rsidP="001D0709">
      <w:pPr>
        <w:spacing w:after="45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1D0709" w:rsidRPr="001D0709" w:rsidRDefault="001D0709" w:rsidP="001D0709">
      <w:pPr>
        <w:spacing w:after="5" w:line="261" w:lineRule="auto"/>
        <w:ind w:right="63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lastRenderedPageBreak/>
        <w:t xml:space="preserve">4.3. Оценочные средства для промежуточной аттестации </w:t>
      </w:r>
    </w:p>
    <w:p w:rsidR="001D0709" w:rsidRPr="001D0709" w:rsidRDefault="001D0709" w:rsidP="001D0709">
      <w:pPr>
        <w:spacing w:after="22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1D0709" w:rsidRPr="001D0709" w:rsidRDefault="001D0709" w:rsidP="001D0709">
      <w:pPr>
        <w:spacing w:after="11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Представлено в приложении №1. </w:t>
      </w:r>
    </w:p>
    <w:p w:rsidR="001D0709" w:rsidRPr="001D0709" w:rsidRDefault="001D0709" w:rsidP="001D0709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1D0709" w:rsidRPr="001D0709" w:rsidRDefault="001D0709" w:rsidP="001D0709">
      <w:pPr>
        <w:spacing w:after="3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1D0709" w:rsidRPr="001D0709" w:rsidRDefault="001D0709" w:rsidP="001D0709">
      <w:pPr>
        <w:spacing w:after="32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1D0709" w:rsidRPr="001D0709" w:rsidRDefault="001D0709" w:rsidP="001D0709">
      <w:pPr>
        <w:spacing w:after="0" w:line="27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Автор(ы) рабочей программы дисциплины (модуля):</w:t>
      </w:r>
      <w:r w:rsidRPr="001D0709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</w:t>
      </w:r>
    </w:p>
    <w:p w:rsidR="001D0709" w:rsidRPr="001D0709" w:rsidRDefault="001D0709" w:rsidP="001D0709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1D0709" w:rsidRPr="001D0709" w:rsidRDefault="001D0709" w:rsidP="001D0709">
      <w:pPr>
        <w:spacing w:after="3"/>
        <w:ind w:right="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Должность, ученая степень к.п.н.______________________ Ибрагимова З.Н.</w:t>
      </w:r>
    </w:p>
    <w:p w:rsidR="001D0709" w:rsidRPr="001D0709" w:rsidRDefault="001D0709" w:rsidP="001D0709">
      <w:pPr>
        <w:spacing w:after="65" w:line="227" w:lineRule="auto"/>
        <w:ind w:right="388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   (подпись)</w:t>
      </w:r>
      <w:r w:rsidRPr="001D0709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 xml:space="preserve"> </w:t>
      </w:r>
      <w:r w:rsidRPr="001D070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1D0709" w:rsidRPr="001D0709" w:rsidRDefault="001D0709" w:rsidP="001D0709">
      <w:pPr>
        <w:spacing w:after="3"/>
        <w:ind w:right="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СОГЛАСОВАНО:</w:t>
      </w:r>
      <w:r w:rsidRPr="001D0709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</w:t>
      </w:r>
    </w:p>
    <w:p w:rsidR="001D0709" w:rsidRPr="001D0709" w:rsidRDefault="001D0709" w:rsidP="001D0709">
      <w:pPr>
        <w:spacing w:after="0"/>
        <w:ind w:right="218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Директор библиотеки   _________________________ Арсагириева Т.А.</w:t>
      </w:r>
      <w:r w:rsidRPr="001D0709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</w:t>
      </w:r>
    </w:p>
    <w:p w:rsidR="001D0709" w:rsidRPr="001D0709" w:rsidRDefault="001D0709" w:rsidP="001D0709">
      <w:pPr>
        <w:spacing w:after="65" w:line="227" w:lineRule="auto"/>
        <w:ind w:right="388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   (подпись)</w:t>
      </w:r>
      <w:r w:rsidRPr="001D0709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 xml:space="preserve"> </w:t>
      </w:r>
      <w:r w:rsidRPr="001D070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  <w:r w:rsidRPr="001D070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ab/>
        <w:t xml:space="preserve"> </w:t>
      </w: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br w:type="page"/>
      </w:r>
    </w:p>
    <w:p w:rsidR="001D0709" w:rsidRPr="001D0709" w:rsidRDefault="001D0709" w:rsidP="001D0709">
      <w:pPr>
        <w:spacing w:after="0"/>
        <w:ind w:right="62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lastRenderedPageBreak/>
        <w:t xml:space="preserve">Приложение 1 </w:t>
      </w:r>
    </w:p>
    <w:p w:rsidR="001D0709" w:rsidRPr="001D0709" w:rsidRDefault="001D0709" w:rsidP="001D0709">
      <w:pPr>
        <w:spacing w:after="31"/>
        <w:ind w:right="10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1D0709" w:rsidRPr="001D0709" w:rsidRDefault="001D0709" w:rsidP="001D0709">
      <w:pPr>
        <w:spacing w:after="4" w:line="264" w:lineRule="auto"/>
        <w:ind w:right="72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Оценочные средства  для проведения промежуточной аттестации по дисциплине  </w:t>
      </w:r>
    </w:p>
    <w:p w:rsidR="001D0709" w:rsidRPr="001D0709" w:rsidRDefault="001D0709" w:rsidP="001D0709">
      <w:pPr>
        <w:spacing w:after="18"/>
        <w:ind w:right="11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1D0709" w:rsidRPr="001D0709" w:rsidRDefault="001D0709" w:rsidP="001D0709">
      <w:pPr>
        <w:spacing w:after="0"/>
        <w:ind w:right="71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u w:val="single" w:color="000000"/>
          <w:lang w:eastAsia="ru-RU"/>
        </w:rPr>
        <w:t>«Методика преподавания изобразительного искусства в начальной школе»</w:t>
      </w: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1D0709" w:rsidRPr="001D0709" w:rsidRDefault="001D0709" w:rsidP="001D0709">
      <w:pPr>
        <w:spacing w:after="26"/>
        <w:ind w:right="11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1D0709" w:rsidRPr="001D0709" w:rsidRDefault="001D0709" w:rsidP="001D0709">
      <w:pPr>
        <w:keepNext/>
        <w:keepLines/>
        <w:spacing w:after="4" w:line="264" w:lineRule="auto"/>
        <w:ind w:right="71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Направление подготовки 44.03.01 - ПЕДАГОГИЧЕСКОЕ ОБРАЗОВАНИЕ </w:t>
      </w:r>
    </w:p>
    <w:p w:rsidR="001D0709" w:rsidRPr="001D0709" w:rsidRDefault="001D0709" w:rsidP="001D0709">
      <w:pPr>
        <w:spacing w:after="23"/>
        <w:ind w:right="11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1D0709" w:rsidRPr="001D0709" w:rsidRDefault="001D0709" w:rsidP="001D0709">
      <w:pPr>
        <w:spacing w:after="184" w:line="265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Профиль подготовки </w:t>
      </w:r>
      <w:r w:rsidRPr="001D0709">
        <w:rPr>
          <w:rFonts w:ascii="Times New Roman" w:eastAsia="Times New Roman" w:hAnsi="Times New Roman" w:cs="Times New Roman"/>
          <w:color w:val="000000"/>
          <w:sz w:val="24"/>
          <w:u w:val="single" w:color="000000"/>
          <w:lang w:eastAsia="ru-RU"/>
        </w:rPr>
        <w:t xml:space="preserve">««Начальное образование» </w:t>
      </w:r>
    </w:p>
    <w:p w:rsidR="001D0709" w:rsidRPr="001D0709" w:rsidRDefault="001D0709" w:rsidP="001D0709">
      <w:pPr>
        <w:tabs>
          <w:tab w:val="center" w:pos="566"/>
          <w:tab w:val="center" w:pos="4740"/>
        </w:tabs>
        <w:spacing w:after="33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Calibri" w:eastAsia="Calibri" w:hAnsi="Calibri" w:cs="Calibri"/>
          <w:color w:val="000000"/>
          <w:lang w:eastAsia="ru-RU"/>
        </w:rPr>
        <w:tab/>
      </w:r>
      <w:r w:rsidRPr="001D070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  <w:r w:rsidRPr="001D070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ab/>
      </w:r>
      <w:r w:rsidRPr="001D0709">
        <w:rPr>
          <w:rFonts w:ascii="Calibri" w:eastAsia="Calibri" w:hAnsi="Calibri" w:cs="Calibri"/>
          <w:noProof/>
          <w:color w:val="000000"/>
          <w:lang w:eastAsia="ru-RU"/>
        </w:rPr>
        <mc:AlternateContent>
          <mc:Choice Requires="wpg">
            <w:drawing>
              <wp:inline distT="0" distB="0" distL="0" distR="0" wp14:anchorId="18FC987B" wp14:editId="2D7264CD">
                <wp:extent cx="2542794" cy="742963"/>
                <wp:effectExtent l="0" t="0" r="0" b="0"/>
                <wp:docPr id="61686" name="Group 616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2794" cy="742963"/>
                          <a:chOff x="0" y="0"/>
                          <a:chExt cx="2542794" cy="742963"/>
                        </a:xfrm>
                      </wpg:grpSpPr>
                      <pic:pic xmlns:pic="http://schemas.openxmlformats.org/drawingml/2006/picture">
                        <pic:nvPicPr>
                          <pic:cNvPr id="5148" name="Picture 5148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1315212" y="0"/>
                            <a:ext cx="287261" cy="3345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49" name="Rectangle 5149"/>
                        <wps:cNvSpPr/>
                        <wps:spPr>
                          <a:xfrm>
                            <a:off x="1412113" y="5650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D0709" w:rsidRDefault="001D0709" w:rsidP="001D0709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52" name="Picture 5152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201168"/>
                            <a:ext cx="1405890" cy="3345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53" name="Rectangle 5153"/>
                        <wps:cNvSpPr/>
                        <wps:spPr>
                          <a:xfrm>
                            <a:off x="96647" y="290247"/>
                            <a:ext cx="1597416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D0709" w:rsidRDefault="001D0709" w:rsidP="001D0709">
                              <w:r>
                                <w:rPr>
                                  <w:b/>
                                </w:rPr>
                                <w:t>Форма обучения: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55" name="Picture 5155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1200912" y="204216"/>
                            <a:ext cx="1341882" cy="3345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56" name="Rectangle 5156"/>
                        <wps:cNvSpPr/>
                        <wps:spPr>
                          <a:xfrm>
                            <a:off x="1297559" y="25767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D0709" w:rsidRDefault="001D0709" w:rsidP="001D070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57" name="Rectangle 5157"/>
                        <wps:cNvSpPr/>
                        <wps:spPr>
                          <a:xfrm>
                            <a:off x="1335659" y="287791"/>
                            <a:ext cx="136938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D0709" w:rsidRDefault="001D0709" w:rsidP="001D0709">
                              <w:r>
                                <w:t>очная и заочная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58" name="Rectangle 5158"/>
                        <wps:cNvSpPr/>
                        <wps:spPr>
                          <a:xfrm>
                            <a:off x="2366137" y="25767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D0709" w:rsidRDefault="001D0709" w:rsidP="001D070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61" name="Picture 5161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539496" y="405384"/>
                            <a:ext cx="1052322" cy="3345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62" name="Rectangle 5162"/>
                        <wps:cNvSpPr/>
                        <wps:spPr>
                          <a:xfrm>
                            <a:off x="636143" y="494257"/>
                            <a:ext cx="1127393" cy="1814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D0709" w:rsidRDefault="001D0709" w:rsidP="001D0709">
                              <w:r>
                                <w:rPr>
                                  <w:b/>
                                </w:rPr>
                                <w:t>Год приема: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64" name="Picture 5164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1386840" y="408432"/>
                            <a:ext cx="616458" cy="3345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65" name="Rectangle 5165"/>
                        <wps:cNvSpPr/>
                        <wps:spPr>
                          <a:xfrm>
                            <a:off x="1483741" y="461615"/>
                            <a:ext cx="50775" cy="2248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D0709" w:rsidRDefault="001D0709" w:rsidP="001D070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66" name="Rectangle 5166"/>
                        <wps:cNvSpPr/>
                        <wps:spPr>
                          <a:xfrm>
                            <a:off x="1521841" y="461615"/>
                            <a:ext cx="405587" cy="2248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D0709" w:rsidRDefault="001D0709" w:rsidP="001D0709">
                              <w:r>
                                <w:t>2024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67" name="Rectangle 5167"/>
                        <wps:cNvSpPr/>
                        <wps:spPr>
                          <a:xfrm>
                            <a:off x="1826641" y="461615"/>
                            <a:ext cx="50775" cy="2248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D0709" w:rsidRDefault="001D0709" w:rsidP="001D0709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FC987B" id="Group 61686" o:spid="_x0000_s1078" style="width:200.2pt;height:58.5pt;mso-position-horizontal-relative:char;mso-position-vertical-relative:line" coordsize="25427,74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148" o:spid="_x0000_s1079" type="#_x0000_t75" style="position:absolute;left:13152;width:2872;height:33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">
                  <v:imagedata r:id="rId17" o:title=""/>
                </v:shape>
                <v:rect id="Rectangle 5149" o:spid="_x0000_s1080" style="position:absolute;left:14121;top:565;width: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" filled="f" stroked="f">
                  <v:textbox inset="0,0,0,0">
                    <w:txbxContent>
                      <w:p w:rsidR="001D0709" w:rsidRDefault="001D0709" w:rsidP="001D0709"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5152" o:spid="_x0000_s1081" type="#_x0000_t75" style="position:absolute;top:2011;width:14058;height:33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">
                  <v:imagedata r:id="rId18" o:title=""/>
                </v:shape>
                <v:rect id="Rectangle 5153" o:spid="_x0000_s1082" style="position:absolute;left:966;top:2902;width:15974;height:18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" filled="f" stroked="f">
                  <v:textbox inset="0,0,0,0">
                    <w:txbxContent>
                      <w:p w:rsidR="001D0709" w:rsidRDefault="001D0709" w:rsidP="001D0709">
                        <w:r>
                          <w:rPr>
                            <w:b/>
                          </w:rPr>
                          <w:t>Форма обучения:</w:t>
                        </w:r>
                      </w:p>
                    </w:txbxContent>
                  </v:textbox>
                </v:rect>
                <v:shape id="Picture 5155" o:spid="_x0000_s1083" type="#_x0000_t75" style="position:absolute;left:12009;top:2042;width:13418;height:33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">
                  <v:imagedata r:id="rId19" o:title=""/>
                </v:shape>
                <v:rect id="Rectangle 5156" o:spid="_x0000_s1084" style="position:absolute;left:12975;top:2576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" filled="f" stroked="f">
                  <v:textbox inset="0,0,0,0">
                    <w:txbxContent>
                      <w:p w:rsidR="001D0709" w:rsidRDefault="001D0709" w:rsidP="001D0709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157" o:spid="_x0000_s1085" style="position:absolute;left:13356;top:2877;width:13694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" filled="f" stroked="f">
                  <v:textbox inset="0,0,0,0">
                    <w:txbxContent>
                      <w:p w:rsidR="001D0709" w:rsidRDefault="001D0709" w:rsidP="001D0709">
                        <w:r>
                          <w:t>очная и заочная</w:t>
                        </w:r>
                      </w:p>
                    </w:txbxContent>
                  </v:textbox>
                </v:rect>
                <v:rect id="Rectangle 5158" o:spid="_x0000_s1086" style="position:absolute;left:23661;top:2576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" filled="f" stroked="f">
                  <v:textbox inset="0,0,0,0">
                    <w:txbxContent>
                      <w:p w:rsidR="001D0709" w:rsidRDefault="001D0709" w:rsidP="001D0709"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5161" o:spid="_x0000_s1087" type="#_x0000_t75" style="position:absolute;left:5394;top:4053;width:10524;height:33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">
                  <v:imagedata r:id="rId20" o:title=""/>
                </v:shape>
                <v:rect id="Rectangle 5162" o:spid="_x0000_s1088" style="position:absolute;left:6361;top:4942;width:11274;height:18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" filled="f" stroked="f">
                  <v:textbox inset="0,0,0,0">
                    <w:txbxContent>
                      <w:p w:rsidR="001D0709" w:rsidRDefault="001D0709" w:rsidP="001D0709">
                        <w:r>
                          <w:rPr>
                            <w:b/>
                          </w:rPr>
                          <w:t>Год приема:</w:t>
                        </w:r>
                      </w:p>
                    </w:txbxContent>
                  </v:textbox>
                </v:rect>
                <v:shape id="Picture 5164" o:spid="_x0000_s1089" type="#_x0000_t75" style="position:absolute;left:13868;top:4084;width:6164;height:33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">
                  <v:imagedata r:id="rId21" o:title=""/>
                </v:shape>
                <v:rect id="Rectangle 5165" o:spid="_x0000_s1090" style="position:absolute;left:14837;top:4616;width:508;height:2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" filled="f" stroked="f">
                  <v:textbox inset="0,0,0,0">
                    <w:txbxContent>
                      <w:p w:rsidR="001D0709" w:rsidRDefault="001D0709" w:rsidP="001D0709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166" o:spid="_x0000_s1091" style="position:absolute;left:15218;top:4616;width:4056;height:2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" filled="f" stroked="f">
                  <v:textbox inset="0,0,0,0">
                    <w:txbxContent>
                      <w:p w:rsidR="001D0709" w:rsidRDefault="001D0709" w:rsidP="001D0709">
                        <w:r>
                          <w:t>2024</w:t>
                        </w:r>
                      </w:p>
                    </w:txbxContent>
                  </v:textbox>
                </v:rect>
                <v:rect id="Rectangle 5167" o:spid="_x0000_s1092" style="position:absolute;left:18266;top:4616;width:508;height:2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" filled="f" stroked="f">
                  <v:textbox inset="0,0,0,0">
                    <w:txbxContent>
                      <w:p w:rsidR="001D0709" w:rsidRDefault="001D0709" w:rsidP="001D0709">
                        <w: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1D0709" w:rsidRPr="001D0709" w:rsidRDefault="001D0709" w:rsidP="001D0709">
      <w:pPr>
        <w:numPr>
          <w:ilvl w:val="0"/>
          <w:numId w:val="7"/>
        </w:numPr>
        <w:spacing w:after="5" w:line="261" w:lineRule="auto"/>
        <w:ind w:right="63" w:hanging="42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Характеристика оценочной процедуры: </w:t>
      </w:r>
    </w:p>
    <w:p w:rsidR="001D0709" w:rsidRPr="001D0709" w:rsidRDefault="001D0709" w:rsidP="001D0709">
      <w:pPr>
        <w:spacing w:after="9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1D0709" w:rsidRPr="001D0709" w:rsidRDefault="001D0709" w:rsidP="001D0709">
      <w:pPr>
        <w:spacing w:after="11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Семестр - </w:t>
      </w:r>
      <w:r w:rsidRPr="001D0709">
        <w:rPr>
          <w:rFonts w:ascii="Times New Roman" w:eastAsia="Times New Roman" w:hAnsi="Times New Roman" w:cs="Times New Roman"/>
          <w:color w:val="000000"/>
          <w:sz w:val="24"/>
          <w:u w:val="single" w:color="000000"/>
          <w:lang w:eastAsia="ru-RU"/>
        </w:rPr>
        <w:t>1</w:t>
      </w: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1D0709" w:rsidRPr="001D0709" w:rsidRDefault="001D0709" w:rsidP="001D0709">
      <w:pPr>
        <w:spacing w:after="11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Форма аттестации – зачет </w:t>
      </w:r>
    </w:p>
    <w:p w:rsidR="001D0709" w:rsidRPr="001D0709" w:rsidRDefault="001D0709" w:rsidP="001D0709">
      <w:pPr>
        <w:spacing w:after="29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1D0709" w:rsidRPr="001D0709" w:rsidRDefault="001D0709" w:rsidP="001D0709">
      <w:pPr>
        <w:numPr>
          <w:ilvl w:val="0"/>
          <w:numId w:val="7"/>
        </w:numPr>
        <w:spacing w:after="5" w:line="261" w:lineRule="auto"/>
        <w:ind w:right="63" w:hanging="42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Оценочные материалы, необходимые для оценки знаний, умений, навыков и </w:t>
      </w:r>
    </w:p>
    <w:p w:rsidR="001D0709" w:rsidRPr="001D0709" w:rsidRDefault="001D0709" w:rsidP="001D0709">
      <w:pPr>
        <w:spacing w:after="5" w:line="261" w:lineRule="auto"/>
        <w:ind w:right="63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(или) опыта деятельности</w:t>
      </w: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1D0709" w:rsidRPr="001D0709" w:rsidRDefault="001D0709" w:rsidP="001D0709">
      <w:pPr>
        <w:spacing w:after="3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1D0709" w:rsidRPr="001D0709" w:rsidRDefault="001D0709" w:rsidP="001D0709">
      <w:pPr>
        <w:spacing w:after="5" w:line="261" w:lineRule="auto"/>
        <w:ind w:right="63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2.1. Вопросы для промежуточной аттестации по дисциплине: </w:t>
      </w:r>
    </w:p>
    <w:p w:rsidR="001D0709" w:rsidRPr="001D0709" w:rsidRDefault="001D0709" w:rsidP="001D0709">
      <w:pPr>
        <w:spacing w:after="2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1D0709" w:rsidRPr="001D0709" w:rsidRDefault="001D0709" w:rsidP="001D0709">
      <w:pPr>
        <w:spacing w:after="53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1. Виды и жанры изобразительного искусства. </w:t>
      </w:r>
    </w:p>
    <w:p w:rsidR="001D0709" w:rsidRPr="001D0709" w:rsidRDefault="001D0709" w:rsidP="001D0709">
      <w:pPr>
        <w:spacing w:after="30" w:line="287" w:lineRule="auto"/>
        <w:ind w:right="62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2.Выделение </w:t>
      </w: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искусства </w:t>
      </w: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из </w:t>
      </w: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первоначальной </w:t>
      </w: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синкретической </w:t>
      </w: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человеческой жизнедеятельности в процессе общественного развития. Краткий обзор главных тенденций и взаимосвязи разных этапов культурно-исторического развития. </w:t>
      </w:r>
    </w:p>
    <w:p w:rsidR="001D0709" w:rsidRPr="001D0709" w:rsidRDefault="001D0709" w:rsidP="001D0709">
      <w:pPr>
        <w:numPr>
          <w:ilvl w:val="0"/>
          <w:numId w:val="8"/>
        </w:numPr>
        <w:spacing w:after="46" w:line="269" w:lineRule="auto"/>
        <w:ind w:right="65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Воспитание и развитие ребенка как субъекта изобразительной деятельности: связь развития изобразительной деятельности с развитием мотивационно-потребностной сферы личности ребенка, процесс освоения изобразительной деятельности ребенком. </w:t>
      </w:r>
    </w:p>
    <w:p w:rsidR="001D0709" w:rsidRPr="001D0709" w:rsidRDefault="001D0709" w:rsidP="001D0709">
      <w:pPr>
        <w:numPr>
          <w:ilvl w:val="0"/>
          <w:numId w:val="8"/>
        </w:numPr>
        <w:spacing w:after="11" w:line="269" w:lineRule="auto"/>
        <w:ind w:right="65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Возрастные этапы развития детского рисунка. Особенности детского рисунка. </w:t>
      </w:r>
    </w:p>
    <w:p w:rsidR="001D0709" w:rsidRPr="001D0709" w:rsidRDefault="001D0709" w:rsidP="001D0709">
      <w:pPr>
        <w:numPr>
          <w:ilvl w:val="0"/>
          <w:numId w:val="8"/>
        </w:numPr>
        <w:spacing w:after="11" w:line="269" w:lineRule="auto"/>
        <w:ind w:right="65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Преемственность в обучении и воспитании детей дошкольного и младшего школьного возраста средствами изобразительного искусства: проблема преемственности, преемственность в содержании обучения, методах и средствах, преемственность в формах обучения. </w:t>
      </w:r>
    </w:p>
    <w:p w:rsidR="001D0709" w:rsidRPr="001D0709" w:rsidRDefault="001D0709" w:rsidP="001D0709">
      <w:pPr>
        <w:numPr>
          <w:ilvl w:val="0"/>
          <w:numId w:val="8"/>
        </w:numPr>
        <w:spacing w:after="44" w:line="269" w:lineRule="auto"/>
        <w:ind w:right="65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Техники живописи и графики: акварель, гуашь, пастель и др. Основные средства художественной выразительности. </w:t>
      </w:r>
    </w:p>
    <w:p w:rsidR="001D0709" w:rsidRPr="001D0709" w:rsidRDefault="001D0709" w:rsidP="001D0709">
      <w:pPr>
        <w:numPr>
          <w:ilvl w:val="0"/>
          <w:numId w:val="8"/>
        </w:numPr>
        <w:spacing w:after="47" w:line="269" w:lineRule="auto"/>
        <w:ind w:right="65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Спектр, цветовой круг, основные и составные цвета, хроматические и ахроматические. Колорит, контраст, цветовая гамма. </w:t>
      </w:r>
    </w:p>
    <w:p w:rsidR="001D0709" w:rsidRPr="001D0709" w:rsidRDefault="001D0709" w:rsidP="001D0709">
      <w:pPr>
        <w:numPr>
          <w:ilvl w:val="0"/>
          <w:numId w:val="8"/>
        </w:numPr>
        <w:spacing w:after="45" w:line="269" w:lineRule="auto"/>
        <w:ind w:right="65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Перспектива, ее основные признаки. Виды перспективы: линейная, воздушная. Горизонт, точка зрения. Проблема передачи объема, перспективы в рисунке и живописи. </w:t>
      </w:r>
    </w:p>
    <w:p w:rsidR="001D0709" w:rsidRPr="001D0709" w:rsidRDefault="001D0709" w:rsidP="001D0709">
      <w:pPr>
        <w:numPr>
          <w:ilvl w:val="0"/>
          <w:numId w:val="8"/>
        </w:numPr>
        <w:spacing w:after="11" w:line="269" w:lineRule="auto"/>
        <w:ind w:right="65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Композиция: признаки целостности, правила построения, приемы, средства. </w:t>
      </w:r>
    </w:p>
    <w:p w:rsidR="001D0709" w:rsidRPr="001D0709" w:rsidRDefault="001D0709" w:rsidP="001D0709">
      <w:pPr>
        <w:numPr>
          <w:ilvl w:val="0"/>
          <w:numId w:val="8"/>
        </w:numPr>
        <w:spacing w:after="45" w:line="269" w:lineRule="auto"/>
        <w:ind w:right="65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Понятие восприятия. Значение восприятия окружающего для развития детского изобразительного творчества. Особенности восприятия младшего школьника. </w:t>
      </w:r>
    </w:p>
    <w:p w:rsidR="001D0709" w:rsidRPr="001D0709" w:rsidRDefault="001D0709" w:rsidP="001D0709">
      <w:pPr>
        <w:numPr>
          <w:ilvl w:val="0"/>
          <w:numId w:val="8"/>
        </w:numPr>
        <w:spacing w:after="47" w:line="269" w:lineRule="auto"/>
        <w:ind w:right="65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Художественно-творческие способности: определение особенности развития, структура способностей. Детское изобразительное творчество: понятие, специфика творческого процесса ребенка начальной школы, условия развития детского творчества. </w:t>
      </w:r>
    </w:p>
    <w:p w:rsidR="001D0709" w:rsidRPr="001D0709" w:rsidRDefault="001D0709" w:rsidP="001D0709">
      <w:pPr>
        <w:numPr>
          <w:ilvl w:val="0"/>
          <w:numId w:val="8"/>
        </w:numPr>
        <w:spacing w:after="32" w:line="269" w:lineRule="auto"/>
        <w:ind w:right="65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Психолого-педагогические исследования проблемы личностного развития детей начального школьного возраста. Роль изобразительного искусства в развитии эстетического чувства и художественно-творческих способностей, в подготовке учащихся к жизни в обществе, профессиональной деятельности. </w:t>
      </w:r>
    </w:p>
    <w:p w:rsidR="001D0709" w:rsidRPr="001D0709" w:rsidRDefault="001D0709" w:rsidP="001D0709">
      <w:pPr>
        <w:numPr>
          <w:ilvl w:val="0"/>
          <w:numId w:val="8"/>
        </w:numPr>
        <w:spacing w:after="45" w:line="269" w:lineRule="auto"/>
        <w:ind w:right="65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Цель и задачи преподавания изобразительного искусства в начальных классах. Содержание и научно-теоретические основы обучения и воспитания детей в процессе занятий изобразительным искусством. </w:t>
      </w:r>
    </w:p>
    <w:p w:rsidR="001D0709" w:rsidRPr="001D0709" w:rsidRDefault="001D0709" w:rsidP="001D0709">
      <w:pPr>
        <w:numPr>
          <w:ilvl w:val="0"/>
          <w:numId w:val="8"/>
        </w:numPr>
        <w:spacing w:after="48" w:line="269" w:lineRule="auto"/>
        <w:ind w:right="65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Содержание обучения изобразительному искусству в начальной школе: рисование с натуры (по памяти, по представлению), рисование на темы, декоративное рисование, лепка, аппликация, беседы об изобразительном искусстве. </w:t>
      </w:r>
    </w:p>
    <w:p w:rsidR="001D0709" w:rsidRPr="001D0709" w:rsidRDefault="001D0709" w:rsidP="001D0709">
      <w:pPr>
        <w:numPr>
          <w:ilvl w:val="0"/>
          <w:numId w:val="8"/>
        </w:numPr>
        <w:spacing w:after="11" w:line="269" w:lineRule="auto"/>
        <w:ind w:right="65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Принципы дидактики в преподавании изобразительного искусства. </w:t>
      </w:r>
    </w:p>
    <w:p w:rsidR="001D0709" w:rsidRPr="001D0709" w:rsidRDefault="001D0709" w:rsidP="001D0709">
      <w:pPr>
        <w:numPr>
          <w:ilvl w:val="0"/>
          <w:numId w:val="8"/>
        </w:numPr>
        <w:spacing w:after="48" w:line="269" w:lineRule="auto"/>
        <w:ind w:right="65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Методы, используемые на уроках изобразительной искусства. Соотношение словесных, наглядных, игровых и практических методов на уроках изобразительного искусства в начальной школе. </w:t>
      </w:r>
    </w:p>
    <w:p w:rsidR="001D0709" w:rsidRPr="001D0709" w:rsidRDefault="001D0709" w:rsidP="001D0709">
      <w:pPr>
        <w:numPr>
          <w:ilvl w:val="0"/>
          <w:numId w:val="8"/>
        </w:numPr>
        <w:spacing w:after="11" w:line="269" w:lineRule="auto"/>
        <w:ind w:right="65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Формы организации изобразительной деятельности детей начальной школы. Урок - основная форма организации учебной деятельности. Педагогическая характеристика урока в начальной школе. </w:t>
      </w:r>
    </w:p>
    <w:p w:rsidR="001D0709" w:rsidRPr="001D0709" w:rsidRDefault="001D0709" w:rsidP="001D0709">
      <w:pPr>
        <w:numPr>
          <w:ilvl w:val="0"/>
          <w:numId w:val="8"/>
        </w:numPr>
        <w:spacing w:after="49" w:line="269" w:lineRule="auto"/>
        <w:ind w:right="65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Структура урока изобразительного искусства в начальной школе. Вопросы индивидуализации и дифференциации образования детей младшего школьного возраста на уроках изобразительного искусства. Характеристика основных направлений обучения изобразительному искусству. </w:t>
      </w:r>
    </w:p>
    <w:p w:rsidR="001D0709" w:rsidRPr="001D0709" w:rsidRDefault="001D0709" w:rsidP="001D0709">
      <w:pPr>
        <w:numPr>
          <w:ilvl w:val="0"/>
          <w:numId w:val="8"/>
        </w:numPr>
        <w:spacing w:after="11" w:line="269" w:lineRule="auto"/>
        <w:ind w:right="65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Цель и задачи обучения младших школьников на уроках рисования с натуры. Реализация воспитательных задач в процессе обучения детей рисованию с натуры. Связь рисования с натуры с другими видами занятий по изобразительному искусству. Методы активизации мыслительно-творческой деятельности школьников в процессе рисования с натуры. </w:t>
      </w:r>
    </w:p>
    <w:p w:rsidR="001D0709" w:rsidRPr="001D0709" w:rsidRDefault="001D0709" w:rsidP="001D0709">
      <w:pPr>
        <w:numPr>
          <w:ilvl w:val="0"/>
          <w:numId w:val="8"/>
        </w:numPr>
        <w:spacing w:after="46" w:line="269" w:lineRule="auto"/>
        <w:ind w:right="65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Оборудование урока рисования с натуры. Подготовка учителя к уроку (составление плана-конспекта урока, подбор натуры и наглядного материала). Методика оценки рисунков школьников. Критерии оценки рисунков. </w:t>
      </w:r>
    </w:p>
    <w:p w:rsidR="001D0709" w:rsidRPr="001D0709" w:rsidRDefault="001D0709" w:rsidP="001D0709">
      <w:pPr>
        <w:numPr>
          <w:ilvl w:val="0"/>
          <w:numId w:val="8"/>
        </w:numPr>
        <w:spacing w:after="11" w:line="269" w:lineRule="auto"/>
        <w:ind w:right="65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Тематическое рисование в начальных классах как один из основных видов работы по изобразительному искусству, роль тематического рисования в развитии творческой фантазии, наблюдательности и мыслительной активности школьников, в их художественно-эстетическом воспитании. </w:t>
      </w:r>
    </w:p>
    <w:p w:rsidR="001D0709" w:rsidRPr="001D0709" w:rsidRDefault="001D0709" w:rsidP="001D0709">
      <w:pPr>
        <w:numPr>
          <w:ilvl w:val="0"/>
          <w:numId w:val="8"/>
        </w:numPr>
        <w:spacing w:after="51" w:line="269" w:lineRule="auto"/>
        <w:ind w:right="65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Методика проведения урока рисования на заданную тему в начальных классах. Способы развития воображения и изобразительного мышления детей в процессе занятий тематическим рисованием. Принципы анализа и критерии оценки тематических рисунков. </w:t>
      </w:r>
    </w:p>
    <w:p w:rsidR="001D0709" w:rsidRPr="001D0709" w:rsidRDefault="001D0709" w:rsidP="001D0709">
      <w:pPr>
        <w:numPr>
          <w:ilvl w:val="0"/>
          <w:numId w:val="8"/>
        </w:numPr>
        <w:spacing w:after="11" w:line="269" w:lineRule="auto"/>
        <w:ind w:right="65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Декоративно-оформительская работа в начальных классах и их значение в развитии эстетического вкуса и творческой фантазии детей. Народное декоративно-прикладное искусство в эстетическом воспитании младших школьников. Дизайн в обучении младших школьников. </w:t>
      </w:r>
    </w:p>
    <w:p w:rsidR="001D0709" w:rsidRPr="001D0709" w:rsidRDefault="001D0709" w:rsidP="001D0709">
      <w:pPr>
        <w:numPr>
          <w:ilvl w:val="0"/>
          <w:numId w:val="8"/>
        </w:numPr>
        <w:spacing w:after="11" w:line="269" w:lineRule="auto"/>
        <w:ind w:right="65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Методика выполнения декоративных работ (рисование узора с образца, самостоятельное составление декоративного орнамента, выполнение эскизов, праздничной открытки, оформление школьных помещений). </w:t>
      </w:r>
    </w:p>
    <w:p w:rsidR="001D0709" w:rsidRPr="001D0709" w:rsidRDefault="001D0709" w:rsidP="001D0709">
      <w:pPr>
        <w:numPr>
          <w:ilvl w:val="0"/>
          <w:numId w:val="8"/>
        </w:numPr>
        <w:spacing w:after="53" w:line="269" w:lineRule="auto"/>
        <w:ind w:right="65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Лепка. Методика обучения детей созданию изображений посредством лепки (виды лепки, способы лепки). </w:t>
      </w:r>
    </w:p>
    <w:p w:rsidR="001D0709" w:rsidRPr="001D0709" w:rsidRDefault="001D0709" w:rsidP="001D0709">
      <w:pPr>
        <w:spacing w:after="54" w:line="261" w:lineRule="auto"/>
        <w:ind w:right="2039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2.2. Структура экзаменационного билета (примерная): Билет №1 </w:t>
      </w:r>
    </w:p>
    <w:p w:rsidR="001D0709" w:rsidRPr="001D0709" w:rsidRDefault="001D0709" w:rsidP="001D0709">
      <w:pPr>
        <w:numPr>
          <w:ilvl w:val="2"/>
          <w:numId w:val="9"/>
        </w:numPr>
        <w:spacing w:after="26" w:line="287" w:lineRule="auto"/>
        <w:ind w:right="62"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 xml:space="preserve">Теоретический вопрос: </w:t>
      </w: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Методика проведения урока рисования на заданную тему в начальных классах. Способы развития воображения и изобразительного мышления детей в процессе занятий тематическим рисованием.  </w:t>
      </w:r>
    </w:p>
    <w:p w:rsidR="001D0709" w:rsidRPr="001D0709" w:rsidRDefault="001D0709" w:rsidP="001D0709">
      <w:pPr>
        <w:numPr>
          <w:ilvl w:val="2"/>
          <w:numId w:val="9"/>
        </w:numPr>
        <w:spacing w:after="0" w:line="269" w:lineRule="auto"/>
        <w:ind w:right="62"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 xml:space="preserve">Практико-ориентированное задание. </w:t>
      </w:r>
    </w:p>
    <w:p w:rsidR="001D0709" w:rsidRPr="001D0709" w:rsidRDefault="001D0709" w:rsidP="001D0709">
      <w:pPr>
        <w:spacing w:after="77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1D0709" w:rsidRPr="001D0709" w:rsidRDefault="001D0709" w:rsidP="001D0709">
      <w:pPr>
        <w:numPr>
          <w:ilvl w:val="2"/>
          <w:numId w:val="9"/>
        </w:numPr>
        <w:spacing w:after="62" w:line="261" w:lineRule="auto"/>
        <w:ind w:right="62"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Критерии и шкала оценивания устного ответа обучающегося на экзамене </w:t>
      </w:r>
    </w:p>
    <w:p w:rsidR="001D0709" w:rsidRPr="001D0709" w:rsidRDefault="001D0709" w:rsidP="001D0709">
      <w:pPr>
        <w:spacing w:after="57" w:line="261" w:lineRule="auto"/>
        <w:ind w:right="63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(зачете) </w:t>
      </w:r>
    </w:p>
    <w:p w:rsidR="001D0709" w:rsidRPr="001D0709" w:rsidRDefault="001D0709" w:rsidP="001D0709">
      <w:pPr>
        <w:spacing w:after="159" w:line="261" w:lineRule="auto"/>
        <w:ind w:right="63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Максимальное количество баллов на экзамене (зачете) – 30, </w:t>
      </w: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из них:  </w:t>
      </w:r>
    </w:p>
    <w:p w:rsidR="001D0709" w:rsidRPr="001D0709" w:rsidRDefault="001D0709" w:rsidP="001D0709">
      <w:pPr>
        <w:numPr>
          <w:ilvl w:val="2"/>
          <w:numId w:val="10"/>
        </w:numPr>
        <w:spacing w:after="150" w:line="269" w:lineRule="auto"/>
        <w:ind w:right="65" w:hanging="24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Ответ на первый вопрос, содержащийся в билете – 15 баллов. </w:t>
      </w:r>
    </w:p>
    <w:p w:rsidR="001D0709" w:rsidRPr="001D0709" w:rsidRDefault="001D0709" w:rsidP="001D0709">
      <w:pPr>
        <w:numPr>
          <w:ilvl w:val="2"/>
          <w:numId w:val="10"/>
        </w:numPr>
        <w:spacing w:after="138" w:line="269" w:lineRule="auto"/>
        <w:ind w:right="65" w:hanging="24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Ответ на второй вопрос, содержащийся в билете – 15 баллов.  </w:t>
      </w:r>
    </w:p>
    <w:p w:rsidR="001D0709" w:rsidRPr="001D0709" w:rsidRDefault="001D0709" w:rsidP="001D0709">
      <w:pPr>
        <w:keepNext/>
        <w:keepLines/>
        <w:spacing w:after="1"/>
        <w:ind w:right="56"/>
        <w:jc w:val="right"/>
        <w:outlineLvl w:val="3"/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 xml:space="preserve">Таблица 10 </w:t>
      </w:r>
    </w:p>
    <w:tbl>
      <w:tblPr>
        <w:tblStyle w:val="TableGrid"/>
        <w:tblW w:w="9748" w:type="dxa"/>
        <w:tblInd w:w="5" w:type="dxa"/>
        <w:tblCellMar>
          <w:top w:w="7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562"/>
        <w:gridCol w:w="7628"/>
        <w:gridCol w:w="1558"/>
      </w:tblGrid>
      <w:tr w:rsidR="001D0709" w:rsidRPr="001D0709" w:rsidTr="00923D1E">
        <w:trPr>
          <w:trHeight w:val="51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№ </w:t>
            </w:r>
          </w:p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n/n </w:t>
            </w:r>
          </w:p>
        </w:tc>
        <w:tc>
          <w:tcPr>
            <w:tcW w:w="7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Характеристика ответа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ind w:righ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Баллы </w:t>
            </w:r>
          </w:p>
          <w:p w:rsidR="001D0709" w:rsidRPr="001D0709" w:rsidRDefault="001D0709" w:rsidP="001D0709">
            <w:pPr>
              <w:ind w:righ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</w:p>
        </w:tc>
      </w:tr>
      <w:tr w:rsidR="001D0709" w:rsidRPr="001D0709" w:rsidTr="00923D1E">
        <w:trPr>
          <w:trHeight w:val="442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</w:rPr>
              <w:t xml:space="preserve">1. </w:t>
            </w:r>
          </w:p>
        </w:tc>
        <w:tc>
          <w:tcPr>
            <w:tcW w:w="7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spacing w:after="37" w:line="248" w:lineRule="auto"/>
              <w:ind w:right="6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Оценка «5 (отлично)»</w:t>
            </w: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выставляется обучающемуся, если он глубоко и прочно усвоил программный материал и демонстрирует это на занятиях и экзамене, исчерпывающе, последовательно, чётко и логически стройно излагал его, умеет тесно увязывать теорию с практикой, свободно справляется с задачами, вопросами и другими видами применения знаний. Причем обучающийся не затруднялся с ответом при видоизменении предложенных ему заданий, использовал в ответе материал учебной и монографической литературы, в том числе из дополнительного списка, правильно обосновывал принятое решение.  </w:t>
            </w:r>
          </w:p>
          <w:p w:rsidR="001D0709" w:rsidRPr="001D0709" w:rsidRDefault="001D0709" w:rsidP="001D0709">
            <w:pPr>
              <w:spacing w:after="22" w:line="261" w:lineRule="auto"/>
              <w:ind w:right="6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Учебные достижения</w:t>
            </w: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 семестровый период и результаты рубежного контроля демонстрировали </w:t>
            </w: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высокую степень овладения программным материалом</w:t>
            </w: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</w:p>
          <w:p w:rsidR="001D0709" w:rsidRPr="001D0709" w:rsidRDefault="001D0709" w:rsidP="001D0709">
            <w:pPr>
              <w:spacing w:after="2" w:line="27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Рейтинговые баллы</w:t>
            </w: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назначаются обучающемуся с учётом баллов текущей (на занятиях) и промежуточной (экзамен) аттестации. </w:t>
            </w:r>
          </w:p>
          <w:p w:rsidR="001D0709" w:rsidRPr="001D0709" w:rsidRDefault="001D0709" w:rsidP="001D070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Компетенции</w:t>
            </w: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>, закреплённые за дисциплиной,</w:t>
            </w: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сформированы на уровне – высокий</w:t>
            </w: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13-15 </w:t>
            </w:r>
          </w:p>
        </w:tc>
      </w:tr>
      <w:tr w:rsidR="001D0709" w:rsidRPr="001D0709" w:rsidTr="00923D1E">
        <w:trPr>
          <w:trHeight w:val="304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2. </w:t>
            </w:r>
          </w:p>
        </w:tc>
        <w:tc>
          <w:tcPr>
            <w:tcW w:w="7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spacing w:after="35" w:line="247" w:lineRule="auto"/>
              <w:ind w:right="6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</w:rPr>
              <w:t>Оценка «4, (хорошо)»</w:t>
            </w:r>
            <w:r w:rsidRPr="001D0709">
              <w:rPr>
                <w:rFonts w:ascii="Times New Roman" w:eastAsia="Times New Roman" w:hAnsi="Times New Roman" w:cs="Times New Roman"/>
                <w:color w:val="000000"/>
              </w:rPr>
              <w:t xml:space="preserve"> выставляется обучающемуся, если он твёрдо знает материал, грамотно и по существу излагает его на занятиях и экзамене, не допуская существенных неточностей в ответе на вопрос, правильно применяет теоретические положения при решении практических вопросов и задач, владеет необходимыми навыками и приёмами их выполнения. </w:t>
            </w:r>
          </w:p>
          <w:p w:rsidR="001D0709" w:rsidRPr="001D0709" w:rsidRDefault="001D0709" w:rsidP="001D0709">
            <w:pPr>
              <w:spacing w:after="21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</w:rPr>
              <w:t>Учебные достижения</w:t>
            </w:r>
            <w:r w:rsidRPr="001D0709">
              <w:rPr>
                <w:rFonts w:ascii="Times New Roman" w:eastAsia="Times New Roman" w:hAnsi="Times New Roman" w:cs="Times New Roman"/>
                <w:color w:val="000000"/>
              </w:rPr>
              <w:t xml:space="preserve"> в семестровый период и результаты рубежного контроля демонстрируют </w:t>
            </w:r>
            <w:r w:rsidRPr="001D0709">
              <w:rPr>
                <w:rFonts w:ascii="Times New Roman" w:eastAsia="Times New Roman" w:hAnsi="Times New Roman" w:cs="Times New Roman"/>
                <w:b/>
                <w:color w:val="000000"/>
              </w:rPr>
              <w:t>хорошую степень овладения программным материалом</w:t>
            </w:r>
            <w:r w:rsidRPr="001D0709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</w:p>
          <w:p w:rsidR="001D0709" w:rsidRPr="001D0709" w:rsidRDefault="001D0709" w:rsidP="001D0709">
            <w:pPr>
              <w:spacing w:after="4" w:line="277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</w:rPr>
              <w:t>Рейтинговые баллы</w:t>
            </w:r>
            <w:r w:rsidRPr="001D0709">
              <w:rPr>
                <w:rFonts w:ascii="Times New Roman" w:eastAsia="Times New Roman" w:hAnsi="Times New Roman" w:cs="Times New Roman"/>
                <w:color w:val="000000"/>
              </w:rPr>
              <w:t xml:space="preserve"> назначаются обучающемуся с учётом баллов текущей (на занятиях) и промежуточной (экзамен) аттестации. </w:t>
            </w:r>
          </w:p>
          <w:p w:rsidR="001D0709" w:rsidRPr="001D0709" w:rsidRDefault="001D0709" w:rsidP="001D070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</w:rPr>
              <w:t>Компетенции</w:t>
            </w:r>
            <w:r w:rsidRPr="001D0709">
              <w:rPr>
                <w:rFonts w:ascii="Times New Roman" w:eastAsia="Times New Roman" w:hAnsi="Times New Roman" w:cs="Times New Roman"/>
                <w:color w:val="000000"/>
              </w:rPr>
              <w:t>, закреплённые за дисциплиной,</w:t>
            </w:r>
            <w:r w:rsidRPr="001D0709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сформированы на уровне – хороший (средний)</w:t>
            </w:r>
            <w:r w:rsidRPr="001D0709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10-12 </w:t>
            </w:r>
          </w:p>
        </w:tc>
      </w:tr>
      <w:tr w:rsidR="001D0709" w:rsidRPr="001D0709" w:rsidTr="00923D1E">
        <w:trPr>
          <w:trHeight w:val="11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</w:rPr>
              <w:t xml:space="preserve">3 </w:t>
            </w:r>
          </w:p>
        </w:tc>
        <w:tc>
          <w:tcPr>
            <w:tcW w:w="7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Оценка «3 (удовлетворительно)»</w:t>
            </w: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выставляется обучающемуся, если он имеет и демонстрирует знания на занятиях и экзамене только основного материала, но не усвоил его деталей, допускает неточности, недостаточно правильные формулировки, нарушения логической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7-9 </w:t>
            </w:r>
          </w:p>
        </w:tc>
      </w:tr>
      <w:tr w:rsidR="001D0709" w:rsidRPr="001D0709" w:rsidTr="00923D1E">
        <w:trPr>
          <w:trHeight w:val="249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spacing w:after="2" w:line="27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последовательности в изложении программного материала, испытывает затруднения при выполнении практических работ. </w:t>
            </w:r>
          </w:p>
          <w:p w:rsidR="001D0709" w:rsidRPr="001D0709" w:rsidRDefault="001D0709" w:rsidP="001D0709">
            <w:pPr>
              <w:spacing w:after="22" w:line="261" w:lineRule="auto"/>
              <w:ind w:right="6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Учебные достижения</w:t>
            </w: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 семестровый период и результаты рубежного контроля демонстрируют </w:t>
            </w: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достаточную (удовлетворительную) степень овладения программным материалом</w:t>
            </w: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</w:p>
          <w:p w:rsidR="001D0709" w:rsidRPr="001D0709" w:rsidRDefault="001D0709" w:rsidP="001D0709">
            <w:pPr>
              <w:spacing w:after="2" w:line="27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Рейтинговые баллы</w:t>
            </w: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назначаются обучающемуся с учётом баллов текущей (на занятиях) и промежуточной (экзамен) аттестации. </w:t>
            </w:r>
          </w:p>
          <w:p w:rsidR="001D0709" w:rsidRPr="001D0709" w:rsidRDefault="001D0709" w:rsidP="001D070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Компетенции</w:t>
            </w: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>, закреплённые за дисциплиной,</w:t>
            </w: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сформированы на уровне – достаточный</w:t>
            </w: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1D0709" w:rsidRPr="001D0709" w:rsidTr="00923D1E">
        <w:trPr>
          <w:trHeight w:val="304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</w:rPr>
              <w:t xml:space="preserve">4. </w:t>
            </w:r>
          </w:p>
        </w:tc>
        <w:tc>
          <w:tcPr>
            <w:tcW w:w="7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spacing w:after="35" w:line="245" w:lineRule="auto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</w:rPr>
              <w:t>Оценка «2 (не удовлетворительно)»</w:t>
            </w:r>
            <w:r w:rsidRPr="001D0709">
              <w:rPr>
                <w:rFonts w:ascii="Times New Roman" w:eastAsia="Times New Roman" w:hAnsi="Times New Roman" w:cs="Times New Roman"/>
                <w:color w:val="000000"/>
              </w:rPr>
              <w:t xml:space="preserve"> выставляется обучающемуся, который не знает большей части программного материала, допускает существенные ошибки, неуверенно, с большими затруднениями выполняет практические работы на занятиях и экзамене. Как правило, оценка «неудовлетворительно» ставится обучающимся, которые не могут продолжить обучение без дополнительных занятий по соответствующей дисциплине.  </w:t>
            </w:r>
          </w:p>
          <w:p w:rsidR="001D0709" w:rsidRPr="001D0709" w:rsidRDefault="001D0709" w:rsidP="001D0709">
            <w:pPr>
              <w:spacing w:after="19" w:line="260" w:lineRule="auto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</w:rPr>
              <w:t>Учебные достижения</w:t>
            </w:r>
            <w:r w:rsidRPr="001D0709">
              <w:rPr>
                <w:rFonts w:ascii="Times New Roman" w:eastAsia="Times New Roman" w:hAnsi="Times New Roman" w:cs="Times New Roman"/>
                <w:color w:val="000000"/>
              </w:rPr>
              <w:t xml:space="preserve"> в семестровый период и результаты рубежного контроля демонстрируют </w:t>
            </w:r>
            <w:r w:rsidRPr="001D0709">
              <w:rPr>
                <w:rFonts w:ascii="Times New Roman" w:eastAsia="Times New Roman" w:hAnsi="Times New Roman" w:cs="Times New Roman"/>
                <w:b/>
                <w:color w:val="000000"/>
              </w:rPr>
              <w:t>невысокую (недостаточную) степень овладения программным материалом</w:t>
            </w:r>
            <w:r w:rsidRPr="001D0709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</w:p>
          <w:p w:rsidR="001D0709" w:rsidRPr="001D0709" w:rsidRDefault="001D0709" w:rsidP="001D0709">
            <w:pPr>
              <w:spacing w:line="27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</w:rPr>
              <w:t>Рейтинговые баллы</w:t>
            </w:r>
            <w:r w:rsidRPr="001D0709">
              <w:rPr>
                <w:rFonts w:ascii="Times New Roman" w:eastAsia="Times New Roman" w:hAnsi="Times New Roman" w:cs="Times New Roman"/>
                <w:color w:val="000000"/>
              </w:rPr>
              <w:t xml:space="preserve"> назначаются обучающимся с учётом баллов текущей (на занятиях) и промежуточной (экзамен) аттестации. </w:t>
            </w:r>
          </w:p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</w:rPr>
              <w:t>Компетенции</w:t>
            </w:r>
            <w:r w:rsidRPr="001D0709">
              <w:rPr>
                <w:rFonts w:ascii="Times New Roman" w:eastAsia="Times New Roman" w:hAnsi="Times New Roman" w:cs="Times New Roman"/>
                <w:color w:val="000000"/>
              </w:rPr>
              <w:t>, закреплённые за дисциплиной,</w:t>
            </w:r>
            <w:r w:rsidRPr="001D0709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не сформированы</w:t>
            </w:r>
            <w:r w:rsidRPr="001D0709"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6 и менее </w:t>
            </w:r>
          </w:p>
        </w:tc>
      </w:tr>
    </w:tbl>
    <w:p w:rsidR="001D0709" w:rsidRPr="001D0709" w:rsidRDefault="001D0709" w:rsidP="001D0709">
      <w:pPr>
        <w:spacing w:after="26"/>
        <w:ind w:right="11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1D0709" w:rsidRPr="001D0709" w:rsidRDefault="001D0709" w:rsidP="001D0709">
      <w:pPr>
        <w:keepNext/>
        <w:keepLines/>
        <w:spacing w:after="4" w:line="264" w:lineRule="auto"/>
        <w:ind w:right="72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Расчет итоговой рейтинговой оценки </w:t>
      </w:r>
    </w:p>
    <w:p w:rsidR="001D0709" w:rsidRPr="001D0709" w:rsidRDefault="001D0709" w:rsidP="001D0709">
      <w:pPr>
        <w:keepNext/>
        <w:keepLines/>
        <w:spacing w:after="1"/>
        <w:ind w:right="56"/>
        <w:jc w:val="right"/>
        <w:outlineLvl w:val="3"/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 xml:space="preserve">Таблица 11 </w:t>
      </w:r>
    </w:p>
    <w:p w:rsidR="001D0709" w:rsidRPr="001D0709" w:rsidRDefault="001D0709" w:rsidP="001D0709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tbl>
      <w:tblPr>
        <w:tblStyle w:val="TableGrid"/>
        <w:tblW w:w="9748" w:type="dxa"/>
        <w:tblInd w:w="5" w:type="dxa"/>
        <w:tblCellMar>
          <w:top w:w="48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964"/>
        <w:gridCol w:w="4784"/>
      </w:tblGrid>
      <w:tr w:rsidR="001D0709" w:rsidRPr="001D0709" w:rsidTr="00923D1E">
        <w:trPr>
          <w:trHeight w:val="262"/>
        </w:trPr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</w:rPr>
              <w:t xml:space="preserve">До 50 баллов включительно </w:t>
            </w: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</w:rPr>
              <w:t xml:space="preserve">«неудовлетворительно» </w:t>
            </w:r>
          </w:p>
        </w:tc>
      </w:tr>
      <w:tr w:rsidR="001D0709" w:rsidRPr="001D0709" w:rsidTr="00923D1E">
        <w:trPr>
          <w:trHeight w:val="264"/>
        </w:trPr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</w:rPr>
              <w:t xml:space="preserve">От 51 до 70 баллов </w:t>
            </w: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</w:rPr>
              <w:t xml:space="preserve">«удовлетворительно» </w:t>
            </w:r>
          </w:p>
        </w:tc>
      </w:tr>
      <w:tr w:rsidR="001D0709" w:rsidRPr="001D0709" w:rsidTr="00923D1E">
        <w:trPr>
          <w:trHeight w:val="264"/>
        </w:trPr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</w:rPr>
              <w:t xml:space="preserve">От 71 до 85 баллов </w:t>
            </w: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</w:rPr>
              <w:t xml:space="preserve">«хорошо» </w:t>
            </w:r>
          </w:p>
        </w:tc>
      </w:tr>
      <w:tr w:rsidR="001D0709" w:rsidRPr="001D0709" w:rsidTr="00923D1E">
        <w:trPr>
          <w:trHeight w:val="262"/>
        </w:trPr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</w:rPr>
              <w:t xml:space="preserve">От 86 до 100 баллов </w:t>
            </w:r>
          </w:p>
        </w:tc>
        <w:tc>
          <w:tcPr>
            <w:tcW w:w="4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</w:rPr>
              <w:t xml:space="preserve">«отлично» </w:t>
            </w:r>
          </w:p>
        </w:tc>
      </w:tr>
    </w:tbl>
    <w:p w:rsidR="001D0709" w:rsidRPr="001D0709" w:rsidRDefault="001D0709" w:rsidP="001D0709">
      <w:pPr>
        <w:spacing w:after="29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1D0709" w:rsidRPr="001D0709" w:rsidRDefault="001D0709" w:rsidP="001D0709">
      <w:pPr>
        <w:spacing w:after="0"/>
        <w:ind w:right="62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4.</w:t>
      </w:r>
      <w:r w:rsidRPr="001D0709">
        <w:rPr>
          <w:rFonts w:ascii="Arial" w:eastAsia="Arial" w:hAnsi="Arial" w:cs="Arial"/>
          <w:b/>
          <w:color w:val="000000"/>
          <w:sz w:val="24"/>
          <w:lang w:eastAsia="ru-RU"/>
        </w:rPr>
        <w:t xml:space="preserve"> </w:t>
      </w:r>
      <w:r w:rsidRPr="001D070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Уровни сформированности компетенций по итогам освоения дисциплины </w:t>
      </w:r>
    </w:p>
    <w:p w:rsidR="001D0709" w:rsidRPr="001D0709" w:rsidRDefault="001D0709" w:rsidP="001D0709">
      <w:pPr>
        <w:spacing w:after="5" w:line="261" w:lineRule="auto"/>
        <w:ind w:right="63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(модуля) </w:t>
      </w:r>
    </w:p>
    <w:p w:rsidR="001D0709" w:rsidRPr="001D0709" w:rsidRDefault="001D0709" w:rsidP="001D0709">
      <w:pPr>
        <w:keepNext/>
        <w:keepLines/>
        <w:spacing w:after="1"/>
        <w:ind w:right="56"/>
        <w:jc w:val="right"/>
        <w:outlineLvl w:val="3"/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lastRenderedPageBreak/>
        <w:t xml:space="preserve">Таблица 12 </w:t>
      </w:r>
    </w:p>
    <w:p w:rsidR="001D0709" w:rsidRPr="001D0709" w:rsidRDefault="001D0709" w:rsidP="001D0709">
      <w:pPr>
        <w:keepNext/>
        <w:keepLines/>
        <w:spacing w:after="0"/>
        <w:ind w:right="55"/>
        <w:jc w:val="center"/>
        <w:outlineLvl w:val="1"/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</w:pPr>
      <w:r w:rsidRPr="001D0709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                                                                                                            Таблица 1</w:t>
      </w:r>
    </w:p>
    <w:p w:rsidR="001D0709" w:rsidRPr="001D0709" w:rsidRDefault="001D0709" w:rsidP="001D0709">
      <w:pPr>
        <w:spacing w:after="0" w:line="240" w:lineRule="auto"/>
        <w:ind w:right="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TableGrid"/>
        <w:tblW w:w="9601" w:type="dxa"/>
        <w:tblInd w:w="-108" w:type="dxa"/>
        <w:tblCellMar>
          <w:top w:w="45" w:type="dxa"/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2151"/>
        <w:gridCol w:w="1883"/>
        <w:gridCol w:w="2189"/>
        <w:gridCol w:w="3378"/>
      </w:tblGrid>
      <w:tr w:rsidR="001D0709" w:rsidRPr="001D0709" w:rsidTr="00923D1E">
        <w:trPr>
          <w:trHeight w:val="939"/>
        </w:trPr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spacing w:after="11" w:line="269" w:lineRule="auto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ОТФ</w:t>
            </w:r>
            <w:r w:rsidRPr="001D0709">
              <w:rPr>
                <w:rFonts w:ascii="Calibri" w:eastAsia="Calibri" w:hAnsi="Calibri" w:cs="Calibri"/>
                <w:color w:val="000000"/>
                <w:sz w:val="24"/>
                <w:vertAlign w:val="superscript"/>
              </w:rPr>
              <w:t xml:space="preserve"> </w:t>
            </w:r>
          </w:p>
          <w:p w:rsidR="001D0709" w:rsidRPr="001D0709" w:rsidRDefault="001D0709" w:rsidP="001D0709">
            <w:pPr>
              <w:spacing w:after="11" w:line="269" w:lineRule="auto"/>
              <w:ind w:right="7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1D0709" w:rsidRPr="001D0709" w:rsidRDefault="001D0709" w:rsidP="001D0709">
            <w:pPr>
              <w:spacing w:after="11" w:line="269" w:lineRule="auto"/>
              <w:ind w:right="7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spacing w:after="11" w:line="269" w:lineRule="auto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ТФ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spacing w:after="11" w:line="272" w:lineRule="auto"/>
              <w:ind w:right="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Код и наименование </w:t>
            </w:r>
          </w:p>
          <w:p w:rsidR="001D0709" w:rsidRPr="001D0709" w:rsidRDefault="001D0709" w:rsidP="001D0709">
            <w:pPr>
              <w:spacing w:after="11" w:line="269" w:lineRule="auto"/>
              <w:ind w:right="7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профессиональной компетенции </w:t>
            </w:r>
          </w:p>
        </w:tc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spacing w:after="11" w:line="272" w:lineRule="auto"/>
              <w:ind w:right="7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Код и наименование индикатора достижения профессиональной </w:t>
            </w:r>
          </w:p>
          <w:p w:rsidR="001D0709" w:rsidRPr="001D0709" w:rsidRDefault="001D0709" w:rsidP="001D0709">
            <w:pPr>
              <w:spacing w:after="11" w:line="269" w:lineRule="auto"/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компетенции </w:t>
            </w:r>
          </w:p>
        </w:tc>
      </w:tr>
      <w:tr w:rsidR="001D0709" w:rsidRPr="001D0709" w:rsidTr="00923D1E">
        <w:trPr>
          <w:trHeight w:val="461"/>
        </w:trPr>
        <w:tc>
          <w:tcPr>
            <w:tcW w:w="96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spacing w:after="11" w:line="269" w:lineRule="auto"/>
              <w:ind w:right="5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Тип задач профессиональной деятельности: педагогический</w:t>
            </w: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  <w:vertAlign w:val="superscript"/>
              </w:rPr>
              <w:footnoteReference w:id="2"/>
            </w: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1D0709" w:rsidRPr="001D0709" w:rsidTr="00923D1E">
        <w:trPr>
          <w:trHeight w:val="3390"/>
        </w:trPr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spacing w:after="11" w:line="269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ОТФ А </w:t>
            </w:r>
          </w:p>
          <w:p w:rsidR="001D0709" w:rsidRPr="001D0709" w:rsidRDefault="001D0709" w:rsidP="001D0709">
            <w:pPr>
              <w:spacing w:after="11" w:line="269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Педагогическая деятельность по проектированию и реализации образовательного процесса в образовательных организациях дошкольного, начального общего, основного общего, среднего общего образования  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spacing w:after="11" w:line="269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ТФ А/01.6 </w:t>
            </w:r>
          </w:p>
          <w:p w:rsidR="001D0709" w:rsidRPr="001D0709" w:rsidRDefault="001D0709" w:rsidP="001D0709">
            <w:pPr>
              <w:spacing w:after="11" w:line="269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</w:t>
            </w:r>
          </w:p>
          <w:p w:rsidR="001D0709" w:rsidRPr="001D0709" w:rsidRDefault="001D0709" w:rsidP="001D0709">
            <w:pPr>
              <w:spacing w:after="11" w:line="269" w:lineRule="auto"/>
              <w:ind w:right="-10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педагогическая функция. Обучение</w:t>
            </w:r>
            <w:r w:rsidRPr="001D0709">
              <w:rPr>
                <w:rFonts w:ascii="Times New Roman" w:eastAsia="Times New Roman" w:hAnsi="Times New Roman" w:cs="Times New Roman"/>
                <w:color w:val="C00000"/>
                <w:sz w:val="24"/>
              </w:rPr>
              <w:t xml:space="preserve">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spacing w:after="11" w:line="269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ПК-1.  </w:t>
            </w:r>
          </w:p>
          <w:p w:rsidR="001D0709" w:rsidRPr="001D0709" w:rsidRDefault="001D0709" w:rsidP="001D0709">
            <w:pPr>
              <w:spacing w:after="11" w:line="269" w:lineRule="auto"/>
              <w:ind w:right="2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Способен осваивать и использовать теоретические знания и практические умения, и навыки в предметной области при решении профессиональных задач  </w:t>
            </w:r>
          </w:p>
          <w:p w:rsidR="001D0709" w:rsidRPr="001D0709" w:rsidRDefault="001D0709" w:rsidP="001D0709">
            <w:pPr>
              <w:spacing w:after="11" w:line="269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C00000"/>
                <w:sz w:val="24"/>
              </w:rPr>
              <w:t xml:space="preserve"> </w:t>
            </w:r>
          </w:p>
        </w:tc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spacing w:after="11" w:line="269" w:lineRule="auto"/>
              <w:ind w:right="5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ПК-1.1. Знает структуру, состав и дидактические единицы предметной области </w:t>
            </w:r>
          </w:p>
          <w:p w:rsidR="001D0709" w:rsidRPr="001D0709" w:rsidRDefault="001D0709" w:rsidP="001D0709">
            <w:pPr>
              <w:spacing w:after="11" w:line="269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(преподаваемого предмета). </w:t>
            </w:r>
          </w:p>
          <w:p w:rsidR="001D0709" w:rsidRPr="001D0709" w:rsidRDefault="001D0709" w:rsidP="001D0709">
            <w:pPr>
              <w:spacing w:after="11" w:line="269" w:lineRule="auto"/>
              <w:ind w:right="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ПК-1.2. Умеет осуществлять отбор учебного содержания для его реализации в различных формах обучения в соответствии с требованиями ФГОС ОО. </w:t>
            </w:r>
          </w:p>
          <w:p w:rsidR="001D0709" w:rsidRPr="001D0709" w:rsidRDefault="001D0709" w:rsidP="001D0709">
            <w:pPr>
              <w:spacing w:after="11" w:line="269" w:lineRule="auto"/>
              <w:ind w:right="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ПК-1.3. Демонстрирует умение разрабатывать различные формы учебных занятий, применять методы, приемы и технологии обучения, в том числе информационные.  </w:t>
            </w:r>
          </w:p>
        </w:tc>
      </w:tr>
      <w:tr w:rsidR="001D0709" w:rsidRPr="001D0709" w:rsidTr="00923D1E">
        <w:trPr>
          <w:trHeight w:val="794"/>
        </w:trPr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spacing w:after="11" w:line="269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Педагогическая деятельность по проектированию и реализации образовательного процесса в образовательных организациях дошкольного, начального общего, основного общего, среднего общего образования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spacing w:after="11" w:line="269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ТФ А/03.6 </w:t>
            </w:r>
          </w:p>
          <w:p w:rsidR="001D0709" w:rsidRPr="001D0709" w:rsidRDefault="001D0709" w:rsidP="001D0709">
            <w:pPr>
              <w:spacing w:after="11" w:line="269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Развивающая деятельность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spacing w:after="11" w:line="269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>ПК-3. Способен формировать развивающую образовательную среду для достижения личностных, предметных и метапредметных результатов обучения средствами преподаваемых</w:t>
            </w:r>
          </w:p>
        </w:tc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spacing w:after="11" w:line="269" w:lineRule="auto"/>
              <w:ind w:right="10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ПК-3.1. Владеет способами интеграции учебных предметов для организации развивающей учебной деятельности </w:t>
            </w:r>
          </w:p>
          <w:p w:rsidR="001D0709" w:rsidRPr="001D0709" w:rsidRDefault="001D0709" w:rsidP="001D0709">
            <w:pPr>
              <w:spacing w:after="11" w:line="269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(исследовательской, проектной, групповой и др.). </w:t>
            </w:r>
          </w:p>
          <w:p w:rsidR="001D0709" w:rsidRPr="001D0709" w:rsidRDefault="001D0709" w:rsidP="001D0709">
            <w:pPr>
              <w:spacing w:after="11" w:line="269" w:lineRule="auto"/>
              <w:ind w:right="10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ПК-3.2. Использует образовательный потенциал социокультурной среды региона в преподавании (предмета по профилю) в учебной и во внеурочной деятельности.  </w:t>
            </w:r>
          </w:p>
          <w:p w:rsidR="001D0709" w:rsidRPr="001D0709" w:rsidRDefault="001D0709" w:rsidP="001D0709">
            <w:pPr>
              <w:tabs>
                <w:tab w:val="center" w:pos="434"/>
                <w:tab w:val="center" w:pos="1540"/>
                <w:tab w:val="center" w:pos="2844"/>
              </w:tabs>
              <w:spacing w:after="11" w:line="269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Calibri" w:hAnsi="Times New Roman" w:cs="Times New Roman"/>
                <w:color w:val="000000"/>
                <w:sz w:val="24"/>
              </w:rPr>
              <w:tab/>
            </w: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ПК-3.3 </w:t>
            </w: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Знает </w:t>
            </w: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>психолого-</w:t>
            </w:r>
          </w:p>
          <w:p w:rsidR="001D0709" w:rsidRPr="001D0709" w:rsidRDefault="001D0709" w:rsidP="001D0709">
            <w:pPr>
              <w:spacing w:after="11" w:line="269" w:lineRule="auto"/>
              <w:ind w:right="10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педагогические условия создания развивающей образовательной среды для </w:t>
            </w: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достижения личностных и метапредметных </w:t>
            </w:r>
          </w:p>
          <w:p w:rsidR="001D0709" w:rsidRPr="001D0709" w:rsidRDefault="001D0709" w:rsidP="001D0709">
            <w:pPr>
              <w:spacing w:after="11" w:line="269" w:lineRule="auto"/>
              <w:ind w:right="5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результатов обучения</w:t>
            </w:r>
          </w:p>
        </w:tc>
      </w:tr>
    </w:tbl>
    <w:p w:rsidR="001D0709" w:rsidRPr="001D0709" w:rsidRDefault="001D0709" w:rsidP="001D0709">
      <w:pPr>
        <w:spacing w:after="0" w:line="269" w:lineRule="auto"/>
        <w:ind w:right="4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1D0709" w:rsidRPr="001D0709" w:rsidRDefault="001D0709" w:rsidP="001D0709">
      <w:pPr>
        <w:spacing w:after="0" w:line="269" w:lineRule="auto"/>
        <w:ind w:right="4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"/>
        <w:tblW w:w="9601" w:type="dxa"/>
        <w:tblInd w:w="-108" w:type="dxa"/>
        <w:tblCellMar>
          <w:top w:w="51" w:type="dxa"/>
          <w:right w:w="27" w:type="dxa"/>
        </w:tblCellMar>
        <w:tblLook w:val="04A0" w:firstRow="1" w:lastRow="0" w:firstColumn="1" w:lastColumn="0" w:noHBand="0" w:noVBand="1"/>
      </w:tblPr>
      <w:tblGrid>
        <w:gridCol w:w="1978"/>
        <w:gridCol w:w="334"/>
        <w:gridCol w:w="2193"/>
        <w:gridCol w:w="2369"/>
        <w:gridCol w:w="2727"/>
      </w:tblGrid>
      <w:tr w:rsidR="001D0709" w:rsidRPr="001D0709" w:rsidTr="00923D1E">
        <w:trPr>
          <w:trHeight w:val="389"/>
        </w:trPr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D0709" w:rsidRPr="001D0709" w:rsidRDefault="001D0709" w:rsidP="001D0709">
            <w:pPr>
              <w:spacing w:after="11" w:line="269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1D0709" w:rsidRPr="001D0709" w:rsidRDefault="001D0709" w:rsidP="001D0709">
            <w:pPr>
              <w:spacing w:after="11" w:line="269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62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spacing w:after="11" w:line="269" w:lineRule="auto"/>
              <w:ind w:right="7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Тип задач профессиональной деятельности: методический </w:t>
            </w:r>
          </w:p>
        </w:tc>
      </w:tr>
      <w:tr w:rsidR="001D0709" w:rsidRPr="001D0709" w:rsidTr="00923D1E">
        <w:trPr>
          <w:trHeight w:val="3884"/>
        </w:trPr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D0709" w:rsidRPr="001D0709" w:rsidRDefault="001D0709" w:rsidP="001D0709">
            <w:pPr>
              <w:spacing w:after="11" w:line="269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ОТФ А Педагогическая деятельность по проектированию и реализации образовательного процесса в образовательных организациях дошкольного, начального общего, основного общего, среднего общего образования</w:t>
            </w:r>
          </w:p>
        </w:tc>
        <w:tc>
          <w:tcPr>
            <w:tcW w:w="3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spacing w:after="11" w:line="269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spacing w:after="11" w:line="269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ТФ А/01.6 </w:t>
            </w:r>
          </w:p>
          <w:p w:rsidR="001D0709" w:rsidRPr="001D0709" w:rsidRDefault="001D0709" w:rsidP="001D0709">
            <w:pPr>
              <w:spacing w:after="11" w:line="269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</w:t>
            </w:r>
          </w:p>
          <w:p w:rsidR="001D0709" w:rsidRPr="001D0709" w:rsidRDefault="001D0709" w:rsidP="001D0709">
            <w:pPr>
              <w:spacing w:after="11" w:line="269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педагогическая я функция. </w:t>
            </w:r>
          </w:p>
          <w:p w:rsidR="001D0709" w:rsidRPr="001D0709" w:rsidRDefault="001D0709" w:rsidP="001D0709">
            <w:pPr>
              <w:spacing w:after="11" w:line="269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Обучение </w:t>
            </w:r>
          </w:p>
          <w:p w:rsidR="001D0709" w:rsidRPr="001D0709" w:rsidRDefault="001D0709" w:rsidP="001D0709">
            <w:pPr>
              <w:spacing w:after="11" w:line="269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1D0709" w:rsidRPr="001D0709" w:rsidRDefault="001D0709" w:rsidP="001D0709">
            <w:pPr>
              <w:spacing w:after="11" w:line="269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1D0709" w:rsidRPr="001D0709" w:rsidRDefault="001D0709" w:rsidP="001D0709">
            <w:pPr>
              <w:spacing w:after="11" w:line="269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tabs>
                <w:tab w:val="center" w:pos="379"/>
                <w:tab w:val="center" w:pos="1632"/>
              </w:tabs>
              <w:spacing w:after="11" w:line="269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Calibri" w:hAnsi="Times New Roman" w:cs="Times New Roman"/>
                <w:color w:val="000000"/>
                <w:sz w:val="24"/>
              </w:rPr>
              <w:tab/>
            </w: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ПК-8. </w:t>
            </w: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Способен </w:t>
            </w:r>
          </w:p>
          <w:p w:rsidR="001D0709" w:rsidRPr="001D0709" w:rsidRDefault="001D0709" w:rsidP="001D0709">
            <w:pPr>
              <w:spacing w:after="11" w:line="269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организовывать образовательный </w:t>
            </w:r>
          </w:p>
          <w:p w:rsidR="001D0709" w:rsidRPr="001D0709" w:rsidRDefault="001D0709" w:rsidP="001D0709">
            <w:pPr>
              <w:tabs>
                <w:tab w:val="center" w:pos="483"/>
                <w:tab w:val="center" w:pos="2040"/>
              </w:tabs>
              <w:spacing w:after="11" w:line="269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Calibri" w:hAnsi="Times New Roman" w:cs="Times New Roman"/>
                <w:color w:val="000000"/>
                <w:sz w:val="24"/>
              </w:rPr>
              <w:tab/>
            </w: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процесс </w:t>
            </w: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с </w:t>
            </w:r>
          </w:p>
          <w:p w:rsidR="001D0709" w:rsidRPr="001D0709" w:rsidRDefault="001D0709" w:rsidP="001D0709">
            <w:pPr>
              <w:spacing w:after="11" w:line="269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использованием современных образовательных технологий, в том числе дистанционных.  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spacing w:after="11" w:line="269" w:lineRule="auto"/>
              <w:ind w:right="7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ПК-8.1. </w:t>
            </w: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Разрабатывает образовательные </w:t>
            </w: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программы различных уровней </w:t>
            </w: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в соответствии </w:t>
            </w: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с современными методиками </w:t>
            </w: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и технологиями. </w:t>
            </w:r>
          </w:p>
          <w:p w:rsidR="001D0709" w:rsidRPr="001D0709" w:rsidRDefault="001D0709" w:rsidP="001D0709">
            <w:pPr>
              <w:spacing w:after="11" w:line="269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>ПК-8.2. Формирует средства контроля качества учебно-</w:t>
            </w:r>
          </w:p>
          <w:p w:rsidR="001D0709" w:rsidRPr="001D0709" w:rsidRDefault="001D0709" w:rsidP="001D0709">
            <w:pPr>
              <w:tabs>
                <w:tab w:val="left" w:pos="2167"/>
              </w:tabs>
              <w:spacing w:after="11" w:line="269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воспитательного процесса. </w:t>
            </w:r>
          </w:p>
          <w:p w:rsidR="001D0709" w:rsidRPr="001D0709" w:rsidRDefault="001D0709" w:rsidP="001D0709">
            <w:pPr>
              <w:spacing w:after="11" w:line="269" w:lineRule="auto"/>
              <w:ind w:right="7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ПК-8.3. Разрабатывает план коррекции образовательного процесса в соответствии с результатами диагностических и мониторинговых мероприятий. </w:t>
            </w:r>
          </w:p>
        </w:tc>
      </w:tr>
    </w:tbl>
    <w:p w:rsidR="001D0709" w:rsidRPr="001D0709" w:rsidRDefault="001D0709" w:rsidP="001D0709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ab/>
      </w:r>
    </w:p>
    <w:tbl>
      <w:tblPr>
        <w:tblStyle w:val="TableGrid"/>
        <w:tblW w:w="9601" w:type="dxa"/>
        <w:tblInd w:w="-108" w:type="dxa"/>
        <w:tblCellMar>
          <w:top w:w="51" w:type="dxa"/>
          <w:right w:w="27" w:type="dxa"/>
        </w:tblCellMar>
        <w:tblLook w:val="04A0" w:firstRow="1" w:lastRow="0" w:firstColumn="1" w:lastColumn="0" w:noHBand="0" w:noVBand="1"/>
      </w:tblPr>
      <w:tblGrid>
        <w:gridCol w:w="2193"/>
        <w:gridCol w:w="2369"/>
        <w:gridCol w:w="5039"/>
      </w:tblGrid>
      <w:tr w:rsidR="001D0709" w:rsidRPr="001D0709" w:rsidTr="00923D1E">
        <w:trPr>
          <w:trHeight w:val="425"/>
        </w:trPr>
        <w:tc>
          <w:tcPr>
            <w:tcW w:w="96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spacing w:after="11" w:line="269" w:lineRule="auto"/>
              <w:ind w:right="7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Тип задач профессиональной деятельности: организационно-управленческий  </w:t>
            </w:r>
          </w:p>
        </w:tc>
      </w:tr>
      <w:tr w:rsidR="001D0709" w:rsidRPr="001D0709" w:rsidTr="00923D1E">
        <w:trPr>
          <w:trHeight w:val="1213"/>
        </w:trPr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spacing w:after="11" w:line="269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ТФ А/01.6 </w:t>
            </w:r>
          </w:p>
          <w:p w:rsidR="001D0709" w:rsidRPr="001D0709" w:rsidRDefault="001D0709" w:rsidP="001D0709">
            <w:pPr>
              <w:spacing w:after="11" w:line="269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</w:t>
            </w:r>
          </w:p>
          <w:p w:rsidR="001D0709" w:rsidRPr="001D0709" w:rsidRDefault="001D0709" w:rsidP="001D0709">
            <w:pPr>
              <w:spacing w:after="11" w:line="269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педагогическая я функция. </w:t>
            </w:r>
          </w:p>
          <w:p w:rsidR="001D0709" w:rsidRPr="001D0709" w:rsidRDefault="001D0709" w:rsidP="001D0709">
            <w:pPr>
              <w:spacing w:after="11" w:line="269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Обучение </w:t>
            </w:r>
          </w:p>
          <w:p w:rsidR="001D0709" w:rsidRPr="001D0709" w:rsidRDefault="001D0709" w:rsidP="001D0709">
            <w:pPr>
              <w:spacing w:after="11" w:line="269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1D0709" w:rsidRPr="001D0709" w:rsidRDefault="001D0709" w:rsidP="001D0709">
            <w:pPr>
              <w:spacing w:after="11" w:line="269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1D0709" w:rsidRPr="001D0709" w:rsidRDefault="001D0709" w:rsidP="001D0709">
            <w:pPr>
              <w:spacing w:after="11" w:line="269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1D0709" w:rsidRPr="001D0709" w:rsidRDefault="001D0709" w:rsidP="001D0709">
            <w:pPr>
              <w:spacing w:after="11" w:line="269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1D0709" w:rsidRPr="001D0709" w:rsidRDefault="001D0709" w:rsidP="001D0709">
            <w:pPr>
              <w:spacing w:after="11" w:line="269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spacing w:after="11" w:line="269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ПК-9. Способен планировать, организовывать, контролировать и координировать образовательный процесс 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spacing w:after="11" w:line="269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ПК-9.1. Осуществляет анализ образовательной среды, определяет цель деятельности субъектов образовательного процесса и способы ее достижения. </w:t>
            </w:r>
          </w:p>
          <w:p w:rsidR="001D0709" w:rsidRPr="001D0709" w:rsidRDefault="001D0709" w:rsidP="001D0709">
            <w:pPr>
              <w:spacing w:after="11" w:line="269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>ПК-9.2. Планирует деятельность субъектов образовательного процесса на основе нормативно- правовых документов.</w:t>
            </w:r>
          </w:p>
          <w:p w:rsidR="001D0709" w:rsidRPr="001D0709" w:rsidRDefault="001D0709" w:rsidP="001D0709">
            <w:pPr>
              <w:spacing w:after="11" w:line="269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ПК-9.3. Управляет коллективом учащихся, формирует учебно-познавательную мотивацию обучающихся к изучаемому предмету в рамках урочной и внеурочной деятельности, использует способы организации совместной деятельности.</w:t>
            </w:r>
          </w:p>
        </w:tc>
      </w:tr>
    </w:tbl>
    <w:p w:rsidR="001D0709" w:rsidRPr="001D0709" w:rsidRDefault="001D0709" w:rsidP="001D070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br w:type="page"/>
      </w:r>
    </w:p>
    <w:p w:rsidR="001D0709" w:rsidRPr="001D0709" w:rsidRDefault="001D0709" w:rsidP="001D0709">
      <w:pPr>
        <w:spacing w:after="15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 xml:space="preserve"> </w:t>
      </w:r>
    </w:p>
    <w:p w:rsidR="001D0709" w:rsidRPr="001D0709" w:rsidRDefault="001D0709" w:rsidP="001D0709">
      <w:pPr>
        <w:spacing w:after="5" w:line="261" w:lineRule="auto"/>
        <w:ind w:right="63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                        5. Рейтинг-план изучения дисциплины </w:t>
      </w:r>
    </w:p>
    <w:p w:rsidR="001D0709" w:rsidRPr="001D0709" w:rsidRDefault="001D0709" w:rsidP="001D0709">
      <w:pPr>
        <w:keepNext/>
        <w:keepLines/>
        <w:spacing w:after="1"/>
        <w:ind w:right="56"/>
        <w:jc w:val="right"/>
        <w:outlineLvl w:val="3"/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 xml:space="preserve">Таблица 13 </w:t>
      </w:r>
    </w:p>
    <w:tbl>
      <w:tblPr>
        <w:tblStyle w:val="TableGrid"/>
        <w:tblW w:w="9782" w:type="dxa"/>
        <w:tblInd w:w="5" w:type="dxa"/>
        <w:tblCellMar>
          <w:top w:w="12" w:type="dxa"/>
          <w:left w:w="60" w:type="dxa"/>
          <w:right w:w="17" w:type="dxa"/>
        </w:tblCellMar>
        <w:tblLook w:val="04A0" w:firstRow="1" w:lastRow="0" w:firstColumn="1" w:lastColumn="0" w:noHBand="0" w:noVBand="1"/>
      </w:tblPr>
      <w:tblGrid>
        <w:gridCol w:w="989"/>
        <w:gridCol w:w="6241"/>
        <w:gridCol w:w="1275"/>
        <w:gridCol w:w="1277"/>
      </w:tblGrid>
      <w:tr w:rsidR="001D0709" w:rsidRPr="001D0709" w:rsidTr="00923D1E">
        <w:trPr>
          <w:trHeight w:val="698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ind w:right="35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 I </w:t>
            </w:r>
          </w:p>
        </w:tc>
        <w:tc>
          <w:tcPr>
            <w:tcW w:w="7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D0709" w:rsidRPr="001D0709" w:rsidRDefault="001D0709" w:rsidP="001D0709">
            <w:pPr>
              <w:spacing w:after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 </w:t>
            </w:r>
          </w:p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БАЗОВАЯ ЧАСТЬ РЕЙТИНГОВОЙ СИСТЕМЫ </w:t>
            </w:r>
          </w:p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1D0709" w:rsidRPr="001D0709" w:rsidTr="00923D1E">
        <w:trPr>
          <w:trHeight w:val="1159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Виды контроля </w:t>
            </w:r>
          </w:p>
        </w:tc>
        <w:tc>
          <w:tcPr>
            <w:tcW w:w="6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Контрольные мероприятия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spacing w:after="5" w:line="276" w:lineRule="auto"/>
              <w:ind w:right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Мин. кол-во </w:t>
            </w:r>
          </w:p>
          <w:p w:rsidR="001D0709" w:rsidRPr="001D0709" w:rsidRDefault="001D0709" w:rsidP="001D0709">
            <w:pPr>
              <w:ind w:right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баллов на занятиях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spacing w:after="5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Макс. кол-во </w:t>
            </w:r>
          </w:p>
          <w:p w:rsidR="001D0709" w:rsidRPr="001D0709" w:rsidRDefault="001D0709" w:rsidP="001D0709">
            <w:pPr>
              <w:ind w:right="1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баллов на занятиях </w:t>
            </w:r>
          </w:p>
        </w:tc>
      </w:tr>
      <w:tr w:rsidR="001D0709" w:rsidRPr="001D0709" w:rsidTr="00923D1E">
        <w:trPr>
          <w:trHeight w:val="1263"/>
        </w:trPr>
        <w:tc>
          <w:tcPr>
            <w:tcW w:w="9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spacing w:after="40" w:line="237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Текущий контроль </w:t>
            </w:r>
          </w:p>
          <w:p w:rsidR="001D0709" w:rsidRPr="001D0709" w:rsidRDefault="001D0709" w:rsidP="001D0709">
            <w:pPr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№ 1 </w:t>
            </w:r>
          </w:p>
        </w:tc>
        <w:tc>
          <w:tcPr>
            <w:tcW w:w="6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</w:rPr>
              <w:t xml:space="preserve">Тема 1. Цель и задачи преподавания изобразительного искусства в начальных классах. Содержание и научнотеоретические основы обучения и воспитания детей в процессе занятий изобразительным искусством. 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709" w:rsidRPr="001D0709" w:rsidRDefault="001D0709" w:rsidP="001D0709">
            <w:pPr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0 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709" w:rsidRPr="001D0709" w:rsidRDefault="001D0709" w:rsidP="001D0709">
            <w:pPr>
              <w:ind w:right="2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10 </w:t>
            </w:r>
          </w:p>
        </w:tc>
      </w:tr>
      <w:tr w:rsidR="001D0709" w:rsidRPr="001D0709" w:rsidTr="00923D1E">
        <w:trPr>
          <w:trHeight w:val="71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ind w:right="6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</w:rPr>
              <w:t xml:space="preserve">Тема 2. Принципы дидактики в преподавании изобразительного искусства.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1D0709" w:rsidRPr="001D0709" w:rsidTr="00923D1E">
        <w:trPr>
          <w:trHeight w:val="557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Текущий контроль </w:t>
            </w:r>
          </w:p>
        </w:tc>
        <w:tc>
          <w:tcPr>
            <w:tcW w:w="6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</w:rPr>
              <w:t xml:space="preserve">Тема 3. Содержание обучения изобразительному искусству в начальной школе: рисование с натуры (по памяти, по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709" w:rsidRPr="001D0709" w:rsidRDefault="001D0709" w:rsidP="001D0709">
            <w:pPr>
              <w:ind w:right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0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10 </w:t>
            </w:r>
          </w:p>
        </w:tc>
      </w:tr>
    </w:tbl>
    <w:p w:rsidR="001D0709" w:rsidRPr="001D0709" w:rsidRDefault="001D0709" w:rsidP="001D0709">
      <w:pPr>
        <w:spacing w:after="0"/>
        <w:ind w:right="11129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"/>
        <w:tblW w:w="9782" w:type="dxa"/>
        <w:tblInd w:w="5" w:type="dxa"/>
        <w:tblCellMar>
          <w:top w:w="7" w:type="dxa"/>
          <w:right w:w="1" w:type="dxa"/>
        </w:tblCellMar>
        <w:tblLook w:val="04A0" w:firstRow="1" w:lastRow="0" w:firstColumn="1" w:lastColumn="0" w:noHBand="0" w:noVBand="1"/>
      </w:tblPr>
      <w:tblGrid>
        <w:gridCol w:w="989"/>
        <w:gridCol w:w="2480"/>
        <w:gridCol w:w="3761"/>
        <w:gridCol w:w="1040"/>
        <w:gridCol w:w="235"/>
        <w:gridCol w:w="538"/>
        <w:gridCol w:w="739"/>
      </w:tblGrid>
      <w:tr w:rsidR="001D0709" w:rsidRPr="001D0709" w:rsidTr="00923D1E">
        <w:trPr>
          <w:trHeight w:val="718"/>
        </w:trPr>
        <w:tc>
          <w:tcPr>
            <w:tcW w:w="9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№ 2 </w:t>
            </w:r>
          </w:p>
        </w:tc>
        <w:tc>
          <w:tcPr>
            <w:tcW w:w="6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</w:rPr>
              <w:t xml:space="preserve">представлению), рисование на темы, декоративное рисование, лепка, аппликация, беседы об изобразительном искусстве. 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1D0709" w:rsidRPr="001D0709" w:rsidTr="00923D1E">
        <w:trPr>
          <w:trHeight w:val="126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</w:rPr>
              <w:t xml:space="preserve">Тема 4. Формы организации изобразительной деятельности детей начальной школы. Урок - основная форма организации учебной деятельности. Педагогическая характеристика урока в начальной школе.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1D0709" w:rsidRPr="001D0709" w:rsidTr="00923D1E">
        <w:trPr>
          <w:trHeight w:val="418"/>
        </w:trPr>
        <w:tc>
          <w:tcPr>
            <w:tcW w:w="7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1-ый Рубежный контроль: Тестирование (Темы 1-4) 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0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10 </w:t>
            </w:r>
          </w:p>
        </w:tc>
      </w:tr>
      <w:tr w:rsidR="001D0709" w:rsidRPr="001D0709" w:rsidTr="00923D1E">
        <w:trPr>
          <w:trHeight w:val="1262"/>
        </w:trPr>
        <w:tc>
          <w:tcPr>
            <w:tcW w:w="9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spacing w:after="3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Текущий контроль </w:t>
            </w:r>
          </w:p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№3 </w:t>
            </w:r>
          </w:p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 </w:t>
            </w:r>
          </w:p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6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</w:rPr>
              <w:t xml:space="preserve">Тема 5. Оборудование урока рисования с натуры. Подготовка учителя к уроку (составление плана-конспекта урока, подбор натуры и наглядного материала). Методика оценки рисунков школьников. Критерии оценки рисунков. 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0 </w:t>
            </w:r>
          </w:p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2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10 </w:t>
            </w:r>
          </w:p>
        </w:tc>
      </w:tr>
      <w:tr w:rsidR="001D0709" w:rsidRPr="001D0709" w:rsidTr="00923D1E">
        <w:trPr>
          <w:trHeight w:val="15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</w:rPr>
              <w:t xml:space="preserve">Тема 6. Методика проведения урока рисования на заданную тему в начальных классах. Способы развития воображения и изобразительного мышления детей в процессе занятий тематическим рисованием. Принципы анализа и критерии оценки тематических рисунков.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1D0709" w:rsidRPr="001D0709" w:rsidTr="00923D1E">
        <w:trPr>
          <w:trHeight w:val="1262"/>
        </w:trPr>
        <w:tc>
          <w:tcPr>
            <w:tcW w:w="9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spacing w:after="39" w:line="237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Текущий контроль </w:t>
            </w:r>
          </w:p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№4 </w:t>
            </w:r>
          </w:p>
        </w:tc>
        <w:tc>
          <w:tcPr>
            <w:tcW w:w="6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ind w:right="1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 </w:t>
            </w:r>
            <w:r w:rsidRPr="001D0709">
              <w:rPr>
                <w:rFonts w:ascii="Times New Roman" w:eastAsia="Times New Roman" w:hAnsi="Times New Roman" w:cs="Times New Roman"/>
                <w:color w:val="000000"/>
              </w:rPr>
              <w:t xml:space="preserve">Тема 7. Особенности содержания обучения изобразительной деятельности в начальной школе на примере основных программ по изобразительному искусству и видов деятельности. 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0 </w:t>
            </w:r>
          </w:p>
        </w:tc>
        <w:tc>
          <w:tcPr>
            <w:tcW w:w="12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10 </w:t>
            </w:r>
          </w:p>
        </w:tc>
      </w:tr>
      <w:tr w:rsidR="001D0709" w:rsidRPr="001D0709" w:rsidTr="00923D1E">
        <w:trPr>
          <w:trHeight w:val="153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spacing w:after="43" w:line="257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</w:rPr>
              <w:t xml:space="preserve">Тема 8. Воспитание и развитие ребенка как субъекта изобразительной деятельности: связь развития </w:t>
            </w:r>
          </w:p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</w:rPr>
              <w:t xml:space="preserve">изобразительной деятельности с развитием мотивационнопотребностной сферы личности ребенка, процесс освоения изобразительной деятельности ребенком.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1D0709" w:rsidRPr="001D0709" w:rsidTr="00923D1E">
        <w:trPr>
          <w:trHeight w:val="418"/>
        </w:trPr>
        <w:tc>
          <w:tcPr>
            <w:tcW w:w="7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2-ой Рубежный контроль: Контрольная работа (Темы 5-8) 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0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10 </w:t>
            </w:r>
          </w:p>
        </w:tc>
      </w:tr>
      <w:tr w:rsidR="001D0709" w:rsidRPr="001D0709" w:rsidTr="00923D1E">
        <w:trPr>
          <w:trHeight w:val="739"/>
        </w:trPr>
        <w:tc>
          <w:tcPr>
            <w:tcW w:w="7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spacing w:after="4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lastRenderedPageBreak/>
              <w:t xml:space="preserve"> </w:t>
            </w:r>
          </w:p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Допуск к промежуточной аттестации </w:t>
            </w:r>
          </w:p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Мин 36 </w:t>
            </w:r>
          </w:p>
        </w:tc>
      </w:tr>
      <w:tr w:rsidR="001D0709" w:rsidRPr="001D0709" w:rsidTr="00923D1E">
        <w:trPr>
          <w:trHeight w:val="470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 </w:t>
            </w:r>
          </w:p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II </w:t>
            </w:r>
          </w:p>
        </w:tc>
        <w:tc>
          <w:tcPr>
            <w:tcW w:w="6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spacing w:after="2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 </w:t>
            </w:r>
          </w:p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ДОПОЛНИТЕЛЬНАЯ ЧАСТЬ РЕЙТИНГОВОЙ СИСТЕМЫ 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Мин.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Макс. </w:t>
            </w:r>
          </w:p>
        </w:tc>
      </w:tr>
      <w:tr w:rsidR="001D0709" w:rsidRPr="001D0709" w:rsidTr="00923D1E">
        <w:trPr>
          <w:trHeight w:val="240"/>
        </w:trPr>
        <w:tc>
          <w:tcPr>
            <w:tcW w:w="9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 </w:t>
            </w:r>
          </w:p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1 </w:t>
            </w:r>
          </w:p>
        </w:tc>
        <w:tc>
          <w:tcPr>
            <w:tcW w:w="6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Поощрительные баллы 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0-10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10 </w:t>
            </w:r>
          </w:p>
        </w:tc>
      </w:tr>
      <w:tr w:rsidR="001D0709" w:rsidRPr="001D0709" w:rsidTr="00923D1E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Подготовка доклада с презентацией по дисциплине 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0-1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1 </w:t>
            </w:r>
          </w:p>
        </w:tc>
      </w:tr>
      <w:tr w:rsidR="001D0709" w:rsidRPr="001D0709" w:rsidTr="00923D1E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Посещаемость лекций (100%) 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0-2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2 </w:t>
            </w:r>
          </w:p>
        </w:tc>
      </w:tr>
      <w:tr w:rsidR="001D0709" w:rsidRPr="001D0709" w:rsidTr="00923D1E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Участие в работе круглого стола, студенческой конференции 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0-2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2 </w:t>
            </w:r>
          </w:p>
        </w:tc>
      </w:tr>
      <w:tr w:rsidR="001D0709" w:rsidRPr="001D0709" w:rsidTr="00923D1E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Соц.-личностный рейтинг 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0-3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3 </w:t>
            </w:r>
          </w:p>
        </w:tc>
      </w:tr>
      <w:tr w:rsidR="001D0709" w:rsidRPr="001D0709" w:rsidTr="00923D1E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Участие в общественной, культурно-массовой и спортивной работе 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0-2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2 </w:t>
            </w:r>
          </w:p>
        </w:tc>
      </w:tr>
      <w:tr w:rsidR="001D0709" w:rsidRPr="001D0709" w:rsidTr="00923D1E">
        <w:trPr>
          <w:trHeight w:val="470"/>
        </w:trPr>
        <w:tc>
          <w:tcPr>
            <w:tcW w:w="9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 </w:t>
            </w:r>
          </w:p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2 </w:t>
            </w:r>
          </w:p>
        </w:tc>
        <w:tc>
          <w:tcPr>
            <w:tcW w:w="6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spacing w:after="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 </w:t>
            </w:r>
          </w:p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Штрафные баллы</w:t>
            </w: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 </w:t>
            </w:r>
          </w:p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0-3</w:t>
            </w: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 </w:t>
            </w:r>
          </w:p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3</w:t>
            </w: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1D0709" w:rsidRPr="001D0709" w:rsidTr="00923D1E">
        <w:trPr>
          <w:trHeight w:val="71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spacing w:after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Пропуск учебных лекций </w:t>
            </w:r>
          </w:p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за пропуск лекции снимается балльная стоимость лекции (2:8=0,25) 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spacing w:after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0,25 х N </w:t>
            </w:r>
          </w:p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>(N – количество пропущенных лекций</w:t>
            </w: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 </w:t>
            </w:r>
          </w:p>
        </w:tc>
      </w:tr>
      <w:tr w:rsidR="001D0709" w:rsidRPr="001D0709" w:rsidTr="00923D1E">
        <w:trPr>
          <w:trHeight w:val="100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spacing w:line="26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Несвоевременное выполнение контрольной </w:t>
            </w:r>
          </w:p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>(аттестационной) работы №1</w:t>
            </w: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минус 5% от максимального балла 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- 0,5 </w:t>
            </w:r>
          </w:p>
        </w:tc>
      </w:tr>
      <w:tr w:rsidR="001D0709" w:rsidRPr="001D0709" w:rsidTr="00923D1E">
        <w:trPr>
          <w:trHeight w:val="10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spacing w:line="26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Несвоевременное выполнение контрольной </w:t>
            </w:r>
          </w:p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(аттестационной) работы №2 </w:t>
            </w:r>
          </w:p>
        </w:tc>
        <w:tc>
          <w:tcPr>
            <w:tcW w:w="3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spacing w:after="1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минус 5% от максимального балла </w:t>
            </w:r>
          </w:p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- 0,5 </w:t>
            </w:r>
          </w:p>
        </w:tc>
      </w:tr>
      <w:tr w:rsidR="001D0709" w:rsidRPr="001D0709" w:rsidTr="00923D1E">
        <w:trPr>
          <w:trHeight w:val="828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709" w:rsidRPr="001D0709" w:rsidRDefault="001D0709" w:rsidP="001D0709">
            <w:pPr>
              <w:ind w:right="9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 </w:t>
            </w:r>
          </w:p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III </w:t>
            </w:r>
          </w:p>
        </w:tc>
        <w:tc>
          <w:tcPr>
            <w:tcW w:w="6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0709" w:rsidRPr="001D0709" w:rsidRDefault="001D0709" w:rsidP="001D0709">
            <w:pPr>
              <w:spacing w:after="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 </w:t>
            </w:r>
          </w:p>
          <w:p w:rsidR="001D0709" w:rsidRPr="001D0709" w:rsidRDefault="001D0709" w:rsidP="001D0709">
            <w:pPr>
              <w:ind w:right="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ИТОГОВЫЙ КОНТРОЛЬ</w:t>
            </w: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D0709" w:rsidRPr="001D0709" w:rsidRDefault="001D0709" w:rsidP="001D0709">
            <w:pPr>
              <w:spacing w:after="1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 </w:t>
            </w:r>
          </w:p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0-30</w:t>
            </w: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2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 </w:t>
            </w:r>
          </w:p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30</w:t>
            </w: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1D0709" w:rsidRPr="001D0709" w:rsidTr="00923D1E">
        <w:trPr>
          <w:trHeight w:val="698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Форма итогового контроля: </w:t>
            </w:r>
          </w:p>
        </w:tc>
        <w:tc>
          <w:tcPr>
            <w:tcW w:w="6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spacing w:after="164"/>
              <w:ind w:right="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Зачет (экзамен) </w:t>
            </w:r>
          </w:p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>0-30</w:t>
            </w: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2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30 </w:t>
            </w:r>
          </w:p>
        </w:tc>
      </w:tr>
      <w:tr w:rsidR="001D0709" w:rsidRPr="001D0709" w:rsidTr="00923D1E">
        <w:trPr>
          <w:trHeight w:val="828"/>
        </w:trPr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2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spacing w:after="20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 xml:space="preserve"> </w:t>
            </w:r>
          </w:p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ИТОГО БАЛЛОВ ЗА СЕМЕСТР:</w:t>
            </w: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7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0-100</w:t>
            </w: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73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</w:tbl>
    <w:p w:rsidR="001D0709" w:rsidRPr="001D0709" w:rsidRDefault="001D0709" w:rsidP="001D0709">
      <w:pPr>
        <w:spacing w:after="0"/>
        <w:ind w:right="10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1D0709" w:rsidRPr="001D0709" w:rsidRDefault="001D0709" w:rsidP="001D0709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  <w:r w:rsidRPr="001D070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ab/>
        <w:t xml:space="preserve"> </w:t>
      </w: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br w:type="page"/>
      </w:r>
    </w:p>
    <w:p w:rsidR="001D0709" w:rsidRPr="001D0709" w:rsidRDefault="001D0709" w:rsidP="001D0709">
      <w:pPr>
        <w:spacing w:after="0"/>
        <w:ind w:right="62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lastRenderedPageBreak/>
        <w:t>Приложение 2</w:t>
      </w:r>
    </w:p>
    <w:p w:rsidR="001D0709" w:rsidRPr="001D0709" w:rsidRDefault="001D0709" w:rsidP="001D0709">
      <w:pPr>
        <w:spacing w:after="5" w:line="261" w:lineRule="auto"/>
        <w:ind w:right="63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ЛИСТ РЕГИСТРАЦИИ ИЗМЕНЕНИЙ</w:t>
      </w:r>
    </w:p>
    <w:p w:rsidR="001D0709" w:rsidRPr="001D0709" w:rsidRDefault="001D0709" w:rsidP="001D0709">
      <w:pPr>
        <w:spacing w:after="5" w:line="261" w:lineRule="auto"/>
        <w:ind w:right="63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РАБОЧЕЙ ПРОГРАММЫ ДИСЦИПЛИНЫ / МОДУЛЯ</w:t>
      </w:r>
    </w:p>
    <w:p w:rsidR="001D0709" w:rsidRPr="001D0709" w:rsidRDefault="001D0709" w:rsidP="001D0709">
      <w:pPr>
        <w:spacing w:after="6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b/>
          <w:color w:val="000000"/>
          <w:sz w:val="24"/>
          <w:u w:val="single" w:color="000000"/>
          <w:lang w:eastAsia="ru-RU"/>
        </w:rPr>
        <w:t>«Методика преподавания изобразительного искусства»</w:t>
      </w:r>
    </w:p>
    <w:p w:rsidR="001D0709" w:rsidRPr="001D0709" w:rsidRDefault="001D0709" w:rsidP="001D0709">
      <w:pPr>
        <w:spacing w:after="4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(</w:t>
      </w:r>
      <w:r w:rsidRPr="001D0709">
        <w:rPr>
          <w:rFonts w:ascii="Times New Roman" w:eastAsia="Times New Roman" w:hAnsi="Times New Roman" w:cs="Times New Roman"/>
          <w:color w:val="000000"/>
          <w:sz w:val="20"/>
          <w:lang w:eastAsia="ru-RU"/>
        </w:rPr>
        <w:t>наименование дисциплины / модуля)</w:t>
      </w:r>
    </w:p>
    <w:p w:rsidR="001D0709" w:rsidRPr="001D0709" w:rsidRDefault="001D0709" w:rsidP="001D0709">
      <w:pPr>
        <w:spacing w:after="0" w:line="265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Направление подготовки </w:t>
      </w:r>
      <w:r w:rsidRPr="001D0709">
        <w:rPr>
          <w:rFonts w:ascii="Times New Roman" w:eastAsia="Times New Roman" w:hAnsi="Times New Roman" w:cs="Times New Roman"/>
          <w:color w:val="000000"/>
          <w:sz w:val="24"/>
          <w:u w:val="single" w:color="000000"/>
          <w:lang w:eastAsia="ru-RU"/>
        </w:rPr>
        <w:t>44.03.01 - Педагогическое образование</w:t>
      </w:r>
    </w:p>
    <w:p w:rsidR="001D0709" w:rsidRPr="001D0709" w:rsidRDefault="001D0709" w:rsidP="001D0709">
      <w:pPr>
        <w:spacing w:after="493" w:line="265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Профиль  </w:t>
      </w:r>
      <w:r w:rsidRPr="001D0709">
        <w:rPr>
          <w:rFonts w:ascii="Times New Roman" w:eastAsia="Times New Roman" w:hAnsi="Times New Roman" w:cs="Times New Roman"/>
          <w:color w:val="000000"/>
          <w:sz w:val="24"/>
          <w:u w:val="single" w:color="000000"/>
          <w:lang w:eastAsia="ru-RU"/>
        </w:rPr>
        <w:t xml:space="preserve">«Начальное образование» </w:t>
      </w:r>
    </w:p>
    <w:p w:rsidR="001D0709" w:rsidRPr="001D0709" w:rsidRDefault="001D0709" w:rsidP="001D0709">
      <w:pPr>
        <w:spacing w:after="317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(год набора __2024___, форма обучения __очная/заочная___)</w:t>
      </w:r>
    </w:p>
    <w:p w:rsidR="001D0709" w:rsidRPr="001D0709" w:rsidRDefault="001D0709" w:rsidP="001D0709">
      <w:pPr>
        <w:spacing w:after="288" w:line="261" w:lineRule="auto"/>
        <w:ind w:right="63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на 20_23__ / 20_24__ учебный год</w:t>
      </w:r>
    </w:p>
    <w:p w:rsidR="001D0709" w:rsidRPr="001D0709" w:rsidRDefault="001D0709" w:rsidP="001D0709">
      <w:pPr>
        <w:spacing w:after="11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 рабочую программу дисциплины / модуля вносятся следующие изменения:</w:t>
      </w:r>
    </w:p>
    <w:tbl>
      <w:tblPr>
        <w:tblStyle w:val="TableGrid"/>
        <w:tblW w:w="9748" w:type="dxa"/>
        <w:tblInd w:w="5" w:type="dxa"/>
        <w:tblCellMar>
          <w:top w:w="7" w:type="dxa"/>
          <w:left w:w="271" w:type="dxa"/>
          <w:right w:w="115" w:type="dxa"/>
        </w:tblCellMar>
        <w:tblLook w:val="04A0" w:firstRow="1" w:lastRow="0" w:firstColumn="1" w:lastColumn="0" w:noHBand="0" w:noVBand="1"/>
      </w:tblPr>
      <w:tblGrid>
        <w:gridCol w:w="821"/>
        <w:gridCol w:w="2551"/>
        <w:gridCol w:w="3969"/>
        <w:gridCol w:w="2407"/>
      </w:tblGrid>
      <w:tr w:rsidR="001D0709" w:rsidRPr="001D0709" w:rsidTr="00923D1E">
        <w:trPr>
          <w:trHeight w:val="826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spacing w:after="15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№</w:t>
            </w:r>
          </w:p>
          <w:p w:rsidR="001D0709" w:rsidRPr="001D0709" w:rsidRDefault="001D0709" w:rsidP="001D0709">
            <w:pPr>
              <w:ind w:right="1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n/n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Раздел рабочей программы (пункт)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Краткая характеристика вносимых изменений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0"/>
              </w:rPr>
              <w:t>Основание для внесения изменений</w:t>
            </w:r>
          </w:p>
        </w:tc>
      </w:tr>
      <w:tr w:rsidR="001D0709" w:rsidRPr="001D0709" w:rsidTr="00923D1E">
        <w:trPr>
          <w:trHeight w:val="164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>1.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1D0709" w:rsidRPr="001D0709" w:rsidTr="00923D1E">
        <w:trPr>
          <w:trHeight w:val="1642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>2.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1D0709" w:rsidRPr="001D0709" w:rsidTr="00923D1E">
        <w:trPr>
          <w:trHeight w:val="164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>3.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1D0709" w:rsidRPr="001D0709" w:rsidTr="00923D1E">
        <w:trPr>
          <w:trHeight w:val="1642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>4.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1D0709" w:rsidRPr="001D0709" w:rsidTr="00923D1E">
        <w:trPr>
          <w:trHeight w:val="1645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0"/>
              </w:rPr>
              <w:t>5.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</w:tbl>
    <w:p w:rsidR="001D0709" w:rsidRPr="001D0709" w:rsidRDefault="001D0709" w:rsidP="001D0709">
      <w:pPr>
        <w:spacing w:after="0" w:line="27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1D0709" w:rsidRPr="001D0709" w:rsidRDefault="001D0709" w:rsidP="001D0709">
      <w:pPr>
        <w:spacing w:after="0" w:line="27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1D0709" w:rsidRPr="001D0709" w:rsidRDefault="001D0709" w:rsidP="001D0709">
      <w:pPr>
        <w:spacing w:after="0" w:line="27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1D0709" w:rsidRPr="001D0709" w:rsidRDefault="001D0709" w:rsidP="001D0709">
      <w:pPr>
        <w:spacing w:after="0" w:line="27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>АННОТАЦИЯ РАБОЧЕЙ ПРОГРАММЫ ДИСЦИПЛИНЫ (МОДУЛЯ):</w:t>
      </w:r>
      <w:r w:rsidRPr="001D0709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</w:t>
      </w:r>
    </w:p>
    <w:p w:rsidR="001D0709" w:rsidRPr="001D0709" w:rsidRDefault="001D0709" w:rsidP="001D0709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1D0709" w:rsidRPr="001D0709" w:rsidRDefault="001D0709" w:rsidP="001D0709">
      <w:pPr>
        <w:keepNext/>
        <w:keepLines/>
        <w:spacing w:after="4" w:line="264" w:lineRule="auto"/>
        <w:ind w:right="73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«Методика преподавания изобразительного искусства</w:t>
      </w:r>
      <w:r w:rsidR="00EC5BB0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в начальной школе</w:t>
      </w:r>
      <w:r w:rsidRPr="001D070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»</w:t>
      </w: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1D0709" w:rsidRPr="001D0709" w:rsidRDefault="001D0709" w:rsidP="001D0709">
      <w:pPr>
        <w:spacing w:after="28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 xml:space="preserve"> </w:t>
      </w:r>
    </w:p>
    <w:p w:rsidR="001D0709" w:rsidRPr="001D0709" w:rsidRDefault="001D0709" w:rsidP="001D0709">
      <w:pPr>
        <w:numPr>
          <w:ilvl w:val="0"/>
          <w:numId w:val="11"/>
        </w:numPr>
        <w:spacing w:after="5" w:line="261" w:lineRule="auto"/>
        <w:ind w:right="63" w:hanging="24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Цель освоения дисциплины (модуля) </w:t>
      </w:r>
    </w:p>
    <w:p w:rsidR="001D0709" w:rsidRPr="001D0709" w:rsidRDefault="001D0709" w:rsidP="001D0709">
      <w:pPr>
        <w:spacing w:after="39" w:line="287" w:lineRule="auto"/>
        <w:ind w:right="62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Цель - практическое ознакомление студентов с выразительными средствами изобразительного искусства, развитие их художественно-творческих способностей, выработку </w:t>
      </w: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системы </w:t>
      </w: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изобразительных </w:t>
      </w: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навыков </w:t>
      </w: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и </w:t>
      </w: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умений </w:t>
      </w: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в </w:t>
      </w: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различных </w:t>
      </w: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видах художественной деятельности.  </w:t>
      </w:r>
    </w:p>
    <w:p w:rsidR="001D0709" w:rsidRPr="001D0709" w:rsidRDefault="001D0709" w:rsidP="001D0709">
      <w:pPr>
        <w:numPr>
          <w:ilvl w:val="0"/>
          <w:numId w:val="11"/>
        </w:numPr>
        <w:spacing w:after="5" w:line="261" w:lineRule="auto"/>
        <w:ind w:right="63" w:hanging="24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Место дисциплины (модуля) в структуре образовательной программы </w:t>
      </w:r>
    </w:p>
    <w:p w:rsidR="001D0709" w:rsidRPr="001D0709" w:rsidRDefault="001D0709" w:rsidP="001D0709">
      <w:pPr>
        <w:spacing w:after="45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Дисциплина Б1.В.01.03 «Методика преподавания изобразительного искусства в начальной школе » относится к предметно-содержательному модулю учебного плана. </w:t>
      </w:r>
    </w:p>
    <w:p w:rsidR="001D0709" w:rsidRPr="001D0709" w:rsidRDefault="001D0709" w:rsidP="001D0709">
      <w:pPr>
        <w:spacing w:after="46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соответствии с учебным планом период обучения по дисциплине – 1 семестр очно и  1 семестр заочно. </w:t>
      </w:r>
    </w:p>
    <w:p w:rsidR="001D0709" w:rsidRPr="001D0709" w:rsidRDefault="001D0709" w:rsidP="001D0709">
      <w:pPr>
        <w:spacing w:after="46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Дисциплина «Изобразительное искусство и методика его преподавания в начальной школе» в силу занимаемого ей места в ФГОС ВО и учебном плане по направлению подготовки 44.03.01 Педагогическое образование. </w:t>
      </w:r>
    </w:p>
    <w:p w:rsidR="001D0709" w:rsidRPr="001D0709" w:rsidRDefault="001D0709" w:rsidP="001D0709">
      <w:pPr>
        <w:spacing w:after="11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Задачи курса:  </w:t>
      </w:r>
    </w:p>
    <w:p w:rsidR="001D0709" w:rsidRPr="001D0709" w:rsidRDefault="001D0709" w:rsidP="001D0709">
      <w:pPr>
        <w:numPr>
          <w:ilvl w:val="0"/>
          <w:numId w:val="12"/>
        </w:numPr>
        <w:spacing w:after="45" w:line="269" w:lineRule="auto"/>
        <w:ind w:right="65"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Освоение студентами разнообразных изобразительных техник и материалов, выявление их выразительных возможностей  </w:t>
      </w:r>
    </w:p>
    <w:p w:rsidR="001D0709" w:rsidRPr="001D0709" w:rsidRDefault="001D0709" w:rsidP="001D0709">
      <w:pPr>
        <w:numPr>
          <w:ilvl w:val="0"/>
          <w:numId w:val="12"/>
        </w:numPr>
        <w:spacing w:after="46" w:line="269" w:lineRule="auto"/>
        <w:ind w:right="65"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Определение возможностей их использования в изобразительном творчестве младших школьников,  </w:t>
      </w:r>
    </w:p>
    <w:p w:rsidR="001D0709" w:rsidRPr="001D0709" w:rsidRDefault="001D0709" w:rsidP="001D0709">
      <w:pPr>
        <w:numPr>
          <w:ilvl w:val="0"/>
          <w:numId w:val="12"/>
        </w:numPr>
        <w:spacing w:after="11" w:line="319" w:lineRule="auto"/>
        <w:ind w:right="65" w:firstLine="708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Формирование </w:t>
      </w: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у </w:t>
      </w: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студентов </w:t>
      </w: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творческого </w:t>
      </w: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отношения </w:t>
      </w: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к </w:t>
      </w: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>организации изобразительной деятельности младших школьников.</w:t>
      </w:r>
      <w:r w:rsidRPr="001D070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</w:t>
      </w:r>
    </w:p>
    <w:p w:rsidR="001D0709" w:rsidRPr="001D0709" w:rsidRDefault="001D0709" w:rsidP="001D0709">
      <w:pPr>
        <w:spacing w:after="56" w:line="261" w:lineRule="auto"/>
        <w:ind w:right="63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3. Требования к результатам освоения дисциплины  </w:t>
      </w:r>
    </w:p>
    <w:p w:rsidR="001D0709" w:rsidRPr="001D0709" w:rsidRDefault="001D0709" w:rsidP="001D0709">
      <w:pPr>
        <w:spacing w:after="11" w:line="269" w:lineRule="auto"/>
        <w:ind w:right="32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 результате изучения дисциплины студент должен: </w:t>
      </w:r>
      <w:r w:rsidRPr="001D070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Знать: </w:t>
      </w:r>
    </w:p>
    <w:p w:rsidR="001D0709" w:rsidRPr="001D0709" w:rsidRDefault="001D0709" w:rsidP="001D0709">
      <w:pPr>
        <w:spacing w:after="11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  особенности развития изобразительного творчества у детей дошкольного и младшего школьного возраста; </w:t>
      </w:r>
    </w:p>
    <w:p w:rsidR="001D0709" w:rsidRPr="001D0709" w:rsidRDefault="001D0709" w:rsidP="001D0709">
      <w:pPr>
        <w:spacing w:after="11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— роль и значение уроков изобразительного искусства в системе эстетического воспитания младших школьников; </w:t>
      </w:r>
    </w:p>
    <w:p w:rsidR="001D0709" w:rsidRPr="001D0709" w:rsidRDefault="001D0709" w:rsidP="001D0709">
      <w:pPr>
        <w:spacing w:after="11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особенности программы «Изобразительное искусство и художественный труд» для начальной школы; </w:t>
      </w:r>
    </w:p>
    <w:p w:rsidR="001D0709" w:rsidRPr="001D0709" w:rsidRDefault="001D0709" w:rsidP="001D0709">
      <w:pPr>
        <w:spacing w:after="11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терминологию и средства художественной выразительности, применяемые в процессе изобразительной деятельности. </w:t>
      </w:r>
      <w:r w:rsidRPr="001D070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Уметь: </w:t>
      </w:r>
    </w:p>
    <w:p w:rsidR="001D0709" w:rsidRPr="001D0709" w:rsidRDefault="001D0709" w:rsidP="001D0709">
      <w:pPr>
        <w:spacing w:after="11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— использовать изобразительную деятельность как средство для эстетического воспитания и художественного образования младших школьников; </w:t>
      </w:r>
    </w:p>
    <w:p w:rsidR="001D0709" w:rsidRPr="001D0709" w:rsidRDefault="001D0709" w:rsidP="001D0709">
      <w:pPr>
        <w:spacing w:after="11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 применять на практике педагогические приемы и методы для активизации творческих способностей детей; </w:t>
      </w:r>
    </w:p>
    <w:p w:rsidR="001D0709" w:rsidRPr="001D0709" w:rsidRDefault="001D0709" w:rsidP="001D0709">
      <w:pPr>
        <w:spacing w:after="11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владеть необходимыми навыками выполнения реалистических изображений в различных художественных материалах; </w:t>
      </w:r>
    </w:p>
    <w:p w:rsidR="001D0709" w:rsidRPr="001D0709" w:rsidRDefault="001D0709" w:rsidP="001D0709">
      <w:pPr>
        <w:spacing w:after="11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— в достаточной степени владеть навыками педагогического рисования; самостоятельно выбирать методы, формы и средства обучения для конкретного урока изобразительного искусства; </w:t>
      </w:r>
    </w:p>
    <w:p w:rsidR="001D0709" w:rsidRPr="001D0709" w:rsidRDefault="001D0709" w:rsidP="001D0709">
      <w:pPr>
        <w:spacing w:after="11" w:line="269" w:lineRule="auto"/>
        <w:ind w:right="65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>— разрабатывать структуру проведения урока ИЗО, подбирать к нему необходимый дидактический материал</w:t>
      </w:r>
      <w:r w:rsidRPr="001D070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</w:t>
      </w:r>
    </w:p>
    <w:p w:rsidR="001D0709" w:rsidRPr="001D0709" w:rsidRDefault="001D0709" w:rsidP="001D0709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1D0709" w:rsidRPr="001D0709" w:rsidRDefault="001D0709" w:rsidP="001D0709">
      <w:pPr>
        <w:spacing w:after="5" w:line="261" w:lineRule="auto"/>
        <w:ind w:right="63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Дисциплина (модуля) направлена на формирование следующих компетенций выпускника:</w:t>
      </w:r>
      <w:r w:rsidRPr="001D0709">
        <w:rPr>
          <w:rFonts w:ascii="Calibri" w:eastAsia="Calibri" w:hAnsi="Calibri" w:cs="Calibri"/>
          <w:color w:val="000000"/>
          <w:sz w:val="24"/>
          <w:lang w:eastAsia="ru-RU"/>
        </w:rPr>
        <w:t xml:space="preserve"> </w:t>
      </w:r>
      <w:r w:rsidRPr="001D070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ПК-1; ПК-3; ПК-8; ПК-9 </w:t>
      </w: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                                                                                                   </w:t>
      </w:r>
    </w:p>
    <w:p w:rsidR="001D0709" w:rsidRPr="001D0709" w:rsidRDefault="001D0709" w:rsidP="001D0709">
      <w:pPr>
        <w:spacing w:after="0" w:line="240" w:lineRule="auto"/>
        <w:ind w:right="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TableGrid"/>
        <w:tblW w:w="9601" w:type="dxa"/>
        <w:tblInd w:w="-108" w:type="dxa"/>
        <w:tblCellMar>
          <w:top w:w="45" w:type="dxa"/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2151"/>
        <w:gridCol w:w="1883"/>
        <w:gridCol w:w="2189"/>
        <w:gridCol w:w="3378"/>
      </w:tblGrid>
      <w:tr w:rsidR="001D0709" w:rsidRPr="001D0709" w:rsidTr="00923D1E">
        <w:trPr>
          <w:trHeight w:val="939"/>
        </w:trPr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spacing w:after="11" w:line="269" w:lineRule="auto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ОТФ</w:t>
            </w:r>
            <w:r w:rsidRPr="001D0709">
              <w:rPr>
                <w:rFonts w:ascii="Calibri" w:eastAsia="Calibri" w:hAnsi="Calibri" w:cs="Calibri"/>
                <w:color w:val="000000"/>
                <w:sz w:val="24"/>
                <w:vertAlign w:val="superscript"/>
              </w:rPr>
              <w:t xml:space="preserve"> </w:t>
            </w:r>
          </w:p>
          <w:p w:rsidR="001D0709" w:rsidRPr="001D0709" w:rsidRDefault="001D0709" w:rsidP="001D0709">
            <w:pPr>
              <w:spacing w:after="11" w:line="269" w:lineRule="auto"/>
              <w:ind w:right="7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1D0709" w:rsidRPr="001D0709" w:rsidRDefault="001D0709" w:rsidP="001D0709">
            <w:pPr>
              <w:spacing w:after="11" w:line="269" w:lineRule="auto"/>
              <w:ind w:right="7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spacing w:after="11" w:line="269" w:lineRule="auto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ТФ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spacing w:after="11" w:line="272" w:lineRule="auto"/>
              <w:ind w:right="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Код и наименование </w:t>
            </w:r>
          </w:p>
          <w:p w:rsidR="001D0709" w:rsidRPr="001D0709" w:rsidRDefault="001D0709" w:rsidP="001D0709">
            <w:pPr>
              <w:spacing w:after="11" w:line="269" w:lineRule="auto"/>
              <w:ind w:right="7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профессиональной компетенции </w:t>
            </w:r>
          </w:p>
        </w:tc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spacing w:after="11" w:line="272" w:lineRule="auto"/>
              <w:ind w:right="7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Код и наименование индикатора достижения профессиональной </w:t>
            </w:r>
          </w:p>
          <w:p w:rsidR="001D0709" w:rsidRPr="001D0709" w:rsidRDefault="001D0709" w:rsidP="001D0709">
            <w:pPr>
              <w:spacing w:after="11" w:line="269" w:lineRule="auto"/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компетенции </w:t>
            </w:r>
          </w:p>
        </w:tc>
      </w:tr>
      <w:tr w:rsidR="001D0709" w:rsidRPr="001D0709" w:rsidTr="00923D1E">
        <w:trPr>
          <w:trHeight w:val="461"/>
        </w:trPr>
        <w:tc>
          <w:tcPr>
            <w:tcW w:w="96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spacing w:after="11" w:line="269" w:lineRule="auto"/>
              <w:ind w:right="5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Тип задач профессиональной деятельности: педагогический</w:t>
            </w: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  <w:vertAlign w:val="superscript"/>
              </w:rPr>
              <w:footnoteReference w:id="3"/>
            </w: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1D0709" w:rsidRPr="001D0709" w:rsidTr="00923D1E">
        <w:trPr>
          <w:trHeight w:val="3390"/>
        </w:trPr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spacing w:after="11" w:line="269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ОТФ А </w:t>
            </w:r>
          </w:p>
          <w:p w:rsidR="001D0709" w:rsidRPr="001D0709" w:rsidRDefault="001D0709" w:rsidP="001D0709">
            <w:pPr>
              <w:spacing w:after="11" w:line="269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Педагогическая деятельность по проектированию и реализации образовательного процесса в образовательных организациях дошкольного, начального общего, основного общего, среднего общего образования  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spacing w:after="11" w:line="269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ТФ А/01.6 </w:t>
            </w:r>
          </w:p>
          <w:p w:rsidR="001D0709" w:rsidRPr="001D0709" w:rsidRDefault="001D0709" w:rsidP="001D0709">
            <w:pPr>
              <w:spacing w:after="11" w:line="269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</w:t>
            </w:r>
          </w:p>
          <w:p w:rsidR="001D0709" w:rsidRPr="001D0709" w:rsidRDefault="001D0709" w:rsidP="001D0709">
            <w:pPr>
              <w:spacing w:after="11" w:line="269" w:lineRule="auto"/>
              <w:ind w:right="-10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педагогическая функция. Обучение</w:t>
            </w:r>
            <w:r w:rsidRPr="001D0709">
              <w:rPr>
                <w:rFonts w:ascii="Times New Roman" w:eastAsia="Times New Roman" w:hAnsi="Times New Roman" w:cs="Times New Roman"/>
                <w:color w:val="C00000"/>
                <w:sz w:val="24"/>
              </w:rPr>
              <w:t xml:space="preserve"> 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spacing w:after="11" w:line="269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ПК-1.  </w:t>
            </w:r>
          </w:p>
          <w:p w:rsidR="001D0709" w:rsidRPr="001D0709" w:rsidRDefault="001D0709" w:rsidP="001D0709">
            <w:pPr>
              <w:spacing w:after="11" w:line="269" w:lineRule="auto"/>
              <w:ind w:right="2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Способен осваивать и использовать теоретические знания и практические умения, и навыки в предметной области при решении профессиональных задач  </w:t>
            </w:r>
          </w:p>
          <w:p w:rsidR="001D0709" w:rsidRPr="001D0709" w:rsidRDefault="001D0709" w:rsidP="001D0709">
            <w:pPr>
              <w:spacing w:after="11" w:line="269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C00000"/>
                <w:sz w:val="24"/>
              </w:rPr>
              <w:t xml:space="preserve"> </w:t>
            </w:r>
          </w:p>
        </w:tc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spacing w:after="11" w:line="269" w:lineRule="auto"/>
              <w:ind w:right="5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ПК-1.1. Знает структуру, состав и дидактические единицы предметной области </w:t>
            </w:r>
          </w:p>
          <w:p w:rsidR="001D0709" w:rsidRPr="001D0709" w:rsidRDefault="001D0709" w:rsidP="001D0709">
            <w:pPr>
              <w:spacing w:after="11" w:line="269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(преподаваемого предмета). </w:t>
            </w:r>
          </w:p>
          <w:p w:rsidR="001D0709" w:rsidRPr="001D0709" w:rsidRDefault="001D0709" w:rsidP="001D0709">
            <w:pPr>
              <w:spacing w:after="11" w:line="269" w:lineRule="auto"/>
              <w:ind w:right="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ПК-1.2. Умеет осуществлять отбор учебного содержания для его реализации в различных формах обучения в соответствии с требованиями ФГОС ОО. </w:t>
            </w:r>
          </w:p>
          <w:p w:rsidR="001D0709" w:rsidRPr="001D0709" w:rsidRDefault="001D0709" w:rsidP="001D0709">
            <w:pPr>
              <w:spacing w:after="11" w:line="269" w:lineRule="auto"/>
              <w:ind w:right="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ПК-1.3. Демонстрирует умение разрабатывать различные формы учебных занятий, применять методы, приемы и технологии обучения, в том числе информационные.  </w:t>
            </w:r>
          </w:p>
        </w:tc>
      </w:tr>
      <w:tr w:rsidR="001D0709" w:rsidRPr="001D0709" w:rsidTr="00923D1E">
        <w:trPr>
          <w:trHeight w:val="794"/>
        </w:trPr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spacing w:after="11" w:line="269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Педагогическая деятельность по проектированию и реализации образовательного процесса в образовательных организациях дошкольного, начального общего, основного общего, среднего общего образования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spacing w:after="11" w:line="269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ТФ А/03.6 </w:t>
            </w:r>
          </w:p>
          <w:p w:rsidR="001D0709" w:rsidRPr="001D0709" w:rsidRDefault="001D0709" w:rsidP="001D0709">
            <w:pPr>
              <w:spacing w:after="11" w:line="269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Развивающая деятельность</w:t>
            </w:r>
          </w:p>
        </w:tc>
        <w:tc>
          <w:tcPr>
            <w:tcW w:w="2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spacing w:after="11" w:line="269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>ПК-3. Способен формировать развивающую образовательную среду для достижения личностных, предметных и метапредметных результатов обучения средствами преподаваемых</w:t>
            </w:r>
          </w:p>
        </w:tc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spacing w:after="11" w:line="269" w:lineRule="auto"/>
              <w:ind w:right="10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ПК-3.1. Владеет способами интеграции учебных предметов для организации развивающей учебной деятельности </w:t>
            </w:r>
          </w:p>
          <w:p w:rsidR="001D0709" w:rsidRPr="001D0709" w:rsidRDefault="001D0709" w:rsidP="001D0709">
            <w:pPr>
              <w:spacing w:after="11" w:line="269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(исследовательской, проектной, групповой и др.). </w:t>
            </w:r>
          </w:p>
          <w:p w:rsidR="001D0709" w:rsidRPr="001D0709" w:rsidRDefault="001D0709" w:rsidP="001D0709">
            <w:pPr>
              <w:spacing w:after="11" w:line="269" w:lineRule="auto"/>
              <w:ind w:right="10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ПК-3.2. Использует образовательный потенциал социокультурной среды региона в преподавании (предмета по профилю) в учебной и во внеурочной деятельности.  </w:t>
            </w:r>
          </w:p>
          <w:p w:rsidR="001D0709" w:rsidRPr="001D0709" w:rsidRDefault="001D0709" w:rsidP="001D0709">
            <w:pPr>
              <w:tabs>
                <w:tab w:val="center" w:pos="434"/>
                <w:tab w:val="center" w:pos="1540"/>
                <w:tab w:val="center" w:pos="2844"/>
              </w:tabs>
              <w:spacing w:after="11" w:line="269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Calibri" w:hAnsi="Times New Roman" w:cs="Times New Roman"/>
                <w:color w:val="000000"/>
                <w:sz w:val="24"/>
              </w:rPr>
              <w:tab/>
            </w: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ПК-3.3 </w:t>
            </w: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Знает </w:t>
            </w: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>психолого-</w:t>
            </w:r>
          </w:p>
          <w:p w:rsidR="001D0709" w:rsidRPr="001D0709" w:rsidRDefault="001D0709" w:rsidP="001D0709">
            <w:pPr>
              <w:spacing w:after="11" w:line="269" w:lineRule="auto"/>
              <w:ind w:right="10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педагогические условия создания развивающей образовательной среды для достижения личностных и метапредметных </w:t>
            </w:r>
          </w:p>
          <w:p w:rsidR="001D0709" w:rsidRPr="001D0709" w:rsidRDefault="001D0709" w:rsidP="001D0709">
            <w:pPr>
              <w:spacing w:after="11" w:line="269" w:lineRule="auto"/>
              <w:ind w:right="5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результатов обучения</w:t>
            </w:r>
          </w:p>
        </w:tc>
      </w:tr>
    </w:tbl>
    <w:p w:rsidR="001D0709" w:rsidRPr="001D0709" w:rsidRDefault="001D0709" w:rsidP="001D0709">
      <w:pPr>
        <w:spacing w:after="0" w:line="269" w:lineRule="auto"/>
        <w:ind w:right="4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1D0709" w:rsidRPr="001D0709" w:rsidRDefault="001D0709" w:rsidP="001D0709">
      <w:pPr>
        <w:spacing w:after="0" w:line="269" w:lineRule="auto"/>
        <w:ind w:right="4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"/>
        <w:tblW w:w="9601" w:type="dxa"/>
        <w:tblInd w:w="-108" w:type="dxa"/>
        <w:tblCellMar>
          <w:top w:w="51" w:type="dxa"/>
          <w:right w:w="27" w:type="dxa"/>
        </w:tblCellMar>
        <w:tblLook w:val="04A0" w:firstRow="1" w:lastRow="0" w:firstColumn="1" w:lastColumn="0" w:noHBand="0" w:noVBand="1"/>
      </w:tblPr>
      <w:tblGrid>
        <w:gridCol w:w="1978"/>
        <w:gridCol w:w="334"/>
        <w:gridCol w:w="2193"/>
        <w:gridCol w:w="2369"/>
        <w:gridCol w:w="2727"/>
      </w:tblGrid>
      <w:tr w:rsidR="001D0709" w:rsidRPr="001D0709" w:rsidTr="00923D1E">
        <w:trPr>
          <w:trHeight w:val="389"/>
        </w:trPr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D0709" w:rsidRPr="001D0709" w:rsidRDefault="001D0709" w:rsidP="001D0709">
            <w:pPr>
              <w:spacing w:after="11" w:line="269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1D0709" w:rsidRPr="001D0709" w:rsidRDefault="001D0709" w:rsidP="001D0709">
            <w:pPr>
              <w:spacing w:after="11" w:line="269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62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spacing w:after="11" w:line="269" w:lineRule="auto"/>
              <w:ind w:right="7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Тип задач профессиональной деятельности: методический </w:t>
            </w:r>
          </w:p>
        </w:tc>
      </w:tr>
      <w:tr w:rsidR="001D0709" w:rsidRPr="001D0709" w:rsidTr="00923D1E">
        <w:trPr>
          <w:trHeight w:val="3884"/>
        </w:trPr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D0709" w:rsidRPr="001D0709" w:rsidRDefault="001D0709" w:rsidP="001D0709">
            <w:pPr>
              <w:spacing w:after="11" w:line="269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ОТФ А Педагогическая деятельность по проектированию и реализации образовательного процесса в образовательных организациях дошкольного, начального общего, основного общего, среднего общего образования</w:t>
            </w:r>
          </w:p>
        </w:tc>
        <w:tc>
          <w:tcPr>
            <w:tcW w:w="3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spacing w:after="11" w:line="269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spacing w:after="11" w:line="269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ТФ А/01.6 </w:t>
            </w:r>
          </w:p>
          <w:p w:rsidR="001D0709" w:rsidRPr="001D0709" w:rsidRDefault="001D0709" w:rsidP="001D0709">
            <w:pPr>
              <w:spacing w:after="11" w:line="269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</w:t>
            </w:r>
          </w:p>
          <w:p w:rsidR="001D0709" w:rsidRPr="001D0709" w:rsidRDefault="001D0709" w:rsidP="001D0709">
            <w:pPr>
              <w:spacing w:after="11" w:line="269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педагогическая я функция. </w:t>
            </w:r>
          </w:p>
          <w:p w:rsidR="001D0709" w:rsidRPr="001D0709" w:rsidRDefault="001D0709" w:rsidP="001D0709">
            <w:pPr>
              <w:spacing w:after="11" w:line="269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Обучение </w:t>
            </w:r>
          </w:p>
          <w:p w:rsidR="001D0709" w:rsidRPr="001D0709" w:rsidRDefault="001D0709" w:rsidP="001D0709">
            <w:pPr>
              <w:spacing w:after="11" w:line="269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1D0709" w:rsidRPr="001D0709" w:rsidRDefault="001D0709" w:rsidP="001D0709">
            <w:pPr>
              <w:spacing w:after="11" w:line="269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1D0709" w:rsidRPr="001D0709" w:rsidRDefault="001D0709" w:rsidP="001D0709">
            <w:pPr>
              <w:spacing w:after="11" w:line="269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tabs>
                <w:tab w:val="center" w:pos="379"/>
                <w:tab w:val="center" w:pos="1632"/>
              </w:tabs>
              <w:spacing w:after="11" w:line="269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Calibri" w:hAnsi="Times New Roman" w:cs="Times New Roman"/>
                <w:color w:val="000000"/>
                <w:sz w:val="24"/>
              </w:rPr>
              <w:tab/>
            </w: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ПК-8. </w:t>
            </w: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Способен </w:t>
            </w:r>
          </w:p>
          <w:p w:rsidR="001D0709" w:rsidRPr="001D0709" w:rsidRDefault="001D0709" w:rsidP="001D0709">
            <w:pPr>
              <w:spacing w:after="11" w:line="269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организовывать образовательный </w:t>
            </w:r>
          </w:p>
          <w:p w:rsidR="001D0709" w:rsidRPr="001D0709" w:rsidRDefault="001D0709" w:rsidP="001D0709">
            <w:pPr>
              <w:tabs>
                <w:tab w:val="center" w:pos="483"/>
                <w:tab w:val="center" w:pos="2040"/>
              </w:tabs>
              <w:spacing w:after="11" w:line="269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Calibri" w:hAnsi="Times New Roman" w:cs="Times New Roman"/>
                <w:color w:val="000000"/>
                <w:sz w:val="24"/>
              </w:rPr>
              <w:tab/>
            </w: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процесс </w:t>
            </w: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с </w:t>
            </w:r>
          </w:p>
          <w:p w:rsidR="001D0709" w:rsidRPr="001D0709" w:rsidRDefault="001D0709" w:rsidP="001D0709">
            <w:pPr>
              <w:spacing w:after="11" w:line="269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использованием современных образовательных технологий, в том числе дистанционных.  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spacing w:after="11" w:line="269" w:lineRule="auto"/>
              <w:ind w:right="7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ПК-8.1. </w:t>
            </w: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Разрабатывает образовательные </w:t>
            </w: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программы различных уровней </w:t>
            </w: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в соответствии </w:t>
            </w: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с современными методиками </w:t>
            </w: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и технологиями. </w:t>
            </w:r>
          </w:p>
          <w:p w:rsidR="001D0709" w:rsidRPr="001D0709" w:rsidRDefault="001D0709" w:rsidP="001D0709">
            <w:pPr>
              <w:spacing w:after="11" w:line="269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>ПК-8.2. Формирует средства контроля качества учебно-</w:t>
            </w:r>
          </w:p>
          <w:p w:rsidR="001D0709" w:rsidRPr="001D0709" w:rsidRDefault="001D0709" w:rsidP="001D0709">
            <w:pPr>
              <w:tabs>
                <w:tab w:val="left" w:pos="2167"/>
              </w:tabs>
              <w:spacing w:after="11" w:line="269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воспитательного процесса. </w:t>
            </w:r>
          </w:p>
          <w:p w:rsidR="001D0709" w:rsidRPr="001D0709" w:rsidRDefault="001D0709" w:rsidP="001D0709">
            <w:pPr>
              <w:spacing w:after="11" w:line="269" w:lineRule="auto"/>
              <w:ind w:right="7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ПК-8.3. Разрабатывает план коррекции образовательного процесса в соответствии с результатами диагностических и мониторинговых мероприятий. </w:t>
            </w:r>
          </w:p>
        </w:tc>
      </w:tr>
    </w:tbl>
    <w:p w:rsidR="001D0709" w:rsidRPr="001D0709" w:rsidRDefault="001D0709" w:rsidP="001D0709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ab/>
      </w:r>
    </w:p>
    <w:tbl>
      <w:tblPr>
        <w:tblStyle w:val="TableGrid"/>
        <w:tblW w:w="9601" w:type="dxa"/>
        <w:tblInd w:w="-108" w:type="dxa"/>
        <w:tblCellMar>
          <w:top w:w="51" w:type="dxa"/>
          <w:right w:w="27" w:type="dxa"/>
        </w:tblCellMar>
        <w:tblLook w:val="04A0" w:firstRow="1" w:lastRow="0" w:firstColumn="1" w:lastColumn="0" w:noHBand="0" w:noVBand="1"/>
      </w:tblPr>
      <w:tblGrid>
        <w:gridCol w:w="2193"/>
        <w:gridCol w:w="2369"/>
        <w:gridCol w:w="5039"/>
      </w:tblGrid>
      <w:tr w:rsidR="001D0709" w:rsidRPr="001D0709" w:rsidTr="00923D1E">
        <w:trPr>
          <w:trHeight w:val="425"/>
        </w:trPr>
        <w:tc>
          <w:tcPr>
            <w:tcW w:w="96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spacing w:after="11" w:line="269" w:lineRule="auto"/>
              <w:ind w:right="7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Тип задач профессиональной деятельности: организационно-управленческий  </w:t>
            </w:r>
          </w:p>
        </w:tc>
      </w:tr>
      <w:tr w:rsidR="001D0709" w:rsidRPr="001D0709" w:rsidTr="00923D1E">
        <w:trPr>
          <w:trHeight w:val="1213"/>
        </w:trPr>
        <w:tc>
          <w:tcPr>
            <w:tcW w:w="2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spacing w:after="11" w:line="269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ТФ А/01.6 </w:t>
            </w:r>
          </w:p>
          <w:p w:rsidR="001D0709" w:rsidRPr="001D0709" w:rsidRDefault="001D0709" w:rsidP="001D0709">
            <w:pPr>
              <w:spacing w:after="11" w:line="269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</w:t>
            </w:r>
          </w:p>
          <w:p w:rsidR="001D0709" w:rsidRPr="001D0709" w:rsidRDefault="001D0709" w:rsidP="001D0709">
            <w:pPr>
              <w:spacing w:after="11" w:line="269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педагогическая я функция. </w:t>
            </w:r>
          </w:p>
          <w:p w:rsidR="001D0709" w:rsidRPr="001D0709" w:rsidRDefault="001D0709" w:rsidP="001D0709">
            <w:pPr>
              <w:spacing w:after="11" w:line="269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Обучение </w:t>
            </w:r>
          </w:p>
          <w:p w:rsidR="001D0709" w:rsidRPr="001D0709" w:rsidRDefault="001D0709" w:rsidP="001D0709">
            <w:pPr>
              <w:spacing w:after="11" w:line="269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1D0709" w:rsidRPr="001D0709" w:rsidRDefault="001D0709" w:rsidP="001D0709">
            <w:pPr>
              <w:spacing w:after="11" w:line="269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1D0709" w:rsidRPr="001D0709" w:rsidRDefault="001D0709" w:rsidP="001D0709">
            <w:pPr>
              <w:spacing w:after="11" w:line="269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1D0709" w:rsidRPr="001D0709" w:rsidRDefault="001D0709" w:rsidP="001D0709">
            <w:pPr>
              <w:spacing w:after="11" w:line="269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1D0709" w:rsidRPr="001D0709" w:rsidRDefault="001D0709" w:rsidP="001D0709">
            <w:pPr>
              <w:spacing w:after="11" w:line="269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spacing w:after="11" w:line="269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ПК-9. Способен планировать, организовывать, контролировать и координировать образовательный процесс </w:t>
            </w:r>
          </w:p>
        </w:tc>
        <w:tc>
          <w:tcPr>
            <w:tcW w:w="5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709" w:rsidRPr="001D0709" w:rsidRDefault="001D0709" w:rsidP="001D0709">
            <w:pPr>
              <w:spacing w:after="11" w:line="269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ПК-9.1. Осуществляет анализ образовательной среды, определяет цель деятельности субъектов образовательного процесса и способы ее достижения. </w:t>
            </w:r>
          </w:p>
          <w:p w:rsidR="001D0709" w:rsidRPr="001D0709" w:rsidRDefault="001D0709" w:rsidP="001D0709">
            <w:pPr>
              <w:spacing w:after="11" w:line="269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>ПК-9.2. Планирует деятельность субъектов образовательного процесса на основе нормативно- правовых документов.</w:t>
            </w:r>
          </w:p>
          <w:p w:rsidR="001D0709" w:rsidRPr="001D0709" w:rsidRDefault="001D0709" w:rsidP="001D0709">
            <w:pPr>
              <w:spacing w:after="11" w:line="269" w:lineRule="auto"/>
              <w:ind w:right="7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ПК-9.3. Управляет коллективом учащихся, формирует учебно-познавательную мотивацию обучающихся к изучаемому предмету в рамках </w:t>
            </w:r>
            <w:r w:rsidRPr="001D0709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урочной и внеурочной деятельности, использует способы организации совместной деятельности.</w:t>
            </w:r>
          </w:p>
        </w:tc>
      </w:tr>
    </w:tbl>
    <w:p w:rsidR="001D0709" w:rsidRPr="001D0709" w:rsidRDefault="001D0709" w:rsidP="001D0709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1D0709" w:rsidRPr="001D0709" w:rsidRDefault="001D0709" w:rsidP="001D0709">
      <w:pPr>
        <w:numPr>
          <w:ilvl w:val="0"/>
          <w:numId w:val="13"/>
        </w:numPr>
        <w:spacing w:after="5" w:line="391" w:lineRule="auto"/>
        <w:ind w:right="63" w:hanging="24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Формы текущего контроля успеваемости и промежуточной аттестации: </w:t>
      </w: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Зачет (1 семестр).</w:t>
      </w:r>
      <w:r w:rsidRPr="001D0709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 xml:space="preserve"> </w:t>
      </w:r>
    </w:p>
    <w:p w:rsidR="001D0709" w:rsidRPr="001D0709" w:rsidRDefault="001D0709" w:rsidP="001D0709">
      <w:pPr>
        <w:spacing w:after="169" w:line="27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7.Автор(ы): </w:t>
      </w:r>
      <w:r w:rsidRPr="001D0709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</w:t>
      </w:r>
    </w:p>
    <w:p w:rsidR="001D0709" w:rsidRPr="001D0709" w:rsidRDefault="00EC5BB0" w:rsidP="001D0709">
      <w:pPr>
        <w:spacing w:after="145"/>
        <w:ind w:right="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Доцент кафедры МНО </w:t>
      </w:r>
      <w:r w:rsidR="001D0709" w:rsidRPr="001D07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________________________________Ибрагимова З.Н. </w:t>
      </w:r>
    </w:p>
    <w:p w:rsidR="001D0709" w:rsidRPr="001D0709" w:rsidRDefault="001D0709" w:rsidP="001D0709">
      <w:pPr>
        <w:spacing w:after="57" w:line="356" w:lineRule="auto"/>
        <w:ind w:right="461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                  (подпись)  </w:t>
      </w:r>
    </w:p>
    <w:p w:rsidR="001D0709" w:rsidRPr="001D0709" w:rsidRDefault="001D0709" w:rsidP="001D0709">
      <w:pPr>
        <w:spacing w:after="131"/>
        <w:ind w:right="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Программа одобрена на заседании кафедры  </w:t>
      </w:r>
    </w:p>
    <w:p w:rsidR="001D0709" w:rsidRPr="001D0709" w:rsidRDefault="001D0709" w:rsidP="001D0709">
      <w:pPr>
        <w:spacing w:after="17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1D07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1D0709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</w:t>
      </w:r>
    </w:p>
    <w:p w:rsidR="001D0709" w:rsidRPr="001D0709" w:rsidRDefault="001D0709" w:rsidP="001D0709">
      <w:pPr>
        <w:spacing w:after="3"/>
        <w:ind w:right="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протокол № 10 от «26» 05. 2022 г.</w:t>
      </w:r>
      <w:r w:rsidRPr="001D0709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</w:t>
      </w:r>
    </w:p>
    <w:p w:rsidR="001D0709" w:rsidRPr="001D0709" w:rsidRDefault="001D0709" w:rsidP="001D0709">
      <w:pPr>
        <w:spacing w:after="17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1D0709" w:rsidRPr="001D0709" w:rsidRDefault="001D0709" w:rsidP="001D0709">
      <w:pPr>
        <w:spacing w:after="44"/>
        <w:ind w:right="67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Заведующий кафедрой</w:t>
      </w:r>
      <w:r w:rsidRPr="001D0709">
        <w:rPr>
          <w:rFonts w:ascii="Calibri" w:eastAsia="Calibri" w:hAnsi="Calibri" w:cs="Calibri"/>
          <w:color w:val="000000"/>
          <w:lang w:eastAsia="ru-RU"/>
        </w:rPr>
        <w:t xml:space="preserve"> </w:t>
      </w:r>
      <w:r w:rsidRPr="001D07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к.п.н. доцент   __________________ Касумова Б.С-А.</w:t>
      </w:r>
      <w:r w:rsidRPr="001D0709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</w:t>
      </w:r>
    </w:p>
    <w:p w:rsidR="001D0709" w:rsidRPr="001D0709" w:rsidRDefault="001D0709" w:rsidP="001D0709">
      <w:pPr>
        <w:spacing w:after="164" w:line="227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                                                                                                                           (подпись)</w:t>
      </w:r>
      <w:r w:rsidRPr="001D0709">
        <w:rPr>
          <w:rFonts w:ascii="Times New Roman" w:eastAsia="Times New Roman" w:hAnsi="Times New Roman" w:cs="Times New Roman"/>
          <w:i/>
          <w:color w:val="000000"/>
          <w:sz w:val="18"/>
          <w:lang w:eastAsia="ru-RU"/>
        </w:rPr>
        <w:t xml:space="preserve"> </w:t>
      </w:r>
    </w:p>
    <w:p w:rsidR="001D0709" w:rsidRPr="001D0709" w:rsidRDefault="001D0709" w:rsidP="001D0709">
      <w:pPr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1D0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9A44E5" w:rsidRDefault="009A44E5"/>
    <w:sectPr w:rsidR="009A44E5">
      <w:pgSz w:w="11906" w:h="16838"/>
      <w:pgMar w:top="1135" w:right="777" w:bottom="1142" w:left="17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0479" w:rsidRDefault="00B20479" w:rsidP="001D0709">
      <w:pPr>
        <w:spacing w:after="0" w:line="240" w:lineRule="auto"/>
      </w:pPr>
      <w:r>
        <w:separator/>
      </w:r>
    </w:p>
  </w:endnote>
  <w:endnote w:type="continuationSeparator" w:id="0">
    <w:p w:rsidR="00B20479" w:rsidRDefault="00B20479" w:rsidP="001D07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0479" w:rsidRDefault="00B20479" w:rsidP="001D0709">
      <w:pPr>
        <w:spacing w:after="0" w:line="240" w:lineRule="auto"/>
      </w:pPr>
      <w:r>
        <w:separator/>
      </w:r>
    </w:p>
  </w:footnote>
  <w:footnote w:type="continuationSeparator" w:id="0">
    <w:p w:rsidR="00B20479" w:rsidRDefault="00B20479" w:rsidP="001D0709">
      <w:pPr>
        <w:spacing w:after="0" w:line="240" w:lineRule="auto"/>
      </w:pPr>
      <w:r>
        <w:continuationSeparator/>
      </w:r>
    </w:p>
  </w:footnote>
  <w:footnote w:id="1">
    <w:p w:rsidR="001D0709" w:rsidRDefault="001D0709" w:rsidP="001D0709">
      <w:pPr>
        <w:pStyle w:val="footnotedescription"/>
        <w:ind w:left="0"/>
      </w:pPr>
    </w:p>
  </w:footnote>
  <w:footnote w:id="2">
    <w:p w:rsidR="001D0709" w:rsidRDefault="001D0709" w:rsidP="001D0709">
      <w:pPr>
        <w:pStyle w:val="footnotedescription"/>
        <w:ind w:left="0"/>
      </w:pPr>
    </w:p>
  </w:footnote>
  <w:footnote w:id="3">
    <w:p w:rsidR="001D0709" w:rsidRDefault="001D0709" w:rsidP="001D0709">
      <w:pPr>
        <w:pStyle w:val="footnotedescription"/>
        <w:ind w:left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210FD"/>
    <w:multiLevelType w:val="hybridMultilevel"/>
    <w:tmpl w:val="BF98DDEC"/>
    <w:lvl w:ilvl="0" w:tplc="201080DE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7C65B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76E3B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4E4C9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A0E14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2ACD5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5EDEF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5078D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C417E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0C0A7B"/>
    <w:multiLevelType w:val="hybridMultilevel"/>
    <w:tmpl w:val="668CA602"/>
    <w:lvl w:ilvl="0" w:tplc="1D72221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1C2DC4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CE3D6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22CEA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FE8F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A4A3B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6AFE3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04AA1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D64B0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6EA3C25"/>
    <w:multiLevelType w:val="hybridMultilevel"/>
    <w:tmpl w:val="2FB221CA"/>
    <w:lvl w:ilvl="0" w:tplc="A300DA3E">
      <w:start w:val="7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707BE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6E1A4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A48CB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E6459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CA87F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F6665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D21A8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DA681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7D676DF"/>
    <w:multiLevelType w:val="hybridMultilevel"/>
    <w:tmpl w:val="37D422B6"/>
    <w:lvl w:ilvl="0" w:tplc="F90E51F2">
      <w:start w:val="1"/>
      <w:numFmt w:val="decimal"/>
      <w:lvlText w:val="%1."/>
      <w:lvlJc w:val="left"/>
      <w:pPr>
        <w:ind w:left="9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22B1E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78FE4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5EE95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DA2E3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5A8BB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FC756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1A774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76065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C8204E8"/>
    <w:multiLevelType w:val="hybridMultilevel"/>
    <w:tmpl w:val="CD2E00F8"/>
    <w:lvl w:ilvl="0" w:tplc="99C230EA">
      <w:start w:val="3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DA14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16A9C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36FCE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E634C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9A6DE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58932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F47F8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A6CE0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52024A5"/>
    <w:multiLevelType w:val="hybridMultilevel"/>
    <w:tmpl w:val="1A58211A"/>
    <w:lvl w:ilvl="0" w:tplc="42D8AFB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80F96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630241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CC780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DEF39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06397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D886C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D27E9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6829B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75E6BF5"/>
    <w:multiLevelType w:val="hybridMultilevel"/>
    <w:tmpl w:val="CD9EDE52"/>
    <w:lvl w:ilvl="0" w:tplc="876827D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C62C0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2888D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96B3B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CA691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6247C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38B7B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7C0C3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A8DD0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76051D6"/>
    <w:multiLevelType w:val="hybridMultilevel"/>
    <w:tmpl w:val="AFBAE59C"/>
    <w:lvl w:ilvl="0" w:tplc="51F8F2D4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9CD3F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6691B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5E4CC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FEB9D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04AD5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521BB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36C14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1A0E7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0C94A32"/>
    <w:multiLevelType w:val="hybridMultilevel"/>
    <w:tmpl w:val="5344EEA0"/>
    <w:lvl w:ilvl="0" w:tplc="F758831E">
      <w:start w:val="1"/>
      <w:numFmt w:val="decimal"/>
      <w:lvlText w:val="%1."/>
      <w:lvlJc w:val="left"/>
      <w:pPr>
        <w:ind w:left="11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4A814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A0C20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849B4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C2747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CC2C5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12199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38225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4A8DD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9965EC0"/>
    <w:multiLevelType w:val="hybridMultilevel"/>
    <w:tmpl w:val="7F56A9F2"/>
    <w:lvl w:ilvl="0" w:tplc="20CC901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CEF4C2">
      <w:start w:val="1"/>
      <w:numFmt w:val="lowerLetter"/>
      <w:lvlText w:val="%2"/>
      <w:lvlJc w:val="left"/>
      <w:pPr>
        <w:ind w:left="714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18AC46">
      <w:start w:val="1"/>
      <w:numFmt w:val="decimal"/>
      <w:lvlRestart w:val="0"/>
      <w:lvlText w:val="%3."/>
      <w:lvlJc w:val="left"/>
      <w:pPr>
        <w:ind w:left="69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78B1C6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82A860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F6DCF0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367F48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A0FA94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B00B3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A866537"/>
    <w:multiLevelType w:val="hybridMultilevel"/>
    <w:tmpl w:val="780A73C0"/>
    <w:lvl w:ilvl="0" w:tplc="EE9EC79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62CFC2">
      <w:start w:val="1"/>
      <w:numFmt w:val="lowerLetter"/>
      <w:lvlText w:val="%2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5E0704">
      <w:start w:val="1"/>
      <w:numFmt w:val="decimal"/>
      <w:lvlRestart w:val="0"/>
      <w:lvlText w:val="%3."/>
      <w:lvlJc w:val="left"/>
      <w:pPr>
        <w:ind w:left="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5481F2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CAF200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483622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9029BC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4E30C6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CC1BEA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EF61552"/>
    <w:multiLevelType w:val="hybridMultilevel"/>
    <w:tmpl w:val="57A4A54A"/>
    <w:lvl w:ilvl="0" w:tplc="A23EA76E">
      <w:start w:val="2"/>
      <w:numFmt w:val="decimal"/>
      <w:lvlText w:val="%1."/>
      <w:lvlJc w:val="left"/>
      <w:pPr>
        <w:ind w:left="9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F4AFF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A10FC2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B8AFD2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E4A82E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16684D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8A40B2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F646B7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1C261A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90A48F0"/>
    <w:multiLevelType w:val="hybridMultilevel"/>
    <w:tmpl w:val="A64EAD8E"/>
    <w:lvl w:ilvl="0" w:tplc="A2A4EA8C">
      <w:start w:val="4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94D39A">
      <w:start w:val="1"/>
      <w:numFmt w:val="lowerLetter"/>
      <w:lvlText w:val="%2"/>
      <w:lvlJc w:val="left"/>
      <w:pPr>
        <w:ind w:left="15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7C8A58">
      <w:start w:val="1"/>
      <w:numFmt w:val="lowerRoman"/>
      <w:lvlText w:val="%3"/>
      <w:lvlJc w:val="left"/>
      <w:pPr>
        <w:ind w:left="22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24A240">
      <w:start w:val="1"/>
      <w:numFmt w:val="decimal"/>
      <w:lvlText w:val="%4"/>
      <w:lvlJc w:val="left"/>
      <w:pPr>
        <w:ind w:left="29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2AAAD2">
      <w:start w:val="1"/>
      <w:numFmt w:val="lowerLetter"/>
      <w:lvlText w:val="%5"/>
      <w:lvlJc w:val="left"/>
      <w:pPr>
        <w:ind w:left="36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640C76">
      <w:start w:val="1"/>
      <w:numFmt w:val="lowerRoman"/>
      <w:lvlText w:val="%6"/>
      <w:lvlJc w:val="left"/>
      <w:pPr>
        <w:ind w:left="43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C24148">
      <w:start w:val="1"/>
      <w:numFmt w:val="decimal"/>
      <w:lvlText w:val="%7"/>
      <w:lvlJc w:val="left"/>
      <w:pPr>
        <w:ind w:left="51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82E79E">
      <w:start w:val="1"/>
      <w:numFmt w:val="lowerLetter"/>
      <w:lvlText w:val="%8"/>
      <w:lvlJc w:val="left"/>
      <w:pPr>
        <w:ind w:left="58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6A3F80">
      <w:start w:val="1"/>
      <w:numFmt w:val="lowerRoman"/>
      <w:lvlText w:val="%9"/>
      <w:lvlJc w:val="left"/>
      <w:pPr>
        <w:ind w:left="65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11"/>
  </w:num>
  <w:num w:numId="3">
    <w:abstractNumId w:val="1"/>
  </w:num>
  <w:num w:numId="4">
    <w:abstractNumId w:val="0"/>
  </w:num>
  <w:num w:numId="5">
    <w:abstractNumId w:val="2"/>
  </w:num>
  <w:num w:numId="6">
    <w:abstractNumId w:val="7"/>
  </w:num>
  <w:num w:numId="7">
    <w:abstractNumId w:val="8"/>
  </w:num>
  <w:num w:numId="8">
    <w:abstractNumId w:val="4"/>
  </w:num>
  <w:num w:numId="9">
    <w:abstractNumId w:val="9"/>
  </w:num>
  <w:num w:numId="10">
    <w:abstractNumId w:val="10"/>
  </w:num>
  <w:num w:numId="11">
    <w:abstractNumId w:val="3"/>
  </w:num>
  <w:num w:numId="12">
    <w:abstractNumId w:val="6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75C"/>
    <w:rsid w:val="001D0709"/>
    <w:rsid w:val="00377CEE"/>
    <w:rsid w:val="008F3F69"/>
    <w:rsid w:val="009768F7"/>
    <w:rsid w:val="009A44E5"/>
    <w:rsid w:val="00B20479"/>
    <w:rsid w:val="00DB4AD5"/>
    <w:rsid w:val="00DC10ED"/>
    <w:rsid w:val="00EA775C"/>
    <w:rsid w:val="00EC5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F2AA2"/>
  <w15:chartTrackingRefBased/>
  <w15:docId w15:val="{E1BC36AE-8F87-426A-A3FF-F395591A2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unhideWhenUsed/>
    <w:qFormat/>
    <w:rsid w:val="001D0709"/>
    <w:pPr>
      <w:keepNext/>
      <w:keepLines/>
      <w:spacing w:after="0" w:line="270" w:lineRule="auto"/>
      <w:ind w:left="212" w:hanging="10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1D0709"/>
    <w:pPr>
      <w:keepNext/>
      <w:keepLines/>
      <w:spacing w:after="0"/>
      <w:ind w:left="10" w:right="70" w:hanging="10"/>
      <w:jc w:val="right"/>
      <w:outlineLvl w:val="1"/>
    </w:pPr>
    <w:rPr>
      <w:rFonts w:ascii="Times New Roman" w:eastAsia="Times New Roman" w:hAnsi="Times New Roman" w:cs="Times New Roman"/>
      <w:i/>
      <w:color w:val="000000"/>
      <w:sz w:val="28"/>
      <w:lang w:eastAsia="ru-RU"/>
    </w:rPr>
  </w:style>
  <w:style w:type="paragraph" w:styleId="3">
    <w:name w:val="heading 3"/>
    <w:next w:val="a"/>
    <w:link w:val="30"/>
    <w:uiPriority w:val="9"/>
    <w:unhideWhenUsed/>
    <w:qFormat/>
    <w:rsid w:val="001D0709"/>
    <w:pPr>
      <w:keepNext/>
      <w:keepLines/>
      <w:spacing w:after="4" w:line="264" w:lineRule="auto"/>
      <w:ind w:left="10" w:right="74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4">
    <w:name w:val="heading 4"/>
    <w:next w:val="a"/>
    <w:link w:val="40"/>
    <w:uiPriority w:val="9"/>
    <w:unhideWhenUsed/>
    <w:qFormat/>
    <w:rsid w:val="001D0709"/>
    <w:pPr>
      <w:keepNext/>
      <w:keepLines/>
      <w:spacing w:after="1"/>
      <w:ind w:left="718" w:hanging="10"/>
      <w:jc w:val="right"/>
      <w:outlineLvl w:val="3"/>
    </w:pPr>
    <w:rPr>
      <w:rFonts w:ascii="Times New Roman" w:eastAsia="Times New Roman" w:hAnsi="Times New Roman" w:cs="Times New Roman"/>
      <w:i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0709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D0709"/>
    <w:rPr>
      <w:rFonts w:ascii="Times New Roman" w:eastAsia="Times New Roman" w:hAnsi="Times New Roman" w:cs="Times New Roman"/>
      <w:i/>
      <w:color w:val="000000"/>
      <w:sz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D0709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D0709"/>
    <w:rPr>
      <w:rFonts w:ascii="Times New Roman" w:eastAsia="Times New Roman" w:hAnsi="Times New Roman" w:cs="Times New Roman"/>
      <w:i/>
      <w:color w:val="000000"/>
      <w:sz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D0709"/>
  </w:style>
  <w:style w:type="table" w:customStyle="1" w:styleId="TableGrid">
    <w:name w:val="TableGrid"/>
    <w:rsid w:val="001D070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otnotedescription">
    <w:name w:val="footnote description"/>
    <w:next w:val="a"/>
    <w:link w:val="footnotedescriptionChar"/>
    <w:hidden/>
    <w:rsid w:val="001D0709"/>
    <w:pPr>
      <w:spacing w:after="0"/>
      <w:ind w:left="5"/>
    </w:pPr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descriptionChar">
    <w:name w:val="footnote description Char"/>
    <w:link w:val="footnotedescription"/>
    <w:rsid w:val="001D0709"/>
    <w:rPr>
      <w:rFonts w:ascii="Times New Roman" w:eastAsia="Times New Roman" w:hAnsi="Times New Roman" w:cs="Times New Roman"/>
      <w:color w:val="000000"/>
      <w:sz w:val="20"/>
      <w:lang w:eastAsia="ru-RU"/>
    </w:rPr>
  </w:style>
  <w:style w:type="character" w:customStyle="1" w:styleId="footnotemark">
    <w:name w:val="footnote mark"/>
    <w:hidden/>
    <w:rsid w:val="001D0709"/>
    <w:rPr>
      <w:rFonts w:ascii="Calibri" w:eastAsia="Calibri" w:hAnsi="Calibri" w:cs="Calibri"/>
      <w:color w:val="000000"/>
      <w:sz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492260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" Type="http://schemas.openxmlformats.org/officeDocument/2006/relationships/settings" Target="settings.xml"/><Relationship Id="rId21" Type="http://schemas.openxmlformats.org/officeDocument/2006/relationships/image" Target="media/image10.png"/><Relationship Id="rId7" Type="http://schemas.openxmlformats.org/officeDocument/2006/relationships/hyperlink" Target="https://urait.ru/bcode/492260" TargetMode="Externa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hgpu.ru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theme" Target="theme/theme1.xml"/><Relationship Id="rId10" Type="http://schemas.openxmlformats.org/officeDocument/2006/relationships/hyperlink" Target="https://chgpu.ru/" TargetMode="External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492260" TargetMode="External"/><Relationship Id="rId14" Type="http://schemas.openxmlformats.org/officeDocument/2006/relationships/image" Target="media/image3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33</Pages>
  <Words>7596</Words>
  <Characters>43300</Characters>
  <Application>Microsoft Office Word</Application>
  <DocSecurity>0</DocSecurity>
  <Lines>360</Lines>
  <Paragraphs>101</Paragraphs>
  <ScaleCrop>false</ScaleCrop>
  <Company/>
  <LinksUpToDate>false</LinksUpToDate>
  <CharactersWithSpaces>50795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4</cp:revision>
  <dcterms:created xsi:type="dcterms:W3CDTF">2024-06-24T08:49:00Z</dcterms:created>
  <dcterms:modified xsi:type="dcterms:W3CDTF">2024-06-24T10:11:00Z</dcterms:modified>
</cp:coreProperties>
</file>