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D" w:rsidRPr="00C535A1" w:rsidRDefault="00D413AF" w:rsidP="00CA76C4">
      <w:pPr>
        <w:spacing w:after="0"/>
        <w:jc w:val="both"/>
        <w:rPr>
          <w:b/>
        </w:rPr>
      </w:pPr>
      <w:r w:rsidRPr="00C535A1">
        <w:rPr>
          <w:b/>
        </w:rPr>
        <w:t xml:space="preserve">Лекция 3 </w:t>
      </w:r>
      <w:r w:rsidRPr="00C535A1">
        <w:rPr>
          <w:b/>
        </w:rPr>
        <w:tab/>
      </w:r>
      <w:r w:rsidRPr="00C535A1">
        <w:rPr>
          <w:b/>
        </w:rPr>
        <w:tab/>
      </w:r>
      <w:r w:rsidRPr="00C535A1">
        <w:rPr>
          <w:b/>
        </w:rPr>
        <w:tab/>
        <w:t>3 семестр</w:t>
      </w:r>
    </w:p>
    <w:p w:rsidR="00D413AF" w:rsidRPr="00466655" w:rsidRDefault="00D413AF" w:rsidP="000A0C72">
      <w:pPr>
        <w:pStyle w:val="1"/>
        <w:ind w:right="170"/>
        <w:rPr>
          <w:rFonts w:ascii="Times New Roman" w:hAnsi="Times New Roman" w:cs="Times New Roman"/>
          <w:lang w:val="ru-RU"/>
        </w:rPr>
      </w:pPr>
      <w:r w:rsidRPr="00466655">
        <w:rPr>
          <w:rFonts w:ascii="Times New Roman" w:hAnsi="Times New Roman" w:cs="Times New Roman"/>
          <w:color w:val="231F20"/>
          <w:lang w:val="ru-RU"/>
        </w:rPr>
        <w:t>Г</w:t>
      </w:r>
      <w:r w:rsidRPr="00466655">
        <w:rPr>
          <w:rFonts w:ascii="Times New Roman" w:hAnsi="Times New Roman" w:cs="Times New Roman"/>
          <w:lang w:val="ru-RU"/>
        </w:rPr>
        <w:t>лава</w:t>
      </w:r>
      <w:r w:rsidRPr="00466655">
        <w:rPr>
          <w:rFonts w:ascii="Times New Roman" w:hAnsi="Times New Roman" w:cs="Times New Roman"/>
          <w:sz w:val="38"/>
          <w:lang w:val="ru-RU"/>
        </w:rPr>
        <w:t>3</w:t>
      </w:r>
    </w:p>
    <w:p w:rsidR="00D413AF" w:rsidRPr="00466655" w:rsidRDefault="00D413AF" w:rsidP="000A0C72">
      <w:pPr>
        <w:spacing w:after="0" w:line="253" w:lineRule="auto"/>
        <w:ind w:left="426" w:right="416" w:hanging="10"/>
        <w:jc w:val="center"/>
      </w:pPr>
      <w:r w:rsidRPr="00466655">
        <w:rPr>
          <w:rFonts w:eastAsia="Calibri"/>
          <w:b/>
          <w:sz w:val="28"/>
        </w:rPr>
        <w:t xml:space="preserve">НАУЧНО-МЕТОДИЧЕСКИЕ ОСНОВЫ </w:t>
      </w:r>
      <w:r w:rsidRPr="00466655">
        <w:rPr>
          <w:rFonts w:eastAsia="Calibri"/>
          <w:b/>
          <w:color w:val="231F20"/>
          <w:sz w:val="28"/>
        </w:rPr>
        <w:t>Р</w:t>
      </w:r>
      <w:r w:rsidRPr="00466655">
        <w:rPr>
          <w:rFonts w:eastAsia="Calibri"/>
          <w:b/>
          <w:sz w:val="28"/>
        </w:rPr>
        <w:t>АЗВИТИЯ</w:t>
      </w:r>
    </w:p>
    <w:p w:rsidR="00D413AF" w:rsidRPr="00466655" w:rsidRDefault="00D413AF" w:rsidP="000A0C72">
      <w:pPr>
        <w:spacing w:after="0" w:line="253" w:lineRule="auto"/>
        <w:ind w:left="199" w:hanging="10"/>
        <w:jc w:val="center"/>
      </w:pPr>
      <w:r w:rsidRPr="00466655">
        <w:rPr>
          <w:rFonts w:eastAsia="Calibri"/>
          <w:b/>
          <w:sz w:val="28"/>
        </w:rPr>
        <w:t>ДЕТСКО-ЮНОШЕСКОГО СПОР</w:t>
      </w:r>
      <w:r w:rsidRPr="00466655">
        <w:rPr>
          <w:rFonts w:eastAsia="Calibri"/>
          <w:b/>
          <w:color w:val="231F20"/>
          <w:sz w:val="28"/>
        </w:rPr>
        <w:t>Т</w:t>
      </w:r>
      <w:r w:rsidRPr="00466655">
        <w:rPr>
          <w:rFonts w:eastAsia="Calibri"/>
          <w:b/>
          <w:sz w:val="28"/>
        </w:rPr>
        <w:t>А В РОССИИ</w:t>
      </w:r>
    </w:p>
    <w:p w:rsidR="00D413AF" w:rsidRPr="00466655" w:rsidRDefault="00D413AF" w:rsidP="000A0C72">
      <w:pPr>
        <w:spacing w:after="0" w:line="216" w:lineRule="auto"/>
        <w:ind w:left="22" w:right="12" w:hanging="10"/>
        <w:jc w:val="center"/>
      </w:pPr>
      <w:r w:rsidRPr="00466655">
        <w:rPr>
          <w:rFonts w:eastAsia="Calibri"/>
          <w:b/>
          <w:sz w:val="29"/>
        </w:rPr>
        <w:t>3.1. Научно-методическое обеспечение</w:t>
      </w:r>
    </w:p>
    <w:p w:rsidR="00D413AF" w:rsidRDefault="00D413AF" w:rsidP="000A0C72">
      <w:pPr>
        <w:pStyle w:val="2"/>
        <w:spacing w:after="0"/>
        <w:ind w:left="22" w:right="12"/>
        <w:rPr>
          <w:rFonts w:ascii="Times New Roman" w:hAnsi="Times New Roman" w:cs="Times New Roman"/>
          <w:lang w:val="ru-RU"/>
        </w:rPr>
      </w:pPr>
      <w:r w:rsidRPr="00466655">
        <w:rPr>
          <w:rFonts w:ascii="Times New Roman" w:hAnsi="Times New Roman" w:cs="Times New Roman"/>
          <w:lang w:val="ru-RU"/>
        </w:rPr>
        <w:t>детско-юношеского спорта</w:t>
      </w:r>
    </w:p>
    <w:p w:rsidR="00C101AF" w:rsidRPr="00C101AF" w:rsidRDefault="00C101AF" w:rsidP="00CA76C4">
      <w:pPr>
        <w:jc w:val="both"/>
      </w:pPr>
    </w:p>
    <w:p w:rsidR="00D413AF" w:rsidRPr="00BA47D7" w:rsidRDefault="00D413AF" w:rsidP="00CA76C4">
      <w:pPr>
        <w:spacing w:after="0"/>
        <w:ind w:left="-14"/>
        <w:jc w:val="both"/>
      </w:pPr>
      <w:r w:rsidRPr="00BA47D7">
        <w:t>Методичес</w:t>
      </w:r>
      <w:r w:rsidRPr="00BA47D7">
        <w:rPr>
          <w:color w:val="231F20"/>
        </w:rPr>
        <w:t>к</w:t>
      </w:r>
      <w:r w:rsidRPr="00BA47D7">
        <w:t>ое обеспечение подготовки спортивного резерва осуществляется путем организации и ведения методической работы с организациями, спортсменами, лицами, осуществляющими спортивную подготов</w:t>
      </w:r>
      <w:r w:rsidRPr="00BA47D7">
        <w:rPr>
          <w:color w:val="231F20"/>
        </w:rPr>
        <w:t>ку</w:t>
      </w:r>
      <w:r w:rsidRPr="00BA47D7">
        <w:t>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Методическая работа планируется на календарный год или спортивный сезон. В плане методичес</w:t>
      </w:r>
      <w:r w:rsidRPr="00BA47D7">
        <w:rPr>
          <w:color w:val="231F20"/>
        </w:rPr>
        <w:t>к</w:t>
      </w:r>
      <w:r w:rsidRPr="00BA47D7">
        <w:t>ой работы указываются направления методичес</w:t>
      </w:r>
      <w:r w:rsidRPr="00BA47D7">
        <w:rPr>
          <w:color w:val="231F20"/>
        </w:rPr>
        <w:t>к</w:t>
      </w:r>
      <w:r w:rsidRPr="00BA47D7">
        <w:t>ой работы, основные мероприятия и сроки их осуществления.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Основными направлениями методичес</w:t>
      </w:r>
      <w:r w:rsidRPr="00BA47D7">
        <w:rPr>
          <w:color w:val="231F20"/>
        </w:rPr>
        <w:t>к</w:t>
      </w:r>
      <w:r w:rsidRPr="00BA47D7">
        <w:t>ого обеспечения спортивной подготовки являются: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подготовка предложений по совершенствованию за</w:t>
      </w:r>
      <w:r w:rsidRPr="00BA47D7">
        <w:rPr>
          <w:color w:val="231F20"/>
        </w:rPr>
        <w:t>к</w:t>
      </w:r>
      <w:r w:rsidRPr="00BA47D7">
        <w:t>онодательства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подготовка предложений по развитию системы подготовки спортивного резерва;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участие в разработке прое</w:t>
      </w:r>
      <w:r w:rsidRPr="00BA47D7">
        <w:rPr>
          <w:color w:val="231F20"/>
        </w:rPr>
        <w:t>к</w:t>
      </w:r>
      <w:r w:rsidRPr="00BA47D7">
        <w:t>тов ведомственных норм</w:t>
      </w:r>
      <w:r w:rsidRPr="00BA47D7">
        <w:rPr>
          <w:color w:val="231F20"/>
        </w:rPr>
        <w:t>а</w:t>
      </w:r>
      <w:r w:rsidRPr="00BA47D7">
        <w:t>тивных правовых а</w:t>
      </w:r>
      <w:r w:rsidRPr="00BA47D7">
        <w:rPr>
          <w:color w:val="231F20"/>
        </w:rPr>
        <w:t>к</w:t>
      </w:r>
      <w:r w:rsidRPr="00BA47D7">
        <w:t>тов;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взаимодействие с Министерством спорта Российс</w:t>
      </w:r>
      <w:r w:rsidRPr="00BA47D7">
        <w:rPr>
          <w:color w:val="231F20"/>
        </w:rPr>
        <w:t>к</w:t>
      </w:r>
      <w:r w:rsidRPr="00BA47D7">
        <w:t>ой Федерации, органами исполнительной власти субъектов Российс</w:t>
      </w:r>
      <w:r w:rsidRPr="00BA47D7">
        <w:rPr>
          <w:color w:val="231F20"/>
        </w:rPr>
        <w:t>к</w:t>
      </w:r>
      <w:r w:rsidRPr="00BA47D7">
        <w:t>ой Федерации в области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льтуры и спорта, органами местно</w:t>
      </w:r>
      <w:r w:rsidRPr="00BA47D7">
        <w:rPr>
          <w:color w:val="231F20"/>
        </w:rPr>
        <w:t>г</w:t>
      </w:r>
      <w:r w:rsidRPr="00BA47D7">
        <w:t>о сам</w:t>
      </w:r>
      <w:r w:rsidRPr="00BA47D7">
        <w:rPr>
          <w:color w:val="231F20"/>
        </w:rPr>
        <w:t>о</w:t>
      </w:r>
      <w:r w:rsidRPr="00BA47D7">
        <w:t>управления в о</w:t>
      </w:r>
      <w:r w:rsidRPr="00BA47D7">
        <w:rPr>
          <w:color w:val="231F20"/>
        </w:rPr>
        <w:t>б</w:t>
      </w:r>
      <w:r w:rsidRPr="00BA47D7">
        <w:t>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 и спорта, иными органами гос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а</w:t>
      </w:r>
      <w:r w:rsidRPr="00BA47D7">
        <w:t>рственной и муниципальной власти;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 xml:space="preserve">проведение мониторинга реализации </w:t>
      </w:r>
      <w:r w:rsidRPr="00BA47D7">
        <w:rPr>
          <w:color w:val="231F20"/>
        </w:rPr>
        <w:t>к</w:t>
      </w:r>
      <w:r w:rsidRPr="00BA47D7">
        <w:t>омплекса мер в системе подготовки спортивного резерва;</w:t>
      </w:r>
    </w:p>
    <w:p w:rsidR="00D413AF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>
        <w:t>анализ деятельности организаций;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разработка программ профессиональной переподготовки и повышения квалификации лиц, осуществляющих спортивную подготов</w:t>
      </w:r>
      <w:r w:rsidRPr="00BA47D7">
        <w:rPr>
          <w:color w:val="231F20"/>
        </w:rPr>
        <w:t>к</w:t>
      </w:r>
      <w:r w:rsidRPr="00BA47D7">
        <w:t>у;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участие в разработке профессиональных станд</w:t>
      </w:r>
      <w:r w:rsidRPr="00BA47D7">
        <w:rPr>
          <w:color w:val="231F20"/>
        </w:rPr>
        <w:t>а</w:t>
      </w:r>
      <w:r w:rsidRPr="00BA47D7">
        <w:t>ртов в области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</w:t>
      </w:r>
      <w:r w:rsidRPr="00BA47D7">
        <w:t>туры и спорта.</w:t>
      </w:r>
    </w:p>
    <w:p w:rsidR="00D413AF" w:rsidRDefault="00D413AF" w:rsidP="00CA76C4">
      <w:pPr>
        <w:spacing w:after="0"/>
        <w:ind w:left="284"/>
        <w:jc w:val="both"/>
      </w:pPr>
      <w:r>
        <w:t>Зад</w:t>
      </w:r>
      <w:r>
        <w:rPr>
          <w:color w:val="231F20"/>
        </w:rPr>
        <w:t>а</w:t>
      </w:r>
      <w:r>
        <w:t>чи методичес</w:t>
      </w:r>
      <w:r>
        <w:rPr>
          <w:color w:val="231F20"/>
        </w:rPr>
        <w:t>к</w:t>
      </w:r>
      <w:r>
        <w:t>ой работы: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подготовка экспертных заключений, рецензий на программы спортивной подготовки, дополнительные общеобразов</w:t>
      </w:r>
      <w:r w:rsidRPr="00BA47D7">
        <w:rPr>
          <w:color w:val="231F20"/>
        </w:rPr>
        <w:t>а</w:t>
      </w:r>
      <w:r w:rsidRPr="00BA47D7">
        <w:t>тельные программы в области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сопровождение экспериментальной и инновационной деятельности в области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льтуры и спорта, в том числе в рамках деятельности федеральных и (региональных) экспериментальных и инновационных площадок;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мониторинг и анализ деятельности организаций;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t>разработка методических ре</w:t>
      </w:r>
      <w:r w:rsidRPr="00BA47D7">
        <w:rPr>
          <w:color w:val="231F20"/>
        </w:rPr>
        <w:t>к</w:t>
      </w:r>
      <w:r w:rsidRPr="00BA47D7">
        <w:t>омендаций по совершенствованию деятельности организаций и лиц, осуществляющих спортивную подготов</w:t>
      </w:r>
      <w:r w:rsidRPr="00BA47D7">
        <w:rPr>
          <w:color w:val="231F20"/>
        </w:rPr>
        <w:t>к</w:t>
      </w:r>
      <w:r w:rsidRPr="00BA47D7">
        <w:t>у;</w:t>
      </w:r>
    </w:p>
    <w:p w:rsidR="00D413AF" w:rsidRPr="00BA47D7" w:rsidRDefault="00D413AF" w:rsidP="008C7D7F">
      <w:pPr>
        <w:numPr>
          <w:ilvl w:val="0"/>
          <w:numId w:val="1"/>
        </w:numPr>
        <w:spacing w:after="0" w:line="282" w:lineRule="auto"/>
        <w:ind w:firstLine="274"/>
        <w:jc w:val="both"/>
      </w:pPr>
      <w:r w:rsidRPr="00BA47D7">
        <w:rPr>
          <w:color w:val="231F20"/>
        </w:rPr>
        <w:t>к</w:t>
      </w:r>
      <w:r w:rsidRPr="00BA47D7">
        <w:t>онс</w:t>
      </w:r>
      <w:r w:rsidRPr="00BA47D7">
        <w:rPr>
          <w:color w:val="231F20"/>
        </w:rPr>
        <w:t>у</w:t>
      </w:r>
      <w:r w:rsidRPr="00BA47D7">
        <w:t>льтирование спортсменов и лиц, осуществляющих спортивную подготов</w:t>
      </w:r>
      <w:r w:rsidRPr="00BA47D7">
        <w:rPr>
          <w:color w:val="231F20"/>
        </w:rPr>
        <w:t>ку</w:t>
      </w:r>
      <w:r w:rsidRPr="00BA47D7">
        <w:t>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Основными программно-методическими до</w:t>
      </w:r>
      <w:r w:rsidRPr="00BA47D7">
        <w:rPr>
          <w:color w:val="231F20"/>
        </w:rPr>
        <w:t>к</w:t>
      </w:r>
      <w:r w:rsidRPr="00BA47D7">
        <w:t>ументами, ре</w:t>
      </w:r>
      <w:r w:rsidRPr="00BA47D7">
        <w:rPr>
          <w:color w:val="231F20"/>
        </w:rPr>
        <w:t>г</w:t>
      </w:r>
      <w:r w:rsidRPr="00BA47D7">
        <w:t>ламентирующими деятельность спортивных ш</w:t>
      </w:r>
      <w:r w:rsidRPr="00BA47D7">
        <w:rPr>
          <w:color w:val="231F20"/>
        </w:rPr>
        <w:t>к</w:t>
      </w:r>
      <w:r w:rsidRPr="00BA47D7">
        <w:t>ол, являются Федеральные стандарты спортивной подготовки, типовые дополнительные образов</w:t>
      </w:r>
      <w:r w:rsidRPr="00BA47D7">
        <w:rPr>
          <w:color w:val="231F20"/>
        </w:rPr>
        <w:t>а</w:t>
      </w:r>
      <w:r w:rsidRPr="00BA47D7">
        <w:t>тельные программы спортивной подготовки по видам спорта, Единая всероссийская спортивная классификация, правила соревнований по видам спорта. Учебный м</w:t>
      </w:r>
      <w:r w:rsidRPr="00BA47D7">
        <w:rPr>
          <w:color w:val="231F20"/>
        </w:rPr>
        <w:t>а</w:t>
      </w:r>
      <w:r w:rsidRPr="00BA47D7">
        <w:t>териал дополнительной образов</w:t>
      </w:r>
      <w:r w:rsidRPr="00BA47D7">
        <w:rPr>
          <w:color w:val="231F20"/>
        </w:rPr>
        <w:t>а</w:t>
      </w:r>
      <w:r w:rsidRPr="00BA47D7">
        <w:t>тельной программы состоит из теоретичес</w:t>
      </w:r>
      <w:r w:rsidRPr="00BA47D7">
        <w:rPr>
          <w:color w:val="231F20"/>
        </w:rPr>
        <w:t>к</w:t>
      </w:r>
      <w:r w:rsidRPr="00BA47D7">
        <w:t>ого и пра</w:t>
      </w:r>
      <w:r w:rsidRPr="00BA47D7">
        <w:rPr>
          <w:color w:val="231F20"/>
        </w:rPr>
        <w:t>к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ого разделов и расположен по этапам подготовки – н</w:t>
      </w:r>
      <w:r w:rsidRPr="00BA47D7">
        <w:rPr>
          <w:color w:val="231F20"/>
        </w:rPr>
        <w:t>а</w:t>
      </w:r>
      <w:r w:rsidRPr="00BA47D7">
        <w:t xml:space="preserve">чальной, учебно-тренировочный, </w:t>
      </w:r>
      <w:r w:rsidRPr="00BA47D7">
        <w:lastRenderedPageBreak/>
        <w:t>совершенствования спортивного мастерства, высшего спортивного мастерства, что позволяет тренерам всех спортивных школ следов</w:t>
      </w:r>
      <w:r w:rsidRPr="00BA47D7">
        <w:rPr>
          <w:color w:val="231F20"/>
        </w:rPr>
        <w:t>а</w:t>
      </w:r>
      <w:r w:rsidRPr="00BA47D7">
        <w:t>ть единому направлению в тренировочном процессе в многолетней системе спортивной подготовки. Типовые дополнительные образов</w:t>
      </w:r>
      <w:r w:rsidRPr="00BA47D7">
        <w:rPr>
          <w:color w:val="231F20"/>
        </w:rPr>
        <w:t>а</w:t>
      </w:r>
      <w:r w:rsidRPr="00BA47D7">
        <w:t>тельные программы обеспечивают строгую последов</w:t>
      </w:r>
      <w:r w:rsidRPr="00BA47D7">
        <w:rPr>
          <w:color w:val="231F20"/>
        </w:rPr>
        <w:t>а</w:t>
      </w:r>
      <w:r w:rsidRPr="00BA47D7">
        <w:t>тельность и непрерывность всего процесса становления спортивного мастерства.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color w:val="231F20"/>
        </w:rPr>
        <w:t>К</w:t>
      </w:r>
      <w:r w:rsidRPr="00BA47D7">
        <w:t>оординационная и н</w:t>
      </w:r>
      <w:r w:rsidRPr="00BA47D7">
        <w:rPr>
          <w:color w:val="231F20"/>
        </w:rPr>
        <w:t>а</w:t>
      </w:r>
      <w:r w:rsidRPr="00BA47D7">
        <w:t xml:space="preserve">учно-методическая работа по подготовке спортивного резерва на федеральном уровне возложена Министерством спорта РФ на Федеральный центр подготовки спортивного резерва (ФЦПСР). </w:t>
      </w:r>
      <w:r w:rsidRPr="00BA47D7">
        <w:rPr>
          <w:color w:val="231F20"/>
        </w:rPr>
        <w:t>К</w:t>
      </w:r>
      <w:r w:rsidRPr="00BA47D7">
        <w:t>роме того,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>ое сопровождение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 спорта осуществляет Федеральный н</w:t>
      </w:r>
      <w:r w:rsidRPr="00BA47D7">
        <w:rPr>
          <w:color w:val="231F20"/>
        </w:rPr>
        <w:t>а</w:t>
      </w:r>
      <w:r w:rsidRPr="00BA47D7">
        <w:t>учный центр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льтуры и спорта (ВНИИФК).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рамках современных исследований н</w:t>
      </w:r>
      <w:r w:rsidRPr="00BA47D7">
        <w:rPr>
          <w:color w:val="231F20"/>
        </w:rPr>
        <w:t>а</w:t>
      </w:r>
      <w:r w:rsidRPr="00BA47D7">
        <w:t>учно-методических основ развития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 спорта в стране следует выделить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терных тенденций.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Одной из основных является </w:t>
      </w:r>
      <w:r w:rsidRPr="00BA47D7">
        <w:rPr>
          <w:b/>
          <w:i/>
        </w:rPr>
        <w:t>тенденц</w:t>
      </w:r>
      <w:r w:rsidRPr="00BA47D7">
        <w:rPr>
          <w:b/>
          <w:i/>
          <w:color w:val="231F20"/>
        </w:rPr>
        <w:t>и</w:t>
      </w:r>
      <w:r w:rsidRPr="00BA47D7">
        <w:rPr>
          <w:b/>
          <w:i/>
        </w:rPr>
        <w:t>я и</w:t>
      </w:r>
      <w:r w:rsidRPr="00BA47D7">
        <w:rPr>
          <w:b/>
          <w:i/>
          <w:color w:val="231F20"/>
        </w:rPr>
        <w:t>з</w:t>
      </w:r>
      <w:r w:rsidRPr="00BA47D7">
        <w:rPr>
          <w:b/>
          <w:i/>
        </w:rPr>
        <w:t>менен</w:t>
      </w:r>
      <w:r w:rsidRPr="00BA47D7">
        <w:rPr>
          <w:b/>
          <w:i/>
          <w:color w:val="231F20"/>
        </w:rPr>
        <w:t>и</w:t>
      </w:r>
      <w:r w:rsidRPr="00BA47D7">
        <w:rPr>
          <w:b/>
          <w:i/>
        </w:rPr>
        <w:t>я морфометрических показат</w:t>
      </w:r>
      <w:r w:rsidRPr="00BA47D7">
        <w:rPr>
          <w:b/>
          <w:i/>
          <w:color w:val="231F20"/>
        </w:rPr>
        <w:t>е</w:t>
      </w:r>
      <w:r w:rsidRPr="00BA47D7">
        <w:rPr>
          <w:b/>
          <w:i/>
        </w:rPr>
        <w:t xml:space="preserve">лей </w:t>
      </w:r>
      <w:r w:rsidRPr="00BA47D7">
        <w:t xml:space="preserve">современных детей, подростков и юношей по отношению к их сверстникам во второй половине ХХ в. 70–80-е годы прошлого столетия характеризовались </w:t>
      </w:r>
      <w:r w:rsidRPr="00BA47D7">
        <w:rPr>
          <w:color w:val="231F20"/>
        </w:rPr>
        <w:t>б</w:t>
      </w:r>
      <w:r w:rsidRPr="00BA47D7">
        <w:t>урными процессами акселерации и се</w:t>
      </w:r>
      <w:r w:rsidRPr="00BA47D7">
        <w:rPr>
          <w:color w:val="231F20"/>
        </w:rPr>
        <w:t>ку</w:t>
      </w:r>
      <w:r w:rsidRPr="00BA47D7">
        <w:t>лярного тренда (увеличение с</w:t>
      </w:r>
      <w:r w:rsidRPr="00BA47D7">
        <w:rPr>
          <w:color w:val="231F20"/>
        </w:rPr>
        <w:t>к</w:t>
      </w:r>
      <w:r w:rsidRPr="00BA47D7">
        <w:t>орости роста и раннее созревание, повышение характеристик длины и массы тела).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90-е годы наблюдалось прекращение акселерации роста и нормального развития ребенка. Вместе с тем в настоящее время отмечается, что в младшем ш</w:t>
      </w:r>
      <w:r w:rsidRPr="00BA47D7">
        <w:rPr>
          <w:color w:val="231F20"/>
        </w:rPr>
        <w:t>к</w:t>
      </w:r>
      <w:r w:rsidRPr="00BA47D7">
        <w:t>ольном возрасте (7–10 лет) современные дети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опережают своих сверстни</w:t>
      </w:r>
      <w:r w:rsidRPr="00BA47D7">
        <w:rPr>
          <w:color w:val="231F20"/>
        </w:rPr>
        <w:t>к</w:t>
      </w:r>
      <w:r w:rsidRPr="00BA47D7">
        <w:t>ов тридц</w:t>
      </w:r>
      <w:r w:rsidRPr="00BA47D7">
        <w:rPr>
          <w:color w:val="231F20"/>
        </w:rPr>
        <w:t>а</w:t>
      </w:r>
      <w:r w:rsidRPr="00BA47D7">
        <w:t>тилетней давности. Одна</w:t>
      </w:r>
      <w:r w:rsidRPr="00BA47D7">
        <w:rPr>
          <w:color w:val="231F20"/>
        </w:rPr>
        <w:t>к</w:t>
      </w:r>
      <w:r w:rsidRPr="00BA47D7">
        <w:t>о в период полового созревания соотношения существенно меняются: современные дети полностью соответствуют по длине тела, то есть сохраняют прежнюю а</w:t>
      </w:r>
      <w:r w:rsidRPr="00BA47D7">
        <w:rPr>
          <w:color w:val="231F20"/>
        </w:rPr>
        <w:t>к</w:t>
      </w:r>
      <w:r w:rsidRPr="00BA47D7">
        <w:t>тивность ростового развития, но при этом не отстают в показ</w:t>
      </w:r>
      <w:r w:rsidRPr="00BA47D7">
        <w:rPr>
          <w:color w:val="231F20"/>
        </w:rPr>
        <w:t>а</w:t>
      </w:r>
      <w:r w:rsidRPr="00BA47D7">
        <w:t>телях массы тела, однако уступают в силовых показ</w:t>
      </w:r>
      <w:r w:rsidRPr="00BA47D7">
        <w:rPr>
          <w:color w:val="231F20"/>
        </w:rPr>
        <w:t>а</w:t>
      </w:r>
      <w:r w:rsidRPr="00BA47D7">
        <w:t>телях, достигая к 17 годам разницы в 5–7%. Подобные изменения отмечены и в странах Прибалтики, в Польше, Чехии, Словаки и ряде других.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Все это в целом указывает на снижение функциональных возможностей растущего организма современных детей, особенно н</w:t>
      </w:r>
      <w:r w:rsidRPr="00BA47D7">
        <w:rPr>
          <w:color w:val="231F20"/>
        </w:rPr>
        <w:t>а</w:t>
      </w:r>
      <w:r w:rsidRPr="00BA47D7">
        <w:t>чиная с периода полового созревания, то есть с 12–13-летнего возраста, а также не</w:t>
      </w:r>
      <w:r w:rsidRPr="00BA47D7">
        <w:rPr>
          <w:color w:val="231F20"/>
        </w:rPr>
        <w:t>к</w:t>
      </w:r>
      <w:r w:rsidRPr="00BA47D7">
        <w:t>оторое у</w:t>
      </w:r>
      <w:r w:rsidRPr="00BA47D7">
        <w:rPr>
          <w:color w:val="231F20"/>
        </w:rPr>
        <w:t>ху</w:t>
      </w:r>
      <w:r w:rsidRPr="00BA47D7">
        <w:t>дшение состояния здоровья.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При </w:t>
      </w:r>
      <w:r w:rsidRPr="00BA47D7">
        <w:rPr>
          <w:color w:val="231F20"/>
        </w:rPr>
        <w:t>к</w:t>
      </w:r>
      <w:r w:rsidRPr="00BA47D7">
        <w:t>омпле</w:t>
      </w:r>
      <w:r w:rsidRPr="00BA47D7">
        <w:rPr>
          <w:color w:val="231F20"/>
        </w:rPr>
        <w:t>к</w:t>
      </w:r>
      <w:r w:rsidRPr="00BA47D7">
        <w:t>товании спортивных ш</w:t>
      </w:r>
      <w:r w:rsidRPr="00BA47D7">
        <w:rPr>
          <w:color w:val="231F20"/>
        </w:rPr>
        <w:t>к</w:t>
      </w:r>
      <w:r w:rsidRPr="00BA47D7">
        <w:t xml:space="preserve">ол особое внимание </w:t>
      </w:r>
      <w:r w:rsidRPr="00BA47D7">
        <w:rPr>
          <w:color w:val="231F20"/>
        </w:rPr>
        <w:t>у</w:t>
      </w:r>
      <w:r w:rsidRPr="00BA47D7">
        <w:t>деляется поис</w:t>
      </w:r>
      <w:r w:rsidRPr="00BA47D7">
        <w:rPr>
          <w:color w:val="231F20"/>
        </w:rPr>
        <w:t>к</w:t>
      </w:r>
      <w:r w:rsidRPr="00BA47D7">
        <w:t>у и отбору способных детей и подрост</w:t>
      </w:r>
      <w:r w:rsidRPr="00BA47D7">
        <w:rPr>
          <w:color w:val="231F20"/>
        </w:rPr>
        <w:t>к</w:t>
      </w:r>
      <w:r w:rsidRPr="00BA47D7">
        <w:t>ов, для чего тренеры-преподав</w:t>
      </w:r>
      <w:r w:rsidRPr="00BA47D7">
        <w:rPr>
          <w:color w:val="231F20"/>
        </w:rPr>
        <w:t>а</w:t>
      </w:r>
      <w:r w:rsidRPr="00BA47D7">
        <w:t>тели спортивных ш</w:t>
      </w:r>
      <w:r w:rsidRPr="00BA47D7">
        <w:rPr>
          <w:color w:val="231F20"/>
        </w:rPr>
        <w:t>к</w:t>
      </w:r>
      <w:r w:rsidRPr="00BA47D7">
        <w:t>ол используют такие формы работы, как посещение уроков физической к</w:t>
      </w:r>
      <w:r w:rsidRPr="00BA47D7">
        <w:rPr>
          <w:color w:val="231F20"/>
        </w:rPr>
        <w:t>у</w:t>
      </w:r>
      <w:r w:rsidRPr="00BA47D7">
        <w:t>льтуры в ш</w:t>
      </w:r>
      <w:r w:rsidRPr="00BA47D7">
        <w:rPr>
          <w:color w:val="231F20"/>
        </w:rPr>
        <w:t>к</w:t>
      </w:r>
      <w:r w:rsidRPr="00BA47D7">
        <w:t>олах и других учебных заведениях, спортивных соревнований, проверка уровня общей и специальной физичес</w:t>
      </w:r>
      <w:r w:rsidRPr="00BA47D7">
        <w:rPr>
          <w:color w:val="231F20"/>
        </w:rPr>
        <w:t>к</w:t>
      </w:r>
      <w:r w:rsidRPr="00BA47D7">
        <w:t>ой подготовленности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Основными формами учебно-тренировочных занятий в спортивных ш</w:t>
      </w:r>
      <w:r w:rsidRPr="00BA47D7">
        <w:rPr>
          <w:color w:val="231F20"/>
        </w:rPr>
        <w:t>к</w:t>
      </w:r>
      <w:r w:rsidRPr="00BA47D7">
        <w:t>олах являются: теоретические занятия; просмотр учебных видеофильмов, видеозаписей спортивных соревнований; групповые тренировочные занятия; тренировочные занятия по индивидуальным планам; участие в спортивных соревнованиях; занятия в оздоровительно-спортивном лагере и участие в учебнотренировочном сборе.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Работа спортивных ш</w:t>
      </w:r>
      <w:r w:rsidRPr="00BA47D7">
        <w:rPr>
          <w:color w:val="231F20"/>
        </w:rPr>
        <w:t>к</w:t>
      </w:r>
      <w:r w:rsidRPr="00BA47D7">
        <w:t>ол планируется в следующих формах: общий годичный план, учебный план отделения, тем</w:t>
      </w:r>
      <w:r w:rsidRPr="00BA47D7">
        <w:rPr>
          <w:color w:val="231F20"/>
        </w:rPr>
        <w:t>а</w:t>
      </w:r>
      <w:r w:rsidRPr="00BA47D7">
        <w:t>тический рабочий план учебной группы, план каждого занятия.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Общий план работы охв</w:t>
      </w:r>
      <w:r w:rsidRPr="00BA47D7">
        <w:rPr>
          <w:color w:val="231F20"/>
        </w:rPr>
        <w:t>а</w:t>
      </w:r>
      <w:r w:rsidRPr="00BA47D7">
        <w:t>тывает все стороны жизни спортивной ш</w:t>
      </w:r>
      <w:r w:rsidRPr="00BA47D7">
        <w:rPr>
          <w:color w:val="231F20"/>
        </w:rPr>
        <w:t>к</w:t>
      </w:r>
      <w:r w:rsidRPr="00BA47D7">
        <w:t>олы: воспит</w:t>
      </w:r>
      <w:r w:rsidRPr="00BA47D7">
        <w:rPr>
          <w:color w:val="231F20"/>
        </w:rPr>
        <w:t>а</w:t>
      </w:r>
      <w:r w:rsidRPr="00BA47D7">
        <w:t xml:space="preserve">тельную и хозяйственную работу в </w:t>
      </w:r>
      <w:r w:rsidRPr="00BA47D7">
        <w:rPr>
          <w:color w:val="231F20"/>
        </w:rPr>
        <w:t>к</w:t>
      </w:r>
      <w:r w:rsidRPr="00BA47D7">
        <w:t>оллективе, вр</w:t>
      </w:r>
      <w:r w:rsidRPr="00BA47D7">
        <w:rPr>
          <w:color w:val="231F20"/>
        </w:rPr>
        <w:t>а</w:t>
      </w:r>
      <w:r w:rsidRPr="00BA47D7">
        <w:t xml:space="preserve">чебный </w:t>
      </w:r>
      <w:r w:rsidRPr="00BA47D7">
        <w:rPr>
          <w:color w:val="231F20"/>
        </w:rPr>
        <w:t>к</w:t>
      </w:r>
      <w:r w:rsidRPr="00BA47D7">
        <w:t xml:space="preserve">онтроль, методическую работу с тренерским составом, </w:t>
      </w:r>
      <w:r w:rsidRPr="00BA47D7">
        <w:rPr>
          <w:color w:val="231F20"/>
        </w:rPr>
        <w:t>к</w:t>
      </w:r>
      <w:r w:rsidRPr="00BA47D7">
        <w:t>онтроль за учебно-воспит</w:t>
      </w:r>
      <w:r w:rsidRPr="00BA47D7">
        <w:rPr>
          <w:color w:val="231F20"/>
        </w:rPr>
        <w:t>а</w:t>
      </w:r>
      <w:r w:rsidRPr="00BA47D7">
        <w:t>тельной работой в отделениях, группах, помощь общеобразов</w:t>
      </w:r>
      <w:r w:rsidRPr="00BA47D7">
        <w:rPr>
          <w:color w:val="231F20"/>
        </w:rPr>
        <w:t>а</w:t>
      </w:r>
      <w:r w:rsidRPr="00BA47D7">
        <w:t>тельным ш</w:t>
      </w:r>
      <w:r w:rsidRPr="00BA47D7">
        <w:rPr>
          <w:color w:val="231F20"/>
        </w:rPr>
        <w:t>к</w:t>
      </w:r>
      <w:r w:rsidRPr="00BA47D7">
        <w:t>олам, финансово-хозяйственную деятельность, повышение квалификации тренерс</w:t>
      </w:r>
      <w:r w:rsidRPr="00BA47D7">
        <w:rPr>
          <w:color w:val="231F20"/>
        </w:rPr>
        <w:t>к</w:t>
      </w:r>
      <w:r w:rsidRPr="00BA47D7">
        <w:t>о-преподав</w:t>
      </w:r>
      <w:r w:rsidRPr="00BA47D7">
        <w:rPr>
          <w:color w:val="231F20"/>
        </w:rPr>
        <w:t>а</w:t>
      </w:r>
      <w:r w:rsidRPr="00BA47D7">
        <w:t>тельс</w:t>
      </w:r>
      <w:r w:rsidRPr="00BA47D7">
        <w:rPr>
          <w:color w:val="231F20"/>
        </w:rPr>
        <w:t>к</w:t>
      </w:r>
      <w:r w:rsidRPr="00BA47D7">
        <w:t>ого состава и др. Раздел учебной работы должен включ</w:t>
      </w:r>
      <w:r w:rsidRPr="00BA47D7">
        <w:rPr>
          <w:color w:val="231F20"/>
        </w:rPr>
        <w:t>а</w:t>
      </w:r>
      <w:r w:rsidRPr="00BA47D7">
        <w:t>ть в се</w:t>
      </w:r>
      <w:r w:rsidRPr="00BA47D7">
        <w:rPr>
          <w:color w:val="231F20"/>
        </w:rPr>
        <w:t>б</w:t>
      </w:r>
      <w:r w:rsidRPr="00BA47D7">
        <w:t xml:space="preserve">я расчет </w:t>
      </w:r>
      <w:r w:rsidRPr="00BA47D7">
        <w:rPr>
          <w:color w:val="231F20"/>
        </w:rPr>
        <w:t>к</w:t>
      </w:r>
      <w:r w:rsidRPr="00BA47D7">
        <w:t xml:space="preserve">оличества групп, планируемых для </w:t>
      </w:r>
      <w:r w:rsidRPr="00BA47D7">
        <w:rPr>
          <w:color w:val="231F20"/>
        </w:rPr>
        <w:t>к</w:t>
      </w:r>
      <w:r w:rsidRPr="00BA47D7">
        <w:t>омпле</w:t>
      </w:r>
      <w:r w:rsidRPr="00BA47D7">
        <w:rPr>
          <w:color w:val="231F20"/>
        </w:rPr>
        <w:t>к</w:t>
      </w:r>
      <w:r w:rsidRPr="00BA47D7">
        <w:t>тования в учебном год</w:t>
      </w:r>
      <w:r w:rsidRPr="00BA47D7">
        <w:rPr>
          <w:color w:val="231F20"/>
        </w:rPr>
        <w:t>у</w:t>
      </w:r>
      <w:r w:rsidRPr="00BA47D7">
        <w:t xml:space="preserve">, расчет </w:t>
      </w:r>
      <w:r w:rsidRPr="00BA47D7">
        <w:rPr>
          <w:color w:val="231F20"/>
        </w:rPr>
        <w:t>к</w:t>
      </w:r>
      <w:r w:rsidRPr="00BA47D7">
        <w:t xml:space="preserve">оличества учебных часов в месяц и год для этих групп, распределение нагрузки для </w:t>
      </w:r>
      <w:r w:rsidRPr="00BA47D7">
        <w:rPr>
          <w:color w:val="231F20"/>
        </w:rPr>
        <w:t>т</w:t>
      </w:r>
      <w:r w:rsidRPr="00BA47D7">
        <w:t>ренеров. При р</w:t>
      </w:r>
      <w:r w:rsidRPr="00BA47D7">
        <w:rPr>
          <w:color w:val="231F20"/>
        </w:rPr>
        <w:t>а</w:t>
      </w:r>
      <w:r w:rsidRPr="00BA47D7">
        <w:t>зработке данно</w:t>
      </w:r>
      <w:r w:rsidRPr="00BA47D7">
        <w:rPr>
          <w:color w:val="231F20"/>
        </w:rPr>
        <w:t>г</w:t>
      </w:r>
      <w:r w:rsidRPr="00BA47D7">
        <w:t>о р</w:t>
      </w:r>
      <w:r w:rsidRPr="00BA47D7">
        <w:rPr>
          <w:color w:val="231F20"/>
        </w:rPr>
        <w:t>а</w:t>
      </w:r>
      <w:r w:rsidRPr="00BA47D7">
        <w:t xml:space="preserve">здела должны быть предусмотрены </w:t>
      </w:r>
      <w:r w:rsidRPr="00BA47D7">
        <w:rPr>
          <w:color w:val="231F20"/>
        </w:rPr>
        <w:t>к</w:t>
      </w:r>
      <w:r w:rsidRPr="00BA47D7">
        <w:t>онкретные задания тренерам по доу</w:t>
      </w:r>
      <w:r w:rsidRPr="00BA47D7">
        <w:rPr>
          <w:color w:val="231F20"/>
        </w:rPr>
        <w:t>к</w:t>
      </w:r>
      <w:r w:rsidRPr="00BA47D7">
        <w:t xml:space="preserve">омплектовыванию </w:t>
      </w:r>
      <w:r w:rsidRPr="00BA47D7">
        <w:lastRenderedPageBreak/>
        <w:t>групп спортсменами того или иного возраста, пола, специализации. В разделе воспит</w:t>
      </w:r>
      <w:r w:rsidRPr="00BA47D7">
        <w:rPr>
          <w:color w:val="231F20"/>
        </w:rPr>
        <w:t>а</w:t>
      </w:r>
      <w:r w:rsidRPr="00BA47D7">
        <w:t xml:space="preserve">тельной и агитационной работы должны быть предусмотрены мероприятия, направленные на поддержание дальнейших </w:t>
      </w:r>
      <w:r w:rsidRPr="00BA47D7">
        <w:rPr>
          <w:color w:val="231F20"/>
        </w:rPr>
        <w:t>к</w:t>
      </w:r>
      <w:r w:rsidRPr="00BA47D7">
        <w:t>онтактов с выпускниками спортивной ш</w:t>
      </w:r>
      <w:r w:rsidRPr="00BA47D7">
        <w:rPr>
          <w:color w:val="231F20"/>
        </w:rPr>
        <w:t>к</w:t>
      </w:r>
      <w:r w:rsidRPr="00BA47D7">
        <w:t>олы. План составляется директором и заведующим учебной частью ш</w:t>
      </w:r>
      <w:r w:rsidRPr="00BA47D7">
        <w:rPr>
          <w:color w:val="231F20"/>
        </w:rPr>
        <w:t>к</w:t>
      </w:r>
      <w:r w:rsidRPr="00BA47D7">
        <w:t>олы совместно с вр</w:t>
      </w:r>
      <w:r w:rsidRPr="00BA47D7">
        <w:rPr>
          <w:color w:val="231F20"/>
        </w:rPr>
        <w:t>а</w:t>
      </w:r>
      <w:r w:rsidRPr="00BA47D7">
        <w:t>чом и ст</w:t>
      </w:r>
      <w:r w:rsidRPr="00BA47D7">
        <w:rPr>
          <w:color w:val="231F20"/>
        </w:rPr>
        <w:t>а</w:t>
      </w:r>
      <w:r w:rsidRPr="00BA47D7">
        <w:t>ршими тренерами отделений. Каждый тренер составляет годичный план учебно-воспит</w:t>
      </w:r>
      <w:r w:rsidRPr="00BA47D7">
        <w:rPr>
          <w:color w:val="231F20"/>
        </w:rPr>
        <w:t>а</w:t>
      </w:r>
      <w:r w:rsidRPr="00BA47D7">
        <w:t>тельной работы для своего отделения. Тем</w:t>
      </w:r>
      <w:r w:rsidRPr="00BA47D7">
        <w:rPr>
          <w:color w:val="231F20"/>
        </w:rPr>
        <w:t>а</w:t>
      </w:r>
      <w:r w:rsidRPr="00BA47D7">
        <w:t>тические рабочие планы прохождения учебного м</w:t>
      </w:r>
      <w:r w:rsidRPr="00BA47D7">
        <w:rPr>
          <w:color w:val="231F20"/>
        </w:rPr>
        <w:t>а</w:t>
      </w:r>
      <w:r w:rsidRPr="00BA47D7">
        <w:t>териала и планы очередных занятий составляются тренерами для каждой учебной группы.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С целью ру</w:t>
      </w:r>
      <w:r w:rsidRPr="00BA47D7">
        <w:rPr>
          <w:color w:val="231F20"/>
        </w:rPr>
        <w:t>к</w:t>
      </w:r>
      <w:r w:rsidRPr="00BA47D7">
        <w:t xml:space="preserve">оводства </w:t>
      </w:r>
      <w:r w:rsidRPr="00BA47D7">
        <w:rPr>
          <w:color w:val="231F20"/>
        </w:rPr>
        <w:t>к</w:t>
      </w:r>
      <w:r w:rsidRPr="00BA47D7">
        <w:t>оллективом в спортивных ш</w:t>
      </w:r>
      <w:r w:rsidRPr="00BA47D7">
        <w:rPr>
          <w:color w:val="231F20"/>
        </w:rPr>
        <w:t>к</w:t>
      </w:r>
      <w:r w:rsidRPr="00BA47D7">
        <w:t>олах под председ</w:t>
      </w:r>
      <w:r w:rsidRPr="00BA47D7">
        <w:rPr>
          <w:color w:val="231F20"/>
        </w:rPr>
        <w:t>а</w:t>
      </w:r>
      <w:r w:rsidRPr="00BA47D7">
        <w:t>тельством директора создается педагогический сове</w:t>
      </w:r>
      <w:r w:rsidRPr="00BA47D7">
        <w:rPr>
          <w:color w:val="231F20"/>
        </w:rPr>
        <w:t>т</w:t>
      </w:r>
      <w:r w:rsidRPr="00BA47D7">
        <w:t xml:space="preserve">, в состав </w:t>
      </w:r>
      <w:r w:rsidRPr="00BA47D7">
        <w:rPr>
          <w:color w:val="231F20"/>
        </w:rPr>
        <w:t>к</w:t>
      </w:r>
      <w:r w:rsidRPr="00BA47D7">
        <w:t>оторого входят заместители дире</w:t>
      </w:r>
      <w:r w:rsidRPr="00BA47D7">
        <w:rPr>
          <w:color w:val="231F20"/>
        </w:rPr>
        <w:t>к</w:t>
      </w:r>
      <w:r w:rsidRPr="00BA47D7">
        <w:t>тора, ст</w:t>
      </w:r>
      <w:r w:rsidRPr="00BA47D7">
        <w:rPr>
          <w:color w:val="231F20"/>
        </w:rPr>
        <w:t>а</w:t>
      </w:r>
      <w:r w:rsidRPr="00BA47D7">
        <w:t>рший тренер, тренеры-преподав</w:t>
      </w:r>
      <w:r w:rsidRPr="00BA47D7">
        <w:rPr>
          <w:color w:val="231F20"/>
        </w:rPr>
        <w:t>а</w:t>
      </w:r>
      <w:r w:rsidRPr="00BA47D7">
        <w:t>тели, инструкторы-методисты, медицинские работники. Педагогический совет собирается еженедельно и обсуждает те</w:t>
      </w:r>
      <w:r w:rsidRPr="00BA47D7">
        <w:rPr>
          <w:color w:val="231F20"/>
        </w:rPr>
        <w:t>к</w:t>
      </w:r>
      <w:r w:rsidRPr="00BA47D7">
        <w:t>ущие вопросы работы спортивной ш</w:t>
      </w:r>
      <w:r w:rsidRPr="00BA47D7">
        <w:rPr>
          <w:color w:val="231F20"/>
        </w:rPr>
        <w:t>к</w:t>
      </w:r>
      <w:r w:rsidRPr="00BA47D7">
        <w:t>олы, опыт подготовки юных спортсменов, итоги деятельности по различным направлениям.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При рассмотрении перспектив развития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 xml:space="preserve">ого спорта необходимо отметить </w:t>
      </w:r>
      <w:r w:rsidRPr="00BA47D7">
        <w:rPr>
          <w:b/>
          <w:i/>
        </w:rPr>
        <w:t>тенденцию э</w:t>
      </w:r>
      <w:r w:rsidRPr="00BA47D7">
        <w:rPr>
          <w:b/>
          <w:i/>
          <w:color w:val="231F20"/>
        </w:rPr>
        <w:t>к</w:t>
      </w:r>
      <w:r w:rsidRPr="00BA47D7">
        <w:rPr>
          <w:b/>
          <w:i/>
        </w:rPr>
        <w:t>он</w:t>
      </w:r>
      <w:r w:rsidRPr="00BA47D7">
        <w:rPr>
          <w:b/>
          <w:i/>
          <w:color w:val="231F20"/>
        </w:rPr>
        <w:t>о</w:t>
      </w:r>
      <w:r w:rsidRPr="00BA47D7">
        <w:rPr>
          <w:b/>
          <w:i/>
        </w:rPr>
        <w:t>мичес</w:t>
      </w:r>
      <w:r w:rsidRPr="00BA47D7">
        <w:rPr>
          <w:b/>
          <w:i/>
          <w:color w:val="231F20"/>
        </w:rPr>
        <w:t>к</w:t>
      </w:r>
      <w:r w:rsidRPr="00BA47D7">
        <w:rPr>
          <w:b/>
          <w:i/>
        </w:rPr>
        <w:t>ой ц</w:t>
      </w:r>
      <w:r w:rsidRPr="00BA47D7">
        <w:rPr>
          <w:b/>
          <w:i/>
          <w:color w:val="231F20"/>
        </w:rPr>
        <w:t>е</w:t>
      </w:r>
      <w:r w:rsidRPr="00BA47D7">
        <w:rPr>
          <w:b/>
          <w:i/>
        </w:rPr>
        <w:t>лесоо</w:t>
      </w:r>
      <w:r w:rsidRPr="00BA47D7">
        <w:rPr>
          <w:b/>
          <w:i/>
          <w:color w:val="231F20"/>
        </w:rPr>
        <w:t>б</w:t>
      </w:r>
      <w:r w:rsidRPr="00BA47D7">
        <w:rPr>
          <w:b/>
          <w:i/>
        </w:rPr>
        <w:t xml:space="preserve">разности. </w:t>
      </w:r>
      <w:r w:rsidRPr="00BA47D7">
        <w:t xml:space="preserve">Одна из </w:t>
      </w:r>
      <w:r w:rsidRPr="00BA47D7">
        <w:rPr>
          <w:color w:val="231F20"/>
        </w:rPr>
        <w:t>г</w:t>
      </w:r>
      <w:r w:rsidRPr="00BA47D7">
        <w:t>лавных проблем управления деятельностью спортш</w:t>
      </w:r>
      <w:r w:rsidRPr="00BA47D7">
        <w:rPr>
          <w:color w:val="231F20"/>
        </w:rPr>
        <w:t>к</w:t>
      </w:r>
      <w:r w:rsidRPr="00BA47D7">
        <w:t>ол – э</w:t>
      </w:r>
      <w:r w:rsidRPr="00BA47D7">
        <w:rPr>
          <w:color w:val="231F20"/>
        </w:rPr>
        <w:t>к</w:t>
      </w:r>
      <w:r w:rsidRPr="00BA47D7">
        <w:t xml:space="preserve">ономические методы,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 на первый план выдвигается стим</w:t>
      </w:r>
      <w:r w:rsidRPr="00BA47D7">
        <w:rPr>
          <w:color w:val="231F20"/>
        </w:rPr>
        <w:t>у</w:t>
      </w:r>
      <w:r w:rsidRPr="00BA47D7">
        <w:t>лирование профессионального роста педагогичес</w:t>
      </w:r>
      <w:r w:rsidRPr="00BA47D7">
        <w:rPr>
          <w:color w:val="231F20"/>
        </w:rPr>
        <w:t>к</w:t>
      </w:r>
      <w:r w:rsidRPr="00BA47D7">
        <w:t xml:space="preserve">ого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тива. Это тре</w:t>
      </w:r>
      <w:r w:rsidRPr="00BA47D7">
        <w:rPr>
          <w:color w:val="231F20"/>
        </w:rPr>
        <w:t>б</w:t>
      </w:r>
      <w:r w:rsidRPr="00BA47D7">
        <w:t>ует строгого планирования и учета всех параметров процесса подготовки. Нормативноправовыми до</w:t>
      </w:r>
      <w:r w:rsidRPr="00BA47D7">
        <w:rPr>
          <w:color w:val="231F20"/>
        </w:rPr>
        <w:t>к</w:t>
      </w:r>
      <w:r w:rsidRPr="00BA47D7">
        <w:t>ументами, рег</w:t>
      </w:r>
      <w:r w:rsidRPr="00BA47D7">
        <w:rPr>
          <w:color w:val="231F20"/>
        </w:rPr>
        <w:t>у</w:t>
      </w:r>
      <w:r w:rsidRPr="00BA47D7">
        <w:t>лирующими деятельность спортивных ш</w:t>
      </w:r>
      <w:r w:rsidRPr="00BA47D7">
        <w:rPr>
          <w:color w:val="231F20"/>
        </w:rPr>
        <w:t>к</w:t>
      </w:r>
      <w:r w:rsidRPr="00BA47D7">
        <w:t>ол, предусмотрены основные критерии оценки работы тренеров на каждом этапе многолетней подготовки, м</w:t>
      </w:r>
      <w:r w:rsidRPr="00BA47D7">
        <w:rPr>
          <w:color w:val="231F20"/>
        </w:rPr>
        <w:t>а</w:t>
      </w:r>
      <w:r w:rsidRPr="00BA47D7">
        <w:t>териальное поощрение руководителей, специалистов и служащих, а также повышение нормативов оплаты тр</w:t>
      </w:r>
      <w:r w:rsidRPr="00BA47D7">
        <w:rPr>
          <w:color w:val="231F20"/>
        </w:rPr>
        <w:t>у</w:t>
      </w:r>
      <w:r w:rsidRPr="00BA47D7">
        <w:t>да тренеров и тренеровпреподав</w:t>
      </w:r>
      <w:r w:rsidRPr="00BA47D7">
        <w:rPr>
          <w:color w:val="231F20"/>
        </w:rPr>
        <w:t>а</w:t>
      </w:r>
      <w:r w:rsidRPr="00BA47D7">
        <w:t>телей. Это в определенной мере способствует сохранению в спортивных школах высококвалифицированных специалистов.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Важное зн</w:t>
      </w:r>
      <w:r w:rsidRPr="00BA47D7">
        <w:rPr>
          <w:color w:val="231F20"/>
        </w:rPr>
        <w:t>а</w:t>
      </w:r>
      <w:r w:rsidRPr="00BA47D7">
        <w:t>чение имеет объективная оценка к</w:t>
      </w:r>
      <w:r w:rsidRPr="00BA47D7">
        <w:rPr>
          <w:color w:val="231F20"/>
        </w:rPr>
        <w:t>а</w:t>
      </w:r>
      <w:r w:rsidRPr="00BA47D7">
        <w:t>чества работы тренеров спортивных школ. Нормативно-правовыми актами, рег</w:t>
      </w:r>
      <w:r w:rsidRPr="00BA47D7">
        <w:rPr>
          <w:color w:val="231F20"/>
        </w:rPr>
        <w:t>у</w:t>
      </w:r>
      <w:r w:rsidRPr="00BA47D7">
        <w:t>лирующими рабо</w:t>
      </w:r>
      <w:r w:rsidRPr="00BA47D7">
        <w:rPr>
          <w:color w:val="231F20"/>
        </w:rPr>
        <w:t>т</w:t>
      </w:r>
      <w:r w:rsidRPr="00BA47D7">
        <w:t>у спортивных ш</w:t>
      </w:r>
      <w:r w:rsidRPr="00BA47D7">
        <w:rPr>
          <w:color w:val="231F20"/>
        </w:rPr>
        <w:t>к</w:t>
      </w:r>
      <w:r w:rsidRPr="00BA47D7">
        <w:t>ол, предусмотрены основные критерии деятельности спортивных школ и оценки тр</w:t>
      </w:r>
      <w:r w:rsidRPr="00BA47D7">
        <w:rPr>
          <w:color w:val="231F20"/>
        </w:rPr>
        <w:t>у</w:t>
      </w:r>
      <w:r w:rsidRPr="00BA47D7">
        <w:t>да тренера-преподав</w:t>
      </w:r>
      <w:r w:rsidRPr="00BA47D7">
        <w:rPr>
          <w:color w:val="231F20"/>
        </w:rPr>
        <w:t>а</w:t>
      </w:r>
      <w:r w:rsidRPr="00BA47D7">
        <w:t>теля на каждом этапе многолетней подготовки, м</w:t>
      </w:r>
      <w:r w:rsidRPr="00BA47D7">
        <w:rPr>
          <w:color w:val="231F20"/>
        </w:rPr>
        <w:t>а</w:t>
      </w:r>
      <w:r w:rsidRPr="00BA47D7">
        <w:t>териальное поощрение ру</w:t>
      </w:r>
      <w:r w:rsidRPr="00BA47D7">
        <w:rPr>
          <w:color w:val="231F20"/>
        </w:rPr>
        <w:t>к</w:t>
      </w:r>
      <w:r w:rsidRPr="00BA47D7">
        <w:t>оводителей, специалистов и тренеров за обеспечение высо</w:t>
      </w:r>
      <w:r w:rsidRPr="00BA47D7">
        <w:rPr>
          <w:color w:val="231F20"/>
        </w:rPr>
        <w:t>к</w:t>
      </w:r>
      <w:r w:rsidRPr="00BA47D7">
        <w:t>ок</w:t>
      </w:r>
      <w:r w:rsidRPr="00BA47D7">
        <w:rPr>
          <w:color w:val="231F20"/>
        </w:rPr>
        <w:t>а</w:t>
      </w:r>
      <w:r w:rsidRPr="00BA47D7">
        <w:t>чественного учебно-тренировочного процесса.</w:t>
      </w:r>
    </w:p>
    <w:p w:rsidR="00D413AF" w:rsidRDefault="00D413AF" w:rsidP="00CA76C4">
      <w:pPr>
        <w:spacing w:after="0"/>
        <w:ind w:left="-14"/>
        <w:jc w:val="both"/>
      </w:pPr>
      <w:r w:rsidRPr="00BA47D7">
        <w:t>В связи с тем, что учреждения дополнительного образования должны проходить проверку работы тренеров-преподав</w:t>
      </w:r>
      <w:r w:rsidRPr="00BA47D7">
        <w:rPr>
          <w:color w:val="231F20"/>
        </w:rPr>
        <w:t>а</w:t>
      </w:r>
      <w:r w:rsidRPr="00BA47D7">
        <w:t>телей, а также уровня подготовленности спортсменов, во ВНИИФКе были разработаны критерии оценки деятельности спортивных ш</w:t>
      </w:r>
      <w:r w:rsidRPr="00BA47D7">
        <w:rPr>
          <w:color w:val="231F20"/>
        </w:rPr>
        <w:t>к</w:t>
      </w:r>
      <w:r w:rsidRPr="00BA47D7">
        <w:t xml:space="preserve">ол (табл. </w:t>
      </w:r>
      <w:r>
        <w:t>8).</w:t>
      </w:r>
    </w:p>
    <w:p w:rsidR="00D413AF" w:rsidRPr="00BA47D7" w:rsidRDefault="00D413AF" w:rsidP="00CA76C4">
      <w:pPr>
        <w:spacing w:after="0"/>
        <w:ind w:left="10" w:right="-14" w:hanging="1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100965</wp:posOffset>
                </wp:positionV>
                <wp:extent cx="15240" cy="48895"/>
                <wp:effectExtent l="0" t="0" r="3810" b="8255"/>
                <wp:wrapNone/>
                <wp:docPr id="1907543" name="Группа 1907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895"/>
                          <a:chOff x="0" y="0"/>
                          <a:chExt cx="15481" cy="48759"/>
                        </a:xfrm>
                      </wpg:grpSpPr>
                      <wps:wsp>
                        <wps:cNvPr id="116252" name="Shape 116252"/>
                        <wps:cNvSpPr/>
                        <wps:spPr>
                          <a:xfrm>
                            <a:off x="0" y="0"/>
                            <a:ext cx="15481" cy="48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" h="48759">
                                <a:moveTo>
                                  <a:pt x="15481" y="0"/>
                                </a:moveTo>
                                <a:lnTo>
                                  <a:pt x="15481" y="15781"/>
                                </a:lnTo>
                                <a:lnTo>
                                  <a:pt x="11328" y="31563"/>
                                </a:lnTo>
                                <a:cubicBezTo>
                                  <a:pt x="11328" y="34808"/>
                                  <a:pt x="12274" y="37428"/>
                                  <a:pt x="13746" y="39236"/>
                                </a:cubicBezTo>
                                <a:lnTo>
                                  <a:pt x="15481" y="40110"/>
                                </a:lnTo>
                                <a:lnTo>
                                  <a:pt x="15481" y="48759"/>
                                </a:lnTo>
                                <a:lnTo>
                                  <a:pt x="9445" y="48759"/>
                                </a:lnTo>
                                <a:lnTo>
                                  <a:pt x="3710" y="45997"/>
                                </a:lnTo>
                                <a:lnTo>
                                  <a:pt x="0" y="34368"/>
                                </a:lnTo>
                                <a:lnTo>
                                  <a:pt x="0" y="33860"/>
                                </a:lnTo>
                                <a:lnTo>
                                  <a:pt x="6733" y="10188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DE38A" id="Группа 1907543" o:spid="_x0000_s1026" style="position:absolute;margin-left:275.45pt;margin-top:7.95pt;width:1.2pt;height:3.85pt;z-index:251659264" coordsize="15481,48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fA7wIAAFgHAAAOAAAAZHJzL2Uyb0RvYy54bWykVUtu2zAQ3RfoHQTtG4n6W4gdoE2dTdAG&#10;SHoAmqI+qCQSJG05XRXoEXqR3qBXSG7UISnZsdMYRQoDMqV5M5z3Zjg8v9h2rbOhQjasn7vozHcd&#10;2hNWNH01d7/cLd9lriMV7gvcsp7O3Xsq3YvF2zfnA89pwGrWFlQ4EKSX+cDnbq0Uzz1Pkpp2WJ4x&#10;Tnswlkx0WMGrqLxC4AGid60X+H7iDUwUXDBCpYSvl9boLkz8sqREfS5LSZXTzl3ITZmnMM+VfnqL&#10;c5xXAvO6IWMa+BVZdLjpYdNdqEussLMWzbNQXUMEk6xUZ4R1HivLhlDDAdgg/4jNlWBrbrhU+VDx&#10;nUwg7ZFOrw5LPm1uhNMUULuZn8ZR6Do97qBQDz8fvz/+ePgNv1/OZAO1Bl7l4HQl+C2/EZYyLK8Z&#10;+SrB7B3b9Xu1B29L0WknYO5sTRnud2WgW+UQ+IjiIIJaEbBEWTaLbZFIDZV85kPqjzuvKEOTVxrP&#10;tJeHc7uhSWuXxsCh2eReT/l/et7WmFNTJqmlmfRESRAHk5wG4yD7zchosFrD8U2Ocv6bQie44pys&#10;pbqizAiNN9dSwRbQmsW0wvW0Itt+Wgo4KydPCcdK++lQeukMulImj1oXSkuubR3b0DtmUEqXa8RM&#10;ZYaS7BFt/3ckilOoJWQN6Akz/XMbFYUBjBaIGqI4CY+wZL1qyHv67SD63iPK/Ex7ABEbLAjSyAZL&#10;Iwj71BSmUWJNsyBMxn0O4x9lZjXRzesjZCbMyyz2WKPfKcazKIpNIlbqU9AwhX21NlE8m6VH2hxm&#10;a3FhFCaG9ouZjrgwS04zStIQRghsjXyUnQ75vDGm1EjLJLUEdaeZNth1H6T4tL8la5ti2bStLqcU&#10;1epDK5wNhnEfBGiJliP7A1jb6+bVIwbDlVO2WJnO7ZmOY4rfNQqupbbpgEiQ+v6etN6GmovFHhyY&#10;LDK3Z1evVqy4N0fafIchM45EGN+GxnjV6Pvh6btB7S/ExR8AAAD//wMAUEsDBBQABgAIAAAAIQDy&#10;0uuz3wAAAAkBAAAPAAAAZHJzL2Rvd25yZXYueG1sTI/BSsNAEIbvgu+wjODNbtKwRWM2pRT1VARb&#10;QbxNs9MkNLsbstskfXvHk56G4f/455tiPdtOjDSE1jsN6SIBQa7ypnW1hs/D68MjiBDRGey8Iw1X&#10;CrAub28KzI2f3AeN+1gLLnEhRw1NjH0uZagashgWvifH2ckPFiOvQy3NgBOX204uk2QlLbaOLzTY&#10;07ah6ry/WA1vE06bLH0Zd+fT9vp9UO9fu5S0vr+bN88gIs3xD4ZffVaHkp2O/uJMEJ0GpZInRjlQ&#10;PBlQKstAHDUssxXIspD/Pyh/AAAA//8DAFBLAQItABQABgAIAAAAIQC2gziS/gAAAOEBAAATAAAA&#10;AAAAAAAAAAAAAAAAAABbQ29udGVudF9UeXBlc10ueG1sUEsBAi0AFAAGAAgAAAAhADj9If/WAAAA&#10;lAEAAAsAAAAAAAAAAAAAAAAALwEAAF9yZWxzLy5yZWxzUEsBAi0AFAAGAAgAAAAhAAy518DvAgAA&#10;WAcAAA4AAAAAAAAAAAAAAAAALgIAAGRycy9lMm9Eb2MueG1sUEsBAi0AFAAGAAgAAAAhAPLS67Pf&#10;AAAACQEAAA8AAAAAAAAAAAAAAAAASQUAAGRycy9kb3ducmV2LnhtbFBLBQYAAAAABAAEAPMAAABV&#10;BgAAAAA=&#10;">
                <v:shape id="Shape 116252" o:spid="_x0000_s1027" style="position:absolute;width:15481;height:48759;visibility:visible;mso-wrap-style:square;v-text-anchor:top" coordsize="15481,48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DQVwAAAAN8AAAAPAAAAZHJzL2Rvd25yZXYueG1sRE/LisIw&#10;FN0P+A/hCu7G1IIyVKOI4GOrDury0lybanNTmqjVrzfCwCwP5z2ZtbYSd2p86VjBoJ+AIM6dLrlQ&#10;8Ltffv+A8AFZY+WYFDzJw2za+Zpgpt2Dt3TfhULEEPYZKjAh1JmUPjdk0fddTRy5s2sshgibQuoG&#10;HzHcVjJNkpG0WHJsMFjTwlB+3d2sgvL0Ws2N3V480fE0rA7JOuerUr1uOx+DCNSGf/Gfe6Pj/MEo&#10;Habw+RMByOkbAAD//wMAUEsBAi0AFAAGAAgAAAAhANvh9svuAAAAhQEAABMAAAAAAAAAAAAAAAAA&#10;AAAAAFtDb250ZW50X1R5cGVzXS54bWxQSwECLQAUAAYACAAAACEAWvQsW78AAAAVAQAACwAAAAAA&#10;AAAAAAAAAAAfAQAAX3JlbHMvLnJlbHNQSwECLQAUAAYACAAAACEAwGQ0FcAAAADfAAAADwAAAAAA&#10;AAAAAAAAAAAHAgAAZHJzL2Rvd25yZXYueG1sUEsFBgAAAAADAAMAtwAAAPQCAAAAAA==&#10;" path="m15481,r,15781l11328,31563v,3245,946,5865,2418,7673l15481,40110r,8649l9445,48759,3710,45997,,34368r,-508l6733,10188,15481,xe" fillcolor="#221f1f" stroked="f" strokeweight="0">
                  <v:stroke miterlimit="83231f" joinstyle="miter"/>
                  <v:path arrowok="t" textboxrect="0,0,15481,48759"/>
                </v:shape>
              </v:group>
            </w:pict>
          </mc:Fallback>
        </mc:AlternateContent>
      </w:r>
      <w:r w:rsidRPr="00BA47D7">
        <w:rPr>
          <w:i/>
          <w:color w:val="231F20"/>
        </w:rPr>
        <w:t>Т</w:t>
      </w:r>
      <w:r w:rsidRPr="00BA47D7">
        <w:rPr>
          <w:i/>
        </w:rPr>
        <w:t>а</w:t>
      </w:r>
      <w:r w:rsidRPr="00BA47D7">
        <w:rPr>
          <w:i/>
          <w:color w:val="231F20"/>
        </w:rPr>
        <w:t>б</w:t>
      </w:r>
      <w:r w:rsidRPr="00BA47D7">
        <w:rPr>
          <w:i/>
        </w:rPr>
        <w:t>лица 8</w:t>
      </w:r>
    </w:p>
    <w:p w:rsidR="00D413AF" w:rsidRPr="00BA47D7" w:rsidRDefault="00D413AF" w:rsidP="00CA76C4">
      <w:pPr>
        <w:spacing w:after="0" w:line="261" w:lineRule="auto"/>
        <w:ind w:left="727" w:right="717" w:hanging="10"/>
        <w:jc w:val="both"/>
      </w:pPr>
      <w:r w:rsidRPr="00BA47D7">
        <w:rPr>
          <w:b/>
          <w:sz w:val="21"/>
        </w:rPr>
        <w:t>Критерии оценки деятельности спортивных школ и тренерско-преподавательского состава</w:t>
      </w:r>
    </w:p>
    <w:tbl>
      <w:tblPr>
        <w:tblW w:w="7361" w:type="dxa"/>
        <w:tblInd w:w="5" w:type="dxa"/>
        <w:tblCellMar>
          <w:top w:w="62" w:type="dxa"/>
          <w:left w:w="65" w:type="dxa"/>
          <w:right w:w="112" w:type="dxa"/>
        </w:tblCellMar>
        <w:tblLook w:val="04A0" w:firstRow="1" w:lastRow="0" w:firstColumn="1" w:lastColumn="0" w:noHBand="0" w:noVBand="1"/>
      </w:tblPr>
      <w:tblGrid>
        <w:gridCol w:w="1975"/>
        <w:gridCol w:w="595"/>
        <w:gridCol w:w="4791"/>
      </w:tblGrid>
      <w:tr w:rsidR="00D413AF" w:rsidTr="00CA76C4">
        <w:trPr>
          <w:trHeight w:val="575"/>
        </w:trPr>
        <w:tc>
          <w:tcPr>
            <w:tcW w:w="2570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Учебные группы</w:t>
            </w:r>
          </w:p>
        </w:tc>
        <w:tc>
          <w:tcPr>
            <w:tcW w:w="479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D413AF" w:rsidRDefault="00D413AF" w:rsidP="00CA76C4">
            <w:pPr>
              <w:spacing w:after="0"/>
              <w:ind w:left="47"/>
              <w:jc w:val="both"/>
            </w:pPr>
            <w:r w:rsidRPr="00E66DFA">
              <w:rPr>
                <w:b/>
                <w:sz w:val="20"/>
              </w:rPr>
              <w:t>Критерии оценки</w:t>
            </w:r>
          </w:p>
        </w:tc>
      </w:tr>
      <w:tr w:rsidR="00D413AF" w:rsidRPr="00BA47D7" w:rsidTr="00CA76C4">
        <w:trPr>
          <w:trHeight w:val="1413"/>
        </w:trPr>
        <w:tc>
          <w:tcPr>
            <w:tcW w:w="2570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Группы начальной подготовки</w:t>
            </w:r>
          </w:p>
        </w:tc>
        <w:tc>
          <w:tcPr>
            <w:tcW w:w="479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8C7D7F">
            <w:pPr>
              <w:numPr>
                <w:ilvl w:val="0"/>
                <w:numId w:val="13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Стабильность состава занимающихся.</w:t>
            </w:r>
          </w:p>
          <w:p w:rsidR="00D413AF" w:rsidRPr="00BA47D7" w:rsidRDefault="00D413AF" w:rsidP="008C7D7F">
            <w:pPr>
              <w:numPr>
                <w:ilvl w:val="0"/>
                <w:numId w:val="13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Выполнение нормативов по общей и специальной физической подготовленности.</w:t>
            </w:r>
          </w:p>
          <w:p w:rsidR="00D413AF" w:rsidRPr="00BA47D7" w:rsidRDefault="00D413AF" w:rsidP="008C7D7F">
            <w:pPr>
              <w:numPr>
                <w:ilvl w:val="0"/>
                <w:numId w:val="13"/>
              </w:numPr>
              <w:spacing w:after="0" w:line="234" w:lineRule="auto"/>
              <w:ind w:hanging="200"/>
              <w:jc w:val="both"/>
            </w:pPr>
            <w:r w:rsidRPr="00BA47D7">
              <w:rPr>
                <w:sz w:val="20"/>
              </w:rPr>
              <w:t>Динамика индивидуального прироста физической подготовленности.</w:t>
            </w:r>
          </w:p>
          <w:p w:rsidR="00D413AF" w:rsidRPr="00BA47D7" w:rsidRDefault="00D413AF" w:rsidP="008C7D7F">
            <w:pPr>
              <w:numPr>
                <w:ilvl w:val="0"/>
                <w:numId w:val="13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Уровень освоения основ техники видов спорта</w:t>
            </w:r>
          </w:p>
        </w:tc>
      </w:tr>
      <w:tr w:rsidR="00D413AF" w:rsidRPr="00BA47D7" w:rsidTr="00CA76C4">
        <w:trPr>
          <w:trHeight w:val="2073"/>
        </w:trPr>
        <w:tc>
          <w:tcPr>
            <w:tcW w:w="2570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Учебно</w:t>
            </w:r>
            <w:r w:rsidR="000F6FEB">
              <w:rPr>
                <w:sz w:val="20"/>
              </w:rPr>
              <w:t>-</w:t>
            </w:r>
            <w:bookmarkStart w:id="0" w:name="_GoBack"/>
            <w:bookmarkEnd w:id="0"/>
            <w:r w:rsidRPr="00E66DFA">
              <w:rPr>
                <w:sz w:val="20"/>
              </w:rPr>
              <w:t>тренировочные группы</w:t>
            </w:r>
          </w:p>
        </w:tc>
        <w:tc>
          <w:tcPr>
            <w:tcW w:w="479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8C7D7F">
            <w:pPr>
              <w:numPr>
                <w:ilvl w:val="0"/>
                <w:numId w:val="14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Стабильность состава занимающихся.</w:t>
            </w:r>
          </w:p>
          <w:p w:rsidR="00D413AF" w:rsidRPr="00BA47D7" w:rsidRDefault="00D413AF" w:rsidP="008C7D7F">
            <w:pPr>
              <w:numPr>
                <w:ilvl w:val="0"/>
                <w:numId w:val="14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Выполнение нормативов по общей и специальной физической подготовленности.</w:t>
            </w:r>
          </w:p>
          <w:p w:rsidR="00D413AF" w:rsidRPr="00BA47D7" w:rsidRDefault="00D413AF" w:rsidP="008C7D7F">
            <w:pPr>
              <w:numPr>
                <w:ilvl w:val="0"/>
                <w:numId w:val="14"/>
              </w:numPr>
              <w:spacing w:after="0" w:line="234" w:lineRule="auto"/>
              <w:ind w:hanging="200"/>
              <w:jc w:val="both"/>
            </w:pPr>
            <w:r w:rsidRPr="00BA47D7">
              <w:rPr>
                <w:sz w:val="20"/>
              </w:rPr>
              <w:t>Динамика индивидуального прироста физической подготовленности.</w:t>
            </w:r>
          </w:p>
          <w:p w:rsidR="00D413AF" w:rsidRPr="00BA47D7" w:rsidRDefault="00D413AF" w:rsidP="008C7D7F">
            <w:pPr>
              <w:numPr>
                <w:ilvl w:val="0"/>
                <w:numId w:val="14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Освоение объемов тренировочных нагрузок, предусмотренных программами по видам спорта.</w:t>
            </w:r>
          </w:p>
          <w:p w:rsidR="00D413AF" w:rsidRPr="00BA47D7" w:rsidRDefault="00D413AF" w:rsidP="008C7D7F">
            <w:pPr>
              <w:numPr>
                <w:ilvl w:val="0"/>
                <w:numId w:val="14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Состояние здоровья, уровень физического развития занимающихся</w:t>
            </w:r>
          </w:p>
        </w:tc>
      </w:tr>
      <w:tr w:rsidR="00D413AF" w:rsidTr="00CA76C4">
        <w:trPr>
          <w:trHeight w:val="1915"/>
        </w:trPr>
        <w:tc>
          <w:tcPr>
            <w:tcW w:w="2570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lastRenderedPageBreak/>
              <w:t>Группы совершенствования спортивного мастерства</w:t>
            </w:r>
          </w:p>
        </w:tc>
        <w:tc>
          <w:tcPr>
            <w:tcW w:w="479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8C7D7F">
            <w:pPr>
              <w:numPr>
                <w:ilvl w:val="0"/>
                <w:numId w:val="15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Динамика спортивно-технических показателей.</w:t>
            </w:r>
          </w:p>
          <w:p w:rsidR="00D413AF" w:rsidRPr="00BA47D7" w:rsidRDefault="00D413AF" w:rsidP="008C7D7F">
            <w:pPr>
              <w:numPr>
                <w:ilvl w:val="0"/>
                <w:numId w:val="15"/>
              </w:numPr>
              <w:spacing w:after="0" w:line="234" w:lineRule="auto"/>
              <w:ind w:hanging="200"/>
              <w:jc w:val="both"/>
            </w:pPr>
            <w:r w:rsidRPr="00BA47D7">
              <w:rPr>
                <w:sz w:val="20"/>
              </w:rPr>
              <w:t>Результаты выступлений в главных соревнованиях года.</w:t>
            </w:r>
          </w:p>
          <w:p w:rsidR="00D413AF" w:rsidRPr="00BA47D7" w:rsidRDefault="00D413AF" w:rsidP="008C7D7F">
            <w:pPr>
              <w:numPr>
                <w:ilvl w:val="0"/>
                <w:numId w:val="15"/>
              </w:numPr>
              <w:spacing w:after="0"/>
              <w:ind w:hanging="200"/>
              <w:jc w:val="both"/>
            </w:pPr>
            <w:r w:rsidRPr="00BA47D7">
              <w:rPr>
                <w:sz w:val="20"/>
              </w:rPr>
              <w:t>Выполнение спортсменом объемов тренировочных и соревновательных нагрузок, предусмотренных индивидуальным планом.</w:t>
            </w:r>
          </w:p>
          <w:p w:rsidR="00D413AF" w:rsidRDefault="00D413AF" w:rsidP="008C7D7F">
            <w:pPr>
              <w:numPr>
                <w:ilvl w:val="0"/>
                <w:numId w:val="15"/>
              </w:numPr>
              <w:spacing w:after="0"/>
              <w:ind w:hanging="200"/>
              <w:jc w:val="both"/>
            </w:pPr>
            <w:r w:rsidRPr="00E66DFA">
              <w:rPr>
                <w:sz w:val="20"/>
              </w:rPr>
              <w:t>Уровень функционального состояния занимающихся</w:t>
            </w:r>
          </w:p>
        </w:tc>
      </w:tr>
      <w:tr w:rsidR="00D413AF" w:rsidTr="00CA76C4">
        <w:tblPrEx>
          <w:tblCellMar>
            <w:right w:w="115" w:type="dxa"/>
          </w:tblCellMar>
        </w:tblPrEx>
        <w:trPr>
          <w:trHeight w:val="575"/>
        </w:trPr>
        <w:tc>
          <w:tcPr>
            <w:tcW w:w="197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b/>
                <w:sz w:val="20"/>
              </w:rPr>
              <w:t>Учебные группы</w:t>
            </w:r>
          </w:p>
        </w:tc>
        <w:tc>
          <w:tcPr>
            <w:tcW w:w="538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center"/>
          </w:tcPr>
          <w:p w:rsidR="00D413AF" w:rsidRDefault="00D413AF" w:rsidP="00CA76C4">
            <w:pPr>
              <w:spacing w:after="0"/>
              <w:ind w:left="50"/>
              <w:jc w:val="both"/>
            </w:pPr>
            <w:r w:rsidRPr="00E66DFA">
              <w:rPr>
                <w:b/>
                <w:sz w:val="20"/>
              </w:rPr>
              <w:t>Критерии оценки</w:t>
            </w:r>
          </w:p>
        </w:tc>
      </w:tr>
      <w:tr w:rsidR="00D413AF" w:rsidTr="00CA76C4">
        <w:tblPrEx>
          <w:tblCellMar>
            <w:right w:w="115" w:type="dxa"/>
          </w:tblCellMar>
        </w:tblPrEx>
        <w:trPr>
          <w:trHeight w:val="985"/>
        </w:trPr>
        <w:tc>
          <w:tcPr>
            <w:tcW w:w="197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Группы высшего спортивного мастерства</w:t>
            </w:r>
          </w:p>
        </w:tc>
        <w:tc>
          <w:tcPr>
            <w:tcW w:w="538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right="123"/>
              <w:jc w:val="both"/>
            </w:pPr>
            <w:r w:rsidRPr="00BA47D7">
              <w:rPr>
                <w:sz w:val="20"/>
              </w:rPr>
              <w:t xml:space="preserve">Стабильность результатов выступлений в главных внутренних и международных соревнованиях. </w:t>
            </w:r>
            <w:r w:rsidRPr="00E66DFA">
              <w:rPr>
                <w:sz w:val="20"/>
              </w:rPr>
              <w:t>Число спортсменов, подготовленных в составы сборных команд страны</w:t>
            </w:r>
          </w:p>
        </w:tc>
      </w:tr>
    </w:tbl>
    <w:p w:rsidR="00D413AF" w:rsidRPr="00BA47D7" w:rsidRDefault="00D413AF" w:rsidP="00CA76C4">
      <w:pPr>
        <w:spacing w:after="0"/>
        <w:ind w:left="-14"/>
        <w:jc w:val="both"/>
      </w:pPr>
      <w:r w:rsidRPr="00BA47D7">
        <w:t>Также в федеральных стандартах спортивной подготовки по виду спорта разработаны норм</w:t>
      </w:r>
      <w:r w:rsidRPr="00BA47D7">
        <w:rPr>
          <w:color w:val="231F20"/>
        </w:rPr>
        <w:t>а</w:t>
      </w:r>
      <w:r w:rsidRPr="00BA47D7">
        <w:t>тивы по общей и специальной физичес</w:t>
      </w:r>
      <w:r w:rsidRPr="00BA47D7">
        <w:rPr>
          <w:color w:val="231F20"/>
        </w:rPr>
        <w:t>к</w:t>
      </w:r>
      <w:r w:rsidRPr="00BA47D7">
        <w:t>ой подготовке для з</w:t>
      </w:r>
      <w:r w:rsidRPr="00BA47D7">
        <w:rPr>
          <w:color w:val="231F20"/>
        </w:rPr>
        <w:t>а</w:t>
      </w:r>
      <w:r w:rsidRPr="00BA47D7">
        <w:t>числения в группы и перевода на следующий этап тренировки.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Данная система позволяет объе</w:t>
      </w:r>
      <w:r w:rsidRPr="00BA47D7">
        <w:rPr>
          <w:color w:val="231F20"/>
        </w:rPr>
        <w:t>к</w:t>
      </w:r>
      <w:r w:rsidRPr="00BA47D7">
        <w:t xml:space="preserve">тивно </w:t>
      </w:r>
      <w:r w:rsidRPr="00BA47D7">
        <w:rPr>
          <w:color w:val="231F20"/>
        </w:rPr>
        <w:t>к</w:t>
      </w:r>
      <w:r w:rsidRPr="00BA47D7">
        <w:t>онтролиров</w:t>
      </w:r>
      <w:r w:rsidRPr="00BA47D7">
        <w:rPr>
          <w:color w:val="231F20"/>
        </w:rPr>
        <w:t>а</w:t>
      </w:r>
      <w:r w:rsidRPr="00BA47D7">
        <w:t>ть эффективность работы тренера и в зависимости от этого присваив</w:t>
      </w:r>
      <w:r w:rsidRPr="00BA47D7">
        <w:rPr>
          <w:color w:val="231F20"/>
        </w:rPr>
        <w:t>а</w:t>
      </w:r>
      <w:r w:rsidRPr="00BA47D7">
        <w:t>ть ему соответствующую квалификационную к</w:t>
      </w:r>
      <w:r w:rsidRPr="00BA47D7">
        <w:rPr>
          <w:color w:val="231F20"/>
        </w:rPr>
        <w:t>а</w:t>
      </w:r>
      <w:r w:rsidRPr="00BA47D7">
        <w:t>тегорию.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Нередко эффективность деятельности тренера спортивной ш</w:t>
      </w:r>
      <w:r w:rsidRPr="00BA47D7">
        <w:rPr>
          <w:color w:val="231F20"/>
        </w:rPr>
        <w:t>к</w:t>
      </w:r>
      <w:r w:rsidRPr="00BA47D7">
        <w:t xml:space="preserve">олы оценивается </w:t>
      </w:r>
      <w:r w:rsidRPr="00BA47D7">
        <w:rPr>
          <w:color w:val="231F20"/>
        </w:rPr>
        <w:t>г</w:t>
      </w:r>
      <w:r w:rsidRPr="00BA47D7">
        <w:t>лавным образом по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там текущих детских и юношеских соревнований. З</w:t>
      </w:r>
      <w:r w:rsidRPr="00BA47D7">
        <w:rPr>
          <w:color w:val="231F20"/>
        </w:rPr>
        <w:t>а</w:t>
      </w:r>
      <w:r w:rsidRPr="00BA47D7">
        <w:t>частую тренеры не учитывают оптимальные возрастные периоды для достижения высших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тов спортсменами, вследствие чего недопустимо форсируют подготов</w:t>
      </w:r>
      <w:r w:rsidRPr="00BA47D7">
        <w:rPr>
          <w:color w:val="231F20"/>
        </w:rPr>
        <w:t>к</w:t>
      </w:r>
      <w:r w:rsidRPr="00BA47D7">
        <w:t>у своих учени</w:t>
      </w:r>
      <w:r w:rsidRPr="00BA47D7">
        <w:rPr>
          <w:color w:val="231F20"/>
        </w:rPr>
        <w:t>к</w:t>
      </w:r>
      <w:r w:rsidRPr="00BA47D7">
        <w:t>ов, стремясь добиться таких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тов уже в юношес</w:t>
      </w:r>
      <w:r w:rsidRPr="00BA47D7">
        <w:rPr>
          <w:color w:val="231F20"/>
        </w:rPr>
        <w:t>к</w:t>
      </w:r>
      <w:r w:rsidRPr="00BA47D7">
        <w:t>ом возрасте, не задумываясь об их дальнейшей с</w:t>
      </w:r>
      <w:r w:rsidRPr="00BA47D7">
        <w:rPr>
          <w:color w:val="231F20"/>
        </w:rPr>
        <w:t>у</w:t>
      </w:r>
      <w:r w:rsidRPr="00BA47D7">
        <w:t xml:space="preserve">дьбе. В итоге такие спортсмены достигают наивысшего успеха в детских и юношеских соревнованиях, а до взрослой сборной </w:t>
      </w:r>
      <w:r w:rsidRPr="00BA47D7">
        <w:rPr>
          <w:color w:val="231F20"/>
        </w:rPr>
        <w:t>к</w:t>
      </w:r>
      <w:r w:rsidRPr="00BA47D7">
        <w:t>оманды в этом случае доходит толь</w:t>
      </w:r>
      <w:r w:rsidRPr="00BA47D7">
        <w:rPr>
          <w:color w:val="231F20"/>
        </w:rPr>
        <w:t>к</w:t>
      </w:r>
      <w:r w:rsidRPr="00BA47D7">
        <w:t xml:space="preserve">о 5–7%, при том, что, как считается, в нормальных условиях тренировки из сборных юношеских и юниорских </w:t>
      </w:r>
      <w:r w:rsidRPr="00BA47D7">
        <w:rPr>
          <w:color w:val="231F20"/>
        </w:rPr>
        <w:t>к</w:t>
      </w:r>
      <w:r w:rsidRPr="00BA47D7">
        <w:t xml:space="preserve">оманд должно переходить в основную сборную не менее 20%. </w:t>
      </w:r>
      <w:r w:rsidRPr="00BA47D7">
        <w:rPr>
          <w:color w:val="231F20"/>
        </w:rPr>
        <w:t>Г</w:t>
      </w:r>
      <w:r w:rsidRPr="00BA47D7">
        <w:t>лавная цель юношес</w:t>
      </w:r>
      <w:r w:rsidRPr="00BA47D7">
        <w:rPr>
          <w:color w:val="231F20"/>
        </w:rPr>
        <w:t>к</w:t>
      </w:r>
      <w:r w:rsidRPr="00BA47D7">
        <w:t>ого спорта – создание благоприятных предпосылок для достижения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 междун</w:t>
      </w:r>
      <w:r w:rsidRPr="00BA47D7">
        <w:rPr>
          <w:color w:val="231F20"/>
        </w:rPr>
        <w:t>а</w:t>
      </w:r>
      <w:r w:rsidRPr="00BA47D7">
        <w:t>родного класса в оптимальном возрасте для каждого вида спорта.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Нео</w:t>
      </w:r>
      <w:r w:rsidRPr="00BA47D7">
        <w:rPr>
          <w:color w:val="231F20"/>
        </w:rPr>
        <w:t>бх</w:t>
      </w:r>
      <w:r w:rsidRPr="00BA47D7">
        <w:t xml:space="preserve">одимо подчеркнуть, что </w:t>
      </w:r>
      <w:r w:rsidRPr="00BA47D7">
        <w:rPr>
          <w:color w:val="231F20"/>
        </w:rPr>
        <w:t>г</w:t>
      </w:r>
      <w:r w:rsidRPr="00BA47D7">
        <w:t xml:space="preserve">лавной и определяющей в оценке работы тренера должна быть не ежегодная подготовка определенного количества разрядников, а выполнение подопечными </w:t>
      </w:r>
      <w:r w:rsidRPr="00BA47D7">
        <w:rPr>
          <w:color w:val="231F20"/>
        </w:rPr>
        <w:t>к</w:t>
      </w:r>
      <w:r w:rsidRPr="00BA47D7">
        <w:t>онтрольных норм</w:t>
      </w:r>
      <w:r w:rsidRPr="00BA47D7">
        <w:rPr>
          <w:color w:val="231F20"/>
        </w:rPr>
        <w:t>а</w:t>
      </w:r>
      <w:r w:rsidRPr="00BA47D7">
        <w:t>тивов по общей и специальной физичес</w:t>
      </w:r>
      <w:r w:rsidRPr="00BA47D7">
        <w:rPr>
          <w:color w:val="231F20"/>
        </w:rPr>
        <w:t>к</w:t>
      </w:r>
      <w:r w:rsidRPr="00BA47D7">
        <w:t>ой подготовке и ряду других критериев.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В учебно-тренировочных </w:t>
      </w:r>
      <w:r w:rsidRPr="00BA47D7">
        <w:rPr>
          <w:color w:val="231F20"/>
        </w:rPr>
        <w:t>г</w:t>
      </w:r>
      <w:r w:rsidRPr="00BA47D7">
        <w:t>руппах основное внимание сосредоточено на формировании базовой подготовки, а в группах совершенствования спортивного мастерства и высшего спортивного мастерства – на достижении норм</w:t>
      </w:r>
      <w:r w:rsidRPr="00BA47D7">
        <w:rPr>
          <w:color w:val="231F20"/>
        </w:rPr>
        <w:t>а</w:t>
      </w:r>
      <w:r w:rsidRPr="00BA47D7">
        <w:t xml:space="preserve">тивов мастера спорта и мастера спорта международного класса. В этом случае разработанные </w:t>
      </w:r>
      <w:r w:rsidRPr="00BA47D7">
        <w:rPr>
          <w:color w:val="231F20"/>
        </w:rPr>
        <w:t>к</w:t>
      </w:r>
      <w:r w:rsidRPr="00BA47D7">
        <w:t>ритерии можно счит</w:t>
      </w:r>
      <w:r w:rsidRPr="00BA47D7">
        <w:rPr>
          <w:color w:val="231F20"/>
        </w:rPr>
        <w:t>а</w:t>
      </w:r>
      <w:r w:rsidRPr="00BA47D7">
        <w:t>ть оправданными, одна</w:t>
      </w:r>
      <w:r w:rsidRPr="00BA47D7">
        <w:rPr>
          <w:color w:val="231F20"/>
        </w:rPr>
        <w:t>к</w:t>
      </w:r>
      <w:r w:rsidRPr="00BA47D7">
        <w:t>о их можно использов</w:t>
      </w:r>
      <w:r w:rsidRPr="00BA47D7">
        <w:rPr>
          <w:color w:val="231F20"/>
        </w:rPr>
        <w:t>а</w:t>
      </w:r>
      <w:r w:rsidRPr="00BA47D7">
        <w:t>ть и при проверке работы тренеров и спортивных ш</w:t>
      </w:r>
      <w:r w:rsidRPr="00BA47D7">
        <w:rPr>
          <w:color w:val="231F20"/>
        </w:rPr>
        <w:t>к</w:t>
      </w:r>
      <w:r w:rsidRPr="00BA47D7">
        <w:t>ол.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отделениях спортивных ш</w:t>
      </w:r>
      <w:r w:rsidRPr="00BA47D7">
        <w:rPr>
          <w:color w:val="231F20"/>
        </w:rPr>
        <w:t>к</w:t>
      </w:r>
      <w:r w:rsidRPr="00BA47D7">
        <w:t>ол могут создав</w:t>
      </w:r>
      <w:r w:rsidRPr="00BA47D7">
        <w:rPr>
          <w:color w:val="231F20"/>
        </w:rPr>
        <w:t>а</w:t>
      </w:r>
      <w:r w:rsidRPr="00BA47D7">
        <w:t xml:space="preserve">ться бригады тренеров по так называемой системе «пирамида», </w:t>
      </w:r>
      <w:r w:rsidRPr="00BA47D7">
        <w:rPr>
          <w:color w:val="231F20"/>
        </w:rPr>
        <w:t>к</w:t>
      </w:r>
      <w:r w:rsidRPr="00BA47D7">
        <w:t>оторые решают вопросы отбора детей и подрост</w:t>
      </w:r>
      <w:r w:rsidRPr="00BA47D7">
        <w:rPr>
          <w:color w:val="231F20"/>
        </w:rPr>
        <w:t>к</w:t>
      </w:r>
      <w:r w:rsidRPr="00BA47D7">
        <w:t>ов, организации и проведения многолетнего учебно-тренировочного и воспит</w:t>
      </w:r>
      <w:r w:rsidRPr="00BA47D7">
        <w:rPr>
          <w:color w:val="231F20"/>
        </w:rPr>
        <w:t>а</w:t>
      </w:r>
      <w:r w:rsidRPr="00BA47D7">
        <w:t>тельного процесса в соответствии с современными требованиями подготовки спортсменов. При бригадной системе работы тренеры высшей ступени выс</w:t>
      </w:r>
      <w:r w:rsidRPr="00BA47D7">
        <w:rPr>
          <w:color w:val="231F20"/>
        </w:rPr>
        <w:t>т</w:t>
      </w:r>
      <w:r w:rsidRPr="00BA47D7">
        <w:t>упают в роли наставни</w:t>
      </w:r>
      <w:r w:rsidRPr="00BA47D7">
        <w:rPr>
          <w:color w:val="231F20"/>
        </w:rPr>
        <w:t>к</w:t>
      </w:r>
      <w:r w:rsidRPr="00BA47D7">
        <w:t>ов, оказывающих методичес</w:t>
      </w:r>
      <w:r w:rsidRPr="00BA47D7">
        <w:rPr>
          <w:color w:val="231F20"/>
        </w:rPr>
        <w:t>к</w:t>
      </w:r>
      <w:r w:rsidRPr="00BA47D7">
        <w:t xml:space="preserve">ую помощь и осуществляющих </w:t>
      </w:r>
      <w:r w:rsidRPr="00BA47D7">
        <w:rPr>
          <w:color w:val="231F20"/>
        </w:rPr>
        <w:t>к</w:t>
      </w:r>
      <w:r w:rsidRPr="00BA47D7">
        <w:t xml:space="preserve">онтроль за процессом подготовки спортсменов. На протяжении ряда лет тренеры </w:t>
      </w:r>
      <w:r w:rsidRPr="00BA47D7">
        <w:rPr>
          <w:color w:val="231F20"/>
        </w:rPr>
        <w:t>г</w:t>
      </w:r>
      <w:r w:rsidRPr="00BA47D7">
        <w:t>лубо</w:t>
      </w:r>
      <w:r w:rsidRPr="00BA47D7">
        <w:rPr>
          <w:color w:val="231F20"/>
        </w:rPr>
        <w:t>к</w:t>
      </w:r>
      <w:r w:rsidRPr="00BA47D7">
        <w:t>о изучают своих учени</w:t>
      </w:r>
      <w:r w:rsidRPr="00BA47D7">
        <w:rPr>
          <w:color w:val="231F20"/>
        </w:rPr>
        <w:t>к</w:t>
      </w:r>
      <w:r w:rsidRPr="00BA47D7">
        <w:t>ов, что обеспечивает преемственность в работе и облегчает переход ученика от одного тренера к другом</w:t>
      </w:r>
      <w:r w:rsidRPr="00BA47D7">
        <w:rPr>
          <w:color w:val="231F20"/>
        </w:rPr>
        <w:t>у</w:t>
      </w:r>
      <w:r w:rsidRPr="00BA47D7">
        <w:t>. Необходимо отметить, что бригадная работа тренеров в психологичес</w:t>
      </w:r>
      <w:r w:rsidRPr="00BA47D7">
        <w:rPr>
          <w:color w:val="231F20"/>
        </w:rPr>
        <w:t>к</w:t>
      </w:r>
      <w:r w:rsidRPr="00BA47D7">
        <w:t>ом аспе</w:t>
      </w:r>
      <w:r w:rsidRPr="00BA47D7">
        <w:rPr>
          <w:color w:val="231F20"/>
        </w:rPr>
        <w:t>к</w:t>
      </w:r>
      <w:r w:rsidRPr="00BA47D7">
        <w:t>те весьма сложна. Ее успешная реализация предусм</w:t>
      </w:r>
      <w:r w:rsidRPr="00BA47D7">
        <w:rPr>
          <w:color w:val="231F20"/>
        </w:rPr>
        <w:t>а</w:t>
      </w:r>
      <w:r w:rsidRPr="00BA47D7">
        <w:t>тривает новый порядок морального и м</w:t>
      </w:r>
      <w:r w:rsidRPr="00BA47D7">
        <w:rPr>
          <w:color w:val="231F20"/>
        </w:rPr>
        <w:t>а</w:t>
      </w:r>
      <w:r w:rsidRPr="00BA47D7">
        <w:t>териального стимулирования деятельности тренеров. Так, тренеры, ведущие занятия со спортсменами на первых этапах многолетней тренировки, находятся на равных правах с тренерами, готовящими спортсменов на этапе спортивного совершенствования, а также имеют право на получение почетных званий, наград и премий.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 xml:space="preserve">Одной из эффективных организационных форм подготовки юных спортсменов являются </w:t>
      </w:r>
      <w:r w:rsidRPr="00BA47D7">
        <w:rPr>
          <w:i/>
        </w:rPr>
        <w:t>специ</w:t>
      </w:r>
      <w:r w:rsidRPr="00BA47D7">
        <w:rPr>
          <w:i/>
          <w:color w:val="231F20"/>
        </w:rPr>
        <w:t>а</w:t>
      </w:r>
      <w:r w:rsidRPr="00BA47D7">
        <w:rPr>
          <w:i/>
        </w:rPr>
        <w:t xml:space="preserve">лизированные </w:t>
      </w:r>
      <w:r w:rsidRPr="00BA47D7">
        <w:rPr>
          <w:i/>
          <w:color w:val="231F20"/>
        </w:rPr>
        <w:t>к</w:t>
      </w:r>
      <w:r w:rsidRPr="00BA47D7">
        <w:rPr>
          <w:i/>
        </w:rPr>
        <w:t>лассы по видам спорта с продленным дн</w:t>
      </w:r>
      <w:r w:rsidRPr="00BA47D7">
        <w:rPr>
          <w:i/>
          <w:color w:val="231F20"/>
        </w:rPr>
        <w:t>е</w:t>
      </w:r>
      <w:r w:rsidRPr="00BA47D7">
        <w:rPr>
          <w:i/>
        </w:rPr>
        <w:t>м обучен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я, </w:t>
      </w:r>
      <w:r w:rsidRPr="00BA47D7">
        <w:t>назн</w:t>
      </w:r>
      <w:r w:rsidRPr="00BA47D7">
        <w:rPr>
          <w:color w:val="231F20"/>
        </w:rPr>
        <w:t>а</w:t>
      </w:r>
      <w:r w:rsidRPr="00BA47D7">
        <w:t>чение которых – объединение усилий учителей физк</w:t>
      </w:r>
      <w:r w:rsidRPr="00BA47D7">
        <w:rPr>
          <w:color w:val="231F20"/>
        </w:rPr>
        <w:t>у</w:t>
      </w:r>
      <w:r w:rsidRPr="00BA47D7">
        <w:t>льтуры и тренеров спортивных ш</w:t>
      </w:r>
      <w:r w:rsidRPr="00BA47D7">
        <w:rPr>
          <w:color w:val="231F20"/>
        </w:rPr>
        <w:t>к</w:t>
      </w:r>
      <w:r w:rsidRPr="00BA47D7">
        <w:t>ол в деле воспитания квалифицированных спортсменов, в основном по олимпийским видам спорта. Специализированные классы по видам спорта с продленным днем о</w:t>
      </w:r>
      <w:r w:rsidRPr="00BA47D7">
        <w:rPr>
          <w:color w:val="231F20"/>
        </w:rPr>
        <w:t>б</w:t>
      </w:r>
      <w:r w:rsidRPr="00BA47D7">
        <w:t>учения являются формой работы ДЮСШ (СДЮСШОР) и создаются в общеобразов</w:t>
      </w:r>
      <w:r w:rsidRPr="00BA47D7">
        <w:rPr>
          <w:color w:val="231F20"/>
        </w:rPr>
        <w:t>а</w:t>
      </w:r>
      <w:r w:rsidRPr="00BA47D7">
        <w:t>тельных ш</w:t>
      </w:r>
      <w:r w:rsidRPr="00BA47D7">
        <w:rPr>
          <w:color w:val="231F20"/>
        </w:rPr>
        <w:t>к</w:t>
      </w:r>
      <w:r w:rsidRPr="00BA47D7">
        <w:t>олах (ш</w:t>
      </w:r>
      <w:r w:rsidRPr="00BA47D7">
        <w:rPr>
          <w:color w:val="231F20"/>
        </w:rPr>
        <w:t>к</w:t>
      </w:r>
      <w:r w:rsidRPr="00BA47D7">
        <w:t>олах-интерн</w:t>
      </w:r>
      <w:r w:rsidRPr="00BA47D7">
        <w:rPr>
          <w:color w:val="231F20"/>
        </w:rPr>
        <w:t>а</w:t>
      </w:r>
      <w:r w:rsidRPr="00BA47D7">
        <w:t>тах) для рационального сочетания учебы в ш</w:t>
      </w:r>
      <w:r w:rsidRPr="00BA47D7">
        <w:rPr>
          <w:color w:val="231F20"/>
        </w:rPr>
        <w:t>к</w:t>
      </w:r>
      <w:r w:rsidRPr="00BA47D7">
        <w:t>оле с у</w:t>
      </w:r>
      <w:r w:rsidRPr="00BA47D7">
        <w:rPr>
          <w:color w:val="231F20"/>
        </w:rPr>
        <w:t>г</w:t>
      </w:r>
      <w:r w:rsidRPr="00BA47D7">
        <w:t>лубленным тренировочным процессом в спортивной ш</w:t>
      </w:r>
      <w:r w:rsidRPr="00BA47D7">
        <w:rPr>
          <w:color w:val="231F20"/>
        </w:rPr>
        <w:t>к</w:t>
      </w:r>
      <w:r w:rsidRPr="00BA47D7">
        <w:t>оле, для подготовки всесторонне развитых, высо</w:t>
      </w:r>
      <w:r w:rsidRPr="00BA47D7">
        <w:rPr>
          <w:color w:val="231F20"/>
        </w:rPr>
        <w:t>к</w:t>
      </w:r>
      <w:r w:rsidRPr="00BA47D7">
        <w:t>оквалифицированных спортсменов. Такие классы открываются в общеобразов</w:t>
      </w:r>
      <w:r w:rsidRPr="00BA47D7">
        <w:rPr>
          <w:color w:val="231F20"/>
        </w:rPr>
        <w:t>а</w:t>
      </w:r>
      <w:r w:rsidRPr="00BA47D7">
        <w:t>тельных ш</w:t>
      </w:r>
      <w:r w:rsidRPr="00BA47D7">
        <w:rPr>
          <w:color w:val="231F20"/>
        </w:rPr>
        <w:t>к</w:t>
      </w:r>
      <w:r w:rsidRPr="00BA47D7">
        <w:t xml:space="preserve">олах для учащихся </w:t>
      </w:r>
      <w:r>
        <w:t>IV</w:t>
      </w:r>
      <w:r w:rsidRPr="00BA47D7">
        <w:t xml:space="preserve">– </w:t>
      </w:r>
      <w:r>
        <w:t>X</w:t>
      </w:r>
      <w:r w:rsidRPr="00BA47D7">
        <w:t xml:space="preserve"> классов в пределах установленных планов набора и </w:t>
      </w:r>
      <w:r w:rsidRPr="00BA47D7">
        <w:rPr>
          <w:color w:val="231F20"/>
        </w:rPr>
        <w:t>к</w:t>
      </w:r>
      <w:r w:rsidRPr="00BA47D7">
        <w:t>омплек</w:t>
      </w:r>
      <w:r w:rsidRPr="00BA47D7">
        <w:rPr>
          <w:color w:val="231F20"/>
        </w:rPr>
        <w:t>т</w:t>
      </w:r>
      <w:r w:rsidRPr="00BA47D7">
        <w:t>уются из числа наиболее перспективных в спортивном отношении учащихся.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Учебно-воспит</w:t>
      </w:r>
      <w:r w:rsidRPr="00BA47D7">
        <w:rPr>
          <w:color w:val="231F20"/>
        </w:rPr>
        <w:t>а</w:t>
      </w:r>
      <w:r w:rsidRPr="00BA47D7">
        <w:t>тельный процесс в специализированных классах осуществляется по учебному план</w:t>
      </w:r>
      <w:r w:rsidRPr="00BA47D7">
        <w:rPr>
          <w:color w:val="231F20"/>
        </w:rPr>
        <w:t>у</w:t>
      </w:r>
      <w:r w:rsidRPr="00BA47D7">
        <w:t xml:space="preserve">, действующему в данном регионе страны. </w:t>
      </w:r>
      <w:r w:rsidRPr="00BA47D7">
        <w:rPr>
          <w:color w:val="231F20"/>
        </w:rPr>
        <w:t>Т</w:t>
      </w:r>
      <w:r w:rsidRPr="00BA47D7">
        <w:t>ренировочный процесс происходит во внеучебное время по программе спортивной ш</w:t>
      </w:r>
      <w:r w:rsidRPr="00BA47D7">
        <w:rPr>
          <w:color w:val="231F20"/>
        </w:rPr>
        <w:t>к</w:t>
      </w:r>
      <w:r w:rsidRPr="00BA47D7">
        <w:t>олы в соответствии с типовым положением о ней. Режим продленного дня, расписание занятий по общеобразов</w:t>
      </w:r>
      <w:r w:rsidRPr="00BA47D7">
        <w:rPr>
          <w:color w:val="231F20"/>
        </w:rPr>
        <w:t>а</w:t>
      </w:r>
      <w:r w:rsidRPr="00BA47D7">
        <w:t>тельным предметам и учебно-тренировочные занятия устанавливаются администрацией общеобразов</w:t>
      </w:r>
      <w:r w:rsidRPr="00BA47D7">
        <w:rPr>
          <w:color w:val="231F20"/>
        </w:rPr>
        <w:t>а</w:t>
      </w:r>
      <w:r w:rsidRPr="00BA47D7">
        <w:t>тельной ш</w:t>
      </w:r>
      <w:r w:rsidRPr="00BA47D7">
        <w:rPr>
          <w:color w:val="231F20"/>
        </w:rPr>
        <w:t>к</w:t>
      </w:r>
      <w:r w:rsidRPr="00BA47D7">
        <w:t>олы совместно с ру</w:t>
      </w:r>
      <w:r w:rsidRPr="00BA47D7">
        <w:rPr>
          <w:color w:val="231F20"/>
        </w:rPr>
        <w:t>к</w:t>
      </w:r>
      <w:r w:rsidRPr="00BA47D7">
        <w:t>оводителем спортивной ш</w:t>
      </w:r>
      <w:r w:rsidRPr="00BA47D7">
        <w:rPr>
          <w:color w:val="231F20"/>
        </w:rPr>
        <w:t>к</w:t>
      </w:r>
      <w:r w:rsidRPr="00BA47D7">
        <w:t>олы в зависимости от местных условий и вида спорта. Для проведения тренировочных спортивных занятий учащиеся специализированных классов распределяются по учебным группам со</w:t>
      </w:r>
      <w:r w:rsidRPr="00BA47D7">
        <w:rPr>
          <w:color w:val="231F20"/>
        </w:rPr>
        <w:t>г</w:t>
      </w:r>
      <w:r w:rsidRPr="00BA47D7">
        <w:t>ласно типовому положению о спортивных школах. Занятия спортом с группами учащихся специализированных классов проводятся тренерами-преподавателями по спорт</w:t>
      </w:r>
      <w:r w:rsidRPr="00BA47D7">
        <w:rPr>
          <w:color w:val="231F20"/>
        </w:rPr>
        <w:t>у</w:t>
      </w:r>
      <w:r w:rsidRPr="00BA47D7">
        <w:t>, оплата тр</w:t>
      </w:r>
      <w:r w:rsidRPr="00BA47D7">
        <w:rPr>
          <w:color w:val="231F20"/>
        </w:rPr>
        <w:t>у</w:t>
      </w:r>
      <w:r w:rsidRPr="00BA47D7">
        <w:t>да которых осуществляется за счет б</w:t>
      </w:r>
      <w:r w:rsidRPr="00BA47D7">
        <w:rPr>
          <w:color w:val="231F20"/>
        </w:rPr>
        <w:t>ю</w:t>
      </w:r>
      <w:r w:rsidRPr="00BA47D7">
        <w:t>джета спортивной ш</w:t>
      </w:r>
      <w:r w:rsidRPr="00BA47D7">
        <w:rPr>
          <w:color w:val="231F20"/>
        </w:rPr>
        <w:t>к</w:t>
      </w:r>
      <w:r w:rsidRPr="00BA47D7">
        <w:t>олы.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Вр</w:t>
      </w:r>
      <w:r w:rsidRPr="00BA47D7">
        <w:rPr>
          <w:color w:val="231F20"/>
        </w:rPr>
        <w:t>а</w:t>
      </w:r>
      <w:r w:rsidRPr="00BA47D7">
        <w:t xml:space="preserve">чебный </w:t>
      </w:r>
      <w:r w:rsidRPr="00BA47D7">
        <w:rPr>
          <w:color w:val="231F20"/>
        </w:rPr>
        <w:t>к</w:t>
      </w:r>
      <w:r w:rsidRPr="00BA47D7">
        <w:t>онтроль за состоянием здоровья учащихся и тренировочным процессом осуществляется совместно врачами общеобразов</w:t>
      </w:r>
      <w:r w:rsidRPr="00BA47D7">
        <w:rPr>
          <w:color w:val="231F20"/>
        </w:rPr>
        <w:t>а</w:t>
      </w:r>
      <w:r w:rsidRPr="00BA47D7">
        <w:t>тельных ш</w:t>
      </w:r>
      <w:r w:rsidRPr="00BA47D7">
        <w:rPr>
          <w:color w:val="231F20"/>
        </w:rPr>
        <w:t>к</w:t>
      </w:r>
      <w:r w:rsidRPr="00BA47D7">
        <w:t>ол, ДЮСШ (</w:t>
      </w:r>
      <w:r w:rsidRPr="00BA47D7">
        <w:rPr>
          <w:color w:val="231F20"/>
        </w:rPr>
        <w:t>С</w:t>
      </w:r>
      <w:r w:rsidRPr="00BA47D7">
        <w:t>ДЮСШОР) и вр</w:t>
      </w:r>
      <w:r w:rsidRPr="00BA47D7">
        <w:rPr>
          <w:color w:val="231F20"/>
        </w:rPr>
        <w:t>а</w:t>
      </w:r>
      <w:r w:rsidRPr="00BA47D7">
        <w:t>чебнофиз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урными диспансерами.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Весьма эффективной организационной формой подготовки квалифицированных юных спортсменов, резерва сборных </w:t>
      </w:r>
      <w:r w:rsidRPr="00BA47D7">
        <w:rPr>
          <w:color w:val="231F20"/>
        </w:rPr>
        <w:t>к</w:t>
      </w:r>
      <w:r w:rsidRPr="00BA47D7">
        <w:t xml:space="preserve">оманд городов, страны, ДСО, ведомств являются </w:t>
      </w:r>
      <w:r w:rsidRPr="00BA47D7">
        <w:rPr>
          <w:i/>
        </w:rPr>
        <w:t>уч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лища </w:t>
      </w:r>
      <w:r w:rsidRPr="00BA47D7">
        <w:rPr>
          <w:i/>
          <w:color w:val="231F20"/>
        </w:rPr>
        <w:t>о</w:t>
      </w:r>
      <w:r w:rsidRPr="00BA47D7">
        <w:rPr>
          <w:i/>
        </w:rPr>
        <w:t>л</w:t>
      </w:r>
      <w:r w:rsidRPr="00BA47D7">
        <w:rPr>
          <w:i/>
          <w:color w:val="231F20"/>
        </w:rPr>
        <w:t>и</w:t>
      </w:r>
      <w:r w:rsidRPr="00BA47D7">
        <w:rPr>
          <w:i/>
        </w:rPr>
        <w:t>мпийс</w:t>
      </w:r>
      <w:r w:rsidRPr="00BA47D7">
        <w:rPr>
          <w:i/>
          <w:color w:val="231F20"/>
        </w:rPr>
        <w:t>к</w:t>
      </w:r>
      <w:r w:rsidRPr="00BA47D7">
        <w:rPr>
          <w:i/>
        </w:rPr>
        <w:t>ого р</w:t>
      </w:r>
      <w:r w:rsidRPr="00BA47D7">
        <w:rPr>
          <w:i/>
          <w:color w:val="231F20"/>
        </w:rPr>
        <w:t>е</w:t>
      </w:r>
      <w:r w:rsidRPr="00BA47D7">
        <w:rPr>
          <w:i/>
        </w:rPr>
        <w:t xml:space="preserve">зерва. </w:t>
      </w:r>
      <w:r w:rsidRPr="00BA47D7">
        <w:t>Училище олимпийс</w:t>
      </w:r>
      <w:r w:rsidRPr="00BA47D7">
        <w:rPr>
          <w:color w:val="231F20"/>
        </w:rPr>
        <w:t>к</w:t>
      </w:r>
      <w:r w:rsidRPr="00BA47D7">
        <w:t>ого резерва должно иметь соответствующую спортивную базу и стацион</w:t>
      </w:r>
      <w:r w:rsidRPr="00BA47D7">
        <w:rPr>
          <w:color w:val="231F20"/>
        </w:rPr>
        <w:t>а</w:t>
      </w:r>
      <w:r w:rsidRPr="00BA47D7">
        <w:t>рный спортивный лагерь, обеспечивающие в полном объеме кру</w:t>
      </w:r>
      <w:r w:rsidRPr="00BA47D7">
        <w:rPr>
          <w:color w:val="231F20"/>
        </w:rPr>
        <w:t>г</w:t>
      </w:r>
      <w:r w:rsidRPr="00BA47D7">
        <w:t>логодичные занятия по видам спорта, установленным для данного учреждения.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Учебно-тренировочный процесс в УОР осуществляется под общим ру</w:t>
      </w:r>
      <w:r w:rsidRPr="00BA47D7">
        <w:rPr>
          <w:color w:val="231F20"/>
        </w:rPr>
        <w:t>к</w:t>
      </w:r>
      <w:r w:rsidRPr="00BA47D7">
        <w:t>оводством Федерального центра подготовки спортивного резерва Минспорта России и его органов на местах в соответствии с типовыми программами спортивной подготовки. В УОР применяются эффективные методы тренировки, используются технические средства и тренажерные устройства, при этом учащиеся осваивают надлежащие по объему и интенсивности тренировочные и соревнов</w:t>
      </w:r>
      <w:r w:rsidRPr="00BA47D7">
        <w:rPr>
          <w:color w:val="231F20"/>
        </w:rPr>
        <w:t>а</w:t>
      </w:r>
      <w:r w:rsidRPr="00BA47D7">
        <w:t>тельные нагрузки.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УОР должно иметь следующую учетно-отчетную до</w:t>
      </w:r>
      <w:r w:rsidRPr="00BA47D7">
        <w:rPr>
          <w:color w:val="231F20"/>
        </w:rPr>
        <w:t>к</w:t>
      </w:r>
      <w:r w:rsidRPr="00BA47D7">
        <w:t>ументацию: по учебно-воспит</w:t>
      </w:r>
      <w:r w:rsidRPr="00BA47D7">
        <w:rPr>
          <w:color w:val="231F20"/>
        </w:rPr>
        <w:t>а</w:t>
      </w:r>
      <w:r w:rsidRPr="00BA47D7">
        <w:t>тельному процессу – документацию, утвержденную Министерством просвещения РФ; по тренировочному процессу – дополнительные общеобразов</w:t>
      </w:r>
      <w:r w:rsidRPr="00BA47D7">
        <w:rPr>
          <w:color w:val="231F20"/>
        </w:rPr>
        <w:t>а</w:t>
      </w:r>
      <w:r w:rsidRPr="00BA47D7">
        <w:t>тельные программы спортивной подготовки, годовой план работы, план комплектования отделений и учебных групп; учебный планграфик по видам спорта; календ</w:t>
      </w:r>
      <w:r w:rsidRPr="00BA47D7">
        <w:rPr>
          <w:color w:val="231F20"/>
        </w:rPr>
        <w:t>а</w:t>
      </w:r>
      <w:r w:rsidRPr="00BA47D7">
        <w:t>рный план спортивно-массовых мероприятий; перспе</w:t>
      </w:r>
      <w:r w:rsidRPr="00BA47D7">
        <w:rPr>
          <w:color w:val="231F20"/>
        </w:rPr>
        <w:t>к</w:t>
      </w:r>
      <w:r w:rsidRPr="00BA47D7">
        <w:t xml:space="preserve">тивный план спортивного совершенствования на олимпийский цикл каждого учащегося от </w:t>
      </w:r>
      <w:r>
        <w:t>I</w:t>
      </w:r>
      <w:r w:rsidRPr="00BA47D7">
        <w:t xml:space="preserve"> спортивного разряда и выше; личные к</w:t>
      </w:r>
      <w:r w:rsidRPr="00BA47D7">
        <w:rPr>
          <w:color w:val="231F20"/>
        </w:rPr>
        <w:t>а</w:t>
      </w:r>
      <w:r w:rsidRPr="00BA47D7">
        <w:t>рточки учащихся.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Для обеспечения комплексного развития сферы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 xml:space="preserve">льтуры и спорта распоряжением Правительства РФ от 24 ноября 2020 </w:t>
      </w:r>
      <w:r w:rsidRPr="00BA47D7">
        <w:rPr>
          <w:color w:val="231F20"/>
        </w:rPr>
        <w:t>г</w:t>
      </w:r>
      <w:r w:rsidRPr="00BA47D7">
        <w:t xml:space="preserve">. № 3081-р принята </w:t>
      </w:r>
      <w:r w:rsidRPr="00BA47D7">
        <w:rPr>
          <w:b/>
        </w:rPr>
        <w:t xml:space="preserve">Стратегия развития физической культуры и спорта в РФ на период до 2030 года. </w:t>
      </w:r>
      <w:r w:rsidRPr="00BA47D7">
        <w:t>Она предусматривает совершенствование н</w:t>
      </w:r>
      <w:r w:rsidRPr="00BA47D7">
        <w:rPr>
          <w:color w:val="231F20"/>
        </w:rPr>
        <w:t>а</w:t>
      </w:r>
      <w:r w:rsidRPr="00BA47D7">
        <w:t>учно-методического, медицинс</w:t>
      </w:r>
      <w:r w:rsidRPr="00BA47D7">
        <w:rPr>
          <w:color w:val="231F20"/>
        </w:rPr>
        <w:t>к</w:t>
      </w:r>
      <w:r w:rsidRPr="00BA47D7">
        <w:t>ого и м</w:t>
      </w:r>
      <w:r w:rsidRPr="00BA47D7">
        <w:rPr>
          <w:color w:val="231F20"/>
        </w:rPr>
        <w:t>а</w:t>
      </w:r>
      <w:r w:rsidRPr="00BA47D7">
        <w:t>териально-техничес</w:t>
      </w:r>
      <w:r w:rsidRPr="00BA47D7">
        <w:rPr>
          <w:color w:val="231F20"/>
        </w:rPr>
        <w:t>к</w:t>
      </w:r>
      <w:r w:rsidRPr="00BA47D7">
        <w:t>ого обеспечения спортивной подготовки.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Стратегия направлена на формирование и реализацию на федеральном, региональном и муниципальном уровнях с</w:t>
      </w:r>
      <w:r w:rsidRPr="00BA47D7">
        <w:rPr>
          <w:color w:val="231F20"/>
        </w:rPr>
        <w:t>к</w:t>
      </w:r>
      <w:r w:rsidRPr="00BA47D7">
        <w:t>оординированной гос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а</w:t>
      </w:r>
      <w:r w:rsidRPr="00BA47D7">
        <w:t>рственной политики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ль</w:t>
      </w:r>
      <w:r w:rsidRPr="00BA47D7">
        <w:rPr>
          <w:color w:val="231F20"/>
        </w:rPr>
        <w:t>т</w:t>
      </w:r>
      <w:r w:rsidRPr="00BA47D7">
        <w:t>уры и спорта.</w:t>
      </w:r>
    </w:p>
    <w:p w:rsidR="00D413AF" w:rsidRPr="00BA47D7" w:rsidRDefault="00D413AF" w:rsidP="00CA76C4">
      <w:pPr>
        <w:spacing w:after="0"/>
        <w:ind w:left="279" w:hanging="10"/>
        <w:jc w:val="both"/>
      </w:pPr>
      <w:r w:rsidRPr="00BA47D7">
        <w:rPr>
          <w:b/>
        </w:rPr>
        <w:t>Задачи Стратегии включают в себя: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совершенствование системы спортивной подготовки детей и молодежи, а также формирование условий для развития ш</w:t>
      </w:r>
      <w:r w:rsidRPr="00BA47D7">
        <w:rPr>
          <w:color w:val="231F20"/>
        </w:rPr>
        <w:t>к</w:t>
      </w:r>
      <w:r w:rsidRPr="00BA47D7">
        <w:t>ольного и с</w:t>
      </w:r>
      <w:r w:rsidRPr="00BA47D7">
        <w:rPr>
          <w:color w:val="231F20"/>
        </w:rPr>
        <w:t>ту</w:t>
      </w:r>
      <w:r w:rsidRPr="00BA47D7">
        <w:t>денчес</w:t>
      </w:r>
      <w:r w:rsidRPr="00BA47D7">
        <w:rPr>
          <w:color w:val="231F20"/>
        </w:rPr>
        <w:t>к</w:t>
      </w:r>
      <w:r w:rsidRPr="00BA47D7">
        <w:t>ого спорта;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повышение эффе</w:t>
      </w:r>
      <w:r w:rsidRPr="00BA47D7">
        <w:rPr>
          <w:color w:val="231F20"/>
        </w:rPr>
        <w:t>к</w:t>
      </w:r>
      <w:r w:rsidRPr="00BA47D7">
        <w:t>тивности системы поиска, отбора и сопровождения спортсменов на каждом этапе спортивной подготовки; – создание межотраслевой кластерной системы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>ого и меди</w:t>
      </w:r>
      <w:r w:rsidRPr="00BA47D7">
        <w:rPr>
          <w:color w:val="231F20"/>
        </w:rPr>
        <w:t>к</w:t>
      </w:r>
      <w:r w:rsidRPr="00BA47D7">
        <w:t>о-биологичес</w:t>
      </w:r>
      <w:r w:rsidRPr="00BA47D7">
        <w:rPr>
          <w:color w:val="231F20"/>
        </w:rPr>
        <w:t>к</w:t>
      </w:r>
      <w:r w:rsidRPr="00BA47D7">
        <w:t>ого и медицинс</w:t>
      </w:r>
      <w:r w:rsidRPr="00BA47D7">
        <w:rPr>
          <w:color w:val="231F20"/>
        </w:rPr>
        <w:t>к</w:t>
      </w:r>
      <w:r w:rsidRPr="00BA47D7">
        <w:t>ого обеспечения спорта с развитием экспериментальной и инновационной деятельности;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развитие системы подготовки, переподготовки и повышения квалификации кадрового резерва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</w:t>
      </w:r>
      <w:r w:rsidRPr="00BA47D7">
        <w:t>туры, спорта и спортивной медицины;</w:t>
      </w:r>
    </w:p>
    <w:p w:rsidR="00D413AF" w:rsidRPr="00BA47D7" w:rsidRDefault="00D413AF" w:rsidP="00CA76C4">
      <w:pPr>
        <w:spacing w:after="0"/>
        <w:ind w:left="279" w:hanging="10"/>
        <w:jc w:val="both"/>
      </w:pPr>
      <w:r w:rsidRPr="00BA47D7">
        <w:rPr>
          <w:b/>
        </w:rPr>
        <w:t>План мероприятий по реализации Стратегии: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формирование в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те совместной деятельности в области спорта и образования, реализуемой Министерством спорта Российс</w:t>
      </w:r>
      <w:r w:rsidRPr="00BA47D7">
        <w:rPr>
          <w:color w:val="231F20"/>
        </w:rPr>
        <w:t>к</w:t>
      </w:r>
      <w:r w:rsidRPr="00BA47D7">
        <w:t>ой Федерации, Министерством просвещения Российс</w:t>
      </w:r>
      <w:r w:rsidRPr="00BA47D7">
        <w:rPr>
          <w:color w:val="231F20"/>
        </w:rPr>
        <w:t>к</w:t>
      </w:r>
      <w:r w:rsidRPr="00BA47D7">
        <w:t>ой Федерации и Министерством н</w:t>
      </w:r>
      <w:r w:rsidRPr="00BA47D7">
        <w:rPr>
          <w:color w:val="231F20"/>
        </w:rPr>
        <w:t>а</w:t>
      </w:r>
      <w:r w:rsidRPr="00BA47D7">
        <w:t>уки и высшего образования Российской Федерации, единого спортивно-образовательного пространства, направленного на развитие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ого, ш</w:t>
      </w:r>
      <w:r w:rsidRPr="00BA47D7">
        <w:rPr>
          <w:color w:val="231F20"/>
        </w:rPr>
        <w:t>к</w:t>
      </w:r>
      <w:r w:rsidRPr="00BA47D7">
        <w:t>ольного и ст</w:t>
      </w:r>
      <w:r w:rsidRPr="00BA47D7">
        <w:rPr>
          <w:color w:val="231F20"/>
        </w:rPr>
        <w:t>у</w:t>
      </w:r>
      <w:r w:rsidRPr="00BA47D7">
        <w:t>денческого спорта, а также обеспечение преемственности и взаимосвязи всех уровней образования,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обеспечение в рамках системы подготовки спортивного резерва эффе</w:t>
      </w:r>
      <w:r w:rsidRPr="00BA47D7">
        <w:rPr>
          <w:color w:val="231F20"/>
        </w:rPr>
        <w:t>к</w:t>
      </w:r>
      <w:r w:rsidRPr="00BA47D7">
        <w:t>тивного поиска, отбора и сопровождения на каждом этапе спортивной подготовки наиболее перспе</w:t>
      </w:r>
      <w:r w:rsidRPr="00BA47D7">
        <w:rPr>
          <w:color w:val="231F20"/>
        </w:rPr>
        <w:t>к</w:t>
      </w:r>
      <w:r w:rsidRPr="00BA47D7">
        <w:t>тивных спортсменов на основе реализации федеральных стандартов спортивной подготовки и современных методик спортивной тренировки;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 xml:space="preserve">создание межотраслевой системы </w:t>
      </w:r>
      <w:r w:rsidRPr="00BA47D7">
        <w:rPr>
          <w:color w:val="231F20"/>
        </w:rPr>
        <w:t>к</w:t>
      </w:r>
      <w:r w:rsidRPr="00BA47D7">
        <w:t>омплексного н</w:t>
      </w:r>
      <w:r w:rsidRPr="00BA47D7">
        <w:rPr>
          <w:color w:val="231F20"/>
        </w:rPr>
        <w:t>а</w:t>
      </w:r>
      <w:r w:rsidRPr="00BA47D7">
        <w:t>учно-технологичес</w:t>
      </w:r>
      <w:r w:rsidRPr="00BA47D7">
        <w:rPr>
          <w:color w:val="231F20"/>
        </w:rPr>
        <w:t>к</w:t>
      </w:r>
      <w:r w:rsidRPr="00BA47D7">
        <w:t>ого сопровождения, меди</w:t>
      </w:r>
      <w:r w:rsidRPr="00BA47D7">
        <w:rPr>
          <w:color w:val="231F20"/>
        </w:rPr>
        <w:t>к</w:t>
      </w:r>
      <w:r w:rsidRPr="00BA47D7">
        <w:t>о-биологичес</w:t>
      </w:r>
      <w:r w:rsidRPr="00BA47D7">
        <w:rPr>
          <w:color w:val="231F20"/>
        </w:rPr>
        <w:t>к</w:t>
      </w:r>
      <w:r w:rsidRPr="00BA47D7">
        <w:t>ого, медицинс</w:t>
      </w:r>
      <w:r w:rsidRPr="00BA47D7">
        <w:rPr>
          <w:color w:val="231F20"/>
        </w:rPr>
        <w:t>к</w:t>
      </w:r>
      <w:r w:rsidRPr="00BA47D7">
        <w:t>ого и антидопингового обеспечения подготовки спортивного резерва, а также обеспечение развития экспериментальной и инновационной деятельности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оптимизация системы профессионального образования и кадрового обеспечения сферы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спорта, внедрение системы независимой оценки профессиональной квалификации.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Для достижения цели и решения зад</w:t>
      </w:r>
      <w:r w:rsidRPr="00BA47D7">
        <w:rPr>
          <w:color w:val="231F20"/>
        </w:rPr>
        <w:t>а</w:t>
      </w:r>
      <w:r w:rsidRPr="00BA47D7">
        <w:t>ч Стр</w:t>
      </w:r>
      <w:r w:rsidRPr="00BA47D7">
        <w:rPr>
          <w:color w:val="231F20"/>
        </w:rPr>
        <w:t>а</w:t>
      </w:r>
      <w:r w:rsidRPr="00BA47D7">
        <w:t>тегии сформированы следующие приоритетные направления развития: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развитие н</w:t>
      </w:r>
      <w:r w:rsidRPr="00BA47D7">
        <w:rPr>
          <w:color w:val="231F20"/>
        </w:rPr>
        <w:t>а</w:t>
      </w:r>
      <w:r w:rsidRPr="00BA47D7">
        <w:t>учного обеспечения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ры, спорта и спортивной медицины;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проведение рег</w:t>
      </w:r>
      <w:r w:rsidRPr="00BA47D7">
        <w:rPr>
          <w:color w:val="231F20"/>
        </w:rPr>
        <w:t>у</w:t>
      </w:r>
      <w:r w:rsidRPr="00BA47D7">
        <w:t>лярных исследований уровня физичес</w:t>
      </w:r>
      <w:r w:rsidRPr="00BA47D7">
        <w:rPr>
          <w:color w:val="231F20"/>
        </w:rPr>
        <w:t>к</w:t>
      </w:r>
      <w:r w:rsidRPr="00BA47D7">
        <w:t>ой подготовленности населения в рамках Всероссийс</w:t>
      </w:r>
      <w:r w:rsidRPr="00BA47D7">
        <w:rPr>
          <w:color w:val="231F20"/>
        </w:rPr>
        <w:t>к</w:t>
      </w:r>
      <w:r w:rsidRPr="00BA47D7">
        <w:t>ого физ</w:t>
      </w:r>
      <w:r w:rsidRPr="00BA47D7">
        <w:rPr>
          <w:color w:val="231F20"/>
        </w:rPr>
        <w:t>ку</w:t>
      </w:r>
      <w:r w:rsidRPr="00BA47D7">
        <w:t xml:space="preserve">льтурно-спортивного </w:t>
      </w:r>
      <w:r w:rsidRPr="00BA47D7">
        <w:rPr>
          <w:color w:val="231F20"/>
        </w:rPr>
        <w:t>к</w:t>
      </w:r>
      <w:r w:rsidRPr="00BA47D7">
        <w:t>омплекса «</w:t>
      </w:r>
      <w:r w:rsidRPr="00BA47D7">
        <w:rPr>
          <w:color w:val="231F20"/>
        </w:rPr>
        <w:t>Г</w:t>
      </w:r>
      <w:r w:rsidRPr="00BA47D7">
        <w:t>отов к тр</w:t>
      </w:r>
      <w:r w:rsidRPr="00BA47D7">
        <w:rPr>
          <w:color w:val="231F20"/>
        </w:rPr>
        <w:t>у</w:t>
      </w:r>
      <w:r w:rsidRPr="00BA47D7">
        <w:t>ду и обороне» (ГТО) (в том числе с использованием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 диспансеризации населения);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синхронизация разработки и реализации программ и учебных планов занятий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урой и спортом для различных групп населения с норм</w:t>
      </w:r>
      <w:r w:rsidRPr="00BA47D7">
        <w:rPr>
          <w:color w:val="231F20"/>
        </w:rPr>
        <w:t>а</w:t>
      </w:r>
      <w:r w:rsidRPr="00BA47D7">
        <w:t>тивами испытаний (тестов) Всероссийского физк</w:t>
      </w:r>
      <w:r w:rsidRPr="00BA47D7">
        <w:rPr>
          <w:color w:val="231F20"/>
        </w:rPr>
        <w:t>у</w:t>
      </w:r>
      <w:r w:rsidRPr="00BA47D7">
        <w:t>льтурно-спортивного комплекса «</w:t>
      </w:r>
      <w:r w:rsidRPr="00BA47D7">
        <w:rPr>
          <w:color w:val="231F20"/>
        </w:rPr>
        <w:t>Г</w:t>
      </w:r>
      <w:r w:rsidRPr="00BA47D7">
        <w:t>отов к тр</w:t>
      </w:r>
      <w:r w:rsidRPr="00BA47D7">
        <w:rPr>
          <w:color w:val="231F20"/>
        </w:rPr>
        <w:t>у</w:t>
      </w:r>
      <w:r w:rsidRPr="00BA47D7">
        <w:t>ду и обороне» (ГТО);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 xml:space="preserve">разработка </w:t>
      </w:r>
      <w:r w:rsidRPr="00BA47D7">
        <w:rPr>
          <w:color w:val="231F20"/>
        </w:rPr>
        <w:t>К</w:t>
      </w:r>
      <w:r w:rsidRPr="00BA47D7">
        <w:t>онцепции развития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 спорта в Российс</w:t>
      </w:r>
      <w:r w:rsidRPr="00BA47D7">
        <w:rPr>
          <w:color w:val="231F20"/>
        </w:rPr>
        <w:t>к</w:t>
      </w:r>
      <w:r w:rsidRPr="00BA47D7">
        <w:t>ой Федерации;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обновление методик проведения занятий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льтурой и спортом в дош</w:t>
      </w:r>
      <w:r w:rsidRPr="00BA47D7">
        <w:rPr>
          <w:color w:val="231F20"/>
        </w:rPr>
        <w:t>к</w:t>
      </w:r>
      <w:r w:rsidRPr="00BA47D7">
        <w:t>ольных образов</w:t>
      </w:r>
      <w:r w:rsidRPr="00BA47D7">
        <w:rPr>
          <w:color w:val="231F20"/>
        </w:rPr>
        <w:t>а</w:t>
      </w:r>
      <w:r w:rsidRPr="00BA47D7">
        <w:t>тельных организациях;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обеспечение дальнейшего совершенствования учебного предмета (дисциплины) «Физическая к</w:t>
      </w:r>
      <w:r w:rsidRPr="00BA47D7">
        <w:rPr>
          <w:color w:val="231F20"/>
        </w:rPr>
        <w:t>у</w:t>
      </w:r>
      <w:r w:rsidRPr="00BA47D7">
        <w:t>льтура» в системе общего, среднего профессионального и высшего образования;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lastRenderedPageBreak/>
        <w:t>создание эффективной отраслевой системы квалификаций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 на основе взаимодействия работод</w:t>
      </w:r>
      <w:r w:rsidRPr="00BA47D7">
        <w:rPr>
          <w:color w:val="231F20"/>
        </w:rPr>
        <w:t>а</w:t>
      </w:r>
      <w:r w:rsidRPr="00BA47D7">
        <w:t>телей, спортивных федераций, образов</w:t>
      </w:r>
      <w:r w:rsidRPr="00BA47D7">
        <w:rPr>
          <w:color w:val="231F20"/>
        </w:rPr>
        <w:t>а</w:t>
      </w:r>
      <w:r w:rsidRPr="00BA47D7">
        <w:t>тельных организаций, осуществляющих подготовку кадров для сферы физической к</w:t>
      </w:r>
      <w:r w:rsidRPr="00BA47D7">
        <w:rPr>
          <w:color w:val="231F20"/>
        </w:rPr>
        <w:t>у</w:t>
      </w:r>
      <w:r w:rsidRPr="00BA47D7">
        <w:t>льтуры и спорта, актуализация и разработка профессиональных стандартов, а также внедрение независимой оценки квалификации работни</w:t>
      </w:r>
      <w:r w:rsidRPr="00BA47D7">
        <w:rPr>
          <w:color w:val="231F20"/>
        </w:rPr>
        <w:t>к</w:t>
      </w:r>
      <w:r w:rsidRPr="00BA47D7">
        <w:t>ов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 и спорта;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развитие системы повышения квалификации специалистов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спорта, в том числе специалистов физ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урно-спортивных организаций, осуществляющих спортивную подготов</w:t>
      </w:r>
      <w:r w:rsidRPr="00BA47D7">
        <w:rPr>
          <w:color w:val="231F20"/>
        </w:rPr>
        <w:t>ку</w:t>
      </w:r>
      <w:r w:rsidRPr="00BA47D7">
        <w:t>, а также совершенствование дополнительных профессиональных программ;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разработка и совершенствование основных профессиональных образов</w:t>
      </w:r>
      <w:r w:rsidRPr="00BA47D7">
        <w:rPr>
          <w:color w:val="231F20"/>
        </w:rPr>
        <w:t>а</w:t>
      </w:r>
      <w:r w:rsidRPr="00BA47D7">
        <w:t>тельных станд</w:t>
      </w:r>
      <w:r w:rsidRPr="00BA47D7">
        <w:rPr>
          <w:color w:val="231F20"/>
        </w:rPr>
        <w:t>а</w:t>
      </w:r>
      <w:r w:rsidRPr="00BA47D7">
        <w:t>ртов и программ, направленных на подготовку тренеров и специалистов в сфере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льтуры, спорта, спортивной медицины, в том числе адаптивной медицины, а также формирование перечня дополнительных профессиональных программ;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развитие системы подготовки и повышения квалификации специалистов по спортивной медицине и биомедицине на уровне мировых стандартов;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формирование на базе имеющихся организаций в сфере спорта, здравоохранения, образования и медицины механизмов межвузовского и междисциплинарного взаимодействия при формировании образовательных программ, многоуровневой системы повышения квалификации, профессиональной переподготовки и дополнительного образования для подготовки специалистов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</w:t>
      </w:r>
      <w:r w:rsidRPr="00BA47D7">
        <w:t xml:space="preserve">туры, спорта и спортивной медицины с соответствующим уровнем </w:t>
      </w:r>
      <w:r w:rsidRPr="00BA47D7">
        <w:rPr>
          <w:color w:val="231F20"/>
        </w:rPr>
        <w:t>к</w:t>
      </w:r>
      <w:r w:rsidRPr="00BA47D7">
        <w:t>омпетенций.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b/>
        </w:rPr>
        <w:t xml:space="preserve">В рамках приоритетного направления </w:t>
      </w:r>
      <w:r w:rsidRPr="00BA47D7">
        <w:t>по развитию н</w:t>
      </w:r>
      <w:r w:rsidRPr="00BA47D7">
        <w:rPr>
          <w:color w:val="231F20"/>
        </w:rPr>
        <w:t>а</w:t>
      </w:r>
      <w:r w:rsidRPr="00BA47D7">
        <w:t>учного обеспечения физической к</w:t>
      </w:r>
      <w:r w:rsidRPr="00BA47D7">
        <w:rPr>
          <w:color w:val="231F20"/>
        </w:rPr>
        <w:t>у</w:t>
      </w:r>
      <w:r w:rsidRPr="00BA47D7">
        <w:t>льтуры, спорта и спортивной медицины предусм</w:t>
      </w:r>
      <w:r w:rsidRPr="00BA47D7">
        <w:rPr>
          <w:color w:val="231F20"/>
        </w:rPr>
        <w:t>а</w:t>
      </w:r>
      <w:r w:rsidRPr="00BA47D7">
        <w:t>триваются: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 xml:space="preserve">развитие системы поиска, отбора и </w:t>
      </w:r>
      <w:r w:rsidRPr="00BA47D7">
        <w:rPr>
          <w:color w:val="231F20"/>
        </w:rPr>
        <w:t>к</w:t>
      </w:r>
      <w:r w:rsidRPr="00BA47D7">
        <w:t>омплексного сопровождения спортивно од</w:t>
      </w:r>
      <w:r w:rsidRPr="00BA47D7">
        <w:rPr>
          <w:color w:val="231F20"/>
        </w:rPr>
        <w:t>а</w:t>
      </w:r>
      <w:r w:rsidRPr="00BA47D7">
        <w:t>ренных детей, включая их спортивную ориентацию, при участии региональных центров выявления, поддержки и развития способностей и талантов детей и молодежи, а также региональных центров спортивной подготовки;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разработка и совершенствование федеральных стандартов и программ спортивной подготовки по видам спорта на всех этапах ее осуществления.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 xml:space="preserve">формирование межведомственной системы </w:t>
      </w:r>
      <w:r w:rsidRPr="00BA47D7">
        <w:rPr>
          <w:color w:val="231F20"/>
        </w:rPr>
        <w:t>к</w:t>
      </w:r>
      <w:r w:rsidRPr="00BA47D7">
        <w:t>омплексного сопровождения спортивной подготовки, включающей диагностические методики и н</w:t>
      </w:r>
      <w:r w:rsidRPr="00BA47D7">
        <w:rPr>
          <w:color w:val="231F20"/>
        </w:rPr>
        <w:t>а</w:t>
      </w:r>
      <w:r w:rsidRPr="00BA47D7">
        <w:t>учный анализ оценки показ</w:t>
      </w:r>
      <w:r w:rsidRPr="00BA47D7">
        <w:rPr>
          <w:color w:val="231F20"/>
        </w:rPr>
        <w:t>а</w:t>
      </w:r>
      <w:r w:rsidRPr="00BA47D7">
        <w:t>телей здоровья, физичес</w:t>
      </w:r>
      <w:r w:rsidRPr="00BA47D7">
        <w:rPr>
          <w:color w:val="231F20"/>
        </w:rPr>
        <w:t>к</w:t>
      </w:r>
      <w:r w:rsidRPr="00BA47D7">
        <w:t>ого развития, функциональной, техничес</w:t>
      </w:r>
      <w:r w:rsidRPr="00BA47D7">
        <w:rPr>
          <w:color w:val="231F20"/>
        </w:rPr>
        <w:t>к</w:t>
      </w:r>
      <w:r w:rsidRPr="00BA47D7">
        <w:t>ой, психичес</w:t>
      </w:r>
      <w:r w:rsidRPr="00BA47D7">
        <w:rPr>
          <w:color w:val="231F20"/>
        </w:rPr>
        <w:t>к</w:t>
      </w:r>
      <w:r w:rsidRPr="00BA47D7">
        <w:t>ой, та</w:t>
      </w:r>
      <w:r w:rsidRPr="00BA47D7">
        <w:rPr>
          <w:color w:val="231F20"/>
        </w:rPr>
        <w:t>к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ой подготовленности, в том числе методики восстановления и повышения резервного потенциала спортсмена, способствующие сохранению здоровья и повышению эффе</w:t>
      </w:r>
      <w:r w:rsidRPr="00BA47D7">
        <w:rPr>
          <w:color w:val="231F20"/>
        </w:rPr>
        <w:t>к</w:t>
      </w:r>
      <w:r w:rsidRPr="00BA47D7">
        <w:t>тивности тренировочного процесса;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развитие спортивной н</w:t>
      </w:r>
      <w:r w:rsidRPr="00BA47D7">
        <w:rPr>
          <w:color w:val="231F20"/>
        </w:rPr>
        <w:t>а</w:t>
      </w:r>
      <w:r w:rsidRPr="00BA47D7">
        <w:t>уки с учетом межведомственного принципа работы в целях опережающего н</w:t>
      </w:r>
      <w:r w:rsidRPr="00BA47D7">
        <w:rPr>
          <w:color w:val="231F20"/>
        </w:rPr>
        <w:t>а</w:t>
      </w:r>
      <w:r w:rsidRPr="00BA47D7">
        <w:t>учно-технологичес</w:t>
      </w:r>
      <w:r w:rsidRPr="00BA47D7">
        <w:rPr>
          <w:color w:val="231F20"/>
        </w:rPr>
        <w:t>к</w:t>
      </w:r>
      <w:r w:rsidRPr="00BA47D7">
        <w:t>ого и инновационного развития спорта высших достижений, спортивной подготовки и профессионального спорта;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модернизация системы и разработка единых подходов к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 xml:space="preserve">ому обеспечению подготовки спортивного резерва и спортивных сборных </w:t>
      </w:r>
      <w:r w:rsidRPr="00BA47D7">
        <w:rPr>
          <w:color w:val="231F20"/>
        </w:rPr>
        <w:t>к</w:t>
      </w:r>
      <w:r w:rsidRPr="00BA47D7">
        <w:t>оманд Российс</w:t>
      </w:r>
      <w:r w:rsidRPr="00BA47D7">
        <w:rPr>
          <w:color w:val="231F20"/>
        </w:rPr>
        <w:t>к</w:t>
      </w:r>
      <w:r w:rsidRPr="00BA47D7">
        <w:t>ой Федерации (субъе</w:t>
      </w:r>
      <w:r w:rsidRPr="00BA47D7">
        <w:rPr>
          <w:color w:val="231F20"/>
        </w:rPr>
        <w:t>к</w:t>
      </w:r>
      <w:r w:rsidRPr="00BA47D7">
        <w:t>тов Российс</w:t>
      </w:r>
      <w:r w:rsidRPr="00BA47D7">
        <w:rPr>
          <w:color w:val="231F20"/>
        </w:rPr>
        <w:t>к</w:t>
      </w:r>
      <w:r w:rsidRPr="00BA47D7">
        <w:t>ой Федерации) с учетом тенденций развития мирового спорта, новых возможностей н</w:t>
      </w:r>
      <w:r w:rsidRPr="00BA47D7">
        <w:rPr>
          <w:color w:val="231F20"/>
        </w:rPr>
        <w:t>а</w:t>
      </w:r>
      <w:r w:rsidRPr="00BA47D7">
        <w:t>уки и цифровых технологий;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 xml:space="preserve">развитие межведомственной интеграции в деятельности </w:t>
      </w:r>
      <w:r w:rsidRPr="00BA47D7">
        <w:rPr>
          <w:color w:val="231F20"/>
        </w:rPr>
        <w:t>к</w:t>
      </w:r>
      <w:r w:rsidRPr="00BA47D7">
        <w:t>омпле</w:t>
      </w:r>
      <w:r w:rsidRPr="00BA47D7">
        <w:rPr>
          <w:color w:val="231F20"/>
        </w:rPr>
        <w:t>к</w:t>
      </w:r>
      <w:r w:rsidRPr="00BA47D7">
        <w:t>сных н</w:t>
      </w:r>
      <w:r w:rsidRPr="00BA47D7">
        <w:rPr>
          <w:color w:val="231F20"/>
        </w:rPr>
        <w:t>а</w:t>
      </w:r>
      <w:r w:rsidRPr="00BA47D7">
        <w:t xml:space="preserve">учных </w:t>
      </w:r>
      <w:r w:rsidRPr="00BA47D7">
        <w:rPr>
          <w:color w:val="231F20"/>
        </w:rPr>
        <w:t>г</w:t>
      </w:r>
      <w:r w:rsidRPr="00BA47D7">
        <w:t xml:space="preserve">рупп спортивных сборных </w:t>
      </w:r>
      <w:r w:rsidRPr="00BA47D7">
        <w:rPr>
          <w:color w:val="231F20"/>
        </w:rPr>
        <w:t>к</w:t>
      </w:r>
      <w:r w:rsidRPr="00BA47D7">
        <w:t>оманд с формированием н</w:t>
      </w:r>
      <w:r w:rsidRPr="00BA47D7">
        <w:rPr>
          <w:color w:val="231F20"/>
        </w:rPr>
        <w:t>а</w:t>
      </w:r>
      <w:r w:rsidRPr="00BA47D7">
        <w:t>учной системы дистанционного персонифицированного мониторинга,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 xml:space="preserve">ого анализа подготовленности и </w:t>
      </w:r>
      <w:r w:rsidRPr="00BA47D7">
        <w:rPr>
          <w:color w:val="231F20"/>
        </w:rPr>
        <w:lastRenderedPageBreak/>
        <w:t>к</w:t>
      </w:r>
      <w:r w:rsidRPr="00BA47D7">
        <w:t xml:space="preserve">омплексного сопровождения спортсменов, а также </w:t>
      </w:r>
      <w:r w:rsidRPr="00BA47D7">
        <w:rPr>
          <w:color w:val="231F20"/>
        </w:rPr>
        <w:t>к</w:t>
      </w:r>
      <w:r w:rsidRPr="00BA47D7">
        <w:t>омпле</w:t>
      </w:r>
      <w:r w:rsidRPr="00BA47D7">
        <w:rPr>
          <w:color w:val="231F20"/>
        </w:rPr>
        <w:t>к</w:t>
      </w:r>
      <w:r w:rsidRPr="00BA47D7">
        <w:t xml:space="preserve">тования </w:t>
      </w:r>
      <w:r w:rsidRPr="00BA47D7">
        <w:rPr>
          <w:color w:val="231F20"/>
        </w:rPr>
        <w:t>к</w:t>
      </w:r>
      <w:r w:rsidRPr="00BA47D7">
        <w:t>омплексных н</w:t>
      </w:r>
      <w:r w:rsidRPr="00BA47D7">
        <w:rPr>
          <w:color w:val="231F20"/>
        </w:rPr>
        <w:t>а</w:t>
      </w:r>
      <w:r w:rsidRPr="00BA47D7">
        <w:t>учных групп специалистами по принципу узкой у</w:t>
      </w:r>
      <w:r w:rsidRPr="00BA47D7">
        <w:rPr>
          <w:color w:val="231F20"/>
        </w:rPr>
        <w:t>г</w:t>
      </w:r>
      <w:r w:rsidRPr="00BA47D7">
        <w:t>лубленной специализации в соответствии с направленностью подготовки спортсменов;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создание межотраслевого н</w:t>
      </w:r>
      <w:r w:rsidRPr="00BA47D7">
        <w:rPr>
          <w:color w:val="231F20"/>
        </w:rPr>
        <w:t>а</w:t>
      </w:r>
      <w:r w:rsidRPr="00BA47D7">
        <w:t>учно-технологичес</w:t>
      </w:r>
      <w:r w:rsidRPr="00BA47D7">
        <w:rPr>
          <w:color w:val="231F20"/>
        </w:rPr>
        <w:t>к</w:t>
      </w:r>
      <w:r w:rsidRPr="00BA47D7">
        <w:t xml:space="preserve">ого кластера мирового </w:t>
      </w:r>
      <w:r w:rsidRPr="00BA47D7">
        <w:rPr>
          <w:color w:val="231F20"/>
        </w:rPr>
        <w:t>у</w:t>
      </w:r>
      <w:r w:rsidRPr="00BA47D7">
        <w:t xml:space="preserve">ровня и формирование на его базе центра </w:t>
      </w:r>
      <w:r w:rsidRPr="00BA47D7">
        <w:rPr>
          <w:color w:val="231F20"/>
        </w:rPr>
        <w:t>к</w:t>
      </w:r>
      <w:r w:rsidRPr="00BA47D7">
        <w:t>омпетенций в сфере спорта с использованием возможностей и потенциала инновационного н</w:t>
      </w:r>
      <w:r w:rsidRPr="00BA47D7">
        <w:rPr>
          <w:color w:val="231F20"/>
        </w:rPr>
        <w:t>а</w:t>
      </w:r>
      <w:r w:rsidRPr="00BA47D7">
        <w:t>учно-технологичес</w:t>
      </w:r>
      <w:r w:rsidRPr="00BA47D7">
        <w:rPr>
          <w:color w:val="231F20"/>
        </w:rPr>
        <w:t>к</w:t>
      </w:r>
      <w:r w:rsidRPr="00BA47D7">
        <w:t>ого центра, н</w:t>
      </w:r>
      <w:r w:rsidRPr="00BA47D7">
        <w:rPr>
          <w:color w:val="231F20"/>
        </w:rPr>
        <w:t>а</w:t>
      </w:r>
      <w:r w:rsidRPr="00BA47D7">
        <w:t>учных организаций, подведомственных Министерству спорта Российс</w:t>
      </w:r>
      <w:r w:rsidRPr="00BA47D7">
        <w:rPr>
          <w:color w:val="231F20"/>
        </w:rPr>
        <w:t>к</w:t>
      </w:r>
      <w:r w:rsidRPr="00BA47D7">
        <w:t>ой Федерации, Министерству н</w:t>
      </w:r>
      <w:r w:rsidRPr="00BA47D7">
        <w:rPr>
          <w:color w:val="231F20"/>
        </w:rPr>
        <w:t>а</w:t>
      </w:r>
      <w:r w:rsidRPr="00BA47D7">
        <w:t>уки и высшего образования Российской Федерации, Министерству здравоохранения Российской Федерации, Федеральному медико-биологическому агентству и ведущих образов</w:t>
      </w:r>
      <w:r w:rsidRPr="00BA47D7">
        <w:rPr>
          <w:color w:val="231F20"/>
        </w:rPr>
        <w:t>а</w:t>
      </w:r>
      <w:r w:rsidRPr="00BA47D7">
        <w:t>тельных организаций высшего образования;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осуществление взаимодействия с федеральным гос</w:t>
      </w:r>
      <w:r w:rsidRPr="00BA47D7">
        <w:rPr>
          <w:color w:val="231F20"/>
        </w:rPr>
        <w:t>у</w:t>
      </w:r>
      <w:r w:rsidRPr="00BA47D7">
        <w:t>дарственным бюджетным учреждением «Российская академия н</w:t>
      </w:r>
      <w:r w:rsidRPr="00BA47D7">
        <w:rPr>
          <w:color w:val="231F20"/>
        </w:rPr>
        <w:t>а</w:t>
      </w:r>
      <w:r w:rsidRPr="00BA47D7">
        <w:t>ук» при планировании н</w:t>
      </w:r>
      <w:r w:rsidRPr="00BA47D7">
        <w:rPr>
          <w:color w:val="231F20"/>
        </w:rPr>
        <w:t>а</w:t>
      </w:r>
      <w:r w:rsidRPr="00BA47D7">
        <w:t>учных тем</w:t>
      </w:r>
      <w:r w:rsidRPr="00BA47D7">
        <w:rPr>
          <w:color w:val="231F20"/>
        </w:rPr>
        <w:t>а</w:t>
      </w:r>
      <w:r w:rsidRPr="00BA47D7">
        <w:t>тик и направлений деятельности организаций, работающих в сфере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 и спорта, а также экспертизы н</w:t>
      </w:r>
      <w:r w:rsidRPr="00BA47D7">
        <w:rPr>
          <w:color w:val="231F20"/>
        </w:rPr>
        <w:t>а</w:t>
      </w:r>
      <w:r w:rsidRPr="00BA47D7">
        <w:t>учных и н</w:t>
      </w:r>
      <w:r w:rsidRPr="00BA47D7">
        <w:rPr>
          <w:color w:val="231F20"/>
        </w:rPr>
        <w:t>а</w:t>
      </w:r>
      <w:r w:rsidRPr="00BA47D7">
        <w:t>учно-технических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тов, полученных этими организациями;</w:t>
      </w:r>
    </w:p>
    <w:p w:rsidR="00D413AF" w:rsidRPr="00BA47D7" w:rsidRDefault="00D413AF" w:rsidP="008C7D7F">
      <w:pPr>
        <w:numPr>
          <w:ilvl w:val="0"/>
          <w:numId w:val="2"/>
        </w:numPr>
        <w:spacing w:after="0" w:line="282" w:lineRule="auto"/>
        <w:ind w:firstLine="274"/>
        <w:jc w:val="both"/>
      </w:pPr>
      <w:r w:rsidRPr="00BA47D7">
        <w:t>совершенствование ресурсного обеспечения н</w:t>
      </w:r>
      <w:r w:rsidRPr="00BA47D7">
        <w:rPr>
          <w:color w:val="231F20"/>
        </w:rPr>
        <w:t>а</w:t>
      </w:r>
      <w:r w:rsidRPr="00BA47D7">
        <w:t>учных организаций, спортивно-тренировочных баз, учреждений спортивной подготовки и спортивной медицины для реализации мероприятий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>ого сопровождения, проведения н</w:t>
      </w:r>
      <w:r w:rsidRPr="00BA47D7">
        <w:rPr>
          <w:color w:val="231F20"/>
        </w:rPr>
        <w:t>а</w:t>
      </w:r>
      <w:r w:rsidRPr="00BA47D7">
        <w:t>учных исследований и внедрения лучших пра</w:t>
      </w:r>
      <w:r w:rsidRPr="00BA47D7">
        <w:rPr>
          <w:color w:val="231F20"/>
        </w:rPr>
        <w:t>к</w:t>
      </w:r>
      <w:r w:rsidRPr="00BA47D7">
        <w:t>тик с учетом специфики видов спорта.</w:t>
      </w:r>
    </w:p>
    <w:p w:rsidR="00D413AF" w:rsidRPr="00BA47D7" w:rsidRDefault="00D413AF" w:rsidP="00CA76C4">
      <w:pPr>
        <w:spacing w:after="0"/>
        <w:ind w:left="279" w:hanging="10"/>
        <w:jc w:val="both"/>
      </w:pPr>
      <w:r w:rsidRPr="00BA47D7">
        <w:rPr>
          <w:b/>
        </w:rPr>
        <w:t>Н</w:t>
      </w:r>
      <w:r w:rsidRPr="00BA47D7">
        <w:rPr>
          <w:b/>
          <w:color w:val="231F20"/>
        </w:rPr>
        <w:t>а</w:t>
      </w:r>
      <w:r w:rsidRPr="00BA47D7">
        <w:rPr>
          <w:b/>
        </w:rPr>
        <w:t>учное и кадровое обеспечение.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Рост </w:t>
      </w:r>
      <w:r w:rsidRPr="00BA47D7">
        <w:rPr>
          <w:color w:val="231F20"/>
        </w:rPr>
        <w:t>г</w:t>
      </w:r>
      <w:r w:rsidRPr="00BA47D7">
        <w:t>лобальной конкуренции в спорте высших достижений (в том числе за счет использования передовых технологий) предъявляет новые требования к подготовке кадров и н</w:t>
      </w:r>
      <w:r w:rsidRPr="00BA47D7">
        <w:rPr>
          <w:color w:val="231F20"/>
        </w:rPr>
        <w:t>а</w:t>
      </w:r>
      <w:r w:rsidRPr="00BA47D7">
        <w:t>учному обеспечению спорта.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Вместе с тем увеличивается разрыв между фундаментальной и спортивной н</w:t>
      </w:r>
      <w:r w:rsidRPr="00BA47D7">
        <w:rPr>
          <w:color w:val="231F20"/>
        </w:rPr>
        <w:t>а</w:t>
      </w:r>
      <w:r w:rsidRPr="00BA47D7">
        <w:t>у</w:t>
      </w:r>
      <w:r w:rsidRPr="00BA47D7">
        <w:rPr>
          <w:color w:val="231F20"/>
        </w:rPr>
        <w:t>к</w:t>
      </w:r>
      <w:r w:rsidRPr="00BA47D7">
        <w:t>ой, про</w:t>
      </w:r>
      <w:r w:rsidRPr="00BA47D7">
        <w:rPr>
          <w:color w:val="231F20"/>
        </w:rPr>
        <w:t>г</w:t>
      </w:r>
      <w:r w:rsidRPr="00BA47D7">
        <w:t>рессирует дефицит профессиональных кадров и современной м</w:t>
      </w:r>
      <w:r w:rsidRPr="00BA47D7">
        <w:rPr>
          <w:color w:val="231F20"/>
        </w:rPr>
        <w:t>а</w:t>
      </w:r>
      <w:r w:rsidRPr="00BA47D7">
        <w:t>териально-техничес</w:t>
      </w:r>
      <w:r w:rsidRPr="00BA47D7">
        <w:rPr>
          <w:color w:val="231F20"/>
        </w:rPr>
        <w:t>к</w:t>
      </w:r>
      <w:r w:rsidRPr="00BA47D7">
        <w:t>ой базы в организациях спорта и спортивной медицины, не хв</w:t>
      </w:r>
      <w:r w:rsidRPr="00BA47D7">
        <w:rPr>
          <w:color w:val="231F20"/>
        </w:rPr>
        <w:t>а</w:t>
      </w:r>
      <w:r w:rsidRPr="00BA47D7">
        <w:t xml:space="preserve">тает специалистов для организации эффективного </w:t>
      </w:r>
      <w:r w:rsidRPr="00BA47D7">
        <w:rPr>
          <w:color w:val="231F20"/>
        </w:rPr>
        <w:t>к</w:t>
      </w:r>
      <w:r w:rsidRPr="00BA47D7">
        <w:t>омплексного сопровождения спортивной подготовки. В совокупности проблемы спортивной н</w:t>
      </w:r>
      <w:r w:rsidRPr="00BA47D7">
        <w:rPr>
          <w:color w:val="231F20"/>
        </w:rPr>
        <w:t>а</w:t>
      </w:r>
      <w:r w:rsidRPr="00BA47D7">
        <w:t>уки и образования приводят к у</w:t>
      </w:r>
      <w:r w:rsidRPr="00BA47D7">
        <w:rPr>
          <w:color w:val="231F20"/>
        </w:rPr>
        <w:t>ху</w:t>
      </w:r>
      <w:r w:rsidRPr="00BA47D7">
        <w:t>дшению выс</w:t>
      </w:r>
      <w:r w:rsidRPr="00BA47D7">
        <w:rPr>
          <w:color w:val="231F20"/>
        </w:rPr>
        <w:t>т</w:t>
      </w:r>
      <w:r w:rsidRPr="00BA47D7">
        <w:t>уплений российских спортсменов на междун</w:t>
      </w:r>
      <w:r w:rsidRPr="00BA47D7">
        <w:rPr>
          <w:color w:val="231F20"/>
        </w:rPr>
        <w:t>а</w:t>
      </w:r>
      <w:r w:rsidRPr="00BA47D7">
        <w:t xml:space="preserve">родной </w:t>
      </w:r>
      <w:r w:rsidRPr="00BA47D7">
        <w:rPr>
          <w:color w:val="231F20"/>
        </w:rPr>
        <w:t>а</w:t>
      </w:r>
      <w:r w:rsidRPr="00BA47D7">
        <w:t>рене и учащению случаев применения запрещенных в спорте преп</w:t>
      </w:r>
      <w:r w:rsidRPr="00BA47D7">
        <w:rPr>
          <w:color w:val="231F20"/>
        </w:rPr>
        <w:t>а</w:t>
      </w:r>
      <w:r w:rsidRPr="00BA47D7">
        <w:t>р</w:t>
      </w:r>
      <w:r w:rsidRPr="00BA47D7">
        <w:rPr>
          <w:color w:val="231F20"/>
        </w:rPr>
        <w:t>а</w:t>
      </w:r>
      <w:r w:rsidRPr="00BA47D7">
        <w:t>тов.</w:t>
      </w:r>
    </w:p>
    <w:p w:rsidR="00DA33CB" w:rsidRDefault="00DA33CB" w:rsidP="00CA76C4">
      <w:pPr>
        <w:spacing w:after="0" w:line="216" w:lineRule="auto"/>
        <w:ind w:left="22" w:right="12" w:hanging="10"/>
        <w:jc w:val="both"/>
        <w:rPr>
          <w:rFonts w:ascii="Calibri" w:eastAsia="Calibri" w:hAnsi="Calibri" w:cs="Calibri"/>
          <w:b/>
          <w:sz w:val="29"/>
        </w:rPr>
      </w:pPr>
    </w:p>
    <w:p w:rsidR="00D413AF" w:rsidRPr="00BA47D7" w:rsidRDefault="00D413AF" w:rsidP="00CA76C4">
      <w:pPr>
        <w:spacing w:after="0" w:line="216" w:lineRule="auto"/>
        <w:ind w:left="22" w:right="12" w:hanging="10"/>
        <w:jc w:val="both"/>
      </w:pPr>
      <w:r w:rsidRPr="00BA47D7">
        <w:rPr>
          <w:rFonts w:ascii="Calibri" w:eastAsia="Calibri" w:hAnsi="Calibri" w:cs="Calibri"/>
          <w:b/>
          <w:sz w:val="29"/>
        </w:rPr>
        <w:t>3.2. Психологическая подготовка юных</w:t>
      </w:r>
    </w:p>
    <w:p w:rsidR="00D413AF" w:rsidRPr="00BA47D7" w:rsidRDefault="00D413AF" w:rsidP="00CA76C4">
      <w:pPr>
        <w:pStyle w:val="2"/>
        <w:spacing w:after="0"/>
        <w:ind w:left="22" w:right="12"/>
        <w:jc w:val="both"/>
        <w:rPr>
          <w:lang w:val="ru-RU"/>
        </w:rPr>
      </w:pPr>
      <w:r w:rsidRPr="00BA47D7">
        <w:rPr>
          <w:lang w:val="ru-RU"/>
        </w:rPr>
        <w:t>спортсменов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Одним из важных фа</w:t>
      </w:r>
      <w:r w:rsidRPr="00BA47D7">
        <w:rPr>
          <w:color w:val="231F20"/>
        </w:rPr>
        <w:t>к</w:t>
      </w:r>
      <w:r w:rsidRPr="00BA47D7">
        <w:t xml:space="preserve">торов успеха при относительно равных уровнях физической и технико-тактической подготовленности является психологическая готовность юного спортсмена к соревнованию, </w:t>
      </w:r>
      <w:r w:rsidRPr="00BA47D7">
        <w:rPr>
          <w:color w:val="231F20"/>
        </w:rPr>
        <w:t>к</w:t>
      </w:r>
      <w:r w:rsidRPr="00BA47D7">
        <w:t>оторая формируется в процессе его психологичес</w:t>
      </w:r>
      <w:r w:rsidRPr="00BA47D7">
        <w:rPr>
          <w:color w:val="231F20"/>
        </w:rPr>
        <w:t>к</w:t>
      </w:r>
      <w:r w:rsidRPr="00BA47D7">
        <w:t>ой подготовки. Следов</w:t>
      </w:r>
      <w:r w:rsidRPr="00BA47D7">
        <w:rPr>
          <w:color w:val="231F20"/>
        </w:rPr>
        <w:t>а</w:t>
      </w:r>
      <w:r w:rsidRPr="00BA47D7">
        <w:t>тельно, психологическая подготовка направлена на формирование у спортсмена установки на соревнов</w:t>
      </w:r>
      <w:r w:rsidRPr="00BA47D7">
        <w:rPr>
          <w:color w:val="231F20"/>
        </w:rPr>
        <w:t>а</w:t>
      </w:r>
      <w:r w:rsidRPr="00BA47D7">
        <w:t>тельную деятельность и на создание условий для адаптации к экстремальным условиям та</w:t>
      </w:r>
      <w:r w:rsidRPr="00BA47D7">
        <w:rPr>
          <w:color w:val="231F20"/>
        </w:rPr>
        <w:t>к</w:t>
      </w:r>
      <w:r w:rsidRPr="00BA47D7">
        <w:t>ой деятельности.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Юному спортсмену все</w:t>
      </w:r>
      <w:r w:rsidRPr="00BA47D7">
        <w:rPr>
          <w:color w:val="231F20"/>
        </w:rPr>
        <w:t>г</w:t>
      </w:r>
      <w:r w:rsidRPr="00BA47D7">
        <w:t>да хочется выигрыв</w:t>
      </w:r>
      <w:r w:rsidRPr="00BA47D7">
        <w:rPr>
          <w:color w:val="231F20"/>
        </w:rPr>
        <w:t>а</w:t>
      </w:r>
      <w:r w:rsidRPr="00BA47D7">
        <w:t>ть соревнования, а для того чтобы побежд</w:t>
      </w:r>
      <w:r w:rsidRPr="00BA47D7">
        <w:rPr>
          <w:color w:val="231F20"/>
        </w:rPr>
        <w:t>а</w:t>
      </w:r>
      <w:r w:rsidRPr="00BA47D7">
        <w:t>ть соперни</w:t>
      </w:r>
      <w:r w:rsidRPr="00BA47D7">
        <w:rPr>
          <w:color w:val="231F20"/>
        </w:rPr>
        <w:t>к</w:t>
      </w:r>
      <w:r w:rsidRPr="00BA47D7">
        <w:t>ов, необходимо много трениров</w:t>
      </w:r>
      <w:r w:rsidRPr="00BA47D7">
        <w:rPr>
          <w:color w:val="231F20"/>
        </w:rPr>
        <w:t>а</w:t>
      </w:r>
      <w:r w:rsidRPr="00BA47D7">
        <w:t>ться, участвов</w:t>
      </w:r>
      <w:r w:rsidRPr="00BA47D7">
        <w:rPr>
          <w:color w:val="231F20"/>
        </w:rPr>
        <w:t>а</w:t>
      </w:r>
      <w:r w:rsidRPr="00BA47D7">
        <w:t>ть в разного рода соревнованиях, набир</w:t>
      </w:r>
      <w:r w:rsidRPr="00BA47D7">
        <w:rPr>
          <w:color w:val="231F20"/>
        </w:rPr>
        <w:t>а</w:t>
      </w:r>
      <w:r w:rsidRPr="00BA47D7">
        <w:t>ясь опыта, и изуч</w:t>
      </w:r>
      <w:r w:rsidRPr="00BA47D7">
        <w:rPr>
          <w:color w:val="231F20"/>
        </w:rPr>
        <w:t>а</w:t>
      </w:r>
      <w:r w:rsidRPr="00BA47D7">
        <w:t>ть психологию спорта.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Психологическую подготовку юному спортсмену целесообразно н</w:t>
      </w:r>
      <w:r w:rsidRPr="00BA47D7">
        <w:rPr>
          <w:color w:val="231F20"/>
        </w:rPr>
        <w:t>а</w:t>
      </w:r>
      <w:r w:rsidRPr="00BA47D7">
        <w:t>чин</w:t>
      </w:r>
      <w:r w:rsidRPr="00BA47D7">
        <w:rPr>
          <w:color w:val="231F20"/>
        </w:rPr>
        <w:t>а</w:t>
      </w:r>
      <w:r w:rsidRPr="00BA47D7">
        <w:t>ть применять в среднем и ст</w:t>
      </w:r>
      <w:r w:rsidRPr="00BA47D7">
        <w:rPr>
          <w:color w:val="231F20"/>
        </w:rPr>
        <w:t>а</w:t>
      </w:r>
      <w:r w:rsidRPr="00BA47D7">
        <w:t>ршем возрасте, она помогает создав</w:t>
      </w:r>
      <w:r w:rsidRPr="00BA47D7">
        <w:rPr>
          <w:color w:val="231F20"/>
        </w:rPr>
        <w:t>а</w:t>
      </w:r>
      <w:r w:rsidRPr="00BA47D7">
        <w:t>ть та</w:t>
      </w:r>
      <w:r w:rsidRPr="00BA47D7">
        <w:rPr>
          <w:color w:val="231F20"/>
        </w:rPr>
        <w:t>к</w:t>
      </w:r>
      <w:r w:rsidRPr="00BA47D7">
        <w:t>ое психичес</w:t>
      </w:r>
      <w:r w:rsidRPr="00BA47D7">
        <w:rPr>
          <w:color w:val="231F20"/>
        </w:rPr>
        <w:t>к</w:t>
      </w:r>
      <w:r w:rsidRPr="00BA47D7">
        <w:t xml:space="preserve">ое состояние, </w:t>
      </w:r>
      <w:r w:rsidRPr="00BA47D7">
        <w:rPr>
          <w:color w:val="231F20"/>
        </w:rPr>
        <w:t>к</w:t>
      </w:r>
      <w:r w:rsidRPr="00BA47D7">
        <w:t>оторое способствуе</w:t>
      </w:r>
      <w:r w:rsidRPr="00BA47D7">
        <w:rPr>
          <w:color w:val="231F20"/>
        </w:rPr>
        <w:t>т</w:t>
      </w:r>
      <w:r w:rsidRPr="00BA47D7">
        <w:t>, с одной стороны, наибольшему использованию физичес</w:t>
      </w:r>
      <w:r w:rsidRPr="00BA47D7">
        <w:rPr>
          <w:color w:val="231F20"/>
        </w:rPr>
        <w:t>к</w:t>
      </w:r>
      <w:r w:rsidRPr="00BA47D7">
        <w:t>ой и техничес</w:t>
      </w:r>
      <w:r w:rsidRPr="00BA47D7">
        <w:rPr>
          <w:color w:val="231F20"/>
        </w:rPr>
        <w:t>к</w:t>
      </w:r>
      <w:r w:rsidRPr="00BA47D7">
        <w:t>ой подготовленности, а с другой – позволяет противостоять предсоревнов</w:t>
      </w:r>
      <w:r w:rsidRPr="00BA47D7">
        <w:rPr>
          <w:color w:val="231F20"/>
        </w:rPr>
        <w:t>а</w:t>
      </w:r>
      <w:r w:rsidRPr="00BA47D7">
        <w:t>тельным и соревнов</w:t>
      </w:r>
      <w:r w:rsidRPr="00BA47D7">
        <w:rPr>
          <w:color w:val="231F20"/>
        </w:rPr>
        <w:t>а</w:t>
      </w:r>
      <w:r w:rsidRPr="00BA47D7">
        <w:t>тельным сбивающим фа</w:t>
      </w:r>
      <w:r w:rsidRPr="00BA47D7">
        <w:rPr>
          <w:color w:val="231F20"/>
        </w:rPr>
        <w:t>к</w:t>
      </w:r>
      <w:r w:rsidRPr="00BA47D7">
        <w:t>торам (неуверенность в своих силах, страх перед возможным поражением, с</w:t>
      </w:r>
      <w:r w:rsidRPr="00BA47D7">
        <w:rPr>
          <w:color w:val="231F20"/>
        </w:rPr>
        <w:t>к</w:t>
      </w:r>
      <w:r w:rsidRPr="00BA47D7">
        <w:t>ованность, перевоз</w:t>
      </w:r>
      <w:r w:rsidRPr="00BA47D7">
        <w:rPr>
          <w:color w:val="231F20"/>
        </w:rPr>
        <w:t>б</w:t>
      </w:r>
      <w:r w:rsidRPr="00BA47D7">
        <w:t>уждение и т.д.).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Принято выделять общую психологичес</w:t>
      </w:r>
      <w:r w:rsidRPr="00BA47D7">
        <w:rPr>
          <w:color w:val="231F20"/>
        </w:rPr>
        <w:t>к</w:t>
      </w:r>
      <w:r w:rsidRPr="00BA47D7">
        <w:t>ую подготов</w:t>
      </w:r>
      <w:r w:rsidRPr="00BA47D7">
        <w:rPr>
          <w:color w:val="231F20"/>
        </w:rPr>
        <w:t>к</w:t>
      </w:r>
      <w:r w:rsidRPr="00BA47D7">
        <w:t>у и психологичес</w:t>
      </w:r>
      <w:r w:rsidRPr="00BA47D7">
        <w:rPr>
          <w:color w:val="231F20"/>
        </w:rPr>
        <w:t>к</w:t>
      </w:r>
      <w:r w:rsidRPr="00BA47D7">
        <w:t>ую подготов</w:t>
      </w:r>
      <w:r w:rsidRPr="00BA47D7">
        <w:rPr>
          <w:color w:val="231F20"/>
        </w:rPr>
        <w:t>к</w:t>
      </w:r>
      <w:r w:rsidRPr="00BA47D7">
        <w:t xml:space="preserve">у к </w:t>
      </w:r>
      <w:r w:rsidRPr="00BA47D7">
        <w:rPr>
          <w:color w:val="231F20"/>
        </w:rPr>
        <w:t>к</w:t>
      </w:r>
      <w:r w:rsidRPr="00BA47D7">
        <w:t>онкретному соревнованию. Общая подготовка решается двумя пу</w:t>
      </w:r>
      <w:r w:rsidRPr="00BA47D7">
        <w:rPr>
          <w:color w:val="231F20"/>
        </w:rPr>
        <w:t>т</w:t>
      </w:r>
      <w:r w:rsidRPr="00BA47D7">
        <w:t>ями. Первый предполагает о</w:t>
      </w:r>
      <w:r w:rsidRPr="00BA47D7">
        <w:rPr>
          <w:color w:val="231F20"/>
        </w:rPr>
        <w:t>б</w:t>
      </w:r>
      <w:r w:rsidRPr="00BA47D7">
        <w:t>учение спортсмена универсальным приемам, обеспечивающим психичес</w:t>
      </w:r>
      <w:r w:rsidRPr="00BA47D7">
        <w:rPr>
          <w:color w:val="231F20"/>
        </w:rPr>
        <w:t>к</w:t>
      </w:r>
      <w:r w:rsidRPr="00BA47D7">
        <w:t>ую готовность к деятельности в экстремальных условиях: способам саморег</w:t>
      </w:r>
      <w:r w:rsidRPr="00BA47D7">
        <w:rPr>
          <w:color w:val="231F20"/>
        </w:rPr>
        <w:t>у</w:t>
      </w:r>
      <w:r w:rsidRPr="00BA47D7">
        <w:t xml:space="preserve">ляции эмоциональных состояний, </w:t>
      </w:r>
      <w:r w:rsidRPr="00BA47D7">
        <w:rPr>
          <w:color w:val="231F20"/>
        </w:rPr>
        <w:t>у</w:t>
      </w:r>
      <w:r w:rsidRPr="00BA47D7">
        <w:t>ровня а</w:t>
      </w:r>
      <w:r w:rsidRPr="00BA47D7">
        <w:rPr>
          <w:color w:val="231F20"/>
        </w:rPr>
        <w:t>к</w:t>
      </w:r>
      <w:r w:rsidRPr="00BA47D7">
        <w:t xml:space="preserve">тивации, </w:t>
      </w:r>
      <w:r w:rsidRPr="00BA47D7">
        <w:rPr>
          <w:color w:val="231F20"/>
        </w:rPr>
        <w:t>к</w:t>
      </w:r>
      <w:r w:rsidRPr="00BA47D7">
        <w:t>онцентрации и распределения внимания, способам самоорганизации и мобилизации на максимальные волевые и физические усилия. Второй п</w:t>
      </w:r>
      <w:r w:rsidRPr="00BA47D7">
        <w:rPr>
          <w:color w:val="231F20"/>
        </w:rPr>
        <w:t>у</w:t>
      </w:r>
      <w:r w:rsidRPr="00BA47D7">
        <w:t>ть предполагает о</w:t>
      </w:r>
      <w:r w:rsidRPr="00BA47D7">
        <w:rPr>
          <w:color w:val="231F20"/>
        </w:rPr>
        <w:t>б</w:t>
      </w:r>
      <w:r w:rsidRPr="00BA47D7">
        <w:t>учение приемам моделирования в тренировочной деятельности условий соревнов</w:t>
      </w:r>
      <w:r w:rsidRPr="00BA47D7">
        <w:rPr>
          <w:color w:val="231F20"/>
        </w:rPr>
        <w:t>а</w:t>
      </w:r>
      <w:r w:rsidRPr="00BA47D7">
        <w:t>тельной борьбы посредством словесно-образных и н</w:t>
      </w:r>
      <w:r w:rsidRPr="00BA47D7">
        <w:rPr>
          <w:color w:val="231F20"/>
        </w:rPr>
        <w:t>а</w:t>
      </w:r>
      <w:r w:rsidRPr="00BA47D7">
        <w:t xml:space="preserve">турных моделей. Подготовка к </w:t>
      </w:r>
      <w:r w:rsidRPr="00BA47D7">
        <w:rPr>
          <w:color w:val="231F20"/>
        </w:rPr>
        <w:t>к</w:t>
      </w:r>
      <w:r w:rsidRPr="00BA47D7">
        <w:t>он</w:t>
      </w:r>
      <w:r w:rsidRPr="00BA47D7">
        <w:rPr>
          <w:color w:val="231F20"/>
        </w:rPr>
        <w:t>к</w:t>
      </w:r>
      <w:r w:rsidRPr="00BA47D7">
        <w:t>ретному соревнованию предполагает формирование установки на достижение запланированного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та на фоне определенного эмоционального воз</w:t>
      </w:r>
      <w:r w:rsidRPr="00BA47D7">
        <w:rPr>
          <w:color w:val="231F20"/>
        </w:rPr>
        <w:t>бу</w:t>
      </w:r>
      <w:r w:rsidRPr="00BA47D7">
        <w:t>ждения, в зависимости от мотивации, величины потребности спортсмена в достижении цели и су</w:t>
      </w:r>
      <w:r w:rsidRPr="00BA47D7">
        <w:rPr>
          <w:color w:val="231F20"/>
        </w:rPr>
        <w:t>б</w:t>
      </w:r>
      <w:r w:rsidRPr="00BA47D7">
        <w:t>ъе</w:t>
      </w:r>
      <w:r w:rsidRPr="00BA47D7">
        <w:rPr>
          <w:color w:val="231F20"/>
        </w:rPr>
        <w:t>к</w:t>
      </w:r>
      <w:r w:rsidRPr="00BA47D7">
        <w:t>тивной оценки вероятности ее достижения. Изменяя эмоциональное воз</w:t>
      </w:r>
      <w:r w:rsidRPr="00BA47D7">
        <w:rPr>
          <w:color w:val="231F20"/>
        </w:rPr>
        <w:t>б</w:t>
      </w:r>
      <w:r w:rsidRPr="00BA47D7">
        <w:t>уждение, рег</w:t>
      </w:r>
      <w:r w:rsidRPr="00BA47D7">
        <w:rPr>
          <w:color w:val="231F20"/>
        </w:rPr>
        <w:t>у</w:t>
      </w:r>
      <w:r w:rsidRPr="00BA47D7">
        <w:t>лир</w:t>
      </w:r>
      <w:r w:rsidRPr="00BA47D7">
        <w:rPr>
          <w:color w:val="231F20"/>
        </w:rPr>
        <w:t>у</w:t>
      </w:r>
      <w:r w:rsidRPr="00BA47D7">
        <w:t>я величину потребности, общественную и личную зн</w:t>
      </w:r>
      <w:r w:rsidRPr="00BA47D7">
        <w:rPr>
          <w:color w:val="231F20"/>
        </w:rPr>
        <w:t>а</w:t>
      </w:r>
      <w:r w:rsidRPr="00BA47D7">
        <w:t>чимость цели, а также субъе</w:t>
      </w:r>
      <w:r w:rsidRPr="00BA47D7">
        <w:rPr>
          <w:color w:val="231F20"/>
        </w:rPr>
        <w:t>к</w:t>
      </w:r>
      <w:r w:rsidRPr="00BA47D7">
        <w:t>тивную вероятность успеха, можно формиров</w:t>
      </w:r>
      <w:r w:rsidRPr="00BA47D7">
        <w:rPr>
          <w:color w:val="231F20"/>
        </w:rPr>
        <w:t>а</w:t>
      </w:r>
      <w:r w:rsidRPr="00BA47D7">
        <w:t>ть необходимое состояние психичес</w:t>
      </w:r>
      <w:r w:rsidRPr="00BA47D7">
        <w:rPr>
          <w:color w:val="231F20"/>
        </w:rPr>
        <w:t>к</w:t>
      </w:r>
      <w:r w:rsidRPr="00BA47D7">
        <w:t>ой готовности спортсмена к предстоящему соревнованию.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Деление психологичес</w:t>
      </w:r>
      <w:r w:rsidRPr="00BA47D7">
        <w:rPr>
          <w:color w:val="231F20"/>
        </w:rPr>
        <w:t>к</w:t>
      </w:r>
      <w:r w:rsidRPr="00BA47D7">
        <w:t xml:space="preserve">ой подготовки на общую и специальную (к </w:t>
      </w:r>
      <w:r w:rsidRPr="00BA47D7">
        <w:rPr>
          <w:color w:val="231F20"/>
        </w:rPr>
        <w:t>к</w:t>
      </w:r>
      <w:r w:rsidRPr="00BA47D7">
        <w:t>онкретному соревнованию) довольно условно. В реальной жизни специалист может формиров</w:t>
      </w:r>
      <w:r w:rsidRPr="00BA47D7">
        <w:rPr>
          <w:color w:val="231F20"/>
        </w:rPr>
        <w:t>а</w:t>
      </w:r>
      <w:r w:rsidRPr="00BA47D7">
        <w:t>ть необходимое психичес</w:t>
      </w:r>
      <w:r w:rsidRPr="00BA47D7">
        <w:rPr>
          <w:color w:val="231F20"/>
        </w:rPr>
        <w:t>к</w:t>
      </w:r>
      <w:r w:rsidRPr="00BA47D7">
        <w:t>ое состояние задолго до соревнований и реш</w:t>
      </w:r>
      <w:r w:rsidRPr="00BA47D7">
        <w:rPr>
          <w:color w:val="231F20"/>
        </w:rPr>
        <w:t>а</w:t>
      </w:r>
      <w:r w:rsidRPr="00BA47D7">
        <w:t>ть вопросы воспитания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 xml:space="preserve">тера спортсмена непосредственно во время соревнований. Все зависит от </w:t>
      </w:r>
      <w:r w:rsidRPr="00BA47D7">
        <w:rPr>
          <w:color w:val="231F20"/>
        </w:rPr>
        <w:t>к</w:t>
      </w:r>
      <w:r w:rsidRPr="00BA47D7">
        <w:t>онкретных условий, поставленных зад</w:t>
      </w:r>
      <w:r w:rsidRPr="00BA47D7">
        <w:rPr>
          <w:color w:val="231F20"/>
        </w:rPr>
        <w:t>а</w:t>
      </w:r>
      <w:r w:rsidRPr="00BA47D7">
        <w:t>ч и индивидуальных особенностей самого спортсмена.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Психологическ</w:t>
      </w:r>
      <w:r w:rsidRPr="00BA47D7">
        <w:rPr>
          <w:color w:val="231F20"/>
        </w:rPr>
        <w:t>а</w:t>
      </w:r>
      <w:r w:rsidRPr="00BA47D7">
        <w:t>я подготовка в виде последов</w:t>
      </w:r>
      <w:r w:rsidRPr="00BA47D7">
        <w:rPr>
          <w:color w:val="231F20"/>
        </w:rPr>
        <w:t>а</w:t>
      </w:r>
      <w:r w:rsidRPr="00BA47D7">
        <w:t>тельных воздействий представляет собой один из в</w:t>
      </w:r>
      <w:r w:rsidRPr="00BA47D7">
        <w:rPr>
          <w:color w:val="231F20"/>
        </w:rPr>
        <w:t>а</w:t>
      </w:r>
      <w:r w:rsidRPr="00BA47D7">
        <w:t>риантов управления совершенствованием спортсмена, в случае же применения воздействий самим спортсменом она является процессом самовоспитания и саморег</w:t>
      </w:r>
      <w:r w:rsidRPr="00BA47D7">
        <w:rPr>
          <w:color w:val="231F20"/>
        </w:rPr>
        <w:t>у</w:t>
      </w:r>
      <w:r w:rsidRPr="00BA47D7">
        <w:t>ляции.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color w:val="231F20"/>
        </w:rPr>
        <w:t>У</w:t>
      </w:r>
      <w:r w:rsidRPr="00BA47D7">
        <w:t>правление на первых этапах, до периода непосредственной предсоревнов</w:t>
      </w:r>
      <w:r w:rsidRPr="00BA47D7">
        <w:rPr>
          <w:color w:val="231F20"/>
        </w:rPr>
        <w:t>а</w:t>
      </w:r>
      <w:r w:rsidRPr="00BA47D7">
        <w:t>тельной подготовки, подразумевается как целенаправленное и систем</w:t>
      </w:r>
      <w:r w:rsidRPr="00BA47D7">
        <w:rPr>
          <w:color w:val="231F20"/>
        </w:rPr>
        <w:t>а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ое применение методов, направленных на:</w:t>
      </w:r>
    </w:p>
    <w:p w:rsidR="00D413AF" w:rsidRPr="00BA47D7" w:rsidRDefault="00D413AF" w:rsidP="008C7D7F">
      <w:pPr>
        <w:numPr>
          <w:ilvl w:val="0"/>
          <w:numId w:val="3"/>
        </w:numPr>
        <w:spacing w:after="0" w:line="282" w:lineRule="auto"/>
        <w:ind w:firstLine="274"/>
        <w:jc w:val="both"/>
      </w:pPr>
      <w:r w:rsidRPr="00BA47D7">
        <w:t>оптимизацию условий тренировочной деятельности по формированию навы</w:t>
      </w:r>
      <w:r w:rsidRPr="00BA47D7">
        <w:rPr>
          <w:color w:val="231F20"/>
        </w:rPr>
        <w:t>к</w:t>
      </w:r>
      <w:r w:rsidRPr="00BA47D7">
        <w:t>ов решения опер</w:t>
      </w:r>
      <w:r w:rsidRPr="00BA47D7">
        <w:rPr>
          <w:color w:val="231F20"/>
        </w:rPr>
        <w:t>а</w:t>
      </w:r>
      <w:r w:rsidRPr="00BA47D7">
        <w:t>тивных зад</w:t>
      </w:r>
      <w:r w:rsidRPr="00BA47D7">
        <w:rPr>
          <w:color w:val="231F20"/>
        </w:rPr>
        <w:t>а</w:t>
      </w:r>
      <w:r w:rsidRPr="00BA47D7">
        <w:t>ч;</w:t>
      </w:r>
    </w:p>
    <w:p w:rsidR="00D413AF" w:rsidRPr="00BA47D7" w:rsidRDefault="00D413AF" w:rsidP="008C7D7F">
      <w:pPr>
        <w:numPr>
          <w:ilvl w:val="0"/>
          <w:numId w:val="3"/>
        </w:numPr>
        <w:spacing w:after="0" w:line="282" w:lineRule="auto"/>
        <w:ind w:firstLine="274"/>
        <w:jc w:val="both"/>
      </w:pPr>
      <w:r w:rsidRPr="00BA47D7">
        <w:t>развитие волевых и психических к</w:t>
      </w:r>
      <w:r w:rsidRPr="00BA47D7">
        <w:rPr>
          <w:color w:val="231F20"/>
        </w:rPr>
        <w:t>а</w:t>
      </w:r>
      <w:r w:rsidRPr="00BA47D7">
        <w:t>честв, определяемых способнос</w:t>
      </w:r>
      <w:r w:rsidRPr="00BA47D7">
        <w:rPr>
          <w:color w:val="231F20"/>
        </w:rPr>
        <w:t>т</w:t>
      </w:r>
      <w:r w:rsidRPr="00BA47D7">
        <w:t>ями к решению этих зад</w:t>
      </w:r>
      <w:r w:rsidRPr="00BA47D7">
        <w:rPr>
          <w:color w:val="231F20"/>
        </w:rPr>
        <w:t>а</w:t>
      </w:r>
      <w:r w:rsidRPr="00BA47D7">
        <w:t>ч;</w:t>
      </w:r>
    </w:p>
    <w:p w:rsidR="00D413AF" w:rsidRPr="00BA47D7" w:rsidRDefault="00D413AF" w:rsidP="008C7D7F">
      <w:pPr>
        <w:numPr>
          <w:ilvl w:val="0"/>
          <w:numId w:val="3"/>
        </w:numPr>
        <w:spacing w:after="0" w:line="282" w:lineRule="auto"/>
        <w:ind w:firstLine="274"/>
        <w:jc w:val="both"/>
      </w:pPr>
      <w:r w:rsidRPr="00BA47D7">
        <w:t>рег</w:t>
      </w:r>
      <w:r w:rsidRPr="00BA47D7">
        <w:rPr>
          <w:color w:val="231F20"/>
        </w:rPr>
        <w:t>у</w:t>
      </w:r>
      <w:r w:rsidRPr="00BA47D7">
        <w:t>ляцию психических состояний, сопутствующих решению этих зад</w:t>
      </w:r>
      <w:r w:rsidRPr="00BA47D7">
        <w:rPr>
          <w:color w:val="231F20"/>
        </w:rPr>
        <w:t>а</w:t>
      </w:r>
      <w:r w:rsidRPr="00BA47D7">
        <w:t>ч.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Такая подготовка непосредственно включается в тренировочную деятельность юного спортсмена или проводится в виде специально организованных мероприятий. В процессе общей подготовки совершенствуются и </w:t>
      </w:r>
      <w:r w:rsidRPr="00BA47D7">
        <w:rPr>
          <w:color w:val="231F20"/>
        </w:rPr>
        <w:t>к</w:t>
      </w:r>
      <w:r w:rsidRPr="00BA47D7">
        <w:t>орре</w:t>
      </w:r>
      <w:r w:rsidRPr="00BA47D7">
        <w:rPr>
          <w:color w:val="231F20"/>
        </w:rPr>
        <w:t>к</w:t>
      </w:r>
      <w:r w:rsidRPr="00BA47D7">
        <w:t>тируются свойства и черты личности (мотивационн</w:t>
      </w:r>
      <w:r w:rsidRPr="00BA47D7">
        <w:rPr>
          <w:color w:val="231F20"/>
        </w:rPr>
        <w:t>а</w:t>
      </w:r>
      <w:r w:rsidRPr="00BA47D7">
        <w:t>я направленность, психическ</w:t>
      </w:r>
      <w:r w:rsidRPr="00BA47D7">
        <w:rPr>
          <w:color w:val="231F20"/>
        </w:rPr>
        <w:t>а</w:t>
      </w:r>
      <w:r w:rsidRPr="00BA47D7">
        <w:t>я устойчивость), психические к</w:t>
      </w:r>
      <w:r w:rsidRPr="00BA47D7">
        <w:rPr>
          <w:color w:val="231F20"/>
        </w:rPr>
        <w:t>а</w:t>
      </w:r>
      <w:r w:rsidRPr="00BA47D7">
        <w:t>чества, оптимизируются психические состояния.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повседневном тренировочном процессе психологическая подготовка как бы включена в другие виды подготовки (физичес</w:t>
      </w:r>
      <w:r w:rsidRPr="00BA47D7">
        <w:rPr>
          <w:color w:val="231F20"/>
        </w:rPr>
        <w:t>к</w:t>
      </w:r>
      <w:r w:rsidRPr="00BA47D7">
        <w:t>ую, техничес</w:t>
      </w:r>
      <w:r w:rsidRPr="00BA47D7">
        <w:rPr>
          <w:color w:val="231F20"/>
        </w:rPr>
        <w:t>к</w:t>
      </w:r>
      <w:r w:rsidRPr="00BA47D7">
        <w:t>ую, та</w:t>
      </w:r>
      <w:r w:rsidRPr="00BA47D7">
        <w:rPr>
          <w:color w:val="231F20"/>
        </w:rPr>
        <w:t>к</w:t>
      </w:r>
      <w:r w:rsidRPr="00BA47D7">
        <w:t>тичес</w:t>
      </w:r>
      <w:r w:rsidRPr="00BA47D7">
        <w:rPr>
          <w:color w:val="231F20"/>
        </w:rPr>
        <w:t>к</w:t>
      </w:r>
      <w:r w:rsidRPr="00BA47D7">
        <w:t>ую), хо</w:t>
      </w:r>
      <w:r w:rsidRPr="00BA47D7">
        <w:rPr>
          <w:color w:val="231F20"/>
        </w:rPr>
        <w:t>т</w:t>
      </w:r>
      <w:r w:rsidRPr="00BA47D7">
        <w:t>я имеет свои цели и зад</w:t>
      </w:r>
      <w:r w:rsidRPr="00BA47D7">
        <w:rPr>
          <w:color w:val="231F20"/>
        </w:rPr>
        <w:t>а</w:t>
      </w:r>
      <w:r w:rsidRPr="00BA47D7">
        <w:t>чи. Если цель психологичес</w:t>
      </w:r>
      <w:r w:rsidRPr="00BA47D7">
        <w:rPr>
          <w:color w:val="231F20"/>
        </w:rPr>
        <w:t>к</w:t>
      </w:r>
      <w:r w:rsidRPr="00BA47D7">
        <w:t>ой подготовки – реализация потенциальных возможностей данного спортсмена, обеспечивающих эффективную деятельность, то многообразие частных зад</w:t>
      </w:r>
      <w:r w:rsidRPr="00BA47D7">
        <w:rPr>
          <w:color w:val="231F20"/>
        </w:rPr>
        <w:t>а</w:t>
      </w:r>
      <w:r w:rsidRPr="00BA47D7">
        <w:t>ч (формирование мотивационных установок, воспитание волевых к</w:t>
      </w:r>
      <w:r w:rsidRPr="00BA47D7">
        <w:rPr>
          <w:color w:val="231F20"/>
        </w:rPr>
        <w:t>а</w:t>
      </w:r>
      <w:r w:rsidRPr="00BA47D7">
        <w:t>честв, совершенствование двиг</w:t>
      </w:r>
      <w:r w:rsidRPr="00BA47D7">
        <w:rPr>
          <w:color w:val="231F20"/>
        </w:rPr>
        <w:t>а</w:t>
      </w:r>
      <w:r w:rsidRPr="00BA47D7">
        <w:t>тельных навы</w:t>
      </w:r>
      <w:r w:rsidRPr="00BA47D7">
        <w:rPr>
          <w:color w:val="231F20"/>
        </w:rPr>
        <w:t>к</w:t>
      </w:r>
      <w:r w:rsidRPr="00BA47D7">
        <w:t>ов, развитие интелле</w:t>
      </w:r>
      <w:r w:rsidRPr="00BA47D7">
        <w:rPr>
          <w:color w:val="231F20"/>
        </w:rPr>
        <w:t>к</w:t>
      </w:r>
      <w:r w:rsidRPr="00BA47D7">
        <w:t>та, достижение психичес</w:t>
      </w:r>
      <w:r w:rsidRPr="00BA47D7">
        <w:rPr>
          <w:color w:val="231F20"/>
        </w:rPr>
        <w:t>к</w:t>
      </w:r>
      <w:r w:rsidRPr="00BA47D7">
        <w:t>ой устойчивости к тренировочным и соревнов</w:t>
      </w:r>
      <w:r w:rsidRPr="00BA47D7">
        <w:rPr>
          <w:color w:val="231F20"/>
        </w:rPr>
        <w:t>а</w:t>
      </w:r>
      <w:r w:rsidRPr="00BA47D7">
        <w:t>тельным нагрузкам) приводит к том</w:t>
      </w:r>
      <w:r w:rsidRPr="00BA47D7">
        <w:rPr>
          <w:color w:val="231F20"/>
        </w:rPr>
        <w:t>у</w:t>
      </w:r>
      <w:r w:rsidRPr="00BA47D7">
        <w:t>, что любое тренировочное средство в той или иной мере способст</w:t>
      </w:r>
      <w:r w:rsidRPr="00BA47D7">
        <w:rPr>
          <w:color w:val="231F20"/>
        </w:rPr>
        <w:t>в</w:t>
      </w:r>
      <w:r w:rsidRPr="00BA47D7">
        <w:t>ует решению зад</w:t>
      </w:r>
      <w:r w:rsidRPr="00BA47D7">
        <w:rPr>
          <w:color w:val="231F20"/>
        </w:rPr>
        <w:t>а</w:t>
      </w:r>
      <w:r w:rsidRPr="00BA47D7">
        <w:t>ч психологичес</w:t>
      </w:r>
      <w:r w:rsidRPr="00BA47D7">
        <w:rPr>
          <w:color w:val="231F20"/>
        </w:rPr>
        <w:t>к</w:t>
      </w:r>
      <w:r w:rsidRPr="00BA47D7">
        <w:t>ой подготовки.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 специальных методах психологичес</w:t>
      </w:r>
      <w:r w:rsidRPr="00BA47D7">
        <w:rPr>
          <w:color w:val="231F20"/>
        </w:rPr>
        <w:t>к</w:t>
      </w:r>
      <w:r w:rsidRPr="00BA47D7">
        <w:t xml:space="preserve">ой подготовки в повседневной тренировке можно говорить в тех случаях,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 возникает нео</w:t>
      </w:r>
      <w:r w:rsidRPr="00BA47D7">
        <w:rPr>
          <w:color w:val="231F20"/>
        </w:rPr>
        <w:t>бх</w:t>
      </w:r>
      <w:r w:rsidRPr="00BA47D7">
        <w:t xml:space="preserve">одимость предупредить или, если это не 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а</w:t>
      </w:r>
      <w:r w:rsidRPr="00BA47D7">
        <w:t>лось сдел</w:t>
      </w:r>
      <w:r w:rsidRPr="00BA47D7">
        <w:rPr>
          <w:color w:val="231F20"/>
        </w:rPr>
        <w:t>а</w:t>
      </w:r>
      <w:r w:rsidRPr="00BA47D7">
        <w:t>ть, снизить психичес</w:t>
      </w:r>
      <w:r w:rsidRPr="00BA47D7">
        <w:rPr>
          <w:color w:val="231F20"/>
        </w:rPr>
        <w:t>к</w:t>
      </w:r>
      <w:r w:rsidRPr="00BA47D7">
        <w:t>ое перенапряжение как следствие чрезмерных тренировочных нагрузок.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том случае, ко</w:t>
      </w:r>
      <w:r w:rsidRPr="00BA47D7">
        <w:rPr>
          <w:color w:val="231F20"/>
        </w:rPr>
        <w:t>г</w:t>
      </w:r>
      <w:r w:rsidRPr="00BA47D7">
        <w:t>да психологическая подготовка проводится в период, непосредственно предшествующий ответственному соревнованию, на первый план выдвигается формирование готовности к высо</w:t>
      </w:r>
      <w:r w:rsidRPr="00BA47D7">
        <w:rPr>
          <w:color w:val="231F20"/>
        </w:rPr>
        <w:t>к</w:t>
      </w:r>
      <w:r w:rsidRPr="00BA47D7">
        <w:t>оэффективной деятельности в нужный момент. Отс</w:t>
      </w:r>
      <w:r w:rsidRPr="00BA47D7">
        <w:rPr>
          <w:color w:val="231F20"/>
        </w:rPr>
        <w:t>ю</w:t>
      </w:r>
      <w:r w:rsidRPr="00BA47D7">
        <w:t>да – такие частные зад</w:t>
      </w:r>
      <w:r w:rsidRPr="00BA47D7">
        <w:rPr>
          <w:color w:val="231F20"/>
        </w:rPr>
        <w:t>а</w:t>
      </w:r>
      <w:r w:rsidRPr="00BA47D7">
        <w:t xml:space="preserve">чи, как ориентация на социальные ценности, формирование у спортсмена или команды психических </w:t>
      </w:r>
      <w:r w:rsidRPr="00BA47D7">
        <w:lastRenderedPageBreak/>
        <w:t>«внутренних опор», преодоление «барьеров», психологическое моделирование условий предстоящей борьбы, форсированная оптимизация «сильных» сторон психической подготовленности спортсмена, установка и программа действий и т.д. На этом этапе особую психическую нагрузку несут также влияние окружения, состояние места занятий и восстановления, работа средств массовой информации, внимание и поведение любителей спорта.</w:t>
      </w:r>
    </w:p>
    <w:p w:rsidR="00D413AF" w:rsidRPr="00BA47D7" w:rsidRDefault="00D413AF" w:rsidP="00CA76C4">
      <w:pPr>
        <w:spacing w:after="0"/>
        <w:ind w:left="-15"/>
        <w:jc w:val="both"/>
      </w:pPr>
      <w:r w:rsidRPr="00BA47D7">
        <w:t xml:space="preserve">Таким образом, </w:t>
      </w:r>
      <w:r w:rsidRPr="00BA47D7">
        <w:rPr>
          <w:i/>
        </w:rPr>
        <w:t>псих</w:t>
      </w:r>
      <w:r w:rsidRPr="00BA47D7">
        <w:rPr>
          <w:i/>
          <w:color w:val="231F20"/>
        </w:rPr>
        <w:t>о</w:t>
      </w:r>
      <w:r w:rsidRPr="00BA47D7">
        <w:rPr>
          <w:i/>
        </w:rPr>
        <w:t>логической подготовкой спорт</w:t>
      </w:r>
      <w:r w:rsidRPr="00BA47D7">
        <w:rPr>
          <w:i/>
          <w:color w:val="231F20"/>
        </w:rPr>
        <w:t>с</w:t>
      </w:r>
      <w:r w:rsidRPr="00BA47D7">
        <w:rPr>
          <w:i/>
        </w:rPr>
        <w:t>мена (</w:t>
      </w:r>
      <w:r w:rsidRPr="00BA47D7">
        <w:rPr>
          <w:i/>
          <w:color w:val="231F20"/>
        </w:rPr>
        <w:t>ко</w:t>
      </w:r>
      <w:r w:rsidRPr="00BA47D7">
        <w:rPr>
          <w:i/>
        </w:rPr>
        <w:t>манды) называет</w:t>
      </w:r>
      <w:r w:rsidRPr="00BA47D7">
        <w:rPr>
          <w:i/>
          <w:color w:val="231F20"/>
        </w:rPr>
        <w:t>с</w:t>
      </w:r>
      <w:r w:rsidRPr="00BA47D7">
        <w:rPr>
          <w:i/>
        </w:rPr>
        <w:t>я процесс ус</w:t>
      </w:r>
      <w:r w:rsidRPr="00BA47D7">
        <w:rPr>
          <w:i/>
          <w:color w:val="231F20"/>
        </w:rPr>
        <w:t>и</w:t>
      </w:r>
      <w:r w:rsidRPr="00BA47D7">
        <w:rPr>
          <w:i/>
        </w:rPr>
        <w:t>лен</w:t>
      </w:r>
      <w:r w:rsidRPr="00BA47D7">
        <w:rPr>
          <w:i/>
          <w:color w:val="231F20"/>
        </w:rPr>
        <w:t>и</w:t>
      </w:r>
      <w:r w:rsidRPr="00BA47D7">
        <w:rPr>
          <w:i/>
        </w:rPr>
        <w:t>я его (ее) потенци</w:t>
      </w:r>
      <w:r w:rsidRPr="00BA47D7">
        <w:rPr>
          <w:i/>
          <w:color w:val="231F20"/>
        </w:rPr>
        <w:t>а</w:t>
      </w:r>
      <w:r w:rsidRPr="00BA47D7">
        <w:rPr>
          <w:i/>
        </w:rPr>
        <w:t>льных психических во</w:t>
      </w:r>
      <w:r w:rsidRPr="00BA47D7">
        <w:rPr>
          <w:i/>
          <w:color w:val="231F20"/>
        </w:rPr>
        <w:t>з</w:t>
      </w:r>
      <w:r w:rsidRPr="00BA47D7">
        <w:rPr>
          <w:i/>
        </w:rPr>
        <w:t>можностей в объективных р</w:t>
      </w:r>
      <w:r w:rsidRPr="00BA47D7">
        <w:rPr>
          <w:i/>
          <w:color w:val="231F20"/>
        </w:rPr>
        <w:t>е</w:t>
      </w:r>
      <w:r w:rsidRPr="00BA47D7">
        <w:rPr>
          <w:i/>
        </w:rPr>
        <w:t>з</w:t>
      </w:r>
      <w:r w:rsidRPr="00BA47D7">
        <w:rPr>
          <w:i/>
          <w:color w:val="231F20"/>
        </w:rPr>
        <w:t>у</w:t>
      </w:r>
      <w:r w:rsidRPr="00BA47D7">
        <w:rPr>
          <w:i/>
        </w:rPr>
        <w:t>льтатах, адекватных эт</w:t>
      </w:r>
      <w:r w:rsidRPr="00BA47D7">
        <w:rPr>
          <w:i/>
          <w:color w:val="231F20"/>
        </w:rPr>
        <w:t>и</w:t>
      </w:r>
      <w:r w:rsidRPr="00BA47D7">
        <w:rPr>
          <w:i/>
        </w:rPr>
        <w:t>м во</w:t>
      </w:r>
      <w:r w:rsidRPr="00BA47D7">
        <w:rPr>
          <w:i/>
          <w:color w:val="231F20"/>
        </w:rPr>
        <w:t>з</w:t>
      </w:r>
      <w:r w:rsidRPr="00BA47D7">
        <w:rPr>
          <w:i/>
        </w:rPr>
        <w:t>можнос</w:t>
      </w:r>
      <w:r w:rsidRPr="00BA47D7">
        <w:rPr>
          <w:i/>
          <w:color w:val="231F20"/>
        </w:rPr>
        <w:t>тя</w:t>
      </w:r>
      <w:r w:rsidRPr="00BA47D7">
        <w:rPr>
          <w:i/>
        </w:rPr>
        <w:t>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Психологическая подготовка – процесс, развернутый во времени. В к</w:t>
      </w:r>
      <w:r w:rsidRPr="00BA47D7">
        <w:rPr>
          <w:color w:val="231F20"/>
        </w:rPr>
        <w:t>а</w:t>
      </w:r>
      <w:r w:rsidRPr="00BA47D7">
        <w:t xml:space="preserve">честве субъекта здесь выступают спортсмен или </w:t>
      </w:r>
      <w:r w:rsidRPr="00BA47D7">
        <w:rPr>
          <w:color w:val="231F20"/>
        </w:rPr>
        <w:t>к</w:t>
      </w:r>
      <w:r w:rsidRPr="00BA47D7">
        <w:t xml:space="preserve">оманда, </w:t>
      </w:r>
      <w:r w:rsidRPr="00BA47D7">
        <w:rPr>
          <w:color w:val="231F20"/>
        </w:rPr>
        <w:t>к</w:t>
      </w:r>
      <w:r w:rsidRPr="00BA47D7">
        <w:t>отор</w:t>
      </w:r>
      <w:r w:rsidRPr="00BA47D7">
        <w:rPr>
          <w:color w:val="231F20"/>
        </w:rPr>
        <w:t>а</w:t>
      </w:r>
      <w:r w:rsidRPr="00BA47D7">
        <w:t>я не есть сумма ее членов, а самостоятельно функционирующее социально-психичес</w:t>
      </w:r>
      <w:r w:rsidRPr="00BA47D7">
        <w:rPr>
          <w:color w:val="231F20"/>
        </w:rPr>
        <w:t>к</w:t>
      </w:r>
      <w:r w:rsidRPr="00BA47D7">
        <w:t>ое образование. Цель та</w:t>
      </w:r>
      <w:r w:rsidRPr="00BA47D7">
        <w:rPr>
          <w:color w:val="231F20"/>
        </w:rPr>
        <w:t>к</w:t>
      </w:r>
      <w:r w:rsidRPr="00BA47D7">
        <w:t>ой подготовки – увеличение потенциала спортсмена, причем для одних видов спорта (например, цикличес</w:t>
      </w:r>
      <w:r w:rsidRPr="00BA47D7">
        <w:rPr>
          <w:color w:val="231F20"/>
        </w:rPr>
        <w:t>к</w:t>
      </w:r>
      <w:r w:rsidRPr="00BA47D7">
        <w:t>ого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тера) основа потенциала – функциональный резерв, для других (игры, единоборства) – уровень психических к</w:t>
      </w:r>
      <w:r w:rsidRPr="00BA47D7">
        <w:rPr>
          <w:color w:val="231F20"/>
        </w:rPr>
        <w:t>а</w:t>
      </w:r>
      <w:r w:rsidRPr="00BA47D7">
        <w:t>честв, определяющих тактичес</w:t>
      </w:r>
      <w:r w:rsidRPr="00BA47D7">
        <w:rPr>
          <w:color w:val="231F20"/>
        </w:rPr>
        <w:t>к</w:t>
      </w:r>
      <w:r w:rsidRPr="00BA47D7">
        <w:t xml:space="preserve">ое мышление, для третьих (тяжелая </w:t>
      </w:r>
      <w:r w:rsidRPr="00BA47D7">
        <w:rPr>
          <w:color w:val="231F20"/>
        </w:rPr>
        <w:t>ат</w:t>
      </w:r>
      <w:r w:rsidRPr="00BA47D7">
        <w:t>летика) – уровень мобилизации на предельные волевые усилия. На</w:t>
      </w:r>
      <w:r w:rsidRPr="00BA47D7">
        <w:rPr>
          <w:color w:val="231F20"/>
        </w:rPr>
        <w:t>к</w:t>
      </w:r>
      <w:r w:rsidRPr="00BA47D7">
        <w:t>онец, об адекв</w:t>
      </w:r>
      <w:r w:rsidRPr="00BA47D7">
        <w:rPr>
          <w:color w:val="231F20"/>
        </w:rPr>
        <w:t>а</w:t>
      </w:r>
      <w:r w:rsidRPr="00BA47D7">
        <w:t>тных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тах речь идет потом</w:t>
      </w:r>
      <w:r w:rsidRPr="00BA47D7">
        <w:rPr>
          <w:color w:val="231F20"/>
        </w:rPr>
        <w:t>у</w:t>
      </w:r>
      <w:r w:rsidRPr="00BA47D7">
        <w:t>, что психологическая подготовка может д</w:t>
      </w:r>
      <w:r w:rsidRPr="00BA47D7">
        <w:rPr>
          <w:color w:val="231F20"/>
        </w:rPr>
        <w:t>а</w:t>
      </w:r>
      <w:r w:rsidRPr="00BA47D7">
        <w:t>ть положительный эффект лишь при соответствии возможностей спортсмена их уровню. Неред</w:t>
      </w:r>
      <w:r w:rsidRPr="00BA47D7">
        <w:rPr>
          <w:color w:val="231F20"/>
        </w:rPr>
        <w:t>к</w:t>
      </w:r>
      <w:r w:rsidRPr="00BA47D7">
        <w:t>о причины не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а</w:t>
      </w:r>
      <w:r w:rsidRPr="00BA47D7">
        <w:t>чи ищут в плохой психологичес</w:t>
      </w:r>
      <w:r w:rsidRPr="00BA47D7">
        <w:rPr>
          <w:color w:val="231F20"/>
        </w:rPr>
        <w:t>к</w:t>
      </w:r>
      <w:r w:rsidRPr="00BA47D7">
        <w:t>ой подготовке, то</w:t>
      </w:r>
      <w:r w:rsidRPr="00BA47D7">
        <w:rPr>
          <w:color w:val="231F20"/>
        </w:rPr>
        <w:t>г</w:t>
      </w:r>
      <w:r w:rsidRPr="00BA47D7">
        <w:t>да как спортсмену просто не хв</w:t>
      </w:r>
      <w:r w:rsidRPr="00BA47D7">
        <w:rPr>
          <w:color w:val="231F20"/>
        </w:rPr>
        <w:t>а</w:t>
      </w:r>
      <w:r w:rsidRPr="00BA47D7">
        <w:t>тило мастерства.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Таким образом, </w:t>
      </w:r>
      <w:r w:rsidRPr="00BA47D7">
        <w:rPr>
          <w:i/>
        </w:rPr>
        <w:t>специ</w:t>
      </w:r>
      <w:r w:rsidRPr="00BA47D7">
        <w:rPr>
          <w:i/>
          <w:color w:val="231F20"/>
        </w:rPr>
        <w:t>а</w:t>
      </w:r>
      <w:r w:rsidRPr="00BA47D7">
        <w:rPr>
          <w:i/>
        </w:rPr>
        <w:t xml:space="preserve">лизированность </w:t>
      </w:r>
      <w:r w:rsidRPr="00BA47D7">
        <w:t>является ведущим принципом психологичес</w:t>
      </w:r>
      <w:r w:rsidRPr="00BA47D7">
        <w:rPr>
          <w:color w:val="231F20"/>
        </w:rPr>
        <w:t>к</w:t>
      </w:r>
      <w:r w:rsidRPr="00BA47D7">
        <w:t>ой подготовки.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Некритично предлаг</w:t>
      </w:r>
      <w:r w:rsidRPr="00BA47D7">
        <w:rPr>
          <w:color w:val="231F20"/>
        </w:rPr>
        <w:t>а</w:t>
      </w:r>
      <w:r w:rsidRPr="00BA47D7">
        <w:t>ть к применению для футболистов или баскетболистов упражнения для снятия психичес</w:t>
      </w:r>
      <w:r w:rsidRPr="00BA47D7">
        <w:rPr>
          <w:color w:val="231F20"/>
        </w:rPr>
        <w:t>к</w:t>
      </w:r>
      <w:r w:rsidRPr="00BA47D7">
        <w:t>ого напряжения, предназн</w:t>
      </w:r>
      <w:r w:rsidRPr="00BA47D7">
        <w:rPr>
          <w:color w:val="231F20"/>
        </w:rPr>
        <w:t>а</w:t>
      </w:r>
      <w:r w:rsidRPr="00BA47D7">
        <w:t xml:space="preserve">ченные специально для гимнастов или </w:t>
      </w:r>
      <w:r w:rsidRPr="00BA47D7">
        <w:rPr>
          <w:color w:val="231F20"/>
        </w:rPr>
        <w:t>к</w:t>
      </w:r>
      <w:r w:rsidRPr="00BA47D7">
        <w:t>онь</w:t>
      </w:r>
      <w:r w:rsidRPr="00BA47D7">
        <w:rPr>
          <w:color w:val="231F20"/>
        </w:rPr>
        <w:t>к</w:t>
      </w:r>
      <w:r w:rsidRPr="00BA47D7">
        <w:t>обежцев. На практике все</w:t>
      </w:r>
      <w:r w:rsidRPr="00BA47D7">
        <w:rPr>
          <w:color w:val="231F20"/>
        </w:rPr>
        <w:t>г</w:t>
      </w:r>
      <w:r w:rsidRPr="00BA47D7">
        <w:t>да должны использов</w:t>
      </w:r>
      <w:r w:rsidRPr="00BA47D7">
        <w:rPr>
          <w:color w:val="231F20"/>
        </w:rPr>
        <w:t>а</w:t>
      </w:r>
      <w:r w:rsidRPr="00BA47D7">
        <w:t>ться в</w:t>
      </w:r>
      <w:r w:rsidRPr="00BA47D7">
        <w:rPr>
          <w:color w:val="231F20"/>
        </w:rPr>
        <w:t>а</w:t>
      </w:r>
      <w:r w:rsidRPr="00BA47D7">
        <w:t>рианты психорег</w:t>
      </w:r>
      <w:r w:rsidRPr="00BA47D7">
        <w:rPr>
          <w:color w:val="231F20"/>
        </w:rPr>
        <w:t>у</w:t>
      </w:r>
      <w:r w:rsidRPr="00BA47D7">
        <w:t>ляции даже с учетом специфики деятельности представителей узких амплуа, например, защитни</w:t>
      </w:r>
      <w:r w:rsidRPr="00BA47D7">
        <w:rPr>
          <w:color w:val="231F20"/>
        </w:rPr>
        <w:t>к</w:t>
      </w:r>
      <w:r w:rsidRPr="00BA47D7">
        <w:t>ов или нападающих в играх.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Планирование является одним из важнейших элементов в системе психологичес</w:t>
      </w:r>
      <w:r w:rsidRPr="00BA47D7">
        <w:rPr>
          <w:color w:val="231F20"/>
        </w:rPr>
        <w:t>к</w:t>
      </w:r>
      <w:r w:rsidRPr="00BA47D7">
        <w:t xml:space="preserve">ой подготовки спортсмена или </w:t>
      </w:r>
      <w:r w:rsidRPr="00BA47D7">
        <w:rPr>
          <w:color w:val="231F20"/>
        </w:rPr>
        <w:t>к</w:t>
      </w:r>
      <w:r w:rsidRPr="00BA47D7">
        <w:t>оманды, оно определяет не толь</w:t>
      </w:r>
      <w:r w:rsidRPr="00BA47D7">
        <w:rPr>
          <w:color w:val="231F20"/>
        </w:rPr>
        <w:t>к</w:t>
      </w:r>
      <w:r w:rsidRPr="00BA47D7">
        <w:t xml:space="preserve">о </w:t>
      </w:r>
      <w:r w:rsidRPr="00BA47D7">
        <w:rPr>
          <w:color w:val="231F20"/>
        </w:rPr>
        <w:t>к</w:t>
      </w:r>
      <w:r w:rsidRPr="00BA47D7">
        <w:t>онкретное ее содержание, но и построение системы управления этим процессом.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По отношению к системе психологичес</w:t>
      </w:r>
      <w:r w:rsidRPr="00BA47D7">
        <w:rPr>
          <w:color w:val="231F20"/>
        </w:rPr>
        <w:t>к</w:t>
      </w:r>
      <w:r w:rsidRPr="00BA47D7">
        <w:t>ой подготовки можно предложить следующую классификацию действий планирования:</w:t>
      </w:r>
    </w:p>
    <w:p w:rsidR="00D413AF" w:rsidRPr="00BA47D7" w:rsidRDefault="00D413AF" w:rsidP="008C7D7F">
      <w:pPr>
        <w:numPr>
          <w:ilvl w:val="0"/>
          <w:numId w:val="4"/>
        </w:numPr>
        <w:spacing w:after="0" w:line="282" w:lineRule="auto"/>
        <w:ind w:firstLine="274"/>
        <w:jc w:val="both"/>
      </w:pPr>
      <w:r w:rsidRPr="00BA47D7">
        <w:t xml:space="preserve">в зависимости от </w:t>
      </w:r>
      <w:r w:rsidRPr="00BA47D7">
        <w:rPr>
          <w:i/>
        </w:rPr>
        <w:t xml:space="preserve">субъекта </w:t>
      </w:r>
      <w:r w:rsidRPr="00BA47D7">
        <w:t xml:space="preserve">планирования оно может быть из вне (т.е. планирование осуществляется со стороны психолога, тренера) или </w:t>
      </w:r>
      <w:r w:rsidRPr="00BA47D7">
        <w:rPr>
          <w:color w:val="231F20"/>
        </w:rPr>
        <w:t>а</w:t>
      </w:r>
      <w:r w:rsidRPr="00BA47D7">
        <w:t xml:space="preserve">утогенным,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 планирует сам спортсмен; разумеется, вполне вероятен случай общего планирования с участием самого спортсмена;</w:t>
      </w:r>
    </w:p>
    <w:p w:rsidR="00D413AF" w:rsidRPr="00BA47D7" w:rsidRDefault="00D413AF" w:rsidP="008C7D7F">
      <w:pPr>
        <w:numPr>
          <w:ilvl w:val="0"/>
          <w:numId w:val="4"/>
        </w:numPr>
        <w:spacing w:after="0" w:line="282" w:lineRule="auto"/>
        <w:ind w:firstLine="274"/>
        <w:jc w:val="both"/>
      </w:pPr>
      <w:r w:rsidRPr="00BA47D7">
        <w:t xml:space="preserve">в зависимости от </w:t>
      </w:r>
      <w:r w:rsidRPr="00BA47D7">
        <w:rPr>
          <w:i/>
        </w:rPr>
        <w:t>сро</w:t>
      </w:r>
      <w:r w:rsidRPr="00BA47D7">
        <w:rPr>
          <w:i/>
          <w:color w:val="231F20"/>
        </w:rPr>
        <w:t>к</w:t>
      </w:r>
      <w:r w:rsidRPr="00BA47D7">
        <w:rPr>
          <w:i/>
        </w:rPr>
        <w:t xml:space="preserve">ов </w:t>
      </w:r>
      <w:r w:rsidRPr="00BA47D7">
        <w:t xml:space="preserve">предстоящих мероприятий по отношению к </w:t>
      </w:r>
      <w:r w:rsidRPr="00BA47D7">
        <w:rPr>
          <w:color w:val="231F20"/>
        </w:rPr>
        <w:t>г</w:t>
      </w:r>
      <w:r w:rsidRPr="00BA47D7">
        <w:t>лавному старту различают перспективное (на макроцикл, соревнов</w:t>
      </w:r>
      <w:r w:rsidRPr="00BA47D7">
        <w:rPr>
          <w:color w:val="231F20"/>
        </w:rPr>
        <w:t>а</w:t>
      </w:r>
      <w:r w:rsidRPr="00BA47D7">
        <w:t>тельный период) и срочное (на этап, микроцикл, тренировочное занятие, соревнование) планирование;</w:t>
      </w:r>
    </w:p>
    <w:p w:rsidR="00D413AF" w:rsidRPr="00BA47D7" w:rsidRDefault="00D413AF" w:rsidP="008C7D7F">
      <w:pPr>
        <w:numPr>
          <w:ilvl w:val="0"/>
          <w:numId w:val="4"/>
        </w:numPr>
        <w:spacing w:after="0" w:line="282" w:lineRule="auto"/>
        <w:ind w:firstLine="274"/>
        <w:jc w:val="both"/>
      </w:pPr>
      <w:r w:rsidRPr="00BA47D7">
        <w:t xml:space="preserve">в зависимости от </w:t>
      </w:r>
      <w:r w:rsidRPr="00BA47D7">
        <w:rPr>
          <w:i/>
        </w:rPr>
        <w:t>напра</w:t>
      </w:r>
      <w:r w:rsidRPr="00BA47D7">
        <w:rPr>
          <w:i/>
          <w:color w:val="231F20"/>
        </w:rPr>
        <w:t>в</w:t>
      </w:r>
      <w:r w:rsidRPr="00BA47D7">
        <w:rPr>
          <w:i/>
        </w:rPr>
        <w:t xml:space="preserve">ленности </w:t>
      </w:r>
      <w:r w:rsidRPr="00BA47D7">
        <w:t>действий планирования по отношению к зад</w:t>
      </w:r>
      <w:r w:rsidRPr="00BA47D7">
        <w:rPr>
          <w:color w:val="231F20"/>
        </w:rPr>
        <w:t>а</w:t>
      </w:r>
      <w:r w:rsidRPr="00BA47D7">
        <w:t>чам психологчес</w:t>
      </w:r>
      <w:r w:rsidRPr="00BA47D7">
        <w:rPr>
          <w:color w:val="231F20"/>
        </w:rPr>
        <w:t>к</w:t>
      </w:r>
      <w:r w:rsidRPr="00BA47D7">
        <w:t xml:space="preserve">ой подготовки выделяют планирование на определенный период (направлено на достижение оптимального </w:t>
      </w:r>
      <w:r w:rsidRPr="00BA47D7">
        <w:rPr>
          <w:color w:val="231F20"/>
        </w:rPr>
        <w:t>у</w:t>
      </w:r>
      <w:r w:rsidRPr="00BA47D7">
        <w:t>ровня подготовленности, нео</w:t>
      </w:r>
      <w:r w:rsidRPr="00BA47D7">
        <w:rPr>
          <w:color w:val="231F20"/>
        </w:rPr>
        <w:t>бх</w:t>
      </w:r>
      <w:r w:rsidRPr="00BA47D7">
        <w:t>одимого для эффективной тренировочной и соревнов</w:t>
      </w:r>
      <w:r w:rsidRPr="00BA47D7">
        <w:rPr>
          <w:color w:val="231F20"/>
        </w:rPr>
        <w:t>а</w:t>
      </w:r>
      <w:r w:rsidRPr="00BA47D7">
        <w:t xml:space="preserve">тельной деятельности) и планирование к </w:t>
      </w:r>
      <w:r w:rsidRPr="00BA47D7">
        <w:rPr>
          <w:color w:val="231F20"/>
        </w:rPr>
        <w:t>к</w:t>
      </w:r>
      <w:r w:rsidRPr="00BA47D7">
        <w:t>онкретному соревнованию.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Принципиальная схема планирования этапа психологичес</w:t>
      </w:r>
      <w:r w:rsidRPr="00BA47D7">
        <w:rPr>
          <w:color w:val="231F20"/>
        </w:rPr>
        <w:t>к</w:t>
      </w:r>
      <w:r w:rsidRPr="00BA47D7">
        <w:t>ой подготовки включает в себя следующие основные действия: сбор исходных данных; подбор средств управляющих воздействий; сроки реализации; выбор средств контроля; способы оценки эффективности данного раздела психологичес</w:t>
      </w:r>
      <w:r w:rsidRPr="00BA47D7">
        <w:rPr>
          <w:color w:val="231F20"/>
        </w:rPr>
        <w:t>к</w:t>
      </w:r>
      <w:r w:rsidRPr="00BA47D7">
        <w:t>ой подготовки; «канал» реализации.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b/>
          <w:i/>
        </w:rPr>
        <w:t>Пс</w:t>
      </w:r>
      <w:r w:rsidRPr="00BA47D7">
        <w:rPr>
          <w:b/>
          <w:i/>
          <w:color w:val="231F20"/>
        </w:rPr>
        <w:t>и</w:t>
      </w:r>
      <w:r w:rsidRPr="00BA47D7">
        <w:rPr>
          <w:b/>
          <w:i/>
        </w:rPr>
        <w:t>х</w:t>
      </w:r>
      <w:r w:rsidRPr="00BA47D7">
        <w:rPr>
          <w:b/>
          <w:i/>
          <w:color w:val="231F20"/>
        </w:rPr>
        <w:t>о</w:t>
      </w:r>
      <w:r w:rsidRPr="00BA47D7">
        <w:rPr>
          <w:b/>
          <w:i/>
        </w:rPr>
        <w:t xml:space="preserve">логический </w:t>
      </w:r>
      <w:r w:rsidRPr="00BA47D7">
        <w:rPr>
          <w:b/>
          <w:i/>
          <w:color w:val="231F20"/>
        </w:rPr>
        <w:t>к</w:t>
      </w:r>
      <w:r w:rsidRPr="00BA47D7">
        <w:rPr>
          <w:b/>
          <w:i/>
        </w:rPr>
        <w:t>онтр</w:t>
      </w:r>
      <w:r w:rsidRPr="00BA47D7">
        <w:rPr>
          <w:b/>
          <w:i/>
          <w:color w:val="231F20"/>
        </w:rPr>
        <w:t>о</w:t>
      </w:r>
      <w:r w:rsidRPr="00BA47D7">
        <w:rPr>
          <w:b/>
          <w:i/>
        </w:rPr>
        <w:t xml:space="preserve">ль </w:t>
      </w:r>
      <w:r w:rsidRPr="00BA47D7">
        <w:t>обычно проводится по трем основным направлениям: 1) психолого-педагогический; 2) психический; 3) психофизиологический. В первом случае речь идет о фиксированных набл</w:t>
      </w:r>
      <w:r w:rsidRPr="00BA47D7">
        <w:rPr>
          <w:color w:val="231F20"/>
        </w:rPr>
        <w:t>ю</w:t>
      </w:r>
      <w:r w:rsidRPr="00BA47D7">
        <w:t>дениях, опросниках, тестах самооценки, беседах со спортсменами по специальной схеме, некоторых личностных тестах; во втором случае – о методиках, позволяющих диагностиров</w:t>
      </w:r>
      <w:r w:rsidRPr="00BA47D7">
        <w:rPr>
          <w:color w:val="231F20"/>
        </w:rPr>
        <w:t>а</w:t>
      </w:r>
      <w:r w:rsidRPr="00BA47D7">
        <w:t>ть уровень психических к</w:t>
      </w:r>
      <w:r w:rsidRPr="00BA47D7">
        <w:rPr>
          <w:color w:val="231F20"/>
        </w:rPr>
        <w:t>а</w:t>
      </w:r>
      <w:r w:rsidRPr="00BA47D7">
        <w:t>честв (например, в спортивных играх и единоборствах информ</w:t>
      </w:r>
      <w:r w:rsidRPr="00BA47D7">
        <w:rPr>
          <w:color w:val="231F20"/>
        </w:rPr>
        <w:t>а</w:t>
      </w:r>
      <w:r w:rsidRPr="00BA47D7">
        <w:t>тивными являются показ</w:t>
      </w:r>
      <w:r w:rsidRPr="00BA47D7">
        <w:rPr>
          <w:color w:val="231F20"/>
        </w:rPr>
        <w:t>а</w:t>
      </w:r>
      <w:r w:rsidRPr="00BA47D7">
        <w:t xml:space="preserve">тели быстроты и точности реакции, быстроты и точности </w:t>
      </w:r>
      <w:r w:rsidRPr="00BA47D7">
        <w:lastRenderedPageBreak/>
        <w:t>опер</w:t>
      </w:r>
      <w:r w:rsidRPr="00BA47D7">
        <w:rPr>
          <w:color w:val="231F20"/>
        </w:rPr>
        <w:t>а</w:t>
      </w:r>
      <w:r w:rsidRPr="00BA47D7">
        <w:t>тивного мышления; в сложно</w:t>
      </w:r>
      <w:r w:rsidRPr="00BA47D7">
        <w:rPr>
          <w:color w:val="231F20"/>
        </w:rPr>
        <w:t>к</w:t>
      </w:r>
      <w:r w:rsidRPr="00BA47D7">
        <w:t>оординационных видах – устойчивости внимания, точности мышечно-двиг</w:t>
      </w:r>
      <w:r w:rsidRPr="00BA47D7">
        <w:rPr>
          <w:color w:val="231F20"/>
        </w:rPr>
        <w:t>а</w:t>
      </w:r>
      <w:r w:rsidRPr="00BA47D7">
        <w:t>тельных дифференцировок, точности двигательных восприятий и т.д.); в третьем случае – о методиках, отражающих психофизиологичес</w:t>
      </w:r>
      <w:r w:rsidRPr="00BA47D7">
        <w:rPr>
          <w:color w:val="231F20"/>
        </w:rPr>
        <w:t>к</w:t>
      </w:r>
      <w:r w:rsidRPr="00BA47D7">
        <w:t xml:space="preserve">ое состояние спортсмена в тренировке или соревновании (наиболее употребительные методики регистрации тремора или </w:t>
      </w:r>
      <w:r w:rsidRPr="00BA47D7">
        <w:rPr>
          <w:color w:val="231F20"/>
        </w:rPr>
        <w:t>к</w:t>
      </w:r>
      <w:r w:rsidRPr="00BA47D7">
        <w:t>ожно-гальваничес</w:t>
      </w:r>
      <w:r w:rsidRPr="00BA47D7">
        <w:rPr>
          <w:color w:val="231F20"/>
        </w:rPr>
        <w:t>к</w:t>
      </w:r>
      <w:r w:rsidRPr="00BA47D7">
        <w:t>ой реакции до и после нагрузки).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Планирование психологичес</w:t>
      </w:r>
      <w:r w:rsidRPr="00BA47D7">
        <w:rPr>
          <w:color w:val="231F20"/>
        </w:rPr>
        <w:t>к</w:t>
      </w:r>
      <w:r w:rsidRPr="00BA47D7">
        <w:t>ой подготовки не обяз</w:t>
      </w:r>
      <w:r w:rsidRPr="00BA47D7">
        <w:rPr>
          <w:color w:val="231F20"/>
        </w:rPr>
        <w:t>а</w:t>
      </w:r>
      <w:r w:rsidRPr="00BA47D7">
        <w:t>тельно должно включ</w:t>
      </w:r>
      <w:r w:rsidRPr="00BA47D7">
        <w:rPr>
          <w:color w:val="231F20"/>
        </w:rPr>
        <w:t>а</w:t>
      </w:r>
      <w:r w:rsidRPr="00BA47D7">
        <w:t>ть в се</w:t>
      </w:r>
      <w:r w:rsidRPr="00BA47D7">
        <w:rPr>
          <w:color w:val="231F20"/>
        </w:rPr>
        <w:t>б</w:t>
      </w:r>
      <w:r w:rsidRPr="00BA47D7">
        <w:t>я весь з</w:t>
      </w:r>
      <w:r w:rsidRPr="00BA47D7">
        <w:rPr>
          <w:color w:val="231F20"/>
        </w:rPr>
        <w:t>а</w:t>
      </w:r>
      <w:r w:rsidRPr="00BA47D7">
        <w:t>ранее заданный набор средств. Все определяется специфи</w:t>
      </w:r>
      <w:r w:rsidRPr="00BA47D7">
        <w:rPr>
          <w:color w:val="231F20"/>
        </w:rPr>
        <w:t>к</w:t>
      </w:r>
      <w:r w:rsidRPr="00BA47D7">
        <w:t>ой вида спорта, специфи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</w:t>
      </w:r>
      <w:r w:rsidRPr="00BA47D7">
        <w:t xml:space="preserve">онкретной </w:t>
      </w:r>
      <w:r w:rsidRPr="00BA47D7">
        <w:rPr>
          <w:color w:val="231F20"/>
        </w:rPr>
        <w:t>к</w:t>
      </w:r>
      <w:r w:rsidRPr="00BA47D7">
        <w:t xml:space="preserve">оманды, </w:t>
      </w:r>
      <w:r w:rsidRPr="00BA47D7">
        <w:rPr>
          <w:color w:val="231F20"/>
        </w:rPr>
        <w:t>к</w:t>
      </w:r>
      <w:r w:rsidRPr="00BA47D7">
        <w:t>онкретного спортсмена (необходимо при этом учитыв</w:t>
      </w:r>
      <w:r w:rsidRPr="00BA47D7">
        <w:rPr>
          <w:color w:val="231F20"/>
        </w:rPr>
        <w:t>а</w:t>
      </w:r>
      <w:r w:rsidRPr="00BA47D7">
        <w:t xml:space="preserve">ть и возможности психолога, работающего в этой </w:t>
      </w:r>
      <w:r w:rsidRPr="00BA47D7">
        <w:rPr>
          <w:color w:val="231F20"/>
        </w:rPr>
        <w:t>к</w:t>
      </w:r>
      <w:r w:rsidRPr="00BA47D7">
        <w:t>оманде).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то же время, очевидно, есть нео</w:t>
      </w:r>
      <w:r w:rsidRPr="00BA47D7">
        <w:rPr>
          <w:color w:val="231F20"/>
        </w:rPr>
        <w:t>б</w:t>
      </w:r>
      <w:r w:rsidRPr="00BA47D7">
        <w:t>ходимость указ</w:t>
      </w:r>
      <w:r w:rsidRPr="00BA47D7">
        <w:rPr>
          <w:color w:val="231F20"/>
        </w:rPr>
        <w:t>а</w:t>
      </w:r>
      <w:r w:rsidRPr="00BA47D7">
        <w:t>ть наиболее типичные для большинства видов спорта разделы психологичес</w:t>
      </w:r>
      <w:r w:rsidRPr="00BA47D7">
        <w:rPr>
          <w:color w:val="231F20"/>
        </w:rPr>
        <w:t>к</w:t>
      </w:r>
      <w:r w:rsidRPr="00BA47D7">
        <w:t xml:space="preserve">ой подготовки, </w:t>
      </w:r>
      <w:r w:rsidRPr="00BA47D7">
        <w:rPr>
          <w:color w:val="231F20"/>
        </w:rPr>
        <w:t>к</w:t>
      </w:r>
      <w:r w:rsidRPr="00BA47D7">
        <w:t>оторые должны включ</w:t>
      </w:r>
      <w:r w:rsidRPr="00BA47D7">
        <w:rPr>
          <w:color w:val="231F20"/>
        </w:rPr>
        <w:t>а</w:t>
      </w:r>
      <w:r w:rsidRPr="00BA47D7">
        <w:t>ться в планирование: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 xml:space="preserve">формирование микросреды, создание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тива, стим</w:t>
      </w:r>
      <w:r w:rsidRPr="00BA47D7">
        <w:rPr>
          <w:color w:val="231F20"/>
        </w:rPr>
        <w:t>у</w:t>
      </w:r>
      <w:r w:rsidRPr="00BA47D7">
        <w:t>ляция развития оптимального психологичес</w:t>
      </w:r>
      <w:r w:rsidRPr="00BA47D7">
        <w:rPr>
          <w:color w:val="231F20"/>
        </w:rPr>
        <w:t>к</w:t>
      </w:r>
      <w:r w:rsidRPr="00BA47D7">
        <w:t>ого клим</w:t>
      </w:r>
      <w:r w:rsidRPr="00BA47D7">
        <w:rPr>
          <w:color w:val="231F20"/>
        </w:rPr>
        <w:t>а</w:t>
      </w:r>
      <w:r w:rsidRPr="00BA47D7">
        <w:t xml:space="preserve">та в </w:t>
      </w:r>
      <w:r w:rsidRPr="00BA47D7">
        <w:rPr>
          <w:color w:val="231F20"/>
        </w:rPr>
        <w:t>к</w:t>
      </w:r>
      <w:r w:rsidRPr="00BA47D7">
        <w:t>оманде;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применение воспитывающих воздействий для решения основных зад</w:t>
      </w:r>
      <w:r w:rsidRPr="00BA47D7">
        <w:rPr>
          <w:color w:val="231F20"/>
        </w:rPr>
        <w:t>а</w:t>
      </w:r>
      <w:r w:rsidRPr="00BA47D7">
        <w:t>ч формирования личности спортсмена;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формирование (поддержание) у спортсменов мотивации достижений;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 xml:space="preserve">социально-психологическая адаптация в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тиве новых спортсменов;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о</w:t>
      </w:r>
      <w:r w:rsidRPr="00BA47D7">
        <w:rPr>
          <w:color w:val="231F20"/>
        </w:rPr>
        <w:t>б</w:t>
      </w:r>
      <w:r w:rsidRPr="00BA47D7">
        <w:t>учение спортсменов приемам само</w:t>
      </w:r>
      <w:r w:rsidRPr="00BA47D7">
        <w:rPr>
          <w:color w:val="231F20"/>
        </w:rPr>
        <w:t>к</w:t>
      </w:r>
      <w:r w:rsidRPr="00BA47D7">
        <w:t>онтроля и саморегуляции;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пси</w:t>
      </w:r>
      <w:r w:rsidRPr="00BA47D7">
        <w:rPr>
          <w:color w:val="231F20"/>
        </w:rPr>
        <w:t>х</w:t>
      </w:r>
      <w:r w:rsidRPr="00BA47D7">
        <w:t>ологическ</w:t>
      </w:r>
      <w:r w:rsidRPr="00BA47D7">
        <w:rPr>
          <w:color w:val="231F20"/>
        </w:rPr>
        <w:t>а</w:t>
      </w:r>
      <w:r w:rsidRPr="00BA47D7">
        <w:t xml:space="preserve">я </w:t>
      </w:r>
      <w:r w:rsidRPr="00BA47D7">
        <w:rPr>
          <w:color w:val="231F20"/>
        </w:rPr>
        <w:t>к</w:t>
      </w:r>
      <w:r w:rsidRPr="00BA47D7">
        <w:t>онс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тация и о</w:t>
      </w:r>
      <w:r w:rsidRPr="00BA47D7">
        <w:rPr>
          <w:color w:val="231F20"/>
        </w:rPr>
        <w:t>б</w:t>
      </w:r>
      <w:r w:rsidRPr="00BA47D7">
        <w:t>учение тренеров методам психолого-педагогичес</w:t>
      </w:r>
      <w:r w:rsidRPr="00BA47D7">
        <w:rPr>
          <w:color w:val="231F20"/>
        </w:rPr>
        <w:t>к</w:t>
      </w:r>
      <w:r w:rsidRPr="00BA47D7">
        <w:t>ого воздействия;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профила</w:t>
      </w:r>
      <w:r w:rsidRPr="00BA47D7">
        <w:rPr>
          <w:color w:val="231F20"/>
        </w:rPr>
        <w:t>к</w:t>
      </w:r>
      <w:r w:rsidRPr="00BA47D7">
        <w:t>тика невротических реакций у спортсменов;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средства и методы психичес</w:t>
      </w:r>
      <w:r w:rsidRPr="00BA47D7">
        <w:rPr>
          <w:color w:val="231F20"/>
        </w:rPr>
        <w:t>к</w:t>
      </w:r>
      <w:r w:rsidRPr="00BA47D7">
        <w:t>ого восстановления;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 xml:space="preserve">управление психическим состоянием спортсменов в тренировке и соревновании с помощью </w:t>
      </w:r>
      <w:r w:rsidRPr="00BA47D7">
        <w:rPr>
          <w:color w:val="231F20"/>
        </w:rPr>
        <w:t>а</w:t>
      </w:r>
      <w:r w:rsidRPr="00BA47D7">
        <w:t>уто- и гетерорег</w:t>
      </w:r>
      <w:r w:rsidRPr="00BA47D7">
        <w:rPr>
          <w:color w:val="231F20"/>
        </w:rPr>
        <w:t>у</w:t>
      </w:r>
      <w:r w:rsidRPr="00BA47D7">
        <w:t>ляции;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определение наиболее вероятных источни</w:t>
      </w:r>
      <w:r w:rsidRPr="00BA47D7">
        <w:rPr>
          <w:color w:val="231F20"/>
        </w:rPr>
        <w:t>к</w:t>
      </w:r>
      <w:r w:rsidRPr="00BA47D7">
        <w:t xml:space="preserve">ов напряжения в подготовке </w:t>
      </w:r>
      <w:r w:rsidRPr="00BA47D7">
        <w:rPr>
          <w:color w:val="231F20"/>
        </w:rPr>
        <w:t>к</w:t>
      </w:r>
      <w:r w:rsidRPr="00BA47D7">
        <w:t xml:space="preserve">оманды к </w:t>
      </w:r>
      <w:r w:rsidRPr="00BA47D7">
        <w:rPr>
          <w:color w:val="231F20"/>
        </w:rPr>
        <w:t>г</w:t>
      </w:r>
      <w:r w:rsidRPr="00BA47D7">
        <w:t>лавному ст</w:t>
      </w:r>
      <w:r w:rsidRPr="00BA47D7">
        <w:rPr>
          <w:color w:val="231F20"/>
        </w:rPr>
        <w:t>а</w:t>
      </w:r>
      <w:r w:rsidRPr="00BA47D7">
        <w:t>рту года;</w:t>
      </w:r>
    </w:p>
    <w:p w:rsidR="00D413AF" w:rsidRPr="00BA47D7" w:rsidRDefault="00D413AF" w:rsidP="008C7D7F">
      <w:pPr>
        <w:numPr>
          <w:ilvl w:val="0"/>
          <w:numId w:val="5"/>
        </w:numPr>
        <w:spacing w:after="0" w:line="282" w:lineRule="auto"/>
        <w:ind w:firstLine="274"/>
        <w:jc w:val="both"/>
      </w:pPr>
      <w:r w:rsidRPr="00BA47D7">
        <w:t>определение наиболее вероятных факторов успеха и неуспеха в соревнов</w:t>
      </w:r>
      <w:r w:rsidRPr="00BA47D7">
        <w:rPr>
          <w:color w:val="231F20"/>
        </w:rPr>
        <w:t>а</w:t>
      </w:r>
      <w:r w:rsidRPr="00BA47D7">
        <w:t xml:space="preserve">тельной деятельности </w:t>
      </w:r>
      <w:r w:rsidRPr="00BA47D7">
        <w:rPr>
          <w:color w:val="231F20"/>
        </w:rPr>
        <w:t>к</w:t>
      </w:r>
      <w:r w:rsidRPr="00BA47D7">
        <w:t>оманды или отдельных спортсменов в годичном цикле.</w:t>
      </w:r>
    </w:p>
    <w:p w:rsidR="00DA33CB" w:rsidRDefault="00DA33CB" w:rsidP="00CA76C4">
      <w:pPr>
        <w:spacing w:after="0"/>
        <w:ind w:left="75"/>
        <w:jc w:val="both"/>
        <w:rPr>
          <w:rFonts w:ascii="Calibri" w:eastAsia="Calibri" w:hAnsi="Calibri" w:cs="Calibri"/>
          <w:b/>
          <w:sz w:val="29"/>
        </w:rPr>
      </w:pPr>
    </w:p>
    <w:p w:rsidR="00D413AF" w:rsidRPr="00BA47D7" w:rsidRDefault="00D413AF" w:rsidP="00CA76C4">
      <w:pPr>
        <w:spacing w:after="0"/>
        <w:ind w:left="75"/>
        <w:jc w:val="both"/>
      </w:pPr>
      <w:r w:rsidRPr="00BA47D7">
        <w:rPr>
          <w:rFonts w:ascii="Calibri" w:eastAsia="Calibri" w:hAnsi="Calibri" w:cs="Calibri"/>
          <w:b/>
          <w:sz w:val="29"/>
        </w:rPr>
        <w:t>3.3. Воспитательная работа с юными спортсменами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Спорт предоставляет обширные возможности для формирования личности человека. Это со всей очевидностью свидетельствует о том, что рациональная организация и методика спортивных занятий весьма положительно сказывается на всестороннем развитии личности детей ш</w:t>
      </w:r>
      <w:r w:rsidRPr="00BA47D7">
        <w:rPr>
          <w:color w:val="231F20"/>
        </w:rPr>
        <w:t>к</w:t>
      </w:r>
      <w:r w:rsidRPr="00BA47D7">
        <w:t>ольного возраста.</w:t>
      </w:r>
    </w:p>
    <w:p w:rsidR="00D413AF" w:rsidRPr="00BA47D7" w:rsidRDefault="00D413AF" w:rsidP="00CA76C4">
      <w:pPr>
        <w:spacing w:after="0"/>
        <w:ind w:left="-15"/>
        <w:jc w:val="both"/>
      </w:pPr>
      <w:r w:rsidRPr="00BA47D7">
        <w:rPr>
          <w:i/>
        </w:rPr>
        <w:t xml:space="preserve">Воспитание </w:t>
      </w:r>
      <w:r w:rsidRPr="00BA47D7">
        <w:t xml:space="preserve">юных спортсменов в Российской Федерации – </w:t>
      </w:r>
      <w:r w:rsidRPr="00BA47D7">
        <w:rPr>
          <w:i/>
        </w:rPr>
        <w:t>процесс ц</w:t>
      </w:r>
      <w:r w:rsidRPr="00BA47D7">
        <w:rPr>
          <w:i/>
          <w:color w:val="231F20"/>
        </w:rPr>
        <w:t>е</w:t>
      </w:r>
      <w:r w:rsidRPr="00BA47D7">
        <w:rPr>
          <w:i/>
        </w:rPr>
        <w:t>ленапра</w:t>
      </w:r>
      <w:r w:rsidRPr="00BA47D7">
        <w:rPr>
          <w:i/>
          <w:color w:val="231F20"/>
        </w:rPr>
        <w:t>в</w:t>
      </w:r>
      <w:r w:rsidRPr="00BA47D7">
        <w:rPr>
          <w:i/>
        </w:rPr>
        <w:t>ленного и организованного воздейств</w:t>
      </w:r>
      <w:r w:rsidRPr="00BA47D7">
        <w:rPr>
          <w:i/>
          <w:color w:val="231F20"/>
        </w:rPr>
        <w:t>и</w:t>
      </w:r>
      <w:r w:rsidRPr="00BA47D7">
        <w:rPr>
          <w:i/>
        </w:rPr>
        <w:t>я тренеров, представит</w:t>
      </w:r>
      <w:r w:rsidRPr="00BA47D7">
        <w:rPr>
          <w:i/>
          <w:color w:val="231F20"/>
        </w:rPr>
        <w:t>е</w:t>
      </w:r>
      <w:r w:rsidRPr="00BA47D7">
        <w:rPr>
          <w:i/>
        </w:rPr>
        <w:t>лей спортивных ш</w:t>
      </w:r>
      <w:r w:rsidRPr="00BA47D7">
        <w:rPr>
          <w:i/>
          <w:color w:val="231F20"/>
        </w:rPr>
        <w:t>ко</w:t>
      </w:r>
      <w:r w:rsidRPr="00BA47D7">
        <w:rPr>
          <w:i/>
        </w:rPr>
        <w:t xml:space="preserve">л, </w:t>
      </w:r>
      <w:r w:rsidRPr="00BA47D7">
        <w:rPr>
          <w:i/>
          <w:color w:val="231F20"/>
        </w:rPr>
        <w:t>р</w:t>
      </w:r>
      <w:r w:rsidRPr="00BA47D7">
        <w:rPr>
          <w:i/>
        </w:rPr>
        <w:t>у</w:t>
      </w:r>
      <w:r w:rsidRPr="00BA47D7">
        <w:rPr>
          <w:i/>
          <w:color w:val="231F20"/>
        </w:rPr>
        <w:t>к</w:t>
      </w:r>
      <w:r w:rsidRPr="00BA47D7">
        <w:rPr>
          <w:i/>
        </w:rPr>
        <w:t>оводит</w:t>
      </w:r>
      <w:r w:rsidRPr="00BA47D7">
        <w:rPr>
          <w:i/>
          <w:color w:val="231F20"/>
        </w:rPr>
        <w:t>е</w:t>
      </w:r>
      <w:r w:rsidRPr="00BA47D7">
        <w:rPr>
          <w:i/>
        </w:rPr>
        <w:t>лей спорта в регионах и общественных организаций на сознание, чувства, в</w:t>
      </w:r>
      <w:r w:rsidRPr="00BA47D7">
        <w:rPr>
          <w:i/>
          <w:color w:val="231F20"/>
        </w:rPr>
        <w:t>о</w:t>
      </w:r>
      <w:r w:rsidRPr="00BA47D7">
        <w:rPr>
          <w:i/>
        </w:rPr>
        <w:t>лю спорт</w:t>
      </w:r>
      <w:r w:rsidRPr="00BA47D7">
        <w:rPr>
          <w:i/>
          <w:color w:val="231F20"/>
        </w:rPr>
        <w:t>с</w:t>
      </w:r>
      <w:r w:rsidRPr="00BA47D7">
        <w:rPr>
          <w:i/>
        </w:rPr>
        <w:t>менов и спортивные к</w:t>
      </w:r>
      <w:r w:rsidRPr="00BA47D7">
        <w:rPr>
          <w:i/>
          <w:color w:val="231F20"/>
        </w:rPr>
        <w:t>о</w:t>
      </w:r>
      <w:r w:rsidRPr="00BA47D7">
        <w:rPr>
          <w:i/>
        </w:rPr>
        <w:t>ллективы в ц</w:t>
      </w:r>
      <w:r w:rsidRPr="00BA47D7">
        <w:rPr>
          <w:i/>
          <w:color w:val="231F20"/>
        </w:rPr>
        <w:t>е</w:t>
      </w:r>
      <w:r w:rsidRPr="00BA47D7">
        <w:rPr>
          <w:i/>
          <w:color w:val="231F20"/>
          <w:u w:val="single" w:color="221F1F"/>
        </w:rPr>
        <w:t>л</w:t>
      </w:r>
      <w:r w:rsidRPr="00BA47D7">
        <w:rPr>
          <w:i/>
        </w:rPr>
        <w:t>ях развит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я у них высоких </w:t>
      </w:r>
      <w:r w:rsidRPr="00BA47D7">
        <w:rPr>
          <w:i/>
          <w:color w:val="231F20"/>
        </w:rPr>
        <w:t>э</w:t>
      </w:r>
      <w:r w:rsidRPr="00BA47D7">
        <w:rPr>
          <w:i/>
        </w:rPr>
        <w:t>моцион</w:t>
      </w:r>
      <w:r w:rsidRPr="00BA47D7">
        <w:rPr>
          <w:i/>
          <w:color w:val="231F20"/>
        </w:rPr>
        <w:t>а</w:t>
      </w:r>
      <w:r w:rsidRPr="00BA47D7">
        <w:rPr>
          <w:i/>
        </w:rPr>
        <w:t>льно-в</w:t>
      </w:r>
      <w:r w:rsidRPr="00BA47D7">
        <w:rPr>
          <w:i/>
          <w:color w:val="231F20"/>
        </w:rPr>
        <w:t>о</w:t>
      </w:r>
      <w:r w:rsidRPr="00BA47D7">
        <w:rPr>
          <w:i/>
        </w:rPr>
        <w:t>левых и мор</w:t>
      </w:r>
      <w:r w:rsidRPr="00BA47D7">
        <w:rPr>
          <w:i/>
          <w:color w:val="231F20"/>
        </w:rPr>
        <w:t>а</w:t>
      </w:r>
      <w:r w:rsidRPr="00BA47D7">
        <w:rPr>
          <w:i/>
        </w:rPr>
        <w:t>льно-п</w:t>
      </w:r>
      <w:r w:rsidRPr="00BA47D7">
        <w:rPr>
          <w:i/>
          <w:color w:val="231F20"/>
        </w:rPr>
        <w:t>о</w:t>
      </w:r>
      <w:r w:rsidRPr="00BA47D7">
        <w:rPr>
          <w:i/>
        </w:rPr>
        <w:t>литических качеств, обеспечивающ</w:t>
      </w:r>
      <w:r w:rsidRPr="00BA47D7">
        <w:rPr>
          <w:i/>
          <w:color w:val="231F20"/>
        </w:rPr>
        <w:t>и</w:t>
      </w:r>
      <w:r w:rsidRPr="00BA47D7">
        <w:rPr>
          <w:i/>
        </w:rPr>
        <w:t>х успешное высту</w:t>
      </w:r>
      <w:r w:rsidRPr="00BA47D7">
        <w:rPr>
          <w:i/>
          <w:color w:val="231F20"/>
        </w:rPr>
        <w:t>п</w:t>
      </w:r>
      <w:r w:rsidRPr="00BA47D7">
        <w:rPr>
          <w:i/>
        </w:rPr>
        <w:t>ление в спортивных соревнован</w:t>
      </w:r>
      <w:r w:rsidRPr="00BA47D7">
        <w:rPr>
          <w:i/>
          <w:color w:val="231F20"/>
        </w:rPr>
        <w:t>ия</w:t>
      </w:r>
      <w:r w:rsidRPr="00BA47D7">
        <w:rPr>
          <w:i/>
        </w:rPr>
        <w:t>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Проблема воспитания личности сложна и многогранна. С педагогической точки зрения ее следует рассматривать как воспитательную работу тренера в совокупности педагогических воздействий, направленных на решение задач идейнополитического, нравственного, тр</w:t>
      </w:r>
      <w:r w:rsidRPr="00BA47D7">
        <w:rPr>
          <w:color w:val="231F20"/>
        </w:rPr>
        <w:t>у</w:t>
      </w:r>
      <w:r w:rsidRPr="00BA47D7">
        <w:t>дового, эстетического воспитания, а также самовоспитания и перевоспитания при учете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тов этих видов педагогических воздействий и воспитания в целом.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ты воспитания юных спортсменов оцениваются по том</w:t>
      </w:r>
      <w:r w:rsidRPr="00BA47D7">
        <w:rPr>
          <w:color w:val="231F20"/>
        </w:rPr>
        <w:t>у</w:t>
      </w:r>
      <w:r w:rsidRPr="00BA47D7">
        <w:t>, как они относятся к тренировке и учебе, как они выполняют общественные поручения, нас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они дисциплинированы, как развито у них чувство тов</w:t>
      </w:r>
      <w:r w:rsidRPr="00BA47D7">
        <w:rPr>
          <w:color w:val="231F20"/>
        </w:rPr>
        <w:t>а</w:t>
      </w:r>
      <w:r w:rsidRPr="00BA47D7">
        <w:t>рищества и взаимопомощи.</w:t>
      </w:r>
    </w:p>
    <w:p w:rsidR="00D413AF" w:rsidRPr="00BA47D7" w:rsidRDefault="00D413AF" w:rsidP="00CA76C4">
      <w:pPr>
        <w:spacing w:after="0"/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1287780</wp:posOffset>
                </wp:positionV>
                <wp:extent cx="10160" cy="52705"/>
                <wp:effectExtent l="0" t="0" r="8890" b="4445"/>
                <wp:wrapNone/>
                <wp:docPr id="1913747" name="Группа 191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705"/>
                          <a:chOff x="0" y="0"/>
                          <a:chExt cx="10211" cy="52581"/>
                        </a:xfrm>
                      </wpg:grpSpPr>
                      <wps:wsp>
                        <wps:cNvPr id="148687" name="Shape 148687"/>
                        <wps:cNvSpPr/>
                        <wps:spPr>
                          <a:xfrm>
                            <a:off x="0" y="0"/>
                            <a:ext cx="10211" cy="52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1" h="52581">
                                <a:moveTo>
                                  <a:pt x="10211" y="0"/>
                                </a:moveTo>
                                <a:lnTo>
                                  <a:pt x="10211" y="52581"/>
                                </a:lnTo>
                                <a:lnTo>
                                  <a:pt x="8249" y="51040"/>
                                </a:lnTo>
                                <a:cubicBezTo>
                                  <a:pt x="5716" y="48041"/>
                                  <a:pt x="3648" y="44380"/>
                                  <a:pt x="2212" y="40145"/>
                                </a:cubicBezTo>
                                <a:lnTo>
                                  <a:pt x="0" y="25974"/>
                                </a:lnTo>
                                <a:lnTo>
                                  <a:pt x="0" y="25664"/>
                                </a:lnTo>
                                <a:lnTo>
                                  <a:pt x="2437" y="11724"/>
                                </a:lnTo>
                                <a:cubicBezTo>
                                  <a:pt x="4021" y="7510"/>
                                  <a:pt x="6312" y="3819"/>
                                  <a:pt x="9137" y="769"/>
                                </a:cubicBezTo>
                                <a:lnTo>
                                  <a:pt x="10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26F8D" id="Группа 1913747" o:spid="_x0000_s1026" style="position:absolute;margin-left:261pt;margin-top:101.4pt;width:.8pt;height:4.15pt;z-index:251660288" coordsize="10211,52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Vi8AIAAA0HAAAOAAAAZHJzL2Uyb0RvYy54bWykVUtu2zAQ3RfoHQjtG4myLMtC7ABtmmyK&#10;NkDSA9AU9UElUSBpy+mqQI/Qi/QGvUJyow6Hkn8p0iKFAZnkzDxy3jwOzy+2TU02QulKtguPngUe&#10;ES2XWdUWC+/z3dWbxCPasDZjtWzFwrsX2rtYvn513nepCGUp60woAiCtTvtu4ZXGdKnva16Khukz&#10;2YkWjLlUDTMwVYWfKdYDelP7YRDEfi9V1inJhdaweumM3hLx81xw8ynPtTCkXnhwNoNfhd+V/frL&#10;c5YWinVlxYdjsBecomFVC5vuoC6ZYWStqidQTcWV1DI3Z1w2vszzigvMAbKhwUk210quO8ylSPui&#10;29EE1J7w9GJY/nFzo0iVQe3mdDKLZh5pWQOFevjx+O3x+8Mv+P0kow3Y6rsihaBr1d12N8qlDMMP&#10;kn/RYPZP7XZe7J23uWpsEGROtliG+10ZxNYQDos0oDHUioNlGs6CqSsSL6GST2J4+X4XFVI6Rk0T&#10;aqN8lroN8Vi7Y/QdiE3v+dT/x+dtyTqBZdKWmpHPKImTHZ3oQ6hbQxrR13I4zPRA578x9EyuLOVr&#10;ba6FRKLZ5oM2sAVIMxtHrBxHfNuOQwV35dlb0jFj4yyUHZLeVgrPUdpCWcqtrZEbcSfRy9hyDT5j&#10;maEke4+6/bOnQ4NTg/foM/53iJqE0dwjViE0iPAaH7jy9arib8XXQ/DpjMYYECVBhOKANBBqEkfQ&#10;pAAqiibJ0BGcJQxp6CwBjVCGsMkx+PGpQLWAE07ns2iQ32gf/x3w6BfHz/uF0QQUBJCUzsJT1+OD&#10;OOAICoIBM+DF3RtniCdDKpOEzg8N9ta7iBjX/5Lh02qOmfFaauFKZuWBtdtJBlH3otSyrrKrqq6t&#10;TLQqVu9qRTYMejRQfkWvBvKO3OrWKs72BQbvRF4zg3JrpcVBgTeVgbekrhrgC/pGsJeF3Ubga+DU&#10;Du1Ap+7C2dFKZvd4D3EdOsPQx6DnYhrD+2Cb+uEcvfav2PI3AAAA//8DAFBLAwQUAAYACAAAACEA&#10;94Q3fuAAAAALAQAADwAAAGRycy9kb3ducmV2LnhtbEyPwWrDMAyG74O9g9Fgt9WxS8rI4pRStp3K&#10;YG1h7KYmahIa2yF2k/Ttp522o6SfX9+Xr2fbiZGG0HpnQC0SEORKX7WuNnA8vD09gwgRXYWdd2Tg&#10;RgHWxf1djlnlJ/dJ4z7WgktcyNBAE2OfSRnKhiyGhe/J8e3sB4uRx6GW1YATl9tO6iRZSYut4w8N&#10;9rRtqLzsr9bA+4TTZqlex93lvL19H9KPr50iYx4f5s0LiEhz/AvDLz6jQ8FMJ391VRCdgVRrdokG&#10;dKLZgROpXq5AnHijlAJZ5PK/Q/EDAAD//wMAUEsBAi0AFAAGAAgAAAAhALaDOJL+AAAA4QEAABMA&#10;AAAAAAAAAAAAAAAAAAAAAFtDb250ZW50X1R5cGVzXS54bWxQSwECLQAUAAYACAAAACEAOP0h/9YA&#10;AACUAQAACwAAAAAAAAAAAAAAAAAvAQAAX3JlbHMvLnJlbHNQSwECLQAUAAYACAAAACEAlyOFYvAC&#10;AAANBwAADgAAAAAAAAAAAAAAAAAuAgAAZHJzL2Uyb0RvYy54bWxQSwECLQAUAAYACAAAACEA94Q3&#10;fuAAAAALAQAADwAAAAAAAAAAAAAAAABKBQAAZHJzL2Rvd25yZXYueG1sUEsFBgAAAAAEAAQA8wAA&#10;AFcGAAAAAA==&#10;">
                <v:shape id="Shape 148687" o:spid="_x0000_s1027" style="position:absolute;width:10211;height:52581;visibility:visible;mso-wrap-style:square;v-text-anchor:top" coordsize="10211,5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Xh8wgAAAN8AAAAPAAAAZHJzL2Rvd25yZXYueG1sRE/LisIw&#10;FN0L/kO4A7PTdGTQWo0iguhOxuf20lzbzjQ3pYm2+vUTQXB5OO/pvDWluFHtCssKvvoRCOLU6oIz&#10;BYf9qheDcB5ZY2mZFNzJwXzW7Uwx0bbhH7rtfCZCCLsEFeTeV4mULs3JoOvbijhwF1sb9AHWmdQ1&#10;NiHclHIQRUNpsODQkGNFy5zSv93VhN7j+bdM28d4ZU/rrW5O6/HSsFKfH+1iAsJT69/il3ujw/zv&#10;eBiP4PknAJCzfwAAAP//AwBQSwECLQAUAAYACAAAACEA2+H2y+4AAACFAQAAEwAAAAAAAAAAAAAA&#10;AAAAAAAAW0NvbnRlbnRfVHlwZXNdLnhtbFBLAQItABQABgAIAAAAIQBa9CxbvwAAABUBAAALAAAA&#10;AAAAAAAAAAAAAB8BAABfcmVscy8ucmVsc1BLAQItABQABgAIAAAAIQDp3Xh8wgAAAN8AAAAPAAAA&#10;AAAAAAAAAAAAAAcCAABkcnMvZG93bnJldi54bWxQSwUGAAAAAAMAAwC3AAAA9gIAAAAA&#10;" path="m10211,r,52581l8249,51040c5716,48041,3648,44380,2212,40145l,25974r,-310l2437,11724c4021,7510,6312,3819,9137,769l10211,xe" fillcolor="#221f1f" stroked="f" strokeweight="0">
                  <v:stroke miterlimit="83231f" joinstyle="miter"/>
                  <v:path arrowok="t" textboxrect="0,0,10211,52581"/>
                </v:shape>
              </v:group>
            </w:pict>
          </mc:Fallback>
        </mc:AlternateContent>
      </w:r>
      <w:r w:rsidRPr="00BA47D7">
        <w:t>Следует учитыв</w:t>
      </w:r>
      <w:r w:rsidRPr="00BA47D7">
        <w:rPr>
          <w:color w:val="231F20"/>
        </w:rPr>
        <w:t>а</w:t>
      </w:r>
      <w:r w:rsidRPr="00BA47D7">
        <w:t>ть, что в спортивную ш</w:t>
      </w:r>
      <w:r w:rsidRPr="00BA47D7">
        <w:rPr>
          <w:color w:val="231F20"/>
        </w:rPr>
        <w:t>к</w:t>
      </w:r>
      <w:r w:rsidRPr="00BA47D7">
        <w:t>олу з</w:t>
      </w:r>
      <w:r w:rsidRPr="00BA47D7">
        <w:rPr>
          <w:color w:val="231F20"/>
        </w:rPr>
        <w:t>а</w:t>
      </w:r>
      <w:r w:rsidRPr="00BA47D7">
        <w:t>час</w:t>
      </w:r>
      <w:r w:rsidRPr="00BA47D7">
        <w:rPr>
          <w:color w:val="231F20"/>
        </w:rPr>
        <w:t>т</w:t>
      </w:r>
      <w:r w:rsidRPr="00BA47D7">
        <w:t>ую приходят юноши и девушки со сложившимися нравственными убеждениями, определенным х</w:t>
      </w:r>
      <w:r w:rsidRPr="00BA47D7">
        <w:rPr>
          <w:color w:val="231F20"/>
        </w:rPr>
        <w:t>а</w:t>
      </w:r>
      <w:r w:rsidRPr="00BA47D7">
        <w:t>рактером. Поэтому тренер</w:t>
      </w:r>
      <w:r w:rsidRPr="00BA47D7">
        <w:rPr>
          <w:color w:val="231F20"/>
        </w:rPr>
        <w:t>у</w:t>
      </w:r>
      <w:r w:rsidRPr="00BA47D7">
        <w:t xml:space="preserve">,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</w:t>
      </w:r>
      <w:r w:rsidRPr="00BA47D7">
        <w:rPr>
          <w:color w:val="231F20"/>
        </w:rPr>
        <w:t>у</w:t>
      </w:r>
      <w:r w:rsidRPr="00BA47D7">
        <w:t>, в котором н</w:t>
      </w:r>
      <w:r w:rsidRPr="00BA47D7">
        <w:rPr>
          <w:color w:val="231F20"/>
        </w:rPr>
        <w:t>а</w:t>
      </w:r>
      <w:r w:rsidRPr="00BA47D7">
        <w:t>чинает спортивный путь новичок, приходится не толь</w:t>
      </w:r>
      <w:r w:rsidRPr="00BA47D7">
        <w:rPr>
          <w:color w:val="231F20"/>
        </w:rPr>
        <w:t>к</w:t>
      </w:r>
      <w:r w:rsidRPr="00BA47D7">
        <w:t>о совершенствов</w:t>
      </w:r>
      <w:r w:rsidRPr="00BA47D7">
        <w:rPr>
          <w:color w:val="231F20"/>
        </w:rPr>
        <w:t>а</w:t>
      </w:r>
      <w:r w:rsidRPr="00BA47D7">
        <w:t>ть положительные нравственные стороны личности, но неред</w:t>
      </w:r>
      <w:r w:rsidRPr="00BA47D7">
        <w:rPr>
          <w:color w:val="231F20"/>
        </w:rPr>
        <w:t>к</w:t>
      </w:r>
      <w:r w:rsidRPr="00BA47D7">
        <w:t>о и перевоспитыв</w:t>
      </w:r>
      <w:r w:rsidRPr="00BA47D7">
        <w:rPr>
          <w:color w:val="231F20"/>
        </w:rPr>
        <w:t>а</w:t>
      </w:r>
      <w:r w:rsidRPr="00BA47D7">
        <w:t xml:space="preserve">ть спортсмена. </w:t>
      </w:r>
      <w:r w:rsidRPr="00BA47D7">
        <w:rPr>
          <w:color w:val="231F20"/>
        </w:rPr>
        <w:t>Г</w:t>
      </w:r>
      <w:r w:rsidRPr="00BA47D7">
        <w:t>лавенст</w:t>
      </w:r>
      <w:r w:rsidRPr="00BA47D7">
        <w:rPr>
          <w:color w:val="231F20"/>
        </w:rPr>
        <w:t>в</w:t>
      </w:r>
      <w:r w:rsidRPr="00BA47D7">
        <w:t>ующ</w:t>
      </w:r>
      <w:r w:rsidRPr="00BA47D7">
        <w:rPr>
          <w:color w:val="231F20"/>
        </w:rPr>
        <w:t>а</w:t>
      </w:r>
      <w:r w:rsidRPr="00BA47D7">
        <w:t>я роль в реализации идейного, нравственного воспитания юных спортсменов принадлежит тренеру-педагог</w:t>
      </w:r>
      <w:r w:rsidRPr="00BA47D7">
        <w:rPr>
          <w:color w:val="231F20"/>
        </w:rPr>
        <w:t>у</w:t>
      </w:r>
      <w:r w:rsidRPr="00BA47D7">
        <w:t xml:space="preserve">. </w:t>
      </w:r>
      <w:r w:rsidRPr="00BA47D7">
        <w:rPr>
          <w:color w:val="231F20"/>
        </w:rPr>
        <w:t>У</w:t>
      </w:r>
      <w:r w:rsidRPr="00BA47D7">
        <w:t>спешно выполнить зад</w:t>
      </w:r>
      <w:r w:rsidRPr="00BA47D7">
        <w:rPr>
          <w:color w:val="231F20"/>
        </w:rPr>
        <w:t>а</w:t>
      </w:r>
      <w:r w:rsidRPr="00BA47D7">
        <w:t>чи воспитания детей и молодежи может толь</w:t>
      </w:r>
      <w:r w:rsidRPr="00BA47D7">
        <w:rPr>
          <w:color w:val="231F20"/>
        </w:rPr>
        <w:t>к</w:t>
      </w:r>
      <w:r w:rsidRPr="00BA47D7">
        <w:t xml:space="preserve">о тренер, </w:t>
      </w:r>
      <w:r w:rsidRPr="00BA47D7">
        <w:rPr>
          <w:color w:val="231F20"/>
        </w:rPr>
        <w:t>г</w:t>
      </w:r>
      <w:r w:rsidRPr="00BA47D7">
        <w:t>лубо</w:t>
      </w:r>
      <w:r w:rsidRPr="00BA47D7">
        <w:rPr>
          <w:color w:val="231F20"/>
        </w:rPr>
        <w:t>к</w:t>
      </w:r>
      <w:r w:rsidRPr="00BA47D7">
        <w:t>о усвоивший основы общественной морали, умеющий словом, делом и личным примером увлечь за собой своих воспитанни</w:t>
      </w:r>
      <w:r w:rsidRPr="00BA47D7">
        <w:rPr>
          <w:color w:val="231F20"/>
        </w:rPr>
        <w:t>к</w:t>
      </w:r>
      <w:r w:rsidRPr="00BA47D7">
        <w:t>ов.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Весьма важно разработ</w:t>
      </w:r>
      <w:r w:rsidRPr="00BA47D7">
        <w:rPr>
          <w:color w:val="231F20"/>
        </w:rPr>
        <w:t>а</w:t>
      </w:r>
      <w:r w:rsidRPr="00BA47D7">
        <w:t>ть и уточнить содержание воспитательной работы в каждой спортивной ш</w:t>
      </w:r>
      <w:r w:rsidRPr="00BA47D7">
        <w:rPr>
          <w:color w:val="231F20"/>
        </w:rPr>
        <w:t>к</w:t>
      </w:r>
      <w:r w:rsidRPr="00BA47D7">
        <w:t>оле. От того, ка</w:t>
      </w:r>
      <w:r w:rsidRPr="00BA47D7">
        <w:rPr>
          <w:color w:val="231F20"/>
        </w:rPr>
        <w:t>к</w:t>
      </w:r>
      <w:r w:rsidRPr="00BA47D7">
        <w:t>ую нравственную закал</w:t>
      </w:r>
      <w:r w:rsidRPr="00BA47D7">
        <w:rPr>
          <w:color w:val="231F20"/>
        </w:rPr>
        <w:t>к</w:t>
      </w:r>
      <w:r w:rsidRPr="00BA47D7">
        <w:t>у получил юный спортсмен в спортивной ш</w:t>
      </w:r>
      <w:r w:rsidRPr="00BA47D7">
        <w:rPr>
          <w:color w:val="231F20"/>
        </w:rPr>
        <w:t>к</w:t>
      </w:r>
      <w:r w:rsidRPr="00BA47D7">
        <w:t>оле, нас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 xml:space="preserve">о он морально готов к выполнению </w:t>
      </w:r>
      <w:r w:rsidRPr="00BA47D7">
        <w:rPr>
          <w:color w:val="231F20"/>
        </w:rPr>
        <w:t>г</w:t>
      </w:r>
      <w:r w:rsidRPr="00BA47D7">
        <w:t>ражданс</w:t>
      </w:r>
      <w:r w:rsidRPr="00BA47D7">
        <w:rPr>
          <w:color w:val="231F20"/>
        </w:rPr>
        <w:t>к</w:t>
      </w:r>
      <w:r w:rsidRPr="00BA47D7">
        <w:t xml:space="preserve">ого и спортивного долга перед своим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тивом, во многом зависит и рост его спортивного мастерства.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Цель всей воспит</w:t>
      </w:r>
      <w:r w:rsidRPr="00BA47D7">
        <w:rPr>
          <w:color w:val="231F20"/>
        </w:rPr>
        <w:t>а</w:t>
      </w:r>
      <w:r w:rsidRPr="00BA47D7">
        <w:t xml:space="preserve">тельной работы тренера – это обеспечение в </w:t>
      </w:r>
      <w:r w:rsidRPr="00BA47D7">
        <w:rPr>
          <w:color w:val="231F20"/>
        </w:rPr>
        <w:t>к</w:t>
      </w:r>
      <w:r w:rsidRPr="00BA47D7">
        <w:t>онечном счете формирования целостной, г</w:t>
      </w:r>
      <w:r w:rsidRPr="00BA47D7">
        <w:rPr>
          <w:color w:val="231F20"/>
        </w:rPr>
        <w:t>а</w:t>
      </w:r>
      <w:r w:rsidRPr="00BA47D7">
        <w:t>рмонически развитой личности юного спортсмена.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Сформ</w:t>
      </w:r>
      <w:r w:rsidRPr="00BA47D7">
        <w:rPr>
          <w:color w:val="231F20"/>
        </w:rPr>
        <w:t>у</w:t>
      </w:r>
      <w:r w:rsidRPr="00BA47D7">
        <w:t>лируем основные условия, собл</w:t>
      </w:r>
      <w:r w:rsidRPr="00BA47D7">
        <w:rPr>
          <w:color w:val="231F20"/>
        </w:rPr>
        <w:t>ю</w:t>
      </w:r>
      <w:r w:rsidRPr="00BA47D7">
        <w:t xml:space="preserve">дение </w:t>
      </w:r>
      <w:r w:rsidRPr="00BA47D7">
        <w:rPr>
          <w:color w:val="231F20"/>
        </w:rPr>
        <w:t>к</w:t>
      </w:r>
      <w:r w:rsidRPr="00BA47D7">
        <w:t>оторых существенно повышает эффе</w:t>
      </w:r>
      <w:r w:rsidRPr="00BA47D7">
        <w:rPr>
          <w:color w:val="231F20"/>
        </w:rPr>
        <w:t>к</w:t>
      </w:r>
      <w:r w:rsidRPr="00BA47D7">
        <w:t>тивность воспит</w:t>
      </w:r>
      <w:r w:rsidRPr="00BA47D7">
        <w:rPr>
          <w:color w:val="231F20"/>
        </w:rPr>
        <w:t>а</w:t>
      </w:r>
      <w:r w:rsidRPr="00BA47D7">
        <w:t>тельной работы с юными спортсменами.</w:t>
      </w:r>
    </w:p>
    <w:p w:rsidR="00D413AF" w:rsidRPr="00BA47D7" w:rsidRDefault="00D413AF" w:rsidP="008C7D7F">
      <w:pPr>
        <w:numPr>
          <w:ilvl w:val="0"/>
          <w:numId w:val="6"/>
        </w:numPr>
        <w:spacing w:after="0" w:line="282" w:lineRule="auto"/>
        <w:ind w:firstLine="274"/>
        <w:jc w:val="both"/>
      </w:pPr>
      <w:r w:rsidRPr="00BA47D7">
        <w:t>Обеспечение формирования мотивов спортивного совершенствования, полностью отвечающих запросу общества к спор</w:t>
      </w:r>
      <w:r w:rsidRPr="00BA47D7">
        <w:rPr>
          <w:color w:val="231F20"/>
        </w:rPr>
        <w:t>т</w:t>
      </w:r>
      <w:r w:rsidRPr="00BA47D7">
        <w:t xml:space="preserve">у по форме, средствам и методам воспитания личности. Сущность этого запроса – обеспечить максимальное развитие способностей человека в процессе специализированной подготовки, в </w:t>
      </w:r>
      <w:r w:rsidRPr="00BA47D7">
        <w:rPr>
          <w:color w:val="231F20"/>
        </w:rPr>
        <w:t>к</w:t>
      </w:r>
      <w:r w:rsidRPr="00BA47D7">
        <w:t>оторой спортивное достижение имеет зн</w:t>
      </w:r>
      <w:r w:rsidRPr="00BA47D7">
        <w:rPr>
          <w:color w:val="231F20"/>
        </w:rPr>
        <w:t>а</w:t>
      </w:r>
      <w:r w:rsidRPr="00BA47D7">
        <w:t>чение как отражение прогресса спортсмена.</w:t>
      </w:r>
    </w:p>
    <w:p w:rsidR="00D413AF" w:rsidRPr="00BA47D7" w:rsidRDefault="00D413AF" w:rsidP="008C7D7F">
      <w:pPr>
        <w:numPr>
          <w:ilvl w:val="0"/>
          <w:numId w:val="6"/>
        </w:numPr>
        <w:spacing w:after="0" w:line="282" w:lineRule="auto"/>
        <w:ind w:firstLine="274"/>
        <w:jc w:val="both"/>
      </w:pPr>
      <w:r w:rsidRPr="00BA47D7">
        <w:t>Обеспечение формирования потребности честного поведения в сфере спортивной деятельности, превращение этой потребности в устойчивый мотив поведения, определяющий а</w:t>
      </w:r>
      <w:r w:rsidRPr="00BA47D7">
        <w:rPr>
          <w:color w:val="231F20"/>
        </w:rPr>
        <w:t>к</w:t>
      </w:r>
      <w:r w:rsidRPr="00BA47D7">
        <w:t>тивность в познании к</w:t>
      </w:r>
      <w:r w:rsidRPr="00BA47D7">
        <w:rPr>
          <w:color w:val="231F20"/>
        </w:rPr>
        <w:t>а</w:t>
      </w:r>
      <w:r w:rsidRPr="00BA47D7">
        <w:t>тегорий и требований нравственности и спортивной этики, в приобретении опыта нравственных поступ</w:t>
      </w:r>
      <w:r w:rsidRPr="00BA47D7">
        <w:rPr>
          <w:color w:val="231F20"/>
        </w:rPr>
        <w:t>к</w:t>
      </w:r>
      <w:r w:rsidRPr="00BA47D7">
        <w:t>ов, в формировании умений и навы</w:t>
      </w:r>
      <w:r w:rsidRPr="00BA47D7">
        <w:rPr>
          <w:color w:val="231F20"/>
        </w:rPr>
        <w:t>к</w:t>
      </w:r>
      <w:r w:rsidRPr="00BA47D7">
        <w:t>ов честного поведения в спорте, в распространении этих умений и навы</w:t>
      </w:r>
      <w:r w:rsidRPr="00BA47D7">
        <w:rPr>
          <w:color w:val="231F20"/>
        </w:rPr>
        <w:t>к</w:t>
      </w:r>
      <w:r w:rsidRPr="00BA47D7">
        <w:t>ов на внеспортивные сферы жизни и деятельности.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Выполнение этих условий тре</w:t>
      </w:r>
      <w:r w:rsidRPr="00BA47D7">
        <w:rPr>
          <w:color w:val="231F20"/>
        </w:rPr>
        <w:t>б</w:t>
      </w:r>
      <w:r w:rsidRPr="00BA47D7">
        <w:t>ует специальной организации воспит</w:t>
      </w:r>
      <w:r w:rsidRPr="00BA47D7">
        <w:rPr>
          <w:color w:val="231F20"/>
        </w:rPr>
        <w:t>а</w:t>
      </w:r>
      <w:r w:rsidRPr="00BA47D7">
        <w:t xml:space="preserve">тельного процесса в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тиве юных спортсменов.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color w:val="231F20"/>
        </w:rPr>
        <w:t>Г</w:t>
      </w:r>
      <w:r w:rsidRPr="00BA47D7">
        <w:t>лавной зад</w:t>
      </w:r>
      <w:r w:rsidRPr="00BA47D7">
        <w:rPr>
          <w:color w:val="231F20"/>
        </w:rPr>
        <w:t>а</w:t>
      </w:r>
      <w:r w:rsidRPr="00BA47D7">
        <w:t>чей в занятиях с юными спортсменами является воспитание высоких моральных к</w:t>
      </w:r>
      <w:r w:rsidRPr="00BA47D7">
        <w:rPr>
          <w:color w:val="231F20"/>
        </w:rPr>
        <w:t>а</w:t>
      </w:r>
      <w:r w:rsidRPr="00BA47D7">
        <w:t>честв человека: любви к Родине, преданности своему народ</w:t>
      </w:r>
      <w:r w:rsidRPr="00BA47D7">
        <w:rPr>
          <w:color w:val="231F20"/>
        </w:rPr>
        <w:t>у</w:t>
      </w:r>
      <w:r w:rsidRPr="00BA47D7">
        <w:t xml:space="preserve">, чувства интернационализма,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тивизма, честности, дисциплинированности и тр</w:t>
      </w:r>
      <w:r w:rsidRPr="00BA47D7">
        <w:rPr>
          <w:color w:val="231F20"/>
        </w:rPr>
        <w:t>у</w:t>
      </w:r>
      <w:r w:rsidRPr="00BA47D7">
        <w:t>долюбия. Каждый юный спортсмен обязан выполнять следующие требования: проявлять созн</w:t>
      </w:r>
      <w:r w:rsidRPr="00BA47D7">
        <w:rPr>
          <w:color w:val="231F20"/>
        </w:rPr>
        <w:t>а</w:t>
      </w:r>
      <w:r w:rsidRPr="00BA47D7">
        <w:t>тельную дисциплину и тр</w:t>
      </w:r>
      <w:r w:rsidRPr="00BA47D7">
        <w:rPr>
          <w:color w:val="231F20"/>
        </w:rPr>
        <w:t>у</w:t>
      </w:r>
      <w:r w:rsidRPr="00BA47D7">
        <w:t>долюбие; с сознанием общественного долга использов</w:t>
      </w:r>
      <w:r w:rsidRPr="00BA47D7">
        <w:rPr>
          <w:color w:val="231F20"/>
        </w:rPr>
        <w:t>а</w:t>
      </w:r>
      <w:r w:rsidRPr="00BA47D7">
        <w:t>ть физические способности в учебе, тр</w:t>
      </w:r>
      <w:r w:rsidRPr="00BA47D7">
        <w:rPr>
          <w:color w:val="231F20"/>
        </w:rPr>
        <w:t>у</w:t>
      </w:r>
      <w:r w:rsidRPr="00BA47D7">
        <w:t>де, спорте и в другой общественно полезной деятельности, прославлять свою Родин</w:t>
      </w:r>
      <w:r w:rsidRPr="00BA47D7">
        <w:rPr>
          <w:color w:val="231F20"/>
        </w:rPr>
        <w:t>у</w:t>
      </w:r>
      <w:r w:rsidRPr="00BA47D7">
        <w:t xml:space="preserve">, свой спортивный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 высокими показ</w:t>
      </w:r>
      <w:r w:rsidRPr="00BA47D7">
        <w:rPr>
          <w:color w:val="231F20"/>
        </w:rPr>
        <w:t>а</w:t>
      </w:r>
      <w:r w:rsidRPr="00BA47D7">
        <w:t>телями всесторонней физичес</w:t>
      </w:r>
      <w:r w:rsidRPr="00BA47D7">
        <w:rPr>
          <w:color w:val="231F20"/>
        </w:rPr>
        <w:t>к</w:t>
      </w:r>
      <w:r w:rsidRPr="00BA47D7">
        <w:t>ой подготовленности и спортивного мастерства, укреплять дружбу и бр</w:t>
      </w:r>
      <w:r w:rsidRPr="00BA47D7">
        <w:rPr>
          <w:color w:val="231F20"/>
        </w:rPr>
        <w:t>а</w:t>
      </w:r>
      <w:r w:rsidRPr="00BA47D7">
        <w:t>тство между физ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урниками и спортсменами всех стран.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Важную роль в нравственном воспитании юных спортсменов играет непосредственно спортивная деятельность, </w:t>
      </w:r>
      <w:r w:rsidRPr="00BA47D7">
        <w:rPr>
          <w:color w:val="231F20"/>
        </w:rPr>
        <w:t>к</w:t>
      </w:r>
      <w:r w:rsidRPr="00BA47D7">
        <w:t>оторая предоставляет большие возможности для воспитания созн</w:t>
      </w:r>
      <w:r w:rsidRPr="00BA47D7">
        <w:rPr>
          <w:color w:val="231F20"/>
        </w:rPr>
        <w:t>а</w:t>
      </w:r>
      <w:r w:rsidRPr="00BA47D7">
        <w:t xml:space="preserve">тельной дисциплины, товарищества,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тивизма, п</w:t>
      </w:r>
      <w:r w:rsidRPr="00BA47D7">
        <w:rPr>
          <w:color w:val="231F20"/>
        </w:rPr>
        <w:t>а</w:t>
      </w:r>
      <w:r w:rsidRPr="00BA47D7">
        <w:t>триотизма, тр</w:t>
      </w:r>
      <w:r w:rsidRPr="00BA47D7">
        <w:rPr>
          <w:color w:val="231F20"/>
        </w:rPr>
        <w:t>у</w:t>
      </w:r>
      <w:r w:rsidRPr="00BA47D7">
        <w:t>долюбия и других нравственных к</w:t>
      </w:r>
      <w:r w:rsidRPr="00BA47D7">
        <w:rPr>
          <w:color w:val="231F20"/>
        </w:rPr>
        <w:t>а</w:t>
      </w:r>
      <w:r w:rsidRPr="00BA47D7">
        <w:t>честв.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Честность как черта личности юного спортсмена представляет собой интегрирующее нравственное к</w:t>
      </w:r>
      <w:r w:rsidRPr="00BA47D7">
        <w:rPr>
          <w:color w:val="231F20"/>
        </w:rPr>
        <w:t>а</w:t>
      </w:r>
      <w:r w:rsidRPr="00BA47D7">
        <w:t xml:space="preserve">чество. В его составе выделяют следующие </w:t>
      </w:r>
      <w:r w:rsidRPr="00BA47D7">
        <w:rPr>
          <w:color w:val="231F20"/>
        </w:rPr>
        <w:t>к</w:t>
      </w:r>
      <w:r w:rsidRPr="00BA47D7">
        <w:t>омпоненты: целеустремленность, принципиальность, правдивость, единство слова и дела, добросовестность, уважение к чужому тр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у</w:t>
      </w:r>
      <w:r w:rsidRPr="00BA47D7">
        <w:t>, общественную направленность. Честность – нравственное к</w:t>
      </w:r>
      <w:r w:rsidRPr="00BA47D7">
        <w:rPr>
          <w:color w:val="231F20"/>
        </w:rPr>
        <w:t>а</w:t>
      </w:r>
      <w:r w:rsidRPr="00BA47D7">
        <w:t xml:space="preserve">чество, низшей ступенью </w:t>
      </w:r>
      <w:r w:rsidRPr="00BA47D7">
        <w:rPr>
          <w:color w:val="231F20"/>
        </w:rPr>
        <w:t>к</w:t>
      </w:r>
      <w:r w:rsidRPr="00BA47D7">
        <w:t xml:space="preserve">оторого является внутренняя честность, характеризующая спортсмена в его деятельности по </w:t>
      </w:r>
      <w:r w:rsidRPr="00BA47D7">
        <w:lastRenderedPageBreak/>
        <w:t>реализации личных целей и зад</w:t>
      </w:r>
      <w:r w:rsidRPr="00BA47D7">
        <w:rPr>
          <w:color w:val="231F20"/>
        </w:rPr>
        <w:t>а</w:t>
      </w:r>
      <w:r w:rsidRPr="00BA47D7">
        <w:t>ч. Высшая с</w:t>
      </w:r>
      <w:r w:rsidRPr="00BA47D7">
        <w:rPr>
          <w:color w:val="231F20"/>
        </w:rPr>
        <w:t>т</w:t>
      </w:r>
      <w:r w:rsidRPr="00BA47D7">
        <w:t>упень – абсолютн</w:t>
      </w:r>
      <w:r w:rsidRPr="00BA47D7">
        <w:rPr>
          <w:color w:val="231F20"/>
        </w:rPr>
        <w:t>а</w:t>
      </w:r>
      <w:r w:rsidRPr="00BA47D7">
        <w:t>я честность,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теризующ</w:t>
      </w:r>
      <w:r w:rsidRPr="00BA47D7">
        <w:rPr>
          <w:color w:val="231F20"/>
        </w:rPr>
        <w:t>а</w:t>
      </w:r>
      <w:r w:rsidRPr="00BA47D7">
        <w:t>я юного спортсмена в его деятельности по реализации целей и зад</w:t>
      </w:r>
      <w:r w:rsidRPr="00BA47D7">
        <w:rPr>
          <w:color w:val="231F20"/>
        </w:rPr>
        <w:t>а</w:t>
      </w:r>
      <w:r w:rsidRPr="00BA47D7">
        <w:t xml:space="preserve">ч общества, </w:t>
      </w:r>
      <w:r w:rsidRPr="00BA47D7">
        <w:rPr>
          <w:color w:val="231F20"/>
        </w:rPr>
        <w:t>к</w:t>
      </w:r>
      <w:r w:rsidRPr="00BA47D7">
        <w:t xml:space="preserve">оторые он усваивает и считает своими собственными. Промежуточная ступень – </w:t>
      </w:r>
      <w:r w:rsidRPr="00BA47D7">
        <w:rPr>
          <w:color w:val="231F20"/>
        </w:rPr>
        <w:t>к</w:t>
      </w:r>
      <w:r w:rsidRPr="00BA47D7">
        <w:t>оллективистская честность,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 xml:space="preserve">теризующая спортсмена в его деятельности по реализации целей и задач коллектива, членом </w:t>
      </w:r>
      <w:r w:rsidRPr="00BA47D7">
        <w:rPr>
          <w:color w:val="231F20"/>
        </w:rPr>
        <w:t>к</w:t>
      </w:r>
      <w:r w:rsidRPr="00BA47D7">
        <w:t xml:space="preserve">оторого он является, </w:t>
      </w:r>
      <w:r w:rsidRPr="00BA47D7">
        <w:rPr>
          <w:color w:val="231F20"/>
        </w:rPr>
        <w:t>к</w:t>
      </w:r>
      <w:r w:rsidRPr="00BA47D7">
        <w:t>оторые он усваивает и считает своими собственными.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Честность как норма спортивной этики представляет собой критерий нравственной оценки спортсмена по соответствию его деятельности специфическим нормам ведения и правилам соревнований, а также по соответствию нравственных к</w:t>
      </w:r>
      <w:r w:rsidRPr="00BA47D7">
        <w:rPr>
          <w:color w:val="231F20"/>
        </w:rPr>
        <w:t>а</w:t>
      </w:r>
      <w:r w:rsidRPr="00BA47D7">
        <w:t xml:space="preserve">честв – </w:t>
      </w:r>
      <w:r w:rsidRPr="00BA47D7">
        <w:rPr>
          <w:color w:val="231F20"/>
        </w:rPr>
        <w:t>к</w:t>
      </w:r>
      <w:r w:rsidRPr="00BA47D7">
        <w:t>омпонентов в ситуациях и взаимоотношениях спортивной деятельности.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Основным средством нравственного воспитания юных спортсменов являются коллективные и групповые взаимодействия в процессе тренировки и соревнований, формирующие потребность в честном поведении.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Существенная роль в формировании нравственного сознания юных спортсменам принадлежит методам убеждения, </w:t>
      </w:r>
      <w:r w:rsidRPr="00BA47D7">
        <w:rPr>
          <w:color w:val="231F20"/>
        </w:rPr>
        <w:t>к</w:t>
      </w:r>
      <w:r w:rsidRPr="00BA47D7">
        <w:t>оторое во всех случаях должно быть доказ</w:t>
      </w:r>
      <w:r w:rsidRPr="00BA47D7">
        <w:rPr>
          <w:color w:val="231F20"/>
        </w:rPr>
        <w:t>а</w:t>
      </w:r>
      <w:r w:rsidRPr="00BA47D7">
        <w:t>тельным.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Действенным методом нравственного воспитания является поощрение юного спортсмена – выражение положительной оценки его действий и пос</w:t>
      </w:r>
      <w:r w:rsidRPr="00BA47D7">
        <w:rPr>
          <w:color w:val="231F20"/>
        </w:rPr>
        <w:t>т</w:t>
      </w:r>
      <w:r w:rsidRPr="00BA47D7">
        <w:t>уп</w:t>
      </w:r>
      <w:r w:rsidRPr="00BA47D7">
        <w:rPr>
          <w:color w:val="231F20"/>
        </w:rPr>
        <w:t>к</w:t>
      </w:r>
      <w:r w:rsidRPr="00BA47D7">
        <w:t>ов. Виды поощрений могут быть следующими: одобрение, похвала, благод</w:t>
      </w:r>
      <w:r w:rsidRPr="00BA47D7">
        <w:rPr>
          <w:color w:val="231F20"/>
        </w:rPr>
        <w:t>а</w:t>
      </w:r>
      <w:r w:rsidRPr="00BA47D7">
        <w:t xml:space="preserve">рность педагога и </w:t>
      </w:r>
      <w:r w:rsidRPr="00BA47D7">
        <w:rPr>
          <w:color w:val="231F20"/>
        </w:rPr>
        <w:t>к</w:t>
      </w:r>
      <w:r w:rsidRPr="00BA47D7">
        <w:t>оллектива. Любое поощрение должно выноситься с учетом нео</w:t>
      </w:r>
      <w:r w:rsidRPr="00BA47D7">
        <w:rPr>
          <w:color w:val="231F20"/>
        </w:rPr>
        <w:t>бх</w:t>
      </w:r>
      <w:r w:rsidRPr="00BA47D7">
        <w:t>одимых педагогических требований и соответствов</w:t>
      </w:r>
      <w:r w:rsidRPr="00BA47D7">
        <w:rPr>
          <w:color w:val="231F20"/>
        </w:rPr>
        <w:t>а</w:t>
      </w:r>
      <w:r w:rsidRPr="00BA47D7">
        <w:t>ть действительным заслугам спортсмена.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Спортивный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 xml:space="preserve">тив является центром нравственного воспитания молодежи, необходимым условием нравственного формирования личности спортсмена. В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тиве спортсмен развивается всесторонне – в нравственном, умственном и физичес</w:t>
      </w:r>
      <w:r w:rsidRPr="00BA47D7">
        <w:rPr>
          <w:color w:val="231F20"/>
        </w:rPr>
        <w:t>к</w:t>
      </w:r>
      <w:r w:rsidRPr="00BA47D7">
        <w:t>ом отношении. В нем создаются хорошие условия для общественно полезной деятельности. Юные спортсмены выполняют разнообразные общественные поручения, работают на общественных началах в к</w:t>
      </w:r>
      <w:r w:rsidRPr="00BA47D7">
        <w:rPr>
          <w:color w:val="231F20"/>
        </w:rPr>
        <w:t>а</w:t>
      </w:r>
      <w:r w:rsidRPr="00BA47D7">
        <w:t>честве инстру</w:t>
      </w:r>
      <w:r w:rsidRPr="00BA47D7">
        <w:rPr>
          <w:color w:val="231F20"/>
        </w:rPr>
        <w:t>к</w:t>
      </w:r>
      <w:r w:rsidRPr="00BA47D7">
        <w:t>торов, с</w:t>
      </w:r>
      <w:r w:rsidRPr="00BA47D7">
        <w:rPr>
          <w:color w:val="231F20"/>
        </w:rPr>
        <w:t>у</w:t>
      </w:r>
      <w:r w:rsidRPr="00BA47D7">
        <w:t xml:space="preserve">дей, капитанов </w:t>
      </w:r>
      <w:r w:rsidRPr="00BA47D7">
        <w:rPr>
          <w:color w:val="231F20"/>
        </w:rPr>
        <w:t>к</w:t>
      </w:r>
      <w:r w:rsidRPr="00BA47D7">
        <w:t>оманд, членов бюро секций. Общественная работа является хорошей школой положительного нравственного опыта.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Формирование спортивного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 xml:space="preserve">тива – это сложный педагогический процесс, в </w:t>
      </w:r>
      <w:r w:rsidRPr="00BA47D7">
        <w:rPr>
          <w:color w:val="231F20"/>
        </w:rPr>
        <w:t>к</w:t>
      </w:r>
      <w:r w:rsidRPr="00BA47D7">
        <w:t xml:space="preserve">отором </w:t>
      </w:r>
      <w:r w:rsidRPr="00BA47D7">
        <w:rPr>
          <w:color w:val="231F20"/>
        </w:rPr>
        <w:t>г</w:t>
      </w:r>
      <w:r w:rsidRPr="00BA47D7">
        <w:t>лавную роль и</w:t>
      </w:r>
      <w:r w:rsidRPr="00BA47D7">
        <w:rPr>
          <w:color w:val="231F20"/>
        </w:rPr>
        <w:t>г</w:t>
      </w:r>
      <w:r w:rsidRPr="00BA47D7">
        <w:t xml:space="preserve">рает тренер. В спортивном </w:t>
      </w:r>
      <w:r w:rsidRPr="00BA47D7">
        <w:rPr>
          <w:color w:val="231F20"/>
        </w:rPr>
        <w:t>к</w:t>
      </w:r>
      <w:r w:rsidRPr="00BA47D7">
        <w:t xml:space="preserve">оллективе возникают и проявляются разнообразные отношения: спортсмена к своему </w:t>
      </w:r>
      <w:r w:rsidRPr="00BA47D7">
        <w:rPr>
          <w:color w:val="231F20"/>
        </w:rPr>
        <w:t>к</w:t>
      </w:r>
      <w:r w:rsidRPr="00BA47D7">
        <w:t>оллектив</w:t>
      </w:r>
      <w:r w:rsidRPr="00BA47D7">
        <w:rPr>
          <w:color w:val="231F20"/>
        </w:rPr>
        <w:t>у</w:t>
      </w:r>
      <w:r w:rsidRPr="00BA47D7">
        <w:t xml:space="preserve">, между членами </w:t>
      </w:r>
      <w:r w:rsidRPr="00BA47D7">
        <w:rPr>
          <w:color w:val="231F20"/>
        </w:rPr>
        <w:t>к</w:t>
      </w:r>
      <w:r w:rsidRPr="00BA47D7">
        <w:t xml:space="preserve">оманды, между спортивными противниками. Как член спортивного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тива юный спортсмен вс</w:t>
      </w:r>
      <w:r w:rsidRPr="00BA47D7">
        <w:rPr>
          <w:color w:val="231F20"/>
        </w:rPr>
        <w:t>т</w:t>
      </w:r>
      <w:r w:rsidRPr="00BA47D7">
        <w:t>упает в отношения тов</w:t>
      </w:r>
      <w:r w:rsidRPr="00BA47D7">
        <w:rPr>
          <w:color w:val="231F20"/>
        </w:rPr>
        <w:t>а</w:t>
      </w:r>
      <w:r w:rsidRPr="00BA47D7">
        <w:t>рищества и взаимной ответственности с другими его членами.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Важным условием успешных воспитательных воздействий в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тиве является формирование и поддержание положительных традиций.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Действенным средством волевого воздействия на спортсмена является мнение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 xml:space="preserve">тива, традиционное в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 xml:space="preserve">тиве отношение к тренировке, участию в соревнованиях. Содержание этих традиций во многом обусловлено системой воспитательной работы в спортивном </w:t>
      </w:r>
      <w:r w:rsidRPr="00BA47D7">
        <w:rPr>
          <w:color w:val="231F20"/>
        </w:rPr>
        <w:t>к</w:t>
      </w:r>
      <w:r w:rsidRPr="00BA47D7">
        <w:t xml:space="preserve">оллективе. Весьма важно – предоставить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тиву определенные права на самостоятельность и д</w:t>
      </w:r>
      <w:r w:rsidRPr="00BA47D7">
        <w:rPr>
          <w:color w:val="231F20"/>
        </w:rPr>
        <w:t>а</w:t>
      </w:r>
      <w:r w:rsidRPr="00BA47D7">
        <w:t>ть правильное направление воспит</w:t>
      </w:r>
      <w:r w:rsidRPr="00BA47D7">
        <w:rPr>
          <w:color w:val="231F20"/>
        </w:rPr>
        <w:t>а</w:t>
      </w:r>
      <w:r w:rsidRPr="00BA47D7">
        <w:t>тельной работе.</w:t>
      </w:r>
    </w:p>
    <w:p w:rsidR="00D413AF" w:rsidRDefault="00D413AF" w:rsidP="00CA76C4">
      <w:pPr>
        <w:spacing w:after="0"/>
        <w:ind w:left="-14"/>
        <w:jc w:val="both"/>
      </w:pPr>
      <w:r w:rsidRPr="00BA47D7">
        <w:t>В плане поощрения тренеры могут использов</w:t>
      </w:r>
      <w:r w:rsidRPr="00BA47D7">
        <w:rPr>
          <w:color w:val="231F20"/>
        </w:rPr>
        <w:t>а</w:t>
      </w:r>
      <w:r w:rsidRPr="00BA47D7">
        <w:t>ть одобрение, похвал</w:t>
      </w:r>
      <w:r w:rsidRPr="00BA47D7">
        <w:rPr>
          <w:color w:val="231F20"/>
        </w:rPr>
        <w:t>у</w:t>
      </w:r>
      <w:r w:rsidRPr="00BA47D7">
        <w:t>, предоставление определенных прав: на самостоятельную размин</w:t>
      </w:r>
      <w:r w:rsidRPr="00BA47D7">
        <w:rPr>
          <w:color w:val="231F20"/>
        </w:rPr>
        <w:t>ку</w:t>
      </w:r>
      <w:r w:rsidRPr="00BA47D7">
        <w:t>, ношение эмблемы; награждение памятными призами, книгами, вымпелами и т.д. При поощрении тренер все</w:t>
      </w:r>
      <w:r w:rsidRPr="00BA47D7">
        <w:rPr>
          <w:color w:val="231F20"/>
        </w:rPr>
        <w:t>г</w:t>
      </w:r>
      <w:r w:rsidRPr="00BA47D7">
        <w:t>да опирается на мнение а</w:t>
      </w:r>
      <w:r w:rsidRPr="00BA47D7">
        <w:rPr>
          <w:color w:val="231F20"/>
        </w:rPr>
        <w:t>к</w:t>
      </w:r>
      <w:r w:rsidRPr="00BA47D7">
        <w:t xml:space="preserve">тива. </w:t>
      </w:r>
      <w:r>
        <w:t>Применяя метод поощрения, следует ру</w:t>
      </w:r>
      <w:r>
        <w:rPr>
          <w:color w:val="231F20"/>
        </w:rPr>
        <w:t>к</w:t>
      </w:r>
      <w:r>
        <w:t>оводствов</w:t>
      </w:r>
      <w:r>
        <w:rPr>
          <w:color w:val="231F20"/>
        </w:rPr>
        <w:t>а</w:t>
      </w:r>
      <w:r>
        <w:t>ться рядом правил: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 xml:space="preserve">направлять поощрения на действия юного спортсмена, </w:t>
      </w:r>
      <w:r w:rsidRPr="00BA47D7">
        <w:rPr>
          <w:color w:val="231F20"/>
        </w:rPr>
        <w:t>к</w:t>
      </w:r>
      <w:r w:rsidRPr="00BA47D7">
        <w:t>оторые являются следствием больших усилий;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не следует часто поощрять одних и тех же спортсменов;</w:t>
      </w:r>
    </w:p>
    <w:p w:rsidR="00D413AF" w:rsidRPr="00BA47D7" w:rsidRDefault="00D413AF" w:rsidP="008C7D7F">
      <w:pPr>
        <w:numPr>
          <w:ilvl w:val="0"/>
          <w:numId w:val="7"/>
        </w:numPr>
        <w:spacing w:after="0"/>
        <w:ind w:firstLine="274"/>
        <w:jc w:val="both"/>
      </w:pPr>
      <w:r w:rsidRPr="00BA47D7">
        <w:t xml:space="preserve">чаще поощрять тех, </w:t>
      </w:r>
      <w:r w:rsidRPr="00BA47D7">
        <w:rPr>
          <w:color w:val="231F20"/>
        </w:rPr>
        <w:t>к</w:t>
      </w:r>
      <w:r w:rsidRPr="00BA47D7">
        <w:t>то страдает чувством неполноценности;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поощряя, приним</w:t>
      </w:r>
      <w:r w:rsidRPr="00BA47D7">
        <w:rPr>
          <w:color w:val="231F20"/>
        </w:rPr>
        <w:t>а</w:t>
      </w:r>
      <w:r w:rsidRPr="00BA47D7">
        <w:t xml:space="preserve">ть во внимание не только поведение, но и мотив, </w:t>
      </w:r>
      <w:r w:rsidRPr="00BA47D7">
        <w:rPr>
          <w:color w:val="231F20"/>
        </w:rPr>
        <w:t>к</w:t>
      </w:r>
      <w:r w:rsidRPr="00BA47D7">
        <w:t>оторым ру</w:t>
      </w:r>
      <w:r w:rsidRPr="00BA47D7">
        <w:rPr>
          <w:color w:val="231F20"/>
        </w:rPr>
        <w:t>к</w:t>
      </w:r>
      <w:r w:rsidRPr="00BA47D7">
        <w:t>оводствовался в данном случае юный спортсмен.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Одним их методов воспитания является наказание, сущностью которого является осуждение, отриц</w:t>
      </w:r>
      <w:r w:rsidRPr="00BA47D7">
        <w:rPr>
          <w:color w:val="231F20"/>
        </w:rPr>
        <w:t>а</w:t>
      </w:r>
      <w:r w:rsidRPr="00BA47D7">
        <w:t xml:space="preserve">тельная оценка поступков и действий юного спортсмена. Наказание применяется в целях поддержания общего порядка в спортивном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 xml:space="preserve">тиве, ограждения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тива от неправильных действий отдельных его членов, предотвращения повторений отриц</w:t>
      </w:r>
      <w:r w:rsidRPr="00BA47D7">
        <w:rPr>
          <w:color w:val="231F20"/>
        </w:rPr>
        <w:t>а</w:t>
      </w:r>
      <w:r w:rsidRPr="00BA47D7">
        <w:t>тельных моментов. При пользовании методом наказания тренер также должен собл</w:t>
      </w:r>
      <w:r w:rsidRPr="00BA47D7">
        <w:rPr>
          <w:color w:val="231F20"/>
        </w:rPr>
        <w:t>ю</w:t>
      </w:r>
      <w:r w:rsidRPr="00BA47D7">
        <w:t>д</w:t>
      </w:r>
      <w:r w:rsidRPr="00BA47D7">
        <w:rPr>
          <w:color w:val="231F20"/>
        </w:rPr>
        <w:t>а</w:t>
      </w:r>
      <w:r w:rsidRPr="00BA47D7">
        <w:t>ть определенные правила:</w:t>
      </w:r>
    </w:p>
    <w:p w:rsidR="00D413AF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>
        <w:t>не наказыв</w:t>
      </w:r>
      <w:r>
        <w:rPr>
          <w:color w:val="231F20"/>
        </w:rPr>
        <w:t>а</w:t>
      </w:r>
      <w:r>
        <w:t>ть по подозрению;</w:t>
      </w:r>
    </w:p>
    <w:p w:rsidR="00D413AF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>
        <w:t>не наказыв</w:t>
      </w:r>
      <w:r>
        <w:rPr>
          <w:color w:val="231F20"/>
        </w:rPr>
        <w:t>а</w:t>
      </w:r>
      <w:r>
        <w:t xml:space="preserve">ть весь </w:t>
      </w:r>
      <w:r>
        <w:rPr>
          <w:color w:val="231F20"/>
        </w:rPr>
        <w:t>к</w:t>
      </w:r>
      <w:r>
        <w:t>олле</w:t>
      </w:r>
      <w:r>
        <w:rPr>
          <w:color w:val="231F20"/>
        </w:rPr>
        <w:t>к</w:t>
      </w:r>
      <w:r>
        <w:t>тив;</w:t>
      </w:r>
    </w:p>
    <w:p w:rsidR="00D413AF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>
        <w:t>не применять наказание тр</w:t>
      </w:r>
      <w:r>
        <w:rPr>
          <w:color w:val="231F20"/>
        </w:rPr>
        <w:t>у</w:t>
      </w:r>
      <w:r>
        <w:t>дом;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наказание должно быть справедливым и осознав</w:t>
      </w:r>
      <w:r w:rsidRPr="00BA47D7">
        <w:rPr>
          <w:color w:val="231F20"/>
        </w:rPr>
        <w:t>а</w:t>
      </w:r>
      <w:r w:rsidRPr="00BA47D7">
        <w:t>ться юным спортсменом как необходимая мера;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наказание должно выраж</w:t>
      </w:r>
      <w:r w:rsidRPr="00BA47D7">
        <w:rPr>
          <w:color w:val="231F20"/>
        </w:rPr>
        <w:t>а</w:t>
      </w:r>
      <w:r w:rsidRPr="00BA47D7">
        <w:t xml:space="preserve">ть мнение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отечественной пра</w:t>
      </w:r>
      <w:r w:rsidRPr="00BA47D7">
        <w:rPr>
          <w:color w:val="231F20"/>
        </w:rPr>
        <w:t>к</w:t>
      </w:r>
      <w:r w:rsidRPr="00BA47D7">
        <w:t>тике подготовки юных спортсменов сложились следующие формы воспит</w:t>
      </w:r>
      <w:r w:rsidRPr="00BA47D7">
        <w:rPr>
          <w:color w:val="231F20"/>
        </w:rPr>
        <w:t>а</w:t>
      </w:r>
      <w:r w:rsidRPr="00BA47D7">
        <w:t>тельной работы:</w:t>
      </w:r>
    </w:p>
    <w:p w:rsidR="00D413AF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>
        <w:t xml:space="preserve">индивидуальные и </w:t>
      </w:r>
      <w:r>
        <w:rPr>
          <w:color w:val="231F20"/>
        </w:rPr>
        <w:t>к</w:t>
      </w:r>
      <w:r>
        <w:t>олле</w:t>
      </w:r>
      <w:r>
        <w:rPr>
          <w:color w:val="231F20"/>
        </w:rPr>
        <w:t>к</w:t>
      </w:r>
      <w:r>
        <w:t>тивные беседы;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информирование спортсменов по проблемам военно-политичес</w:t>
      </w:r>
      <w:r w:rsidRPr="00BA47D7">
        <w:rPr>
          <w:color w:val="231F20"/>
        </w:rPr>
        <w:t>к</w:t>
      </w:r>
      <w:r w:rsidRPr="00BA47D7">
        <w:t>ой обстановки в стране, мире, социальной си</w:t>
      </w:r>
      <w:r w:rsidRPr="00BA47D7">
        <w:rPr>
          <w:color w:val="231F20"/>
        </w:rPr>
        <w:t>т</w:t>
      </w:r>
      <w:r w:rsidRPr="00BA47D7">
        <w:t>уации в обществе, хода гос</w:t>
      </w:r>
      <w:r w:rsidRPr="00BA47D7">
        <w:rPr>
          <w:color w:val="231F20"/>
        </w:rPr>
        <w:t>у</w:t>
      </w:r>
      <w:r w:rsidRPr="00BA47D7">
        <w:t>дарственных реформ в стране и, в частности, в спорте;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собрания с различными к</w:t>
      </w:r>
      <w:r w:rsidRPr="00BA47D7">
        <w:rPr>
          <w:color w:val="231F20"/>
        </w:rPr>
        <w:t>а</w:t>
      </w:r>
      <w:r w:rsidRPr="00BA47D7">
        <w:t>тегориями специалистов, работающих со спортсменами при подготовке к соревнованиям (тренерами, вр</w:t>
      </w:r>
      <w:r w:rsidRPr="00BA47D7">
        <w:rPr>
          <w:color w:val="231F20"/>
        </w:rPr>
        <w:t>а</w:t>
      </w:r>
      <w:r w:rsidRPr="00BA47D7">
        <w:t>чами, массажистами, н</w:t>
      </w:r>
      <w:r w:rsidRPr="00BA47D7">
        <w:rPr>
          <w:color w:val="231F20"/>
        </w:rPr>
        <w:t>а</w:t>
      </w:r>
      <w:r w:rsidRPr="00BA47D7">
        <w:t>учными сотр</w:t>
      </w:r>
      <w:r w:rsidRPr="00BA47D7">
        <w:rPr>
          <w:color w:val="231F20"/>
        </w:rPr>
        <w:t>у</w:t>
      </w:r>
      <w:r w:rsidRPr="00BA47D7">
        <w:t>дниками, обсл</w:t>
      </w:r>
      <w:r w:rsidRPr="00BA47D7">
        <w:rPr>
          <w:color w:val="231F20"/>
        </w:rPr>
        <w:t>у</w:t>
      </w:r>
      <w:r w:rsidRPr="00BA47D7">
        <w:t>живающим персоналом и т.д.);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 xml:space="preserve">проведение встреч юных спортсменов с выдающимися спортсменами, политиками, учеными, артистами, представителями религиозных конфессий, общественных объединений. Основными целями таких встреч должно являться содействие успешной подготовке к </w:t>
      </w:r>
      <w:r w:rsidRPr="00BA47D7">
        <w:rPr>
          <w:color w:val="231F20"/>
        </w:rPr>
        <w:t>г</w:t>
      </w:r>
      <w:r w:rsidRPr="00BA47D7">
        <w:t>лавным стартам спортивного сезона, повышение к</w:t>
      </w:r>
      <w:r w:rsidRPr="00BA47D7">
        <w:rPr>
          <w:color w:val="231F20"/>
        </w:rPr>
        <w:t>у</w:t>
      </w:r>
      <w:r w:rsidRPr="00BA47D7">
        <w:t>льтурного уровня, формирование национальногос</w:t>
      </w:r>
      <w:r w:rsidRPr="00BA47D7">
        <w:rPr>
          <w:color w:val="231F20"/>
        </w:rPr>
        <w:t>у</w:t>
      </w:r>
      <w:r w:rsidRPr="00BA47D7">
        <w:t>д</w:t>
      </w:r>
      <w:r w:rsidRPr="00BA47D7">
        <w:rPr>
          <w:color w:val="231F20"/>
        </w:rPr>
        <w:t>а</w:t>
      </w:r>
      <w:r w:rsidRPr="00BA47D7">
        <w:t>рственного подхода к занятию спортом;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организация экс</w:t>
      </w:r>
      <w:r w:rsidRPr="00BA47D7">
        <w:rPr>
          <w:color w:val="231F20"/>
        </w:rPr>
        <w:t>ку</w:t>
      </w:r>
      <w:r w:rsidRPr="00BA47D7">
        <w:t>рсий, посещение музеев, те</w:t>
      </w:r>
      <w:r w:rsidRPr="00BA47D7">
        <w:rPr>
          <w:color w:val="231F20"/>
        </w:rPr>
        <w:t>а</w:t>
      </w:r>
      <w:r w:rsidRPr="00BA47D7">
        <w:t>тров, выставок;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празднование Дня защитни</w:t>
      </w:r>
      <w:r w:rsidRPr="00BA47D7">
        <w:rPr>
          <w:color w:val="231F20"/>
        </w:rPr>
        <w:t>к</w:t>
      </w:r>
      <w:r w:rsidRPr="00BA47D7">
        <w:t>ов Отечества, Дня Победы, посещение воинских частей, общественно-политических организаций;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показ</w:t>
      </w:r>
      <w:r w:rsidRPr="00BA47D7">
        <w:rPr>
          <w:color w:val="231F20"/>
        </w:rPr>
        <w:t>а</w:t>
      </w:r>
      <w:r w:rsidRPr="00BA47D7">
        <w:t>тельные выс</w:t>
      </w:r>
      <w:r w:rsidRPr="00BA47D7">
        <w:rPr>
          <w:color w:val="231F20"/>
        </w:rPr>
        <w:t>т</w:t>
      </w:r>
      <w:r w:rsidRPr="00BA47D7">
        <w:t>упления юных спортсменов перед ш</w:t>
      </w:r>
      <w:r w:rsidRPr="00BA47D7">
        <w:rPr>
          <w:color w:val="231F20"/>
        </w:rPr>
        <w:t>к</w:t>
      </w:r>
      <w:r w:rsidRPr="00BA47D7">
        <w:t>ольниками, представителями различных общественно-политических организаций;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анкетирование, опрос различных категорий спортсменов и членов их семей, рабочих и обслуживающего персонала спортивных ш</w:t>
      </w:r>
      <w:r w:rsidRPr="00BA47D7">
        <w:rPr>
          <w:color w:val="231F20"/>
        </w:rPr>
        <w:t>к</w:t>
      </w:r>
      <w:r w:rsidRPr="00BA47D7">
        <w:t>ол с целью определения воспит</w:t>
      </w:r>
      <w:r w:rsidRPr="00BA47D7">
        <w:rPr>
          <w:color w:val="231F20"/>
        </w:rPr>
        <w:t>а</w:t>
      </w:r>
      <w:r w:rsidRPr="00BA47D7">
        <w:t xml:space="preserve">тельного потенциала спортивных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тивов и непосредственного о</w:t>
      </w:r>
      <w:r w:rsidRPr="00BA47D7">
        <w:rPr>
          <w:color w:val="231F20"/>
        </w:rPr>
        <w:t>к</w:t>
      </w:r>
      <w:r w:rsidRPr="00BA47D7">
        <w:t>р</w:t>
      </w:r>
      <w:r w:rsidRPr="00BA47D7">
        <w:rPr>
          <w:color w:val="231F20"/>
        </w:rPr>
        <w:t>у</w:t>
      </w:r>
      <w:r w:rsidRPr="00BA47D7">
        <w:t>жения спортсменов;</w:t>
      </w:r>
    </w:p>
    <w:p w:rsidR="00D413AF" w:rsidRPr="00BA47D7" w:rsidRDefault="00D413AF" w:rsidP="008C7D7F">
      <w:pPr>
        <w:numPr>
          <w:ilvl w:val="0"/>
          <w:numId w:val="7"/>
        </w:numPr>
        <w:spacing w:after="0" w:line="282" w:lineRule="auto"/>
        <w:ind w:firstLine="274"/>
        <w:jc w:val="both"/>
      </w:pPr>
      <w:r w:rsidRPr="00BA47D7">
        <w:t>квалифицированная реклама жизнедеятельности сильнейших спортсменов России и пропаганда побед отечественного спорта на междун</w:t>
      </w:r>
      <w:r w:rsidRPr="00BA47D7">
        <w:rPr>
          <w:color w:val="231F20"/>
        </w:rPr>
        <w:t>а</w:t>
      </w:r>
      <w:r w:rsidRPr="00BA47D7">
        <w:t>родной арене в прошлом и настоящем.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Изложенные требования к воспит</w:t>
      </w:r>
      <w:r w:rsidRPr="00BA47D7">
        <w:rPr>
          <w:color w:val="231F20"/>
        </w:rPr>
        <w:t>а</w:t>
      </w:r>
      <w:r w:rsidRPr="00BA47D7">
        <w:t>тельной работе с юными спортсменами должны служить, в первую очередь, для творчес</w:t>
      </w:r>
      <w:r w:rsidRPr="00BA47D7">
        <w:rPr>
          <w:color w:val="231F20"/>
        </w:rPr>
        <w:t>к</w:t>
      </w:r>
      <w:r w:rsidRPr="00BA47D7">
        <w:t>ого подхода тренера к воспит</w:t>
      </w:r>
      <w:r w:rsidRPr="00BA47D7">
        <w:rPr>
          <w:color w:val="231F20"/>
        </w:rPr>
        <w:t>а</w:t>
      </w:r>
      <w:r w:rsidRPr="00BA47D7">
        <w:t>тельной работе, к проведению всех воспит</w:t>
      </w:r>
      <w:r w:rsidRPr="00BA47D7">
        <w:rPr>
          <w:color w:val="231F20"/>
        </w:rPr>
        <w:t>а</w:t>
      </w:r>
      <w:r w:rsidRPr="00BA47D7">
        <w:t>тельных мероприятий во время учебно-тренировочных занятий, спортивных соревнований и общественно-полезной деятельности. Иници</w:t>
      </w:r>
      <w:r w:rsidRPr="00BA47D7">
        <w:rPr>
          <w:color w:val="231F20"/>
        </w:rPr>
        <w:t>а</w:t>
      </w:r>
      <w:r w:rsidRPr="00BA47D7">
        <w:t>тива в реализации зад</w:t>
      </w:r>
      <w:r w:rsidRPr="00BA47D7">
        <w:rPr>
          <w:color w:val="231F20"/>
        </w:rPr>
        <w:t>а</w:t>
      </w:r>
      <w:r w:rsidRPr="00BA47D7">
        <w:t>ч идейного, нравственного, тр</w:t>
      </w:r>
      <w:r w:rsidRPr="00BA47D7">
        <w:rPr>
          <w:color w:val="231F20"/>
        </w:rPr>
        <w:t>у</w:t>
      </w:r>
      <w:r w:rsidRPr="00BA47D7">
        <w:t>дового, эстетичес</w:t>
      </w:r>
      <w:r w:rsidRPr="00BA47D7">
        <w:rPr>
          <w:color w:val="231F20"/>
        </w:rPr>
        <w:t>к</w:t>
      </w:r>
      <w:r w:rsidRPr="00BA47D7">
        <w:t>ого воспитания, а также процесс самовоспитания и перевоспитания юных спортсменов принадлежит тренер</w:t>
      </w:r>
      <w:r w:rsidRPr="00BA47D7">
        <w:rPr>
          <w:color w:val="231F20"/>
        </w:rPr>
        <w:t>у</w:t>
      </w:r>
      <w:r w:rsidRPr="00BA47D7">
        <w:t>.</w:t>
      </w:r>
    </w:p>
    <w:p w:rsidR="00DA33CB" w:rsidRDefault="00DA33CB" w:rsidP="00CA76C4">
      <w:pPr>
        <w:pStyle w:val="2"/>
        <w:spacing w:after="0"/>
        <w:ind w:left="22" w:right="12"/>
        <w:jc w:val="both"/>
        <w:rPr>
          <w:lang w:val="ru-RU"/>
        </w:rPr>
      </w:pPr>
    </w:p>
    <w:p w:rsidR="00D413AF" w:rsidRPr="00BA47D7" w:rsidRDefault="00D413AF" w:rsidP="00CA76C4">
      <w:pPr>
        <w:pStyle w:val="2"/>
        <w:spacing w:after="0"/>
        <w:ind w:left="22" w:right="12"/>
        <w:jc w:val="both"/>
        <w:rPr>
          <w:lang w:val="ru-RU"/>
        </w:rPr>
      </w:pPr>
      <w:r w:rsidRPr="00BA47D7">
        <w:rPr>
          <w:lang w:val="ru-RU"/>
        </w:rPr>
        <w:t>3.4. Питание юных спортсменов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color w:val="231F20"/>
        </w:rPr>
        <w:t>Г</w:t>
      </w:r>
      <w:r w:rsidRPr="00BA47D7">
        <w:t>лавным средством восстановления и повышения работоспособности юных спортсменов является питание. Его зн</w:t>
      </w:r>
      <w:r w:rsidRPr="00BA47D7">
        <w:rPr>
          <w:color w:val="231F20"/>
        </w:rPr>
        <w:t>а</w:t>
      </w:r>
      <w:r w:rsidRPr="00BA47D7">
        <w:t>чение тр</w:t>
      </w:r>
      <w:r w:rsidRPr="00BA47D7">
        <w:rPr>
          <w:color w:val="231F20"/>
        </w:rPr>
        <w:t>у</w:t>
      </w:r>
      <w:r w:rsidRPr="00BA47D7">
        <w:t>дно переоценить еще и потом</w:t>
      </w:r>
      <w:r w:rsidRPr="00BA47D7">
        <w:rPr>
          <w:color w:val="231F20"/>
        </w:rPr>
        <w:t>у</w:t>
      </w:r>
      <w:r w:rsidRPr="00BA47D7">
        <w:t xml:space="preserve">, что период пребывания в ДЮСШ совпадает с формированием всех органов и систем растущего организма детей, подростков, </w:t>
      </w:r>
      <w:r w:rsidRPr="00BA47D7">
        <w:lastRenderedPageBreak/>
        <w:t>юношей. Между тем, как показывает практика, проблеме питания з</w:t>
      </w:r>
      <w:r w:rsidRPr="00BA47D7">
        <w:rPr>
          <w:color w:val="231F20"/>
        </w:rPr>
        <w:t>а</w:t>
      </w:r>
      <w:r w:rsidRPr="00BA47D7">
        <w:t xml:space="preserve">частую не </w:t>
      </w:r>
      <w:r w:rsidRPr="00BA47D7">
        <w:rPr>
          <w:color w:val="231F20"/>
        </w:rPr>
        <w:t>у</w:t>
      </w:r>
      <w:r w:rsidRPr="00BA47D7">
        <w:t>деляется должного внимания ни самими занимающимися, ни тренерами.</w:t>
      </w:r>
    </w:p>
    <w:p w:rsidR="00D413AF" w:rsidRDefault="00D413AF" w:rsidP="00CA76C4">
      <w:pPr>
        <w:spacing w:after="0"/>
        <w:ind w:left="-14"/>
        <w:jc w:val="both"/>
      </w:pPr>
      <w:r w:rsidRPr="00BA47D7">
        <w:t>В соответствии с приказом Министерства спорта РФ от 30 ок</w:t>
      </w:r>
      <w:r w:rsidRPr="00BA47D7">
        <w:rPr>
          <w:color w:val="231F20"/>
        </w:rPr>
        <w:t>т</w:t>
      </w:r>
      <w:r w:rsidRPr="00BA47D7">
        <w:t xml:space="preserve">ября 2015 </w:t>
      </w:r>
      <w:r w:rsidRPr="00BA47D7">
        <w:rPr>
          <w:color w:val="231F20"/>
        </w:rPr>
        <w:t>г</w:t>
      </w:r>
      <w:r w:rsidRPr="00BA47D7">
        <w:t xml:space="preserve">. № 999 разработана примерная методика расчета рациона питания (табл. </w:t>
      </w:r>
      <w:r>
        <w:t>9).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Питание выполняет в организме энергетичес</w:t>
      </w:r>
      <w:r w:rsidRPr="00BA47D7">
        <w:rPr>
          <w:color w:val="231F20"/>
        </w:rPr>
        <w:t>к</w:t>
      </w:r>
      <w:r w:rsidRPr="00BA47D7">
        <w:t>ую и пластическую функции. Энергетическая функция питания заключается в том, что при окислении кислородом содержащихся в пище жиров и у</w:t>
      </w:r>
      <w:r w:rsidRPr="00BA47D7">
        <w:rPr>
          <w:color w:val="231F20"/>
        </w:rPr>
        <w:t>г</w:t>
      </w:r>
      <w:r w:rsidRPr="00BA47D7">
        <w:t>леводов выделяется энергия, используем</w:t>
      </w:r>
      <w:r w:rsidRPr="00BA47D7">
        <w:rPr>
          <w:color w:val="231F20"/>
        </w:rPr>
        <w:t>а</w:t>
      </w:r>
      <w:r w:rsidRPr="00BA47D7">
        <w:t>я для мышечной деятельности. Пластическая функция состоит в использовании пос</w:t>
      </w:r>
      <w:r w:rsidRPr="00BA47D7">
        <w:rPr>
          <w:color w:val="231F20"/>
        </w:rPr>
        <w:t>т</w:t>
      </w:r>
      <w:r w:rsidRPr="00BA47D7">
        <w:t>упающих с пищей бел</w:t>
      </w:r>
      <w:r w:rsidRPr="00BA47D7">
        <w:rPr>
          <w:color w:val="231F20"/>
        </w:rPr>
        <w:t>к</w:t>
      </w:r>
      <w:r w:rsidRPr="00BA47D7">
        <w:t xml:space="preserve">ов для построения и восстановления мышц, сухожилий и других тканей, </w:t>
      </w:r>
      <w:r w:rsidRPr="00BA47D7">
        <w:rPr>
          <w:color w:val="231F20"/>
        </w:rPr>
        <w:t>к</w:t>
      </w:r>
      <w:r w:rsidRPr="00BA47D7">
        <w:t>оторые разрушаются в процессе работы. Особое зн</w:t>
      </w:r>
      <w:r w:rsidRPr="00BA47D7">
        <w:rPr>
          <w:color w:val="231F20"/>
        </w:rPr>
        <w:t>а</w:t>
      </w:r>
      <w:r w:rsidRPr="00BA47D7">
        <w:t>чение имеют проду</w:t>
      </w:r>
      <w:r w:rsidRPr="00BA47D7">
        <w:rPr>
          <w:color w:val="231F20"/>
        </w:rPr>
        <w:t>к</w:t>
      </w:r>
      <w:r w:rsidRPr="00BA47D7">
        <w:t>ты, содержащие бел</w:t>
      </w:r>
      <w:r w:rsidRPr="00BA47D7">
        <w:rPr>
          <w:color w:val="231F20"/>
        </w:rPr>
        <w:t>к</w:t>
      </w:r>
      <w:r w:rsidRPr="00BA47D7">
        <w:t>овые вещества, нео</w:t>
      </w:r>
      <w:r w:rsidRPr="00BA47D7">
        <w:rPr>
          <w:color w:val="231F20"/>
        </w:rPr>
        <w:t>б</w:t>
      </w:r>
      <w:r w:rsidRPr="00BA47D7">
        <w:t>ходимые спортсменам для пластических целей в период роста.</w:t>
      </w:r>
    </w:p>
    <w:p w:rsidR="00D413AF" w:rsidRDefault="00D413AF" w:rsidP="00CA76C4">
      <w:pPr>
        <w:spacing w:after="0"/>
        <w:ind w:left="-14"/>
        <w:jc w:val="both"/>
      </w:pPr>
      <w:r w:rsidRPr="00BA47D7">
        <w:t xml:space="preserve">Приведем средние данные суточной потребности в основных пищевых веществах, витаминах и минеральных веществах юных спортсменов (табл. </w:t>
      </w:r>
      <w:r>
        <w:t>10).</w:t>
      </w:r>
    </w:p>
    <w:p w:rsidR="00D413AF" w:rsidRDefault="00D413AF" w:rsidP="00EB3760">
      <w:pPr>
        <w:spacing w:after="0"/>
        <w:ind w:left="-14"/>
        <w:jc w:val="both"/>
      </w:pPr>
      <w:r w:rsidRPr="00BA47D7">
        <w:t>Расчет средней суточной стоимости питания одного спортсмена производится на основании условного набора продуктов питания и средних потребительских цен, сложившихся в су</w:t>
      </w:r>
      <w:r w:rsidRPr="00BA47D7">
        <w:rPr>
          <w:color w:val="231F20"/>
        </w:rPr>
        <w:t>б</w:t>
      </w:r>
      <w:r w:rsidRPr="00BA47D7">
        <w:t>ъе</w:t>
      </w:r>
      <w:r w:rsidRPr="00BA47D7">
        <w:rPr>
          <w:color w:val="231F20"/>
        </w:rPr>
        <w:t>к</w:t>
      </w:r>
      <w:r w:rsidRPr="00BA47D7">
        <w:t xml:space="preserve">те </w:t>
      </w:r>
    </w:p>
    <w:p w:rsidR="00423EF3" w:rsidRDefault="00423EF3" w:rsidP="00CA76C4">
      <w:pPr>
        <w:spacing w:after="0" w:line="216" w:lineRule="auto"/>
        <w:ind w:left="22" w:right="12" w:hanging="10"/>
        <w:jc w:val="both"/>
        <w:rPr>
          <w:rFonts w:ascii="Calibri" w:eastAsia="Calibri" w:hAnsi="Calibri" w:cs="Calibri"/>
          <w:b/>
          <w:sz w:val="29"/>
        </w:rPr>
      </w:pPr>
    </w:p>
    <w:p w:rsidR="00D413AF" w:rsidRPr="00BA47D7" w:rsidRDefault="00D413AF" w:rsidP="00CA76C4">
      <w:pPr>
        <w:spacing w:after="0" w:line="216" w:lineRule="auto"/>
        <w:ind w:left="22" w:right="12" w:hanging="10"/>
        <w:jc w:val="both"/>
      </w:pPr>
      <w:r w:rsidRPr="00BA47D7">
        <w:rPr>
          <w:rFonts w:ascii="Calibri" w:eastAsia="Calibri" w:hAnsi="Calibri" w:cs="Calibri"/>
          <w:b/>
          <w:sz w:val="29"/>
        </w:rPr>
        <w:t>3.5. Антидопинговое обеспечение спортивной</w:t>
      </w:r>
    </w:p>
    <w:p w:rsidR="00D413AF" w:rsidRPr="00BA47D7" w:rsidRDefault="00D413AF" w:rsidP="00CA76C4">
      <w:pPr>
        <w:pStyle w:val="2"/>
        <w:spacing w:after="0"/>
        <w:ind w:left="22" w:right="12"/>
        <w:jc w:val="both"/>
        <w:rPr>
          <w:lang w:val="ru-RU"/>
        </w:rPr>
      </w:pPr>
      <w:r w:rsidRPr="00BA47D7">
        <w:rPr>
          <w:lang w:val="ru-RU"/>
        </w:rPr>
        <w:t>подготовки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настоящее время применение допинга стало одной из самых а</w:t>
      </w:r>
      <w:r w:rsidRPr="00BA47D7">
        <w:rPr>
          <w:color w:val="231F20"/>
        </w:rPr>
        <w:t>кт</w:t>
      </w:r>
      <w:r w:rsidRPr="00BA47D7">
        <w:t>уальных про</w:t>
      </w:r>
      <w:r w:rsidRPr="00BA47D7">
        <w:rPr>
          <w:color w:val="231F20"/>
        </w:rPr>
        <w:t>б</w:t>
      </w:r>
      <w:r w:rsidRPr="00BA47D7">
        <w:t xml:space="preserve">лем в сборных </w:t>
      </w:r>
      <w:r w:rsidRPr="00BA47D7">
        <w:rPr>
          <w:color w:val="231F20"/>
        </w:rPr>
        <w:t>к</w:t>
      </w:r>
      <w:r w:rsidRPr="00BA47D7">
        <w:t>омандах России по видам спорта. Понимая всю серьезность и масштаб опасности, исходящей от допинга, общероссийские федерации по видам спорта должны способствовать реализации информационно-образовательной программы РУ</w:t>
      </w:r>
      <w:r w:rsidRPr="00BA47D7">
        <w:rPr>
          <w:color w:val="231F20"/>
        </w:rPr>
        <w:t>С</w:t>
      </w:r>
      <w:r w:rsidRPr="00BA47D7">
        <w:t>АДА* по профила</w:t>
      </w:r>
      <w:r w:rsidRPr="00BA47D7">
        <w:rPr>
          <w:color w:val="231F20"/>
        </w:rPr>
        <w:t>к</w:t>
      </w:r>
      <w:r w:rsidRPr="00BA47D7">
        <w:t>тике использования допинга в спорте.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Федеральном за</w:t>
      </w:r>
      <w:r w:rsidRPr="00BA47D7">
        <w:rPr>
          <w:color w:val="231F20"/>
        </w:rPr>
        <w:t>к</w:t>
      </w:r>
      <w:r w:rsidRPr="00BA47D7">
        <w:t>оне «О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ре и спорте в Российс</w:t>
      </w:r>
      <w:r w:rsidRPr="00BA47D7">
        <w:rPr>
          <w:color w:val="231F20"/>
        </w:rPr>
        <w:t>к</w:t>
      </w:r>
      <w:r w:rsidRPr="00BA47D7">
        <w:t xml:space="preserve">ой Федерации» от 04.12.2007 </w:t>
      </w:r>
      <w:r w:rsidRPr="00BA47D7">
        <w:rPr>
          <w:color w:val="231F20"/>
        </w:rPr>
        <w:t>г</w:t>
      </w:r>
      <w:r w:rsidRPr="00BA47D7">
        <w:t>. № 329-ФЗ в ст</w:t>
      </w:r>
      <w:r w:rsidRPr="00BA47D7">
        <w:rPr>
          <w:color w:val="231F20"/>
        </w:rPr>
        <w:t>а</w:t>
      </w:r>
      <w:r w:rsidRPr="00BA47D7">
        <w:t>тье 26 дано та</w:t>
      </w:r>
      <w:r w:rsidRPr="00BA47D7">
        <w:rPr>
          <w:color w:val="231F20"/>
        </w:rPr>
        <w:t>к</w:t>
      </w:r>
      <w:r w:rsidRPr="00BA47D7">
        <w:t>ое определение: «</w:t>
      </w:r>
      <w:r w:rsidRPr="00BA47D7">
        <w:rPr>
          <w:b/>
        </w:rPr>
        <w:t xml:space="preserve">допингом </w:t>
      </w:r>
      <w:r w:rsidRPr="00BA47D7">
        <w:t>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спорте».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уз</w:t>
      </w:r>
      <w:r w:rsidRPr="00BA47D7">
        <w:rPr>
          <w:color w:val="231F20"/>
        </w:rPr>
        <w:t>к</w:t>
      </w:r>
      <w:r w:rsidRPr="00BA47D7">
        <w:t xml:space="preserve">ом смысле допингом также называют вещества, </w:t>
      </w:r>
      <w:r w:rsidRPr="00BA47D7">
        <w:rPr>
          <w:color w:val="231F20"/>
        </w:rPr>
        <w:t>к</w:t>
      </w:r>
      <w:r w:rsidRPr="00BA47D7">
        <w:t>оторые ис</w:t>
      </w:r>
      <w:r w:rsidRPr="00BA47D7">
        <w:rPr>
          <w:color w:val="231F20"/>
        </w:rPr>
        <w:t>к</w:t>
      </w:r>
      <w:r w:rsidRPr="00BA47D7">
        <w:t>усственно повышают физичес</w:t>
      </w:r>
      <w:r w:rsidRPr="00BA47D7">
        <w:rPr>
          <w:color w:val="231F20"/>
        </w:rPr>
        <w:t>к</w:t>
      </w:r>
      <w:r w:rsidRPr="00BA47D7">
        <w:t>ую и умственную работоспособность спортсмена. Благодаря допинг-мерам спортсмен может достичь лучших 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тов, чем при обычной тренировке.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Допинговые субстанции и методы запрещены, так как даже в малых дозах оказывают пагубное влияние, разрушая организм</w:t>
      </w:r>
      <w:r w:rsidR="00074D1E">
        <w:t xml:space="preserve"> </w:t>
      </w:r>
      <w:r w:rsidRPr="00BA47D7">
        <w:t>и н</w:t>
      </w:r>
      <w:r w:rsidRPr="00BA47D7">
        <w:rPr>
          <w:color w:val="231F20"/>
        </w:rPr>
        <w:t>а</w:t>
      </w:r>
      <w:r w:rsidRPr="00BA47D7">
        <w:t>рушая все его жизненно важные процессы, зн</w:t>
      </w:r>
      <w:r w:rsidRPr="00BA47D7">
        <w:rPr>
          <w:color w:val="231F20"/>
        </w:rPr>
        <w:t>а</w:t>
      </w:r>
      <w:r w:rsidRPr="00BA47D7">
        <w:t>чительно повышают вероятность смертельного исхода или ряда различных расстройств, включая сердечно-сос</w:t>
      </w:r>
      <w:r w:rsidRPr="00BA47D7">
        <w:rPr>
          <w:color w:val="231F20"/>
        </w:rPr>
        <w:t>у</w:t>
      </w:r>
      <w:r w:rsidRPr="00BA47D7">
        <w:t>дистые, психи</w:t>
      </w:r>
      <w:r w:rsidRPr="00BA47D7">
        <w:rPr>
          <w:color w:val="231F20"/>
        </w:rPr>
        <w:t>а</w:t>
      </w:r>
      <w:r w:rsidRPr="00BA47D7">
        <w:t>трические, метаболические, эндо</w:t>
      </w:r>
      <w:r w:rsidRPr="00BA47D7">
        <w:rPr>
          <w:color w:val="231F20"/>
        </w:rPr>
        <w:t>к</w:t>
      </w:r>
      <w:r w:rsidRPr="00BA47D7">
        <w:t>ринологические, неврологические, инфекционные, болезни печени, почек и скелетной мус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ат</w:t>
      </w:r>
      <w:r w:rsidRPr="00BA47D7">
        <w:t>уры.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Российс</w:t>
      </w:r>
      <w:r w:rsidRPr="00BA47D7">
        <w:rPr>
          <w:color w:val="231F20"/>
        </w:rPr>
        <w:t>к</w:t>
      </w:r>
      <w:r w:rsidRPr="00BA47D7">
        <w:t>ой Федерации разработаны и осуществляются программы, предназн</w:t>
      </w:r>
      <w:r w:rsidRPr="00BA47D7">
        <w:rPr>
          <w:color w:val="231F20"/>
        </w:rPr>
        <w:t>а</w:t>
      </w:r>
      <w:r w:rsidRPr="00BA47D7">
        <w:t>ченные для спортсменов, спортивных вр</w:t>
      </w:r>
      <w:r w:rsidRPr="00BA47D7">
        <w:rPr>
          <w:color w:val="231F20"/>
        </w:rPr>
        <w:t>а</w:t>
      </w:r>
      <w:r w:rsidRPr="00BA47D7">
        <w:t>чей, тренеров и персонала. Их основной целью является профила</w:t>
      </w:r>
      <w:r w:rsidRPr="00BA47D7">
        <w:rPr>
          <w:color w:val="231F20"/>
        </w:rPr>
        <w:t>к</w:t>
      </w:r>
      <w:r w:rsidRPr="00BA47D7">
        <w:t xml:space="preserve">тика применения допинга в спорте и повышение уровня </w:t>
      </w:r>
      <w:r w:rsidRPr="00BA47D7">
        <w:rPr>
          <w:color w:val="231F20"/>
        </w:rPr>
        <w:t>к</w:t>
      </w:r>
      <w:r w:rsidRPr="00BA47D7">
        <w:t xml:space="preserve">омпетентности спортсменов, тренеров и персонала сборных </w:t>
      </w:r>
      <w:r w:rsidRPr="00BA47D7">
        <w:rPr>
          <w:color w:val="231F20"/>
        </w:rPr>
        <w:t>к</w:t>
      </w:r>
      <w:r w:rsidRPr="00BA47D7">
        <w:t>оманд России в вопросах борьбы с допингом и предотвращение его использования в юношес</w:t>
      </w:r>
      <w:r w:rsidRPr="00BA47D7">
        <w:rPr>
          <w:color w:val="231F20"/>
        </w:rPr>
        <w:t>к</w:t>
      </w:r>
      <w:r w:rsidRPr="00BA47D7">
        <w:t>ом спорте и молодежной среде.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Приказом Минспорта России от 02.10.2012 </w:t>
      </w:r>
      <w:r w:rsidRPr="00BA47D7">
        <w:rPr>
          <w:color w:val="231F20"/>
        </w:rPr>
        <w:t>г</w:t>
      </w:r>
      <w:r w:rsidRPr="00BA47D7">
        <w:t>. № 267 утверждены Общероссийские антидопинговые правила. Правила соответст</w:t>
      </w:r>
      <w:r w:rsidRPr="00BA47D7">
        <w:rPr>
          <w:color w:val="231F20"/>
        </w:rPr>
        <w:t>в</w:t>
      </w:r>
      <w:r w:rsidRPr="00BA47D7">
        <w:t>уют положениям Междун</w:t>
      </w:r>
      <w:r w:rsidRPr="00BA47D7">
        <w:rPr>
          <w:color w:val="231F20"/>
        </w:rPr>
        <w:t>а</w:t>
      </w:r>
      <w:r w:rsidRPr="00BA47D7">
        <w:t xml:space="preserve">родной </w:t>
      </w:r>
      <w:r w:rsidRPr="00BA47D7">
        <w:rPr>
          <w:color w:val="231F20"/>
        </w:rPr>
        <w:t>к</w:t>
      </w:r>
      <w:r w:rsidRPr="00BA47D7">
        <w:t xml:space="preserve">онвенции о борьбе с допингом в спорте, принятой </w:t>
      </w:r>
      <w:r w:rsidRPr="00BA47D7">
        <w:rPr>
          <w:color w:val="231F20"/>
        </w:rPr>
        <w:t>Г</w:t>
      </w:r>
      <w:r w:rsidRPr="00BA47D7">
        <w:t xml:space="preserve">енеральной </w:t>
      </w:r>
      <w:r w:rsidRPr="00BA47D7">
        <w:rPr>
          <w:color w:val="231F20"/>
        </w:rPr>
        <w:t>к</w:t>
      </w:r>
      <w:r w:rsidRPr="00BA47D7">
        <w:t xml:space="preserve">онференцией ЮНЕСКО на 33-й сессии в </w:t>
      </w:r>
      <w:r w:rsidRPr="00BA47D7">
        <w:rPr>
          <w:color w:val="231F20"/>
        </w:rPr>
        <w:t>г</w:t>
      </w:r>
      <w:r w:rsidRPr="00BA47D7">
        <w:t>. П</w:t>
      </w:r>
      <w:r w:rsidRPr="00BA47D7">
        <w:rPr>
          <w:color w:val="231F20"/>
        </w:rPr>
        <w:t>а</w:t>
      </w:r>
      <w:r w:rsidRPr="00BA47D7">
        <w:t>риже 19 о</w:t>
      </w:r>
      <w:r w:rsidRPr="00BA47D7">
        <w:rPr>
          <w:color w:val="231F20"/>
        </w:rPr>
        <w:t>кт</w:t>
      </w:r>
      <w:r w:rsidRPr="00BA47D7">
        <w:t xml:space="preserve">ября 2005 </w:t>
      </w:r>
      <w:r w:rsidRPr="00BA47D7">
        <w:rPr>
          <w:color w:val="231F20"/>
        </w:rPr>
        <w:t>г</w:t>
      </w:r>
      <w:r w:rsidRPr="00BA47D7">
        <w:t>. и р</w:t>
      </w:r>
      <w:r w:rsidRPr="00BA47D7">
        <w:rPr>
          <w:color w:val="231F20"/>
        </w:rPr>
        <w:t>а</w:t>
      </w:r>
      <w:r w:rsidRPr="00BA47D7">
        <w:t>тифицированной Федеральным за</w:t>
      </w:r>
      <w:r w:rsidRPr="00BA47D7">
        <w:rPr>
          <w:color w:val="231F20"/>
        </w:rPr>
        <w:t>к</w:t>
      </w:r>
      <w:r w:rsidRPr="00BA47D7">
        <w:t xml:space="preserve">оном от 27 декабря 2006 </w:t>
      </w:r>
      <w:r w:rsidRPr="00BA47D7">
        <w:rPr>
          <w:color w:val="231F20"/>
        </w:rPr>
        <w:t>г</w:t>
      </w:r>
      <w:r w:rsidRPr="00BA47D7">
        <w:t>. № 240-ФЗ «О р</w:t>
      </w:r>
      <w:r w:rsidRPr="00BA47D7">
        <w:rPr>
          <w:color w:val="231F20"/>
        </w:rPr>
        <w:t>а</w:t>
      </w:r>
      <w:r w:rsidRPr="00BA47D7">
        <w:t>тификации Междун</w:t>
      </w:r>
      <w:r w:rsidRPr="00BA47D7">
        <w:rPr>
          <w:color w:val="231F20"/>
        </w:rPr>
        <w:t>а</w:t>
      </w:r>
      <w:r w:rsidRPr="00BA47D7">
        <w:t xml:space="preserve">родной </w:t>
      </w:r>
      <w:r w:rsidRPr="00BA47D7">
        <w:rPr>
          <w:color w:val="231F20"/>
        </w:rPr>
        <w:t>к</w:t>
      </w:r>
      <w:r w:rsidRPr="00BA47D7">
        <w:t xml:space="preserve">онвенции о борьбе с допингом в спорте», Всемирного антидопингового кодекса, принятого Всемирным антидопинговым агентством, и Международным стандартам </w:t>
      </w:r>
      <w:r w:rsidRPr="00BA47D7">
        <w:rPr>
          <w:color w:val="231F20"/>
        </w:rPr>
        <w:t>В</w:t>
      </w:r>
      <w:r w:rsidRPr="00BA47D7">
        <w:t>АДА.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 xml:space="preserve">В разделе </w:t>
      </w:r>
      <w:r>
        <w:t>XV</w:t>
      </w:r>
      <w:r w:rsidRPr="00BA47D7">
        <w:t xml:space="preserve"> Правил определена ответственность спортсменов и персонала сборных </w:t>
      </w:r>
      <w:r w:rsidRPr="00BA47D7">
        <w:rPr>
          <w:color w:val="231F20"/>
        </w:rPr>
        <w:t>к</w:t>
      </w:r>
      <w:r w:rsidRPr="00BA47D7">
        <w:t>оманд России, Общероссийских федераций по видам спорта.</w:t>
      </w:r>
    </w:p>
    <w:p w:rsidR="00D413AF" w:rsidRDefault="00D413AF" w:rsidP="00CA76C4">
      <w:pPr>
        <w:spacing w:after="0"/>
        <w:ind w:left="279" w:hanging="10"/>
        <w:jc w:val="both"/>
      </w:pPr>
      <w:r>
        <w:rPr>
          <w:b/>
        </w:rPr>
        <w:t>Спортсмены несут ответственность за: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знание и собл</w:t>
      </w:r>
      <w:r w:rsidRPr="00BA47D7">
        <w:rPr>
          <w:color w:val="231F20"/>
        </w:rPr>
        <w:t>ю</w:t>
      </w:r>
      <w:r w:rsidRPr="00BA47D7">
        <w:t xml:space="preserve">дение всех антидопинговых принципов и правил, реализуемых в соответствии с </w:t>
      </w:r>
      <w:r w:rsidRPr="00BA47D7">
        <w:rPr>
          <w:color w:val="231F20"/>
        </w:rPr>
        <w:t>К</w:t>
      </w:r>
      <w:r w:rsidRPr="00BA47D7">
        <w:t xml:space="preserve">одексом </w:t>
      </w:r>
      <w:r w:rsidRPr="00BA47D7">
        <w:rPr>
          <w:color w:val="231F20"/>
        </w:rPr>
        <w:t>В</w:t>
      </w:r>
      <w:r w:rsidRPr="00BA47D7">
        <w:t>АДА и Общероссийскими антидопинговыми правилами;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доступность в любой момент и в любом месте для взятия проб;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 xml:space="preserve">все, что они потребляют в пищу и используют при подготовке и участии в спортивных соревнованиях в </w:t>
      </w:r>
      <w:r w:rsidRPr="00BA47D7">
        <w:rPr>
          <w:color w:val="231F20"/>
        </w:rPr>
        <w:t>к</w:t>
      </w:r>
      <w:r w:rsidRPr="00BA47D7">
        <w:t>онтексте борьбы с допингом;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информирование специалистов по спортивной медицине о своих обязаннос</w:t>
      </w:r>
      <w:r w:rsidRPr="00BA47D7">
        <w:rPr>
          <w:color w:val="231F20"/>
        </w:rPr>
        <w:t>т</w:t>
      </w:r>
      <w:r w:rsidRPr="00BA47D7">
        <w:t>ях не использов</w:t>
      </w:r>
      <w:r w:rsidRPr="00BA47D7">
        <w:rPr>
          <w:color w:val="231F20"/>
        </w:rPr>
        <w:t>а</w:t>
      </w:r>
      <w:r w:rsidRPr="00BA47D7">
        <w:t>ть запрещенные субстанции и (или) запрещенные методы.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Спортсмены несут ответственность за то, что любое получаемое ими медицинс</w:t>
      </w:r>
      <w:r w:rsidRPr="00BA47D7">
        <w:rPr>
          <w:color w:val="231F20"/>
        </w:rPr>
        <w:t>к</w:t>
      </w:r>
      <w:r w:rsidRPr="00BA47D7">
        <w:t>ое обслуживание не нарушает Общероссийских антидопинговых правил, а также других международных антидопинговых правил.</w:t>
      </w:r>
    </w:p>
    <w:p w:rsidR="00D413AF" w:rsidRPr="00BA47D7" w:rsidRDefault="00D413AF" w:rsidP="00CA76C4">
      <w:pPr>
        <w:spacing w:after="0"/>
        <w:ind w:left="279" w:hanging="10"/>
        <w:jc w:val="both"/>
      </w:pPr>
      <w:r w:rsidRPr="00BA47D7">
        <w:rPr>
          <w:b/>
        </w:rPr>
        <w:t>Персонал спортсмена несет ответственность за: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знание и собл</w:t>
      </w:r>
      <w:r w:rsidRPr="00BA47D7">
        <w:rPr>
          <w:color w:val="231F20"/>
        </w:rPr>
        <w:t>ю</w:t>
      </w:r>
      <w:r w:rsidRPr="00BA47D7">
        <w:t xml:space="preserve">дение настоящих Правил, других международных антидопинговых правил, которые применимы к нему и спортсменам, в подготовке </w:t>
      </w:r>
      <w:r w:rsidRPr="00BA47D7">
        <w:rPr>
          <w:color w:val="231F20"/>
        </w:rPr>
        <w:t>к</w:t>
      </w:r>
      <w:r w:rsidRPr="00BA47D7">
        <w:t>оторых он участвует;</w:t>
      </w:r>
    </w:p>
    <w:p w:rsidR="00D413AF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>
        <w:t>сотр</w:t>
      </w:r>
      <w:r>
        <w:rPr>
          <w:color w:val="231F20"/>
        </w:rPr>
        <w:t>у</w:t>
      </w:r>
      <w:r>
        <w:t>дничество при тестировании спортсменов;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использование своего влияния на спортсмена, его вз</w:t>
      </w:r>
      <w:r w:rsidRPr="00BA47D7">
        <w:rPr>
          <w:color w:val="231F20"/>
        </w:rPr>
        <w:t>г</w:t>
      </w:r>
      <w:r w:rsidRPr="00BA47D7">
        <w:t>ляды и поведение с целью формирования нетерпимости к допинг</w:t>
      </w:r>
      <w:r w:rsidRPr="00BA47D7">
        <w:rPr>
          <w:color w:val="231F20"/>
        </w:rPr>
        <w:t>у</w:t>
      </w:r>
      <w:r w:rsidRPr="00BA47D7">
        <w:t>.</w:t>
      </w:r>
    </w:p>
    <w:p w:rsidR="00D413AF" w:rsidRPr="00BA47D7" w:rsidRDefault="00D413AF" w:rsidP="00CA76C4">
      <w:pPr>
        <w:spacing w:after="0"/>
        <w:ind w:firstLine="283"/>
        <w:jc w:val="both"/>
      </w:pPr>
      <w:r w:rsidRPr="00BA47D7">
        <w:rPr>
          <w:b/>
        </w:rPr>
        <w:t>Общероссийские спортивные федерации несут ответственность за: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своевременное и полное опубликование в общероссийских периодических печ</w:t>
      </w:r>
      <w:r w:rsidRPr="00BA47D7">
        <w:rPr>
          <w:color w:val="231F20"/>
        </w:rPr>
        <w:t>а</w:t>
      </w:r>
      <w:r w:rsidRPr="00BA47D7">
        <w:t>тных изданиях и (или) размещение на своих официальных сайтах в сети Интернет Общероссийских антидопинговых правил и антидопинговых правил, утвержденных международными спортивными федерациями по соответствующим видам спорта, на русс</w:t>
      </w:r>
      <w:r w:rsidRPr="00BA47D7">
        <w:rPr>
          <w:color w:val="231F20"/>
        </w:rPr>
        <w:t>к</w:t>
      </w:r>
      <w:r w:rsidRPr="00BA47D7">
        <w:t>ом языке;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предоставление в соответствии с Общероссийскими антидопинговыми правилами необходимой РУ</w:t>
      </w:r>
      <w:r w:rsidRPr="00BA47D7">
        <w:rPr>
          <w:color w:val="231F20"/>
        </w:rPr>
        <w:t>С</w:t>
      </w:r>
      <w:r w:rsidRPr="00BA47D7">
        <w:t>АДА информации для формирования регистрируемого п</w:t>
      </w:r>
      <w:r w:rsidRPr="00BA47D7">
        <w:rPr>
          <w:color w:val="231F20"/>
        </w:rPr>
        <w:t>у</w:t>
      </w:r>
      <w:r w:rsidRPr="00BA47D7">
        <w:t>ла тестирования;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уведомление спортсменов в соответствии с Общероссийскими антидопинговыми правилами о включении их в состав регистрируемого п</w:t>
      </w:r>
      <w:r w:rsidRPr="00BA47D7">
        <w:rPr>
          <w:color w:val="231F20"/>
        </w:rPr>
        <w:t>у</w:t>
      </w:r>
      <w:r w:rsidRPr="00BA47D7">
        <w:t>ла тестирования;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содействие в проведении тестирования в соответствии с поряд</w:t>
      </w:r>
      <w:r w:rsidRPr="00BA47D7">
        <w:rPr>
          <w:color w:val="231F20"/>
        </w:rPr>
        <w:t>к</w:t>
      </w:r>
      <w:r w:rsidRPr="00BA47D7">
        <w:t>ом проведения допинг-</w:t>
      </w:r>
      <w:r w:rsidRPr="00BA47D7">
        <w:rPr>
          <w:color w:val="231F20"/>
        </w:rPr>
        <w:t>к</w:t>
      </w:r>
      <w:r w:rsidRPr="00BA47D7">
        <w:t>онтроля;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применение санкций на основании и во исполнение решения соответствующей антидопинговой организации о нарушении антидопинговых правил спортсменами, а также тренерами, иными специалистами в области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спорта, в отношении спортсменов;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информирование о примененных санкциях Минспорта России, органов исполнительной власти соответствующих субъе</w:t>
      </w:r>
      <w:r w:rsidRPr="00BA47D7">
        <w:rPr>
          <w:color w:val="231F20"/>
        </w:rPr>
        <w:t>к</w:t>
      </w:r>
      <w:r w:rsidRPr="00BA47D7">
        <w:t>тов Российс</w:t>
      </w:r>
      <w:r w:rsidRPr="00BA47D7">
        <w:rPr>
          <w:color w:val="231F20"/>
        </w:rPr>
        <w:t>к</w:t>
      </w:r>
      <w:r w:rsidRPr="00BA47D7">
        <w:t>ой Федерации, РУСАДА, международной спортивной федерации по соответствующему виду спорта;</w:t>
      </w:r>
    </w:p>
    <w:p w:rsidR="00D413AF" w:rsidRPr="00BA47D7" w:rsidRDefault="00D413AF" w:rsidP="008C7D7F">
      <w:pPr>
        <w:numPr>
          <w:ilvl w:val="0"/>
          <w:numId w:val="8"/>
        </w:numPr>
        <w:spacing w:after="0" w:line="282" w:lineRule="auto"/>
        <w:ind w:firstLine="274"/>
        <w:jc w:val="both"/>
      </w:pPr>
      <w:r w:rsidRPr="00BA47D7">
        <w:t>получение письменных подтверждений от спортсменов и иных специалистов в области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и спорта об озна</w:t>
      </w:r>
      <w:r w:rsidRPr="00BA47D7">
        <w:rPr>
          <w:color w:val="231F20"/>
        </w:rPr>
        <w:t>к</w:t>
      </w:r>
      <w:r w:rsidRPr="00BA47D7">
        <w:t xml:space="preserve">омлении с антидопинговыми правилами, утвержденными международными спортивными федерациями по соответствующим видам спорта, Общероссийскими антидопинговыми правилами, а также </w:t>
      </w:r>
      <w:r w:rsidRPr="00BA47D7">
        <w:rPr>
          <w:color w:val="231F20"/>
        </w:rPr>
        <w:t>К</w:t>
      </w:r>
      <w:r w:rsidRPr="00BA47D7">
        <w:t>одексом и Междун</w:t>
      </w:r>
      <w:r w:rsidRPr="00BA47D7">
        <w:rPr>
          <w:color w:val="231F20"/>
        </w:rPr>
        <w:t>а</w:t>
      </w:r>
      <w:r w:rsidRPr="00BA47D7">
        <w:t>родными станд</w:t>
      </w:r>
      <w:r w:rsidRPr="00BA47D7">
        <w:rPr>
          <w:color w:val="231F20"/>
        </w:rPr>
        <w:t>а</w:t>
      </w:r>
      <w:r w:rsidRPr="00BA47D7">
        <w:t>ртами.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Внутренние ре</w:t>
      </w:r>
      <w:r w:rsidRPr="00BA47D7">
        <w:rPr>
          <w:color w:val="231F20"/>
        </w:rPr>
        <w:t>г</w:t>
      </w:r>
      <w:r w:rsidRPr="00BA47D7">
        <w:t>ламентирующие документы общероссийских спортивных федераций должны предусм</w:t>
      </w:r>
      <w:r w:rsidRPr="00BA47D7">
        <w:rPr>
          <w:color w:val="231F20"/>
        </w:rPr>
        <w:t>а</w:t>
      </w:r>
      <w:r w:rsidRPr="00BA47D7">
        <w:t>трив</w:t>
      </w:r>
      <w:r w:rsidRPr="00BA47D7">
        <w:rPr>
          <w:color w:val="231F20"/>
        </w:rPr>
        <w:t>а</w:t>
      </w:r>
      <w:r w:rsidRPr="00BA47D7">
        <w:t>ть обяз</w:t>
      </w:r>
      <w:r w:rsidRPr="00BA47D7">
        <w:rPr>
          <w:color w:val="231F20"/>
        </w:rPr>
        <w:t>а</w:t>
      </w:r>
      <w:r w:rsidRPr="00BA47D7">
        <w:t>тельное принятие условий Общероссийских антидопинговых правил ответственным лицом общероссийс</w:t>
      </w:r>
      <w:r w:rsidRPr="00BA47D7">
        <w:rPr>
          <w:color w:val="231F20"/>
        </w:rPr>
        <w:t>к</w:t>
      </w:r>
      <w:r w:rsidRPr="00BA47D7">
        <w:t>ой спортивной федерации.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Федерации видов спорта России способствуют реализации информационно-образов</w:t>
      </w:r>
      <w:r w:rsidRPr="00BA47D7">
        <w:rPr>
          <w:color w:val="231F20"/>
        </w:rPr>
        <w:t>а</w:t>
      </w:r>
      <w:r w:rsidRPr="00BA47D7">
        <w:t>тельной программы РУ</w:t>
      </w:r>
      <w:r w:rsidRPr="00BA47D7">
        <w:rPr>
          <w:color w:val="231F20"/>
        </w:rPr>
        <w:t>С</w:t>
      </w:r>
      <w:r w:rsidRPr="00BA47D7">
        <w:t>АДА по профилактике использования допинга в спорте. В программе участвуют спортсмены, спортивные вр</w:t>
      </w:r>
      <w:r w:rsidRPr="00BA47D7">
        <w:rPr>
          <w:color w:val="231F20"/>
        </w:rPr>
        <w:t>а</w:t>
      </w:r>
      <w:r w:rsidRPr="00BA47D7">
        <w:t>чи, тренеры и персонал спортсменов.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Основной целью программы, разработанной на основе Всемирного антидопингового </w:t>
      </w:r>
      <w:r w:rsidRPr="00BA47D7">
        <w:rPr>
          <w:color w:val="231F20"/>
        </w:rPr>
        <w:t>К</w:t>
      </w:r>
      <w:r w:rsidRPr="00BA47D7">
        <w:t>одекса, является повышение уровня осведомленности спортсменов и их персонала в вопросах борьбы с допингом и предотвращение использования допинга в спорте.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Основным средством решения зад</w:t>
      </w:r>
      <w:r w:rsidRPr="00BA47D7">
        <w:rPr>
          <w:color w:val="231F20"/>
        </w:rPr>
        <w:t>а</w:t>
      </w:r>
      <w:r w:rsidRPr="00BA47D7">
        <w:t>чи по раскрытию и предотвращению применения допинга является всестороннее участие федераций в работе Общероссийс</w:t>
      </w:r>
      <w:r w:rsidRPr="00BA47D7">
        <w:rPr>
          <w:color w:val="231F20"/>
        </w:rPr>
        <w:t>к</w:t>
      </w:r>
      <w:r w:rsidRPr="00BA47D7">
        <w:t>ой и всемирных антидопинговых организаций (РУ</w:t>
      </w:r>
      <w:r w:rsidRPr="00BA47D7">
        <w:rPr>
          <w:color w:val="231F20"/>
        </w:rPr>
        <w:t>С</w:t>
      </w:r>
      <w:r w:rsidRPr="00BA47D7">
        <w:t>АДА и ВАДА).</w:t>
      </w:r>
    </w:p>
    <w:p w:rsidR="00D413AF" w:rsidRDefault="00D413AF" w:rsidP="00CA76C4">
      <w:pPr>
        <w:spacing w:after="0"/>
        <w:ind w:left="-14"/>
        <w:jc w:val="both"/>
      </w:pPr>
      <w:r w:rsidRPr="00BA47D7">
        <w:t xml:space="preserve">Федерациями по видам спорта в России разработан </w:t>
      </w:r>
      <w:r w:rsidRPr="00BA47D7">
        <w:rPr>
          <w:color w:val="231F20"/>
        </w:rPr>
        <w:t>к</w:t>
      </w:r>
      <w:r w:rsidRPr="00BA47D7">
        <w:t>омплекс мер, направленных на предотвращение н</w:t>
      </w:r>
      <w:r w:rsidRPr="00BA47D7">
        <w:rPr>
          <w:color w:val="231F20"/>
        </w:rPr>
        <w:t>а</w:t>
      </w:r>
      <w:r w:rsidRPr="00BA47D7">
        <w:t xml:space="preserve">рушения антидопинговых правил. </w:t>
      </w:r>
      <w:r>
        <w:t>В их перечень входят: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 xml:space="preserve">создание антидопинговой комиссии федерации с включением в ее состав </w:t>
      </w:r>
      <w:r w:rsidRPr="00BA47D7">
        <w:rPr>
          <w:color w:val="231F20"/>
        </w:rPr>
        <w:t>г</w:t>
      </w:r>
      <w:r w:rsidRPr="00BA47D7">
        <w:t>лавного и ст</w:t>
      </w:r>
      <w:r w:rsidRPr="00BA47D7">
        <w:rPr>
          <w:color w:val="231F20"/>
        </w:rPr>
        <w:t>а</w:t>
      </w:r>
      <w:r w:rsidRPr="00BA47D7">
        <w:t>рших тренеров и вр</w:t>
      </w:r>
      <w:r w:rsidRPr="00BA47D7">
        <w:rPr>
          <w:color w:val="231F20"/>
        </w:rPr>
        <w:t>а</w:t>
      </w:r>
      <w:r w:rsidRPr="00BA47D7">
        <w:t xml:space="preserve">чей сборной </w:t>
      </w:r>
      <w:r w:rsidRPr="00BA47D7">
        <w:rPr>
          <w:color w:val="231F20"/>
        </w:rPr>
        <w:t>к</w:t>
      </w:r>
      <w:r w:rsidRPr="00BA47D7">
        <w:t>оманды;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плановый (совместно с РУ</w:t>
      </w:r>
      <w:r w:rsidRPr="00BA47D7">
        <w:rPr>
          <w:color w:val="231F20"/>
        </w:rPr>
        <w:t>С</w:t>
      </w:r>
      <w:r w:rsidRPr="00BA47D7">
        <w:t>АДА) допинг-</w:t>
      </w:r>
      <w:r w:rsidRPr="00BA47D7">
        <w:rPr>
          <w:color w:val="231F20"/>
        </w:rPr>
        <w:t>к</w:t>
      </w:r>
      <w:r w:rsidRPr="00BA47D7">
        <w:t>онтроль в соревнов</w:t>
      </w:r>
      <w:r w:rsidRPr="00BA47D7">
        <w:rPr>
          <w:color w:val="231F20"/>
        </w:rPr>
        <w:t>а</w:t>
      </w:r>
      <w:r w:rsidRPr="00BA47D7">
        <w:t>тельные и внесоревнов</w:t>
      </w:r>
      <w:r w:rsidRPr="00BA47D7">
        <w:rPr>
          <w:color w:val="231F20"/>
        </w:rPr>
        <w:t>а</w:t>
      </w:r>
      <w:r w:rsidRPr="00BA47D7">
        <w:t>тельные периоды;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организация о</w:t>
      </w:r>
      <w:r w:rsidRPr="00BA47D7">
        <w:rPr>
          <w:color w:val="231F20"/>
        </w:rPr>
        <w:t>б</w:t>
      </w:r>
      <w:r w:rsidRPr="00BA47D7">
        <w:t>учения спортсменов, персонала спортсменов и сотр</w:t>
      </w:r>
      <w:r w:rsidRPr="00BA47D7">
        <w:rPr>
          <w:color w:val="231F20"/>
        </w:rPr>
        <w:t>у</w:t>
      </w:r>
      <w:r w:rsidRPr="00BA47D7">
        <w:t>дни</w:t>
      </w:r>
      <w:r w:rsidRPr="00BA47D7">
        <w:rPr>
          <w:color w:val="231F20"/>
        </w:rPr>
        <w:t>к</w:t>
      </w:r>
      <w:r w:rsidRPr="00BA47D7">
        <w:t>ов федерации самостоятельно или с при</w:t>
      </w:r>
      <w:r w:rsidRPr="00BA47D7">
        <w:rPr>
          <w:color w:val="231F20"/>
        </w:rPr>
        <w:t>г</w:t>
      </w:r>
      <w:r w:rsidRPr="00BA47D7">
        <w:t>лашением специалистов ВАДА, специалистов лабораторий, работников Министерства спорта России, представителей и/или работни</w:t>
      </w:r>
      <w:r w:rsidRPr="00BA47D7">
        <w:rPr>
          <w:color w:val="231F20"/>
        </w:rPr>
        <w:t>к</w:t>
      </w:r>
      <w:r w:rsidRPr="00BA47D7">
        <w:t>ов иных организаций и ведомств по собственному усмотрению и/или с учетом пожеланий спортсменов, их персонала и/или сотр</w:t>
      </w:r>
      <w:r w:rsidRPr="00BA47D7">
        <w:rPr>
          <w:color w:val="231F20"/>
        </w:rPr>
        <w:t>у</w:t>
      </w:r>
      <w:r w:rsidRPr="00BA47D7">
        <w:t>дни</w:t>
      </w:r>
      <w:r w:rsidRPr="00BA47D7">
        <w:rPr>
          <w:color w:val="231F20"/>
        </w:rPr>
        <w:t>к</w:t>
      </w:r>
      <w:r w:rsidRPr="00BA47D7">
        <w:t>ов федерации;</w:t>
      </w:r>
    </w:p>
    <w:p w:rsidR="00D413AF" w:rsidRPr="00BA47D7" w:rsidRDefault="00D413AF" w:rsidP="008C7D7F">
      <w:pPr>
        <w:numPr>
          <w:ilvl w:val="0"/>
          <w:numId w:val="9"/>
        </w:numPr>
        <w:spacing w:after="0" w:line="278" w:lineRule="auto"/>
        <w:ind w:firstLine="274"/>
        <w:jc w:val="both"/>
      </w:pPr>
      <w:r w:rsidRPr="00BA47D7">
        <w:t xml:space="preserve">проведение индивидуальных и/или </w:t>
      </w:r>
      <w:r w:rsidRPr="00BA47D7">
        <w:rPr>
          <w:color w:val="231F20"/>
        </w:rPr>
        <w:t>к</w:t>
      </w:r>
      <w:r w:rsidRPr="00BA47D7">
        <w:t>олле</w:t>
      </w:r>
      <w:r w:rsidRPr="00BA47D7">
        <w:rPr>
          <w:color w:val="231F20"/>
        </w:rPr>
        <w:t>к</w:t>
      </w:r>
      <w:r w:rsidRPr="00BA47D7">
        <w:t>тивных собеседований со спортсменами, их тренерами и вр</w:t>
      </w:r>
      <w:r w:rsidRPr="00BA47D7">
        <w:rPr>
          <w:color w:val="231F20"/>
        </w:rPr>
        <w:t>а</w:t>
      </w:r>
      <w:r w:rsidRPr="00BA47D7">
        <w:t>чами (далее – персонал спортсменов), работниками федерации;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размещение на сайте федерации образов</w:t>
      </w:r>
      <w:r w:rsidRPr="00BA47D7">
        <w:rPr>
          <w:color w:val="231F20"/>
        </w:rPr>
        <w:t>а</w:t>
      </w:r>
      <w:r w:rsidRPr="00BA47D7">
        <w:t>тельной информации по вопросам допинг-</w:t>
      </w:r>
      <w:r w:rsidRPr="00BA47D7">
        <w:rPr>
          <w:color w:val="231F20"/>
        </w:rPr>
        <w:t>к</w:t>
      </w:r>
      <w:r w:rsidRPr="00BA47D7">
        <w:t>онтроля;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 xml:space="preserve">обеспечение </w:t>
      </w:r>
      <w:r w:rsidRPr="00BA47D7">
        <w:rPr>
          <w:color w:val="231F20"/>
        </w:rPr>
        <w:t>к</w:t>
      </w:r>
      <w:r w:rsidRPr="00BA47D7">
        <w:t>онтроля за своевременной под</w:t>
      </w:r>
      <w:r w:rsidRPr="00BA47D7">
        <w:rPr>
          <w:color w:val="231F20"/>
        </w:rPr>
        <w:t>а</w:t>
      </w:r>
      <w:r w:rsidRPr="00BA47D7">
        <w:t>чей заявок для получения разрешений на терапевтичес</w:t>
      </w:r>
      <w:r w:rsidRPr="00BA47D7">
        <w:rPr>
          <w:color w:val="231F20"/>
        </w:rPr>
        <w:t>к</w:t>
      </w:r>
      <w:r w:rsidRPr="00BA47D7">
        <w:t>ое использование запрещенных субстанций и/или методов;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распространение любой информации, касающейся борьбы с допингом в спорте, и любой другой информации, касающейся вреда для здоровья, наносимого употреблением запрещенных преп</w:t>
      </w:r>
      <w:r w:rsidRPr="00BA47D7">
        <w:rPr>
          <w:color w:val="231F20"/>
        </w:rPr>
        <w:t>а</w:t>
      </w:r>
      <w:r w:rsidRPr="00BA47D7">
        <w:t>р</w:t>
      </w:r>
      <w:r w:rsidRPr="00BA47D7">
        <w:rPr>
          <w:color w:val="231F20"/>
        </w:rPr>
        <w:t>а</w:t>
      </w:r>
      <w:r w:rsidRPr="00BA47D7">
        <w:t>тов и/или применением запрещенных методов;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rPr>
          <w:color w:val="231F20"/>
        </w:rPr>
        <w:t>к</w:t>
      </w:r>
      <w:r w:rsidRPr="00BA47D7">
        <w:t>онс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тирование спортсменов, их персонала и сотр</w:t>
      </w:r>
      <w:r w:rsidRPr="00BA47D7">
        <w:rPr>
          <w:color w:val="231F20"/>
        </w:rPr>
        <w:t>у</w:t>
      </w:r>
      <w:r w:rsidRPr="00BA47D7">
        <w:t>дни</w:t>
      </w:r>
      <w:r w:rsidRPr="00BA47D7">
        <w:rPr>
          <w:color w:val="231F20"/>
        </w:rPr>
        <w:t>к</w:t>
      </w:r>
      <w:r w:rsidRPr="00BA47D7">
        <w:t>ов федерации по любым вопросам, касающимся борьбы с допингом;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оказание содействия спортсменам при регистрации и ввода данных в систему АДАМС;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постоянный мониторинг международного и российского антидопингового за</w:t>
      </w:r>
      <w:r w:rsidRPr="00BA47D7">
        <w:rPr>
          <w:color w:val="231F20"/>
        </w:rPr>
        <w:t>к</w:t>
      </w:r>
      <w:r w:rsidRPr="00BA47D7">
        <w:t>онод</w:t>
      </w:r>
      <w:r w:rsidRPr="00BA47D7">
        <w:rPr>
          <w:color w:val="231F20"/>
        </w:rPr>
        <w:t>а</w:t>
      </w:r>
      <w:r w:rsidRPr="00BA47D7">
        <w:t>тельства;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установление фа</w:t>
      </w:r>
      <w:r w:rsidRPr="00BA47D7">
        <w:rPr>
          <w:color w:val="231F20"/>
        </w:rPr>
        <w:t>к</w:t>
      </w:r>
      <w:r w:rsidRPr="00BA47D7">
        <w:t>тов и обстоятельств н</w:t>
      </w:r>
      <w:r w:rsidRPr="00BA47D7">
        <w:rPr>
          <w:color w:val="231F20"/>
        </w:rPr>
        <w:t>а</w:t>
      </w:r>
      <w:r w:rsidRPr="00BA47D7">
        <w:t>рушений антидопинговых правил спортсменами, персоналом спортсменов и/или сотр</w:t>
      </w:r>
      <w:r w:rsidRPr="00BA47D7">
        <w:rPr>
          <w:color w:val="231F20"/>
        </w:rPr>
        <w:t>у</w:t>
      </w:r>
      <w:r w:rsidRPr="00BA47D7">
        <w:t>дниками федерации и выявления всех причастных лиц;</w:t>
      </w:r>
    </w:p>
    <w:p w:rsidR="00D413AF" w:rsidRPr="00BA47D7" w:rsidRDefault="00D413AF" w:rsidP="008C7D7F">
      <w:pPr>
        <w:numPr>
          <w:ilvl w:val="0"/>
          <w:numId w:val="9"/>
        </w:numPr>
        <w:spacing w:after="0" w:line="282" w:lineRule="auto"/>
        <w:ind w:firstLine="274"/>
        <w:jc w:val="both"/>
      </w:pPr>
      <w:r w:rsidRPr="00BA47D7">
        <w:t>оказание помощи спортсменам, подозреваемым в н</w:t>
      </w:r>
      <w:r w:rsidRPr="00BA47D7">
        <w:rPr>
          <w:color w:val="231F20"/>
        </w:rPr>
        <w:t>а</w:t>
      </w:r>
      <w:r w:rsidRPr="00BA47D7">
        <w:t>рушении антидопинговых правил, до момента их спортивной дисквалификации, а также содействие при любых обращениях спортсменов и/или их персонала и/или работни</w:t>
      </w:r>
      <w:r w:rsidRPr="00BA47D7">
        <w:rPr>
          <w:color w:val="231F20"/>
        </w:rPr>
        <w:t>к</w:t>
      </w:r>
      <w:r w:rsidRPr="00BA47D7">
        <w:t xml:space="preserve">ов федерации в антидопинговые органы, </w:t>
      </w:r>
      <w:r w:rsidRPr="00BA47D7">
        <w:rPr>
          <w:color w:val="231F20"/>
        </w:rPr>
        <w:t>к</w:t>
      </w:r>
      <w:r w:rsidRPr="00BA47D7">
        <w:t xml:space="preserve">омитеты, </w:t>
      </w:r>
      <w:r w:rsidRPr="00BA47D7">
        <w:rPr>
          <w:color w:val="231F20"/>
        </w:rPr>
        <w:t>к</w:t>
      </w:r>
      <w:r w:rsidRPr="00BA47D7">
        <w:t>омиссии.</w:t>
      </w:r>
    </w:p>
    <w:p w:rsidR="00D413AF" w:rsidRPr="00BA47D7" w:rsidRDefault="00D413AF" w:rsidP="00CA76C4">
      <w:pPr>
        <w:spacing w:after="0"/>
        <w:ind w:left="162" w:right="152" w:hanging="10"/>
        <w:jc w:val="both"/>
      </w:pPr>
      <w:r w:rsidRPr="00BA47D7">
        <w:t>* * *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Подводя итоги текущего состояния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>ого обеспечения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 спорта в РФ, следует отметить, что разработаны и внедрены в пра</w:t>
      </w:r>
      <w:r w:rsidRPr="00BA47D7">
        <w:rPr>
          <w:color w:val="231F20"/>
        </w:rPr>
        <w:t>к</w:t>
      </w:r>
      <w:r w:rsidRPr="00BA47D7">
        <w:t>ти</w:t>
      </w:r>
      <w:r w:rsidRPr="00BA47D7">
        <w:rPr>
          <w:color w:val="231F20"/>
        </w:rPr>
        <w:t>к</w:t>
      </w:r>
      <w:r w:rsidRPr="00BA47D7">
        <w:t>у основы межведомственного методичес</w:t>
      </w:r>
      <w:r w:rsidRPr="00BA47D7">
        <w:rPr>
          <w:color w:val="231F20"/>
        </w:rPr>
        <w:t>к</w:t>
      </w:r>
      <w:r w:rsidRPr="00BA47D7">
        <w:t>ого обеспечения спортивной подготовки, федеральные станд</w:t>
      </w:r>
      <w:r w:rsidRPr="00BA47D7">
        <w:rPr>
          <w:color w:val="231F20"/>
        </w:rPr>
        <w:t>а</w:t>
      </w:r>
      <w:r w:rsidRPr="00BA47D7">
        <w:t>рты спортивной подготовки по всем олимпийским видам спорта, система н</w:t>
      </w:r>
      <w:r w:rsidRPr="00BA47D7">
        <w:rPr>
          <w:color w:val="231F20"/>
        </w:rPr>
        <w:t>а</w:t>
      </w:r>
      <w:r w:rsidRPr="00BA47D7">
        <w:t>учно-методичес</w:t>
      </w:r>
      <w:r w:rsidRPr="00BA47D7">
        <w:rPr>
          <w:color w:val="231F20"/>
        </w:rPr>
        <w:t>к</w:t>
      </w:r>
      <w:r w:rsidRPr="00BA47D7">
        <w:t>ого обеспечения спорта с развитием экспериментальной и инновационной деятельности, методика ориентации, отбора и сопровождения на каждом этапе спортивной подготовки наиболее перспективных спортсменов, с учетом федеральных станд</w:t>
      </w:r>
      <w:r w:rsidRPr="00BA47D7">
        <w:rPr>
          <w:color w:val="231F20"/>
        </w:rPr>
        <w:t>а</w:t>
      </w:r>
      <w:r w:rsidRPr="00BA47D7">
        <w:t xml:space="preserve">ртов спортивной подготовки и современных методик спортивной </w:t>
      </w:r>
      <w:r w:rsidRPr="00BA47D7">
        <w:lastRenderedPageBreak/>
        <w:t xml:space="preserve">тренировки, разработана и утверждена </w:t>
      </w:r>
      <w:r w:rsidRPr="00BA47D7">
        <w:rPr>
          <w:color w:val="231F20"/>
        </w:rPr>
        <w:t>К</w:t>
      </w:r>
      <w:r w:rsidRPr="00BA47D7">
        <w:t>онцепция развития детс</w:t>
      </w:r>
      <w:r w:rsidRPr="00BA47D7">
        <w:rPr>
          <w:color w:val="231F20"/>
        </w:rPr>
        <w:t>к</w:t>
      </w:r>
      <w:r w:rsidRPr="00BA47D7">
        <w:t>о-юношес</w:t>
      </w:r>
      <w:r w:rsidRPr="00BA47D7">
        <w:rPr>
          <w:color w:val="231F20"/>
        </w:rPr>
        <w:t>к</w:t>
      </w:r>
      <w:r w:rsidRPr="00BA47D7">
        <w:t>ого спорта в Российс</w:t>
      </w:r>
      <w:r w:rsidRPr="00BA47D7">
        <w:rPr>
          <w:color w:val="231F20"/>
        </w:rPr>
        <w:t>к</w:t>
      </w:r>
      <w:r w:rsidRPr="00BA47D7">
        <w:t>ой Федерации до 2025 года.</w:t>
      </w:r>
    </w:p>
    <w:p w:rsidR="00D413AF" w:rsidRDefault="00D413AF" w:rsidP="00CA76C4">
      <w:pPr>
        <w:spacing w:after="0"/>
        <w:ind w:left="-14"/>
        <w:jc w:val="both"/>
      </w:pPr>
      <w:r w:rsidRPr="00BA47D7">
        <w:t>В рамках приоритетного направления по развитию н</w:t>
      </w:r>
      <w:r w:rsidRPr="00BA47D7">
        <w:rPr>
          <w:color w:val="231F20"/>
        </w:rPr>
        <w:t>а</w:t>
      </w:r>
      <w:r w:rsidRPr="00BA47D7">
        <w:t>учнометодичес</w:t>
      </w:r>
      <w:r w:rsidRPr="00BA47D7">
        <w:rPr>
          <w:color w:val="231F20"/>
        </w:rPr>
        <w:t>к</w:t>
      </w:r>
      <w:r w:rsidRPr="00BA47D7">
        <w:t>ого обеспечения физичес</w:t>
      </w:r>
      <w:r w:rsidRPr="00BA47D7">
        <w:rPr>
          <w:color w:val="231F20"/>
        </w:rPr>
        <w:t>к</w:t>
      </w:r>
      <w:r w:rsidRPr="00BA47D7">
        <w:t>ой к</w:t>
      </w:r>
      <w:r w:rsidRPr="00BA47D7">
        <w:rPr>
          <w:color w:val="231F20"/>
        </w:rPr>
        <w:t>у</w:t>
      </w:r>
      <w:r w:rsidRPr="00BA47D7">
        <w:t>льтуры и спорта нео</w:t>
      </w:r>
      <w:r w:rsidRPr="00BA47D7">
        <w:rPr>
          <w:color w:val="231F20"/>
        </w:rPr>
        <w:t>б</w:t>
      </w:r>
      <w:r w:rsidRPr="00BA47D7">
        <w:t xml:space="preserve">ходимо дальнейшее совершенствование преподавания учебных предметов (дисциплин) «Физическая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ура», «Теория и методика спортивной тренировки» и других в системе общего, среднего профессионального и высшего образования. Настала нео</w:t>
      </w:r>
      <w:r w:rsidRPr="00BA47D7">
        <w:rPr>
          <w:color w:val="231F20"/>
        </w:rPr>
        <w:t>б</w:t>
      </w:r>
      <w:r w:rsidRPr="00BA47D7">
        <w:t>ходимость провести н</w:t>
      </w:r>
      <w:r w:rsidRPr="00BA47D7">
        <w:rPr>
          <w:color w:val="231F20"/>
        </w:rPr>
        <w:t>а</w:t>
      </w:r>
      <w:r w:rsidRPr="00BA47D7">
        <w:t>учный анализ методики оценки показ</w:t>
      </w:r>
      <w:r w:rsidRPr="00BA47D7">
        <w:rPr>
          <w:color w:val="231F20"/>
        </w:rPr>
        <w:t>а</w:t>
      </w:r>
      <w:r w:rsidRPr="00BA47D7">
        <w:t>телей здоровья, физичес</w:t>
      </w:r>
      <w:r w:rsidRPr="00BA47D7">
        <w:rPr>
          <w:color w:val="231F20"/>
        </w:rPr>
        <w:t>к</w:t>
      </w:r>
      <w:r w:rsidRPr="00BA47D7">
        <w:t>ого развития, функциональной, техничес</w:t>
      </w:r>
      <w:r w:rsidRPr="00BA47D7">
        <w:rPr>
          <w:color w:val="231F20"/>
        </w:rPr>
        <w:t>к</w:t>
      </w:r>
      <w:r w:rsidRPr="00BA47D7">
        <w:t>ой, пси</w:t>
      </w:r>
      <w:r w:rsidRPr="00BA47D7">
        <w:rPr>
          <w:color w:val="231F20"/>
        </w:rPr>
        <w:t>х</w:t>
      </w:r>
      <w:r w:rsidRPr="00BA47D7">
        <w:t>ологичес</w:t>
      </w:r>
      <w:r w:rsidRPr="00BA47D7">
        <w:rPr>
          <w:color w:val="231F20"/>
        </w:rPr>
        <w:t>к</w:t>
      </w:r>
      <w:r w:rsidRPr="00BA47D7">
        <w:t>ой, та</w:t>
      </w:r>
      <w:r w:rsidRPr="00BA47D7">
        <w:rPr>
          <w:color w:val="231F20"/>
        </w:rPr>
        <w:t>к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ой подготовленности юных спортсменов, воспит</w:t>
      </w:r>
      <w:r w:rsidRPr="00BA47D7">
        <w:rPr>
          <w:color w:val="231F20"/>
        </w:rPr>
        <w:t>а</w:t>
      </w:r>
      <w:r w:rsidRPr="00BA47D7">
        <w:t>тельной работы с ними, усиления антидопинговой пропаганды, а также обеспечения развития экспериментальной и инновационной деятельности в сфере физической к</w:t>
      </w:r>
      <w:r w:rsidRPr="00BA47D7">
        <w:rPr>
          <w:color w:val="231F20"/>
        </w:rPr>
        <w:t>у</w:t>
      </w:r>
      <w:r w:rsidRPr="00BA47D7">
        <w:t>льтуры и спорта.</w:t>
      </w:r>
    </w:p>
    <w:p w:rsidR="00423EF3" w:rsidRPr="00BA47D7" w:rsidRDefault="00423EF3" w:rsidP="00CA76C4">
      <w:pPr>
        <w:spacing w:after="0"/>
        <w:ind w:left="-14"/>
        <w:jc w:val="both"/>
      </w:pPr>
    </w:p>
    <w:p w:rsidR="00D413AF" w:rsidRPr="00423EF3" w:rsidRDefault="00D413AF" w:rsidP="00CA76C4">
      <w:pPr>
        <w:pStyle w:val="3"/>
        <w:spacing w:after="0"/>
        <w:jc w:val="both"/>
        <w:rPr>
          <w:lang w:val="ru-RU"/>
        </w:rPr>
      </w:pPr>
      <w:r w:rsidRPr="00423EF3">
        <w:rPr>
          <w:rFonts w:ascii="Calibri" w:eastAsia="Calibri" w:hAnsi="Calibri" w:cs="Calibri"/>
          <w:color w:val="929498"/>
          <w:sz w:val="36"/>
          <w:lang w:val="ru-RU"/>
        </w:rPr>
        <w:t xml:space="preserve"> </w:t>
      </w:r>
      <w:r w:rsidRPr="00423EF3">
        <w:rPr>
          <w:lang w:val="ru-RU"/>
        </w:rPr>
        <w:t>Вопросы</w:t>
      </w:r>
      <w:r w:rsidR="00423EF3">
        <w:rPr>
          <w:lang w:val="ru-RU"/>
        </w:rPr>
        <w:t xml:space="preserve"> </w:t>
      </w:r>
      <w:r w:rsidRPr="00423EF3">
        <w:rPr>
          <w:lang w:val="ru-RU"/>
        </w:rPr>
        <w:t>и</w:t>
      </w:r>
      <w:r w:rsidR="00423EF3">
        <w:rPr>
          <w:lang w:val="ru-RU"/>
        </w:rPr>
        <w:t xml:space="preserve"> </w:t>
      </w:r>
      <w:r w:rsidRPr="00423EF3">
        <w:rPr>
          <w:lang w:val="ru-RU"/>
        </w:rPr>
        <w:t>задани</w:t>
      </w:r>
      <w:r w:rsidR="00423EF3">
        <w:rPr>
          <w:lang w:val="ru-RU"/>
        </w:rPr>
        <w:t xml:space="preserve"> </w:t>
      </w:r>
      <w:r w:rsidRPr="00423EF3">
        <w:rPr>
          <w:lang w:val="ru-RU"/>
        </w:rPr>
        <w:t>ядля</w:t>
      </w:r>
      <w:r w:rsidR="00423EF3">
        <w:rPr>
          <w:lang w:val="ru-RU"/>
        </w:rPr>
        <w:t xml:space="preserve"> </w:t>
      </w:r>
      <w:r w:rsidRPr="00423EF3">
        <w:rPr>
          <w:lang w:val="ru-RU"/>
        </w:rPr>
        <w:t>самопроверки</w:t>
      </w:r>
      <w:r w:rsidR="00423EF3">
        <w:rPr>
          <w:lang w:val="ru-RU"/>
        </w:rPr>
        <w:t>.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Как оценивается эффективность учебно-тренировочного процесса в спортивной ш</w:t>
      </w:r>
      <w:r w:rsidRPr="00BA47D7">
        <w:rPr>
          <w:color w:val="231F20"/>
        </w:rPr>
        <w:t>к</w:t>
      </w:r>
      <w:r w:rsidRPr="00BA47D7">
        <w:t>оле?</w:t>
      </w:r>
    </w:p>
    <w:p w:rsidR="00D413AF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Ка</w:t>
      </w:r>
      <w:r w:rsidRPr="00BA47D7">
        <w:rPr>
          <w:color w:val="231F20"/>
        </w:rPr>
        <w:t>к</w:t>
      </w:r>
      <w:r w:rsidRPr="00BA47D7">
        <w:t>ова система оценки к</w:t>
      </w:r>
      <w:r w:rsidRPr="00BA47D7">
        <w:rPr>
          <w:color w:val="231F20"/>
        </w:rPr>
        <w:t>а</w:t>
      </w:r>
      <w:r w:rsidRPr="00BA47D7">
        <w:t>чества работы тренера спортивной ш</w:t>
      </w:r>
      <w:r w:rsidRPr="00BA47D7">
        <w:rPr>
          <w:color w:val="231F20"/>
        </w:rPr>
        <w:t>к</w:t>
      </w:r>
      <w:r w:rsidRPr="00BA47D7">
        <w:t>олы?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Расскажите о деятельности специализированных классов по видам спорта с продленным днем о</w:t>
      </w:r>
      <w:r w:rsidRPr="00BA47D7">
        <w:rPr>
          <w:color w:val="231F20"/>
        </w:rPr>
        <w:t>б</w:t>
      </w:r>
      <w:r w:rsidRPr="00BA47D7">
        <w:t>учения.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Расскажите об основных функциях спортивных ш</w:t>
      </w:r>
      <w:r w:rsidRPr="00BA47D7">
        <w:rPr>
          <w:color w:val="231F20"/>
        </w:rPr>
        <w:t>к</w:t>
      </w:r>
      <w:r w:rsidRPr="00BA47D7">
        <w:t>ол.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Что представляет собой тенденция э</w:t>
      </w:r>
      <w:r w:rsidRPr="00BA47D7">
        <w:rPr>
          <w:color w:val="231F20"/>
        </w:rPr>
        <w:t>к</w:t>
      </w:r>
      <w:r w:rsidRPr="00BA47D7">
        <w:t>ономичес</w:t>
      </w:r>
      <w:r w:rsidRPr="00BA47D7">
        <w:rPr>
          <w:color w:val="231F20"/>
        </w:rPr>
        <w:t>к</w:t>
      </w:r>
      <w:r w:rsidRPr="00BA47D7">
        <w:t>ой целесообразности?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Каковы сроки формирования спортивного мастерства от начала занятий до выполнения норм</w:t>
      </w:r>
      <w:r w:rsidRPr="00BA47D7">
        <w:rPr>
          <w:color w:val="231F20"/>
        </w:rPr>
        <w:t>а</w:t>
      </w:r>
      <w:r w:rsidRPr="00BA47D7">
        <w:t>тива МС и МСМК?</w:t>
      </w:r>
    </w:p>
    <w:p w:rsidR="00D413AF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>
        <w:t>Назовите зад</w:t>
      </w:r>
      <w:r>
        <w:rPr>
          <w:color w:val="231F20"/>
        </w:rPr>
        <w:t>а</w:t>
      </w:r>
      <w:r>
        <w:t>чи педагогичес</w:t>
      </w:r>
      <w:r>
        <w:rPr>
          <w:color w:val="231F20"/>
        </w:rPr>
        <w:t>к</w:t>
      </w:r>
      <w:r>
        <w:t xml:space="preserve">ого </w:t>
      </w:r>
      <w:r>
        <w:rPr>
          <w:color w:val="231F20"/>
        </w:rPr>
        <w:t>к</w:t>
      </w:r>
      <w:r>
        <w:t>онтроля.</w:t>
      </w:r>
    </w:p>
    <w:p w:rsidR="00D413AF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>
        <w:t>Назовите зад</w:t>
      </w:r>
      <w:r>
        <w:rPr>
          <w:color w:val="231F20"/>
        </w:rPr>
        <w:t>а</w:t>
      </w:r>
      <w:r>
        <w:t>чи психологичес</w:t>
      </w:r>
      <w:r>
        <w:rPr>
          <w:color w:val="231F20"/>
        </w:rPr>
        <w:t>к</w:t>
      </w:r>
      <w:r>
        <w:t xml:space="preserve">ого </w:t>
      </w:r>
      <w:r>
        <w:rPr>
          <w:color w:val="231F20"/>
        </w:rPr>
        <w:t>к</w:t>
      </w:r>
      <w:r>
        <w:t>онтроля.</w:t>
      </w:r>
    </w:p>
    <w:p w:rsidR="00D413AF" w:rsidRPr="00BA47D7" w:rsidRDefault="00D413AF" w:rsidP="008C7D7F">
      <w:pPr>
        <w:numPr>
          <w:ilvl w:val="0"/>
          <w:numId w:val="10"/>
        </w:numPr>
        <w:spacing w:after="0" w:line="282" w:lineRule="auto"/>
        <w:ind w:firstLine="274"/>
        <w:jc w:val="both"/>
      </w:pPr>
      <w:r w:rsidRPr="00BA47D7">
        <w:t>Что нужно зн</w:t>
      </w:r>
      <w:r w:rsidRPr="00D413AF">
        <w:rPr>
          <w:color w:val="231F20"/>
        </w:rPr>
        <w:t>а</w:t>
      </w:r>
      <w:r w:rsidRPr="00BA47D7">
        <w:t>ть о вреде анаболи</w:t>
      </w:r>
      <w:r w:rsidRPr="00D413AF">
        <w:rPr>
          <w:color w:val="231F20"/>
        </w:rPr>
        <w:t>к</w:t>
      </w:r>
      <w:r w:rsidRPr="00BA47D7">
        <w:t>ов?</w:t>
      </w:r>
      <w:r w:rsidRPr="00BA47D7">
        <w:br w:type="page"/>
      </w:r>
    </w:p>
    <w:p w:rsidR="00074D1E" w:rsidRDefault="00074D1E" w:rsidP="00074D1E">
      <w:pPr>
        <w:pStyle w:val="1"/>
        <w:ind w:right="174"/>
        <w:jc w:val="left"/>
        <w:rPr>
          <w:rFonts w:ascii="Times New Roman" w:hAnsi="Times New Roman" w:cs="Times New Roman"/>
          <w:color w:val="231F20"/>
          <w:lang w:val="ru-RU"/>
        </w:rPr>
      </w:pPr>
      <w:r>
        <w:rPr>
          <w:rFonts w:ascii="Times New Roman" w:hAnsi="Times New Roman" w:cs="Times New Roman"/>
          <w:color w:val="231F20"/>
          <w:lang w:val="ru-RU"/>
        </w:rPr>
        <w:lastRenderedPageBreak/>
        <w:t>3 лекция (продолжение)</w:t>
      </w:r>
    </w:p>
    <w:p w:rsidR="00D413AF" w:rsidRPr="00074D1E" w:rsidRDefault="00D413AF" w:rsidP="00074D1E">
      <w:pPr>
        <w:pStyle w:val="1"/>
        <w:ind w:right="174"/>
        <w:rPr>
          <w:rFonts w:ascii="Times New Roman" w:hAnsi="Times New Roman" w:cs="Times New Roman"/>
          <w:lang w:val="ru-RU"/>
        </w:rPr>
      </w:pPr>
      <w:r w:rsidRPr="00074D1E">
        <w:rPr>
          <w:rFonts w:ascii="Times New Roman" w:hAnsi="Times New Roman" w:cs="Times New Roman"/>
          <w:color w:val="231F20"/>
          <w:lang w:val="ru-RU"/>
        </w:rPr>
        <w:t>Г</w:t>
      </w:r>
      <w:r w:rsidRPr="00074D1E">
        <w:rPr>
          <w:rFonts w:ascii="Times New Roman" w:hAnsi="Times New Roman" w:cs="Times New Roman"/>
          <w:lang w:val="ru-RU"/>
        </w:rPr>
        <w:t>лава</w:t>
      </w:r>
      <w:r w:rsidRPr="00074D1E">
        <w:rPr>
          <w:rFonts w:ascii="Times New Roman" w:hAnsi="Times New Roman" w:cs="Times New Roman"/>
          <w:sz w:val="38"/>
          <w:lang w:val="ru-RU"/>
        </w:rPr>
        <w:t>4</w:t>
      </w:r>
    </w:p>
    <w:p w:rsidR="00D413AF" w:rsidRPr="00074D1E" w:rsidRDefault="00D413AF" w:rsidP="00074D1E">
      <w:pPr>
        <w:spacing w:after="0" w:line="253" w:lineRule="auto"/>
        <w:ind w:left="199" w:hanging="10"/>
        <w:jc w:val="center"/>
      </w:pPr>
      <w:r w:rsidRPr="00074D1E">
        <w:rPr>
          <w:rFonts w:eastAsia="Calibri"/>
          <w:b/>
          <w:sz w:val="28"/>
        </w:rPr>
        <w:t>УЧЕТ ВОЗ</w:t>
      </w:r>
      <w:r w:rsidRPr="00074D1E">
        <w:rPr>
          <w:rFonts w:eastAsia="Calibri"/>
          <w:b/>
          <w:color w:val="231F20"/>
          <w:sz w:val="28"/>
        </w:rPr>
        <w:t>РА</w:t>
      </w:r>
      <w:r w:rsidRPr="00074D1E">
        <w:rPr>
          <w:rFonts w:eastAsia="Calibri"/>
          <w:b/>
          <w:sz w:val="28"/>
        </w:rPr>
        <w:t>СТНЫХ ОСОБЕННОСТЕЙ ДЕТЕЙ</w:t>
      </w:r>
    </w:p>
    <w:p w:rsidR="00D413AF" w:rsidRDefault="00D413AF" w:rsidP="00074D1E">
      <w:pPr>
        <w:pStyle w:val="2"/>
        <w:spacing w:after="0" w:line="253" w:lineRule="auto"/>
        <w:ind w:left="426" w:right="420"/>
        <w:rPr>
          <w:rFonts w:ascii="Times New Roman" w:hAnsi="Times New Roman" w:cs="Times New Roman"/>
          <w:sz w:val="28"/>
          <w:lang w:val="ru-RU"/>
        </w:rPr>
      </w:pPr>
      <w:r w:rsidRPr="00074D1E">
        <w:rPr>
          <w:rFonts w:ascii="Times New Roman" w:hAnsi="Times New Roman" w:cs="Times New Roman"/>
          <w:sz w:val="28"/>
          <w:lang w:val="ru-RU"/>
        </w:rPr>
        <w:t>ПРИ ЗАНЯТИЯХ ФИЗИЧЕСКОЙ К</w:t>
      </w:r>
      <w:r w:rsidRPr="00074D1E">
        <w:rPr>
          <w:rFonts w:ascii="Times New Roman" w:hAnsi="Times New Roman" w:cs="Times New Roman"/>
          <w:color w:val="231F20"/>
          <w:sz w:val="28"/>
          <w:lang w:val="ru-RU"/>
        </w:rPr>
        <w:t>У</w:t>
      </w:r>
      <w:r w:rsidRPr="00074D1E">
        <w:rPr>
          <w:rFonts w:ascii="Times New Roman" w:hAnsi="Times New Roman" w:cs="Times New Roman"/>
          <w:sz w:val="28"/>
          <w:lang w:val="ru-RU"/>
        </w:rPr>
        <w:t>Л</w:t>
      </w:r>
      <w:r w:rsidRPr="00074D1E">
        <w:rPr>
          <w:rFonts w:ascii="Times New Roman" w:hAnsi="Times New Roman" w:cs="Times New Roman"/>
          <w:color w:val="231F20"/>
          <w:sz w:val="28"/>
          <w:lang w:val="ru-RU"/>
        </w:rPr>
        <w:t>Ь</w:t>
      </w:r>
      <w:r w:rsidRPr="00074D1E">
        <w:rPr>
          <w:rFonts w:ascii="Times New Roman" w:hAnsi="Times New Roman" w:cs="Times New Roman"/>
          <w:sz w:val="28"/>
          <w:lang w:val="ru-RU"/>
        </w:rPr>
        <w:t>ТУРОЙ И СПОРТОМ</w:t>
      </w:r>
    </w:p>
    <w:p w:rsidR="00074D1E" w:rsidRPr="00074D1E" w:rsidRDefault="00074D1E" w:rsidP="00074D1E"/>
    <w:p w:rsidR="00D413AF" w:rsidRPr="00BA47D7" w:rsidRDefault="00D413AF" w:rsidP="00CA76C4">
      <w:pPr>
        <w:spacing w:after="0"/>
        <w:ind w:left="-14"/>
        <w:jc w:val="both"/>
      </w:pPr>
      <w:r w:rsidRPr="00BA47D7">
        <w:t>Школьный возраст – это самое благоприятное время воспитания физических к</w:t>
      </w:r>
      <w:r w:rsidRPr="00BA47D7">
        <w:rPr>
          <w:color w:val="231F20"/>
        </w:rPr>
        <w:t>а</w:t>
      </w:r>
      <w:r w:rsidRPr="00BA47D7">
        <w:t>честв. От класса к классу происходят морфологические и функциональные изменения у школьника, повышаются его физические кондиции. На уроках физической к</w:t>
      </w:r>
      <w:r w:rsidRPr="00BA47D7">
        <w:rPr>
          <w:color w:val="231F20"/>
        </w:rPr>
        <w:t>у</w:t>
      </w:r>
      <w:r w:rsidRPr="00BA47D7">
        <w:t>льтуры, в спортивных секциях и на занятиях в клубах физичес</w:t>
      </w:r>
      <w:r w:rsidRPr="00BA47D7">
        <w:rPr>
          <w:color w:val="231F20"/>
        </w:rPr>
        <w:t>к</w:t>
      </w:r>
      <w:r w:rsidRPr="00BA47D7">
        <w:t xml:space="preserve">ой подготовки под руководством наставников идет развитие и совершенствование выносливости, ловкости, быстроты, силы и гибкости. </w:t>
      </w:r>
      <w:r w:rsidRPr="00BA47D7">
        <w:rPr>
          <w:color w:val="231F20"/>
        </w:rPr>
        <w:t>У</w:t>
      </w:r>
      <w:r w:rsidRPr="00BA47D7">
        <w:t>пущенное в это время тр</w:t>
      </w:r>
      <w:r w:rsidRPr="00BA47D7">
        <w:rPr>
          <w:color w:val="231F20"/>
        </w:rPr>
        <w:t>у</w:t>
      </w:r>
      <w:r w:rsidRPr="00BA47D7">
        <w:t>дно, а ино</w:t>
      </w:r>
      <w:r w:rsidRPr="00BA47D7">
        <w:rPr>
          <w:color w:val="231F20"/>
        </w:rPr>
        <w:t>г</w:t>
      </w:r>
      <w:r w:rsidRPr="00BA47D7">
        <w:t>да и невозможно, наверст</w:t>
      </w:r>
      <w:r w:rsidRPr="00BA47D7">
        <w:rPr>
          <w:color w:val="231F20"/>
        </w:rPr>
        <w:t>а</w:t>
      </w:r>
      <w:r w:rsidRPr="00BA47D7">
        <w:t>ть в б</w:t>
      </w:r>
      <w:r w:rsidRPr="00BA47D7">
        <w:rPr>
          <w:color w:val="231F20"/>
        </w:rPr>
        <w:t>у</w:t>
      </w:r>
      <w:r w:rsidRPr="00BA47D7">
        <w:t>дущем. Поэтому от преподав</w:t>
      </w:r>
      <w:r w:rsidRPr="00BA47D7">
        <w:rPr>
          <w:color w:val="231F20"/>
        </w:rPr>
        <w:t>а</w:t>
      </w:r>
      <w:r w:rsidRPr="00BA47D7">
        <w:t>теля зависит очень многое. Учителю физической к</w:t>
      </w:r>
      <w:r w:rsidRPr="00BA47D7">
        <w:rPr>
          <w:color w:val="231F20"/>
        </w:rPr>
        <w:t>у</w:t>
      </w:r>
      <w:r w:rsidRPr="00BA47D7">
        <w:t>льтуры, тренеру в своей работе необходимы точные знания о половых, возрастных, индивидуальных особенностях учащихся, которые помогают ему успешно решать задачи по обучению движениям и воспитанию физических к</w:t>
      </w:r>
      <w:r w:rsidRPr="00BA47D7">
        <w:rPr>
          <w:color w:val="231F20"/>
        </w:rPr>
        <w:t>а</w:t>
      </w:r>
      <w:r w:rsidRPr="00BA47D7">
        <w:t>честв у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ов. Учитывая индивидуальные особенности, наследственные зад</w:t>
      </w:r>
      <w:r w:rsidRPr="00BA47D7">
        <w:rPr>
          <w:color w:val="231F20"/>
        </w:rPr>
        <w:t>а</w:t>
      </w:r>
      <w:r w:rsidRPr="00BA47D7">
        <w:t>тки того или иного ребенка, сенситивные периоды развития физических качеств (возрастные периоды развития физических качеств), учитель или тренер могут правильно построить процесс подготовки ребенка, использовать методы и средства развития его двиг</w:t>
      </w:r>
      <w:r w:rsidRPr="00BA47D7">
        <w:rPr>
          <w:color w:val="231F20"/>
        </w:rPr>
        <w:t>а</w:t>
      </w:r>
      <w:r w:rsidRPr="00BA47D7">
        <w:t>тельных способностей в соответствии с возрастом. Остановимся кратко на возрастно-половых особенностях школьников.</w:t>
      </w:r>
    </w:p>
    <w:p w:rsidR="00D413AF" w:rsidRPr="00BA47D7" w:rsidRDefault="00D413AF" w:rsidP="00CA76C4">
      <w:pPr>
        <w:spacing w:after="0"/>
        <w:ind w:left="284"/>
        <w:jc w:val="both"/>
      </w:pPr>
      <w:r w:rsidRPr="00BA47D7">
        <w:rPr>
          <w:i/>
          <w:color w:val="231F20"/>
        </w:rPr>
        <w:t>М</w:t>
      </w:r>
      <w:r w:rsidRPr="00BA47D7">
        <w:rPr>
          <w:i/>
        </w:rPr>
        <w:t>ладший ш</w:t>
      </w:r>
      <w:r w:rsidRPr="00BA47D7">
        <w:rPr>
          <w:i/>
          <w:color w:val="231F20"/>
        </w:rPr>
        <w:t>ко</w:t>
      </w:r>
      <w:r w:rsidRPr="00BA47D7">
        <w:rPr>
          <w:i/>
        </w:rPr>
        <w:t xml:space="preserve">льный возраст (1–4-й </w:t>
      </w:r>
      <w:r w:rsidRPr="00BA47D7">
        <w:rPr>
          <w:i/>
          <w:color w:val="231F20"/>
        </w:rPr>
        <w:t>к</w:t>
      </w:r>
      <w:r w:rsidRPr="00BA47D7">
        <w:rPr>
          <w:i/>
        </w:rPr>
        <w:t>лассы)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младшем ш</w:t>
      </w:r>
      <w:r w:rsidRPr="00BA47D7">
        <w:rPr>
          <w:color w:val="231F20"/>
        </w:rPr>
        <w:t>к</w:t>
      </w:r>
      <w:r w:rsidRPr="00BA47D7">
        <w:t>ольном возрасте у детей продолжается формирование стру</w:t>
      </w:r>
      <w:r w:rsidRPr="00BA47D7">
        <w:rPr>
          <w:color w:val="231F20"/>
        </w:rPr>
        <w:t>кт</w:t>
      </w:r>
      <w:r w:rsidRPr="00BA47D7">
        <w:t>уры тканей, их рост. По сравнению с дош</w:t>
      </w:r>
      <w:r w:rsidRPr="00BA47D7">
        <w:rPr>
          <w:color w:val="231F20"/>
        </w:rPr>
        <w:t>к</w:t>
      </w:r>
      <w:r w:rsidRPr="00BA47D7">
        <w:t>ольным периодом темп роста в длину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замедляется, но масса тела увеличивается. Ежегодно рост увеличивается примерно на 4 см, а масса тела – на 2 к</w:t>
      </w:r>
      <w:r w:rsidRPr="00BA47D7">
        <w:rPr>
          <w:color w:val="231F20"/>
        </w:rPr>
        <w:t>г</w:t>
      </w:r>
      <w:r w:rsidRPr="00BA47D7">
        <w:t xml:space="preserve">. </w:t>
      </w:r>
      <w:r w:rsidRPr="00BA47D7">
        <w:rPr>
          <w:color w:val="231F20"/>
        </w:rPr>
        <w:t>У</w:t>
      </w:r>
      <w:r w:rsidRPr="00BA47D7">
        <w:t>же в этом возрасте нужен дифференцированный подход к мал</w:t>
      </w:r>
      <w:r w:rsidRPr="00BA47D7">
        <w:rPr>
          <w:color w:val="231F20"/>
        </w:rPr>
        <w:t>ь</w:t>
      </w:r>
      <w:r w:rsidRPr="00BA47D7">
        <w:t>чикам и девочкам при дозировании физических нагрузок. По не</w:t>
      </w:r>
      <w:r w:rsidRPr="00BA47D7">
        <w:rPr>
          <w:color w:val="231F20"/>
        </w:rPr>
        <w:t>к</w:t>
      </w:r>
      <w:r w:rsidRPr="00BA47D7">
        <w:t>оторым показ</w:t>
      </w:r>
      <w:r w:rsidRPr="00BA47D7">
        <w:rPr>
          <w:color w:val="231F20"/>
        </w:rPr>
        <w:t>а</w:t>
      </w:r>
      <w:r w:rsidRPr="00BA47D7">
        <w:t>телям развития большой разницы между мал</w:t>
      </w:r>
      <w:r w:rsidRPr="00BA47D7">
        <w:rPr>
          <w:color w:val="231F20"/>
        </w:rPr>
        <w:t>ь</w:t>
      </w:r>
      <w:r w:rsidRPr="00BA47D7">
        <w:t>чиками и девочками нет. В 7 лет масса тела у мал</w:t>
      </w:r>
      <w:r w:rsidRPr="00BA47D7">
        <w:rPr>
          <w:color w:val="231F20"/>
        </w:rPr>
        <w:t>ь</w:t>
      </w:r>
      <w:r w:rsidRPr="00BA47D7">
        <w:t>чиков больше массы тела девочек всего на 0,2 к</w:t>
      </w:r>
      <w:r w:rsidRPr="00BA47D7">
        <w:rPr>
          <w:color w:val="231F20"/>
        </w:rPr>
        <w:t>г</w:t>
      </w:r>
      <w:r w:rsidRPr="00BA47D7">
        <w:t>, в 10 лет – меньше на 0,4 к</w:t>
      </w:r>
      <w:r w:rsidRPr="00BA47D7">
        <w:rPr>
          <w:color w:val="231F20"/>
        </w:rPr>
        <w:t>г</w:t>
      </w:r>
      <w:r w:rsidRPr="00BA47D7">
        <w:t>. До 10–11 лет пропорции частей тела у них почти одина</w:t>
      </w:r>
      <w:r w:rsidRPr="00BA47D7">
        <w:rPr>
          <w:color w:val="231F20"/>
        </w:rPr>
        <w:t>к</w:t>
      </w:r>
      <w:r w:rsidRPr="00BA47D7">
        <w:t>овы, а окружность гр</w:t>
      </w:r>
      <w:r w:rsidRPr="00BA47D7">
        <w:rPr>
          <w:color w:val="231F20"/>
        </w:rPr>
        <w:t>у</w:t>
      </w:r>
      <w:r w:rsidRPr="00BA47D7">
        <w:t>дной клетки у девочек на 1–2 см меньше, чем у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ов, а жизненная ем</w:t>
      </w:r>
      <w:r w:rsidRPr="00BA47D7">
        <w:rPr>
          <w:color w:val="231F20"/>
        </w:rPr>
        <w:t>к</w:t>
      </w:r>
      <w:r w:rsidRPr="00BA47D7">
        <w:t>ость легких меньше на 100–200 см</w:t>
      </w:r>
      <w:r w:rsidRPr="00BA47D7">
        <w:rPr>
          <w:sz w:val="21"/>
          <w:vertAlign w:val="superscript"/>
        </w:rPr>
        <w:t>3</w:t>
      </w:r>
      <w:r w:rsidRPr="00BA47D7">
        <w:t>. Зн</w:t>
      </w:r>
      <w:r w:rsidRPr="00BA47D7">
        <w:rPr>
          <w:color w:val="231F20"/>
        </w:rPr>
        <w:t>а</w:t>
      </w:r>
      <w:r w:rsidRPr="00BA47D7">
        <w:t>чи</w:t>
      </w:r>
      <w:r w:rsidRPr="00BA47D7">
        <w:rPr>
          <w:color w:val="231F20"/>
        </w:rPr>
        <w:t>т</w:t>
      </w:r>
      <w:r w:rsidRPr="00BA47D7">
        <w:t>, нагрузка в упражнениях на выносливость должна быть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ниже.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У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 младших классов быстро увеличивается выносливость к ст</w:t>
      </w:r>
      <w:r w:rsidRPr="00BA47D7">
        <w:rPr>
          <w:color w:val="231F20"/>
        </w:rPr>
        <w:t>а</w:t>
      </w:r>
      <w:r w:rsidRPr="00BA47D7">
        <w:t>тическим усилиям, и прирост ее выше, чем у учащихся средних и старших классов. Но дети н</w:t>
      </w:r>
      <w:r w:rsidRPr="00BA47D7">
        <w:rPr>
          <w:color w:val="231F20"/>
        </w:rPr>
        <w:t>а</w:t>
      </w:r>
      <w:r w:rsidRPr="00BA47D7">
        <w:t>чальных классов еще не могут поддержив</w:t>
      </w:r>
      <w:r w:rsidRPr="00BA47D7">
        <w:rPr>
          <w:color w:val="231F20"/>
        </w:rPr>
        <w:t>а</w:t>
      </w:r>
      <w:r w:rsidRPr="00BA47D7">
        <w:t>ть усилие на высо</w:t>
      </w:r>
      <w:r w:rsidRPr="00BA47D7">
        <w:rPr>
          <w:color w:val="231F20"/>
        </w:rPr>
        <w:t>к</w:t>
      </w:r>
      <w:r w:rsidRPr="00BA47D7">
        <w:t>ом уровне, так как они не умеют точно дифференциров</w:t>
      </w:r>
      <w:r w:rsidRPr="00BA47D7">
        <w:rPr>
          <w:color w:val="231F20"/>
        </w:rPr>
        <w:t>а</w:t>
      </w:r>
      <w:r w:rsidRPr="00BA47D7">
        <w:t>ть степень мышечного напряжения. С 8 до 11 лет выносливость икроножных мышц увеличивается примерно на 77%, разгиб</w:t>
      </w:r>
      <w:r w:rsidRPr="00BA47D7">
        <w:rPr>
          <w:color w:val="231F20"/>
        </w:rPr>
        <w:t>а</w:t>
      </w:r>
      <w:r w:rsidRPr="00BA47D7">
        <w:t>телей т</w:t>
      </w:r>
      <w:r w:rsidRPr="00BA47D7">
        <w:rPr>
          <w:color w:val="231F20"/>
        </w:rPr>
        <w:t>у</w:t>
      </w:r>
      <w:r w:rsidRPr="00BA47D7">
        <w:t>ловища – на 85%, разгиб</w:t>
      </w:r>
      <w:r w:rsidRPr="00BA47D7">
        <w:rPr>
          <w:color w:val="231F20"/>
        </w:rPr>
        <w:t>а</w:t>
      </w:r>
      <w:r w:rsidRPr="00BA47D7">
        <w:t>телей предплечья – на 41%. Для воспитания ст</w:t>
      </w:r>
      <w:r w:rsidRPr="00BA47D7">
        <w:rPr>
          <w:color w:val="231F20"/>
        </w:rPr>
        <w:t>а</w:t>
      </w:r>
      <w:r w:rsidRPr="00BA47D7">
        <w:t>тичес</w:t>
      </w:r>
      <w:r w:rsidRPr="00BA47D7">
        <w:rPr>
          <w:color w:val="231F20"/>
        </w:rPr>
        <w:t>к</w:t>
      </w:r>
      <w:r w:rsidRPr="00BA47D7">
        <w:t xml:space="preserve">ой выносливости у детей этого возраста можно применять упражнения довольно длительного </w:t>
      </w:r>
      <w:r w:rsidRPr="00BA47D7">
        <w:rPr>
          <w:color w:val="231F20"/>
        </w:rPr>
        <w:t>у</w:t>
      </w:r>
      <w:r w:rsidRPr="00BA47D7">
        <w:t>держания определенных поз (висы и упоры, равновесия, стойки на носках). Для воспитания силовой выносливости нагрузки применяются в индивидуальном режиме.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При развитии силы нужно иметь в вид</w:t>
      </w:r>
      <w:r w:rsidRPr="00BA47D7">
        <w:rPr>
          <w:color w:val="231F20"/>
        </w:rPr>
        <w:t>у</w:t>
      </w:r>
      <w:r w:rsidRPr="00BA47D7">
        <w:t>, что сила мышц кисти у девочек меньше в 7–8 лет примерно на 5 к</w:t>
      </w:r>
      <w:r w:rsidRPr="00BA47D7">
        <w:rPr>
          <w:color w:val="231F20"/>
        </w:rPr>
        <w:t>г</w:t>
      </w:r>
      <w:r w:rsidRPr="00BA47D7">
        <w:t>, а в 10–11 лет – на 10 к</w:t>
      </w:r>
      <w:r w:rsidRPr="00BA47D7">
        <w:rPr>
          <w:color w:val="231F20"/>
        </w:rPr>
        <w:t>г</w:t>
      </w:r>
      <w:r w:rsidRPr="00BA47D7">
        <w:t>. Следов</w:t>
      </w:r>
      <w:r w:rsidRPr="00BA47D7">
        <w:rPr>
          <w:color w:val="231F20"/>
        </w:rPr>
        <w:t>а</w:t>
      </w:r>
      <w:r w:rsidRPr="00BA47D7">
        <w:t>тельно, по числу повторений силовые упражнения у девочек могут быть такие же, как и у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ов, но по напряжению зн</w:t>
      </w:r>
      <w:r w:rsidRPr="00BA47D7">
        <w:rPr>
          <w:color w:val="231F20"/>
        </w:rPr>
        <w:t>а</w:t>
      </w:r>
      <w:r w:rsidRPr="00BA47D7">
        <w:t>чительно меньшими. Девочки, одна</w:t>
      </w:r>
      <w:r w:rsidRPr="00BA47D7">
        <w:rPr>
          <w:color w:val="231F20"/>
        </w:rPr>
        <w:t>к</w:t>
      </w:r>
      <w:r w:rsidRPr="00BA47D7">
        <w:t>о, не отстают от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 в физичес</w:t>
      </w:r>
      <w:r w:rsidRPr="00BA47D7">
        <w:rPr>
          <w:color w:val="231F20"/>
        </w:rPr>
        <w:t>к</w:t>
      </w:r>
      <w:r w:rsidRPr="00BA47D7">
        <w:t>ой подготовке, если их двиг</w:t>
      </w:r>
      <w:r w:rsidRPr="00BA47D7">
        <w:rPr>
          <w:color w:val="231F20"/>
        </w:rPr>
        <w:t>а</w:t>
      </w:r>
      <w:r w:rsidRPr="00BA47D7">
        <w:t>тельный режим достаточный. Мышцы у младших школьников бедны белком и жирами. Прирост абсолютной силы незн</w:t>
      </w:r>
      <w:r w:rsidRPr="00BA47D7">
        <w:rPr>
          <w:color w:val="231F20"/>
        </w:rPr>
        <w:t>а</w:t>
      </w:r>
      <w:r w:rsidRPr="00BA47D7">
        <w:t>чителен, а вот относительная сила мышц увеличивается быстро. Более всего возрастает сила икроножных мышц, разгиб</w:t>
      </w:r>
      <w:r w:rsidRPr="00BA47D7">
        <w:rPr>
          <w:color w:val="231F20"/>
        </w:rPr>
        <w:t>а</w:t>
      </w:r>
      <w:r w:rsidRPr="00BA47D7">
        <w:t>телей предплечья, сгибателей кисти. В связи с тем, что в мышцах детей сухожильная часть еще не окрепла, упражнения на развитие с</w:t>
      </w:r>
      <w:r w:rsidRPr="00BA47D7">
        <w:rPr>
          <w:color w:val="231F20"/>
        </w:rPr>
        <w:t>к</w:t>
      </w:r>
      <w:r w:rsidRPr="00BA47D7">
        <w:t>оростно-силовых к</w:t>
      </w:r>
      <w:r w:rsidRPr="00BA47D7">
        <w:rPr>
          <w:color w:val="231F20"/>
        </w:rPr>
        <w:t>а</w:t>
      </w:r>
      <w:r w:rsidRPr="00BA47D7">
        <w:t>честв должны носить динамический х</w:t>
      </w:r>
      <w:r w:rsidRPr="00BA47D7">
        <w:rPr>
          <w:color w:val="231F20"/>
        </w:rPr>
        <w:t>а</w:t>
      </w:r>
      <w:r w:rsidRPr="00BA47D7">
        <w:t>рактер.</w:t>
      </w:r>
    </w:p>
    <w:p w:rsidR="00D413AF" w:rsidRPr="00BA47D7" w:rsidRDefault="00D413AF" w:rsidP="00CA76C4">
      <w:pPr>
        <w:spacing w:after="0"/>
        <w:ind w:left="-14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396875</wp:posOffset>
                </wp:positionV>
                <wp:extent cx="12065" cy="55245"/>
                <wp:effectExtent l="0" t="0" r="6985" b="1905"/>
                <wp:wrapNone/>
                <wp:docPr id="1917191" name="Группа 1917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65" cy="55245"/>
                          <a:chOff x="0" y="0"/>
                          <a:chExt cx="11786" cy="54947"/>
                        </a:xfrm>
                      </wpg:grpSpPr>
                      <wps:wsp>
                        <wps:cNvPr id="181589" name="Shape 181589"/>
                        <wps:cNvSpPr/>
                        <wps:spPr>
                          <a:xfrm>
                            <a:off x="0" y="0"/>
                            <a:ext cx="11786" cy="54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54947">
                                <a:moveTo>
                                  <a:pt x="11786" y="0"/>
                                </a:moveTo>
                                <a:lnTo>
                                  <a:pt x="11786" y="19992"/>
                                </a:lnTo>
                                <a:lnTo>
                                  <a:pt x="11532" y="20805"/>
                                </a:lnTo>
                                <a:lnTo>
                                  <a:pt x="11786" y="21720"/>
                                </a:lnTo>
                                <a:lnTo>
                                  <a:pt x="11786" y="54947"/>
                                </a:lnTo>
                                <a:lnTo>
                                  <a:pt x="8249" y="52169"/>
                                </a:lnTo>
                                <a:cubicBezTo>
                                  <a:pt x="5717" y="49169"/>
                                  <a:pt x="3648" y="45508"/>
                                  <a:pt x="2213" y="41274"/>
                                </a:cubicBezTo>
                                <a:lnTo>
                                  <a:pt x="0" y="27101"/>
                                </a:lnTo>
                                <a:lnTo>
                                  <a:pt x="0" y="26794"/>
                                </a:lnTo>
                                <a:lnTo>
                                  <a:pt x="2437" y="12853"/>
                                </a:lnTo>
                                <a:cubicBezTo>
                                  <a:pt x="4021" y="8639"/>
                                  <a:pt x="6312" y="4947"/>
                                  <a:pt x="9138" y="1898"/>
                                </a:cubicBezTo>
                                <a:lnTo>
                                  <a:pt x="1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1A3CB" id="Группа 1917191" o:spid="_x0000_s1026" style="position:absolute;margin-left:72.6pt;margin-top:31.25pt;width:.95pt;height:4.35pt;z-index:251664384" coordsize="11786,54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5GgFgMAAJIHAAAOAAAAZHJzL2Uyb0RvYy54bWykVUtu2zAQ3RfoHQTtG4nUX4gdoE2TTdEG&#10;SHoAmqI+qCQKJG05XRXoEXqR3qBXSG7UISXasZMGQQrDEqWZeZp5bzg8Pdt2rbNhQja8X7joxHcd&#10;1lNeNH21cL/eXLxLXUcq0hek5T1buLdMumfLt29OxyFnmNe8LZhwAKSX+Tgs3FqpIfc8SWvWEXnC&#10;B9aDseSiIwoeReUVgoyA3rUe9v3YG7koBsEpkxLenk9Gd2nwy5JR9aUsJVNOu3AhN2WuwlxX+uot&#10;T0leCTLUDZ3TIK/IoiNNDx/dQZ0TRZy1aB5BdQ0VXPJSnVDeebwsG8pMDVAN8o+quRR8PZhaqnys&#10;hh1NQO0RT6+GpZ83V8JpCtAuQwn8XacnHQh19+v+x/3Puz/w++1YG7A1DlUOQZdiuB6uxFQyLD9x&#10;+k2C2Tu26+dq77wtRaeDoHJna2S43cnAtsqh8BJhP45ch4IlinAYTSLRGpR8FEPrjzYKJWk8R4VZ&#10;mOgoj+TTB01auzTGAZpN7vmU/8fndU0GZmSSmhrLZ4qiNLN0Gh8HTe8MjcZXczg/yZnOFzH0XK0k&#10;p2upLhk3RJPNJ6ngE9CahV2R2q7otrdLAXvl2V0yEKXjNJReOiMoNeVRg1CGcm3r+IbdcOOltFyz&#10;j5UZJNl7tP3TnijLMjwLaH3sfZhRowC7DqBiP/VNiwCy9bF362s6Q/uiBJs9/wLfqSJg7p++KQ5B&#10;X92lGMXZUbp0vWroe/b9YYFRghITEGZzAFBpygniEAYlQIVR5KcaylowRsFkQTgJ548cgh9WC1NO&#10;V5ogHx2l9KRfnGQW1drtfUoNh8GUNMJpFBxBHiYyBYQ+hikCOaRxYFixpcQBmiSz29MaMhRM1aM0&#10;M8UD5YfIhyk9bilrpy2XbNJM96gRb9e3BnW/MyRvm+KiaVtNthTV6kMrnA2BgwI4v0AXc6kHbm2v&#10;2x4opgQOq7Ilykz9nmsco1rXKDjQ2qbTcyzx/X276c8wcyRNWw5mksynXa9XK17cmmFg3sN4mocp&#10;DH5TxnxI6ZPl4bPx2h+ly78AAAD//wMAUEsDBBQABgAIAAAAIQAPevaL3wAAAAkBAAAPAAAAZHJz&#10;L2Rvd25yZXYueG1sTI9BS8NAEIXvgv9hGcGb3WxsWonZlFLUUxFsBfE2TaZJaHY2ZLdJ+u/dnuzx&#10;MR/vfZOtJtOKgXrXWNagZhEI4sKWDVcavvfvTy8gnEcusbVMGi7kYJXf32WYlnbkLxp2vhKhhF2K&#10;Gmrvu1RKV9Rk0M1sRxxuR9sb9CH2lSx7HEO5aWUcRQtpsOGwUGNHm5qK0+5sNHyMOK6f1duwPR03&#10;l9998vmzVaT148O0fgXhafL/MFz1gzrkwelgz1w60YY8T+KAaljECYgrMF8qEAcNSxWDzDN5+0H+&#10;BwAA//8DAFBLAQItABQABgAIAAAAIQC2gziS/gAAAOEBAAATAAAAAAAAAAAAAAAAAAAAAABbQ29u&#10;dGVudF9UeXBlc10ueG1sUEsBAi0AFAAGAAgAAAAhADj9If/WAAAAlAEAAAsAAAAAAAAAAAAAAAAA&#10;LwEAAF9yZWxzLy5yZWxzUEsBAi0AFAAGAAgAAAAhAN3DkaAWAwAAkgcAAA4AAAAAAAAAAAAAAAAA&#10;LgIAAGRycy9lMm9Eb2MueG1sUEsBAi0AFAAGAAgAAAAhAA969ovfAAAACQEAAA8AAAAAAAAAAAAA&#10;AAAAcAUAAGRycy9kb3ducmV2LnhtbFBLBQYAAAAABAAEAPMAAAB8BgAAAAA=&#10;">
                <v:shape id="Shape 181589" o:spid="_x0000_s1027" style="position:absolute;width:11786;height:54947;visibility:visible;mso-wrap-style:square;v-text-anchor:top" coordsize="11786,54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zIDwwAAAN8AAAAPAAAAZHJzL2Rvd25yZXYueG1sRE/dasIw&#10;FL4f7B3CGXinqRNd1zWKEwRBUHR7gENzbEubk6yJtb69GQx2+fH956vBtKKnzteWFUwnCQjiwuqa&#10;SwXfX9txCsIHZI2tZVJwJw+r5fNTjpm2Nz5Rfw6liCHsM1RQheAyKX1RkUE/sY44chfbGQwRdqXU&#10;Hd5iuGnla5IspMGaY0OFjjYVFc35ahS8ufXn7MceD40vL26/x0Pfzkmp0cuw/gARaAj/4j/3Tsf5&#10;6XSevsPvnwhALh8AAAD//wMAUEsBAi0AFAAGAAgAAAAhANvh9svuAAAAhQEAABMAAAAAAAAAAAAA&#10;AAAAAAAAAFtDb250ZW50X1R5cGVzXS54bWxQSwECLQAUAAYACAAAACEAWvQsW78AAAAVAQAACwAA&#10;AAAAAAAAAAAAAAAfAQAAX3JlbHMvLnJlbHNQSwECLQAUAAYACAAAACEAHpcyA8MAAADfAAAADwAA&#10;AAAAAAAAAAAAAAAHAgAAZHJzL2Rvd25yZXYueG1sUEsFBgAAAAADAAMAtwAAAPcCAAAAAA==&#10;" path="m11786,r,19992l11532,20805r254,915l11786,54947,8249,52169c5717,49169,3648,45508,2213,41274l,27101r,-307l2437,12853c4021,8639,6312,4947,9138,1898l11786,xe" fillcolor="#221f1f" stroked="f" strokeweight="0">
                  <v:stroke miterlimit="83231f" joinstyle="miter"/>
                  <v:path arrowok="t" textboxrect="0,0,11786,54947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2474595</wp:posOffset>
                </wp:positionH>
                <wp:positionV relativeFrom="paragraph">
                  <wp:posOffset>1820545</wp:posOffset>
                </wp:positionV>
                <wp:extent cx="10160" cy="53340"/>
                <wp:effectExtent l="0" t="0" r="8890" b="3810"/>
                <wp:wrapNone/>
                <wp:docPr id="1917192" name="Группа 1917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3340"/>
                          <a:chOff x="0" y="0"/>
                          <a:chExt cx="10198" cy="53077"/>
                        </a:xfrm>
                      </wpg:grpSpPr>
                      <wps:wsp>
                        <wps:cNvPr id="182097" name="Shape 182097"/>
                        <wps:cNvSpPr/>
                        <wps:spPr>
                          <a:xfrm>
                            <a:off x="0" y="0"/>
                            <a:ext cx="10198" cy="53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" h="53077">
                                <a:moveTo>
                                  <a:pt x="10198" y="0"/>
                                </a:moveTo>
                                <a:lnTo>
                                  <a:pt x="10198" y="53077"/>
                                </a:lnTo>
                                <a:lnTo>
                                  <a:pt x="7906" y="51277"/>
                                </a:lnTo>
                                <a:cubicBezTo>
                                  <a:pt x="5374" y="48277"/>
                                  <a:pt x="3305" y="44616"/>
                                  <a:pt x="1870" y="40382"/>
                                </a:cubicBezTo>
                                <a:lnTo>
                                  <a:pt x="0" y="28406"/>
                                </a:lnTo>
                                <a:lnTo>
                                  <a:pt x="0" y="23939"/>
                                </a:lnTo>
                                <a:lnTo>
                                  <a:pt x="2094" y="11961"/>
                                </a:lnTo>
                                <a:cubicBezTo>
                                  <a:pt x="3678" y="7747"/>
                                  <a:pt x="5969" y="4055"/>
                                  <a:pt x="8795" y="1005"/>
                                </a:cubicBez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F9831" id="Группа 1917192" o:spid="_x0000_s1026" style="position:absolute;margin-left:194.85pt;margin-top:143.35pt;width:.8pt;height:4.2pt;z-index:251665408" coordsize="10198,5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Vb8QIAAA4HAAAOAAAAZHJzL2Uyb0RvYy54bWykVUtu2zAQ3RfoHQTtG4n6S4gdoE2dTdEG&#10;SHoAmqI+qCQSJG05XRXoEXqR3qBXSG7UISnZsdMGRQoDMqWZeZx5bzg8v9j1nbOlQrZsWLjozHcd&#10;OhBWtkO9cD/frt5kriMVHkrcsYEu3Dsq3Yvl61fnIy9owBrWlVQ4ADLIYuQLt1GKF54nSUN7LM8Y&#10;pwMYKyZ6rOBV1F4p8AjofecFvp94IxMlF4xQKeHrpTW6S4NfVZSoT1UlqXK6hQu5KfMU5rnWT295&#10;jotaYN60ZEoDvyCLHrcDbLqHusQKOxvRPoHqWyKYZJU6I6z3WFW1hJoaoBrkn1RzJdiGm1rqYqz5&#10;niag9oSnF8OSj9tr4bQlaJejFOWB6wy4B6Hufzx8e/h+/wt+P53ZBmyNvC4g6ErwG34tbMmw/MDI&#10;Fwlm79Su3+uD864SvQ6Cyp2dkeFuLwPdKYfAR+SjBLQiYInDMJpEIg0o+SSGNO8PUTk0m43y01RL&#10;6+HCbmjS2qcxcmg2eeBT/h+fNw3m1MgkNTUzn1ng5+lMp/FxkP1maDS+msPpTU50/iNDf68VF2Qj&#10;1RVlhmi8/SAVbAGtWc4r3MwrshvmpYCz8uwp4VjpOA2ll85olNJ5NFooTbm29WxLb5nxUlouUFP7&#10;zDKDJAePbvizp0WDrMF79pn/uUFNcz8xoDEK9lrPLmSzbslb+vUxeBymkQmIsikAyjBQYejH1hIl&#10;KLETwVpQlkIfQuaRH2bB1FDH4POWNsB6B1kEyT2X/eQX5mH+rB90kE0aoTxBJ67HiUy1JKnlOk0j&#10;cwLmIuM8yadS4lgDzYYszW31yAcabNLHyMclPpVztpOOSWoBdH8Y8fY9A0I+7krJurZctV2nE5Gi&#10;Xr/rhLPFMKSDAK3QakrkyK0bdMvpwYDhoqg6rEy/DUzjmIr6VsFl0rU9dF2Q+r6ZHKaF9DbUXAe2&#10;3WEeyMKeOL1as/LOHETzHUbDNMhg6JoypgtCT/XH78brcI0tfwMAAP//AwBQSwMEFAAGAAgAAAAh&#10;ACsjPh7iAAAACwEAAA8AAABkcnMvZG93bnJldi54bWxMj01rwkAQhu+F/odlhN7qZg3aJGYjIm1P&#10;UlALpbc1OybB7G7Irkn8952e2tt8PLzzTL6ZTMsG7H3jrAQxj4ChLZ1ubCXh8/T2nADzQVmtWmdR&#10;wh09bIrHh1xl2o32gMMxVIxCrM+UhDqELuPclzUa5eeuQ0u7i+uNCtT2Fde9GinctHwRRStuVGPp&#10;Qq063NVYXo83I+F9VOM2Fq/D/nrZ3b9Py4+vvUApn2bTdg0s4BT+YPjVJ3UoyOnsblZ71kqIk/SF&#10;UAmLZEUFEXEqYmBnmqRLAbzI+f8fih8AAAD//wMAUEsBAi0AFAAGAAgAAAAhALaDOJL+AAAA4QEA&#10;ABMAAAAAAAAAAAAAAAAAAAAAAFtDb250ZW50X1R5cGVzXS54bWxQSwECLQAUAAYACAAAACEAOP0h&#10;/9YAAACUAQAACwAAAAAAAAAAAAAAAAAvAQAAX3JlbHMvLnJlbHNQSwECLQAUAAYACAAAACEAGM3V&#10;W/ECAAAOBwAADgAAAAAAAAAAAAAAAAAuAgAAZHJzL2Uyb0RvYy54bWxQSwECLQAUAAYACAAAACEA&#10;KyM+HuIAAAALAQAADwAAAAAAAAAAAAAAAABLBQAAZHJzL2Rvd25yZXYueG1sUEsFBgAAAAAEAAQA&#10;8wAAAFoGAAAAAA==&#10;">
                <v:shape id="Shape 182097" o:spid="_x0000_s1027" style="position:absolute;width:10198;height:53077;visibility:visible;mso-wrap-style:square;v-text-anchor:top" coordsize="10198,5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PMwwAAAN8AAAAPAAAAZHJzL2Rvd25yZXYueG1sRE9Na8JA&#10;EL0X/A/LCL3VTS2oTV1FBEGIl6qFHofsJBuanQ3ZaYz/vlso9Ph43+vt6Fs1UB+bwAaeZxko4jLY&#10;hmsD18vhaQUqCrLFNjAZuFOE7WbysMbchhu/03CWWqUQjjkacCJdrnUsHXmMs9ARJ64KvUdJsK+1&#10;7fGWwn2r51m20B4bTg0OO9o7Kr/O397ARzUUg5PTfdl+HovLi0h1KKwxj9Nx9wZKaJR/8Z/7aNP8&#10;1Tx7XcLvnwRAb34AAAD//wMAUEsBAi0AFAAGAAgAAAAhANvh9svuAAAAhQEAABMAAAAAAAAAAAAA&#10;AAAAAAAAAFtDb250ZW50X1R5cGVzXS54bWxQSwECLQAUAAYACAAAACEAWvQsW78AAAAVAQAACwAA&#10;AAAAAAAAAAAAAAAfAQAAX3JlbHMvLnJlbHNQSwECLQAUAAYACAAAACEAvsXjzMMAAADfAAAADwAA&#10;AAAAAAAAAAAAAAAHAgAAZHJzL2Rvd25yZXYueG1sUEsFBgAAAAADAAMAtwAAAPcCAAAAAA==&#10;" path="m10198,r,53077l7906,51277c5374,48277,3305,44616,1870,40382l,28406,,23939,2094,11961c3678,7747,5969,4055,8795,1005l10198,xe" fillcolor="#221f1f" stroked="f" strokeweight="0">
                  <v:stroke miterlimit="83231f" joinstyle="miter"/>
                  <v:path arrowok="t" textboxrect="0,0,10198,53077"/>
                </v:shape>
              </v:group>
            </w:pict>
          </mc:Fallback>
        </mc:AlternateContent>
      </w:r>
      <w:r w:rsidRPr="00BA47D7">
        <w:t>Наиболее важным моментом в физичес</w:t>
      </w:r>
      <w:r w:rsidRPr="00BA47D7">
        <w:rPr>
          <w:color w:val="231F20"/>
        </w:rPr>
        <w:t>к</w:t>
      </w:r>
      <w:r w:rsidRPr="00BA47D7">
        <w:t>ой подготовке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 младших классов является развитие у них та</w:t>
      </w:r>
      <w:r w:rsidRPr="00BA47D7">
        <w:rPr>
          <w:color w:val="231F20"/>
        </w:rPr>
        <w:t>к</w:t>
      </w:r>
      <w:r w:rsidRPr="00BA47D7">
        <w:t>ого к</w:t>
      </w:r>
      <w:r w:rsidRPr="00BA47D7">
        <w:rPr>
          <w:color w:val="231F20"/>
        </w:rPr>
        <w:t>а</w:t>
      </w:r>
      <w:r w:rsidRPr="00BA47D7">
        <w:t>чества, как лов</w:t>
      </w:r>
      <w:r w:rsidRPr="00BA47D7">
        <w:rPr>
          <w:color w:val="231F20"/>
        </w:rPr>
        <w:t>к</w:t>
      </w:r>
      <w:r w:rsidRPr="00BA47D7">
        <w:t xml:space="preserve">ость. </w:t>
      </w:r>
      <w:r w:rsidRPr="00BA47D7">
        <w:rPr>
          <w:color w:val="231F20"/>
        </w:rPr>
        <w:t>У</w:t>
      </w:r>
      <w:r w:rsidRPr="00BA47D7">
        <w:t xml:space="preserve">становлено, что с 7 до 11–12 лет в развитии </w:t>
      </w:r>
      <w:r w:rsidRPr="00BA47D7">
        <w:rPr>
          <w:color w:val="231F20"/>
        </w:rPr>
        <w:t>к</w:t>
      </w:r>
      <w:r w:rsidRPr="00BA47D7">
        <w:t>оординации движений происходят зн</w:t>
      </w:r>
      <w:r w:rsidRPr="00BA47D7">
        <w:rPr>
          <w:color w:val="231F20"/>
        </w:rPr>
        <w:t>а</w:t>
      </w:r>
      <w:r w:rsidRPr="00BA47D7">
        <w:t>чительные изменения. В 8–11 лет подвижность нервно-мышечной системы достигает высо</w:t>
      </w:r>
      <w:r w:rsidRPr="00BA47D7">
        <w:rPr>
          <w:color w:val="231F20"/>
        </w:rPr>
        <w:t>к</w:t>
      </w:r>
      <w:r w:rsidRPr="00BA47D7">
        <w:t xml:space="preserve">ого развития, происходит </w:t>
      </w:r>
      <w:r w:rsidRPr="00BA47D7">
        <w:rPr>
          <w:color w:val="231F20"/>
        </w:rPr>
        <w:t>у</w:t>
      </w:r>
      <w:r w:rsidRPr="00BA47D7">
        <w:t>лучшение способности к дифференцированию со стороны анализ</w:t>
      </w:r>
      <w:r w:rsidRPr="00BA47D7">
        <w:rPr>
          <w:color w:val="231F20"/>
        </w:rPr>
        <w:t>а</w:t>
      </w:r>
      <w:r w:rsidRPr="00BA47D7">
        <w:t>торов. Дети чут</w:t>
      </w:r>
      <w:r w:rsidRPr="00BA47D7">
        <w:rPr>
          <w:color w:val="231F20"/>
        </w:rPr>
        <w:t>к</w:t>
      </w:r>
      <w:r w:rsidRPr="00BA47D7">
        <w:t>о откликаются на упражнения, направленные на совершенствование мышечного чувства: они точно воспроизводят амплит</w:t>
      </w:r>
      <w:r w:rsidRPr="00BA47D7">
        <w:rPr>
          <w:color w:val="231F20"/>
        </w:rPr>
        <w:t>у</w:t>
      </w:r>
      <w:r w:rsidRPr="00BA47D7">
        <w:t xml:space="preserve">ду движений и темп, </w:t>
      </w:r>
      <w:r w:rsidRPr="00BA47D7">
        <w:rPr>
          <w:color w:val="231F20"/>
        </w:rPr>
        <w:t>к</w:t>
      </w:r>
      <w:r w:rsidRPr="00BA47D7">
        <w:t xml:space="preserve">онтролируют степень напряжения и расслабления мышц, у них формируется чувство времени и пространства. </w:t>
      </w:r>
      <w:r w:rsidRPr="00BA47D7">
        <w:rPr>
          <w:color w:val="231F20"/>
        </w:rPr>
        <w:t>У</w:t>
      </w:r>
      <w:r w:rsidRPr="00BA47D7">
        <w:t>стойчивость тела у младших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 при ст</w:t>
      </w:r>
      <w:r w:rsidRPr="00BA47D7">
        <w:rPr>
          <w:color w:val="231F20"/>
        </w:rPr>
        <w:t>а</w:t>
      </w:r>
      <w:r w:rsidRPr="00BA47D7">
        <w:t xml:space="preserve">тических позах постепенно </w:t>
      </w:r>
      <w:r w:rsidRPr="00BA47D7">
        <w:rPr>
          <w:color w:val="231F20"/>
        </w:rPr>
        <w:t>у</w:t>
      </w:r>
      <w:r w:rsidRPr="00BA47D7">
        <w:t>лучшается. Так, средняя ампли</w:t>
      </w:r>
      <w:r w:rsidRPr="00BA47D7">
        <w:rPr>
          <w:color w:val="231F20"/>
        </w:rPr>
        <w:t>ту</w:t>
      </w:r>
      <w:r w:rsidRPr="00BA47D7">
        <w:t xml:space="preserve">да </w:t>
      </w:r>
      <w:r w:rsidRPr="00BA47D7">
        <w:rPr>
          <w:color w:val="231F20"/>
        </w:rPr>
        <w:t>к</w:t>
      </w:r>
      <w:r w:rsidRPr="00BA47D7">
        <w:t>олебаний тела в сагиттальной плос</w:t>
      </w:r>
      <w:r w:rsidRPr="00BA47D7">
        <w:rPr>
          <w:color w:val="231F20"/>
        </w:rPr>
        <w:t>к</w:t>
      </w:r>
      <w:r w:rsidRPr="00BA47D7">
        <w:t xml:space="preserve">ости уменьшается почти так же, что и у взрослых. </w:t>
      </w:r>
      <w:r w:rsidRPr="00BA47D7">
        <w:rPr>
          <w:color w:val="231F20"/>
        </w:rPr>
        <w:t>У</w:t>
      </w:r>
      <w:r w:rsidRPr="00BA47D7">
        <w:t>пущенные возможности в развитии лов</w:t>
      </w:r>
      <w:r w:rsidRPr="00BA47D7">
        <w:rPr>
          <w:color w:val="231F20"/>
        </w:rPr>
        <w:t>к</w:t>
      </w:r>
      <w:r w:rsidRPr="00BA47D7">
        <w:t>ости у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 этого возраста практически очень тр</w:t>
      </w:r>
      <w:r w:rsidRPr="00BA47D7">
        <w:rPr>
          <w:color w:val="231F20"/>
        </w:rPr>
        <w:t>у</w:t>
      </w:r>
      <w:r w:rsidRPr="00BA47D7">
        <w:t>дно, а ино</w:t>
      </w:r>
      <w:r w:rsidRPr="00BA47D7">
        <w:rPr>
          <w:color w:val="231F20"/>
        </w:rPr>
        <w:t>г</w:t>
      </w:r>
      <w:r w:rsidRPr="00BA47D7">
        <w:t>да и невозможно, наверст</w:t>
      </w:r>
      <w:r w:rsidRPr="00BA47D7">
        <w:rPr>
          <w:color w:val="231F20"/>
        </w:rPr>
        <w:t>а</w:t>
      </w:r>
      <w:r w:rsidRPr="00BA47D7">
        <w:t>ть в последующих классах.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отличие от других физических к</w:t>
      </w:r>
      <w:r w:rsidRPr="00BA47D7">
        <w:rPr>
          <w:color w:val="231F20"/>
        </w:rPr>
        <w:t>а</w:t>
      </w:r>
      <w:r w:rsidRPr="00BA47D7">
        <w:t>честв гибкость н</w:t>
      </w:r>
      <w:r w:rsidRPr="00BA47D7">
        <w:rPr>
          <w:color w:val="231F20"/>
        </w:rPr>
        <w:t>а</w:t>
      </w:r>
      <w:r w:rsidRPr="00BA47D7">
        <w:t>чинает ух</w:t>
      </w:r>
      <w:r w:rsidRPr="00BA47D7">
        <w:rPr>
          <w:color w:val="231F20"/>
        </w:rPr>
        <w:t>у</w:t>
      </w:r>
      <w:r w:rsidRPr="00BA47D7">
        <w:t>дшаться в силу возрастных особенностей еще до начала обучения в ш</w:t>
      </w:r>
      <w:r w:rsidRPr="00BA47D7">
        <w:rPr>
          <w:color w:val="231F20"/>
        </w:rPr>
        <w:t>к</w:t>
      </w:r>
      <w:r w:rsidRPr="00BA47D7">
        <w:t>оле. Это объясняется тем, что происходит о</w:t>
      </w:r>
      <w:r w:rsidRPr="00BA47D7">
        <w:rPr>
          <w:color w:val="231F20"/>
        </w:rPr>
        <w:t>к</w:t>
      </w:r>
      <w:r w:rsidRPr="00BA47D7">
        <w:t xml:space="preserve">остенение хрящевых тканей и в связи с этим уменьшается подвижность в сочленениях. Поэтому развитию гибкости, как и ловкости, необходимо </w:t>
      </w:r>
      <w:r w:rsidRPr="00BA47D7">
        <w:rPr>
          <w:color w:val="231F20"/>
        </w:rPr>
        <w:t>у</w:t>
      </w:r>
      <w:r w:rsidRPr="00BA47D7">
        <w:t>делять особое внимание в младшем школьном возрасте. Подвижность в суставах у мал</w:t>
      </w:r>
      <w:r w:rsidRPr="00BA47D7">
        <w:rPr>
          <w:color w:val="231F20"/>
        </w:rPr>
        <w:t>ь</w:t>
      </w:r>
      <w:r w:rsidRPr="00BA47D7">
        <w:t>чиков в среднем на 15–20% меньше, чем у девочек. Это требует увеличения объема и высо</w:t>
      </w:r>
      <w:r w:rsidRPr="00BA47D7">
        <w:rPr>
          <w:color w:val="231F20"/>
        </w:rPr>
        <w:t>к</w:t>
      </w:r>
      <w:r w:rsidRPr="00BA47D7">
        <w:t>ой интенсивности нагрузок для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ов. Итак, можно сдел</w:t>
      </w:r>
      <w:r w:rsidRPr="00BA47D7">
        <w:rPr>
          <w:color w:val="231F20"/>
        </w:rPr>
        <w:t>а</w:t>
      </w:r>
      <w:r w:rsidRPr="00BA47D7">
        <w:t>ть вывод: младший школьный возраст – это наиболее благоприятное время для развития ловкости и гибкости.</w:t>
      </w:r>
    </w:p>
    <w:p w:rsidR="00D413AF" w:rsidRPr="00BA47D7" w:rsidRDefault="00D413AF" w:rsidP="00CA76C4">
      <w:pPr>
        <w:spacing w:after="0"/>
        <w:ind w:left="284"/>
        <w:jc w:val="both"/>
      </w:pPr>
      <w:r w:rsidRPr="00BA47D7">
        <w:rPr>
          <w:i/>
          <w:color w:val="231F20"/>
        </w:rPr>
        <w:t>С</w:t>
      </w:r>
      <w:r w:rsidRPr="00BA47D7">
        <w:rPr>
          <w:i/>
        </w:rPr>
        <w:t>редний ш</w:t>
      </w:r>
      <w:r w:rsidRPr="00BA47D7">
        <w:rPr>
          <w:i/>
          <w:color w:val="231F20"/>
        </w:rPr>
        <w:t>ко</w:t>
      </w:r>
      <w:r w:rsidRPr="00BA47D7">
        <w:rPr>
          <w:i/>
        </w:rPr>
        <w:t xml:space="preserve">льный возраст (5–9-е </w:t>
      </w:r>
      <w:r w:rsidRPr="00BA47D7">
        <w:rPr>
          <w:i/>
          <w:color w:val="231F20"/>
        </w:rPr>
        <w:t>к</w:t>
      </w:r>
      <w:r w:rsidRPr="00BA47D7">
        <w:rPr>
          <w:i/>
        </w:rPr>
        <w:t>лассы)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5–6-м классах большой разницы в уровне физичес</w:t>
      </w:r>
      <w:r w:rsidRPr="00BA47D7">
        <w:rPr>
          <w:color w:val="231F20"/>
        </w:rPr>
        <w:t>к</w:t>
      </w:r>
      <w:r w:rsidRPr="00BA47D7">
        <w:t>ой подготовки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 и девочек не набл</w:t>
      </w:r>
      <w:r w:rsidRPr="00BA47D7">
        <w:rPr>
          <w:color w:val="231F20"/>
        </w:rPr>
        <w:t>ю</w:t>
      </w:r>
      <w:r w:rsidRPr="00BA47D7">
        <w:t>дается. В 11–12 лет различия между мал</w:t>
      </w:r>
      <w:r w:rsidRPr="00BA47D7">
        <w:rPr>
          <w:color w:val="231F20"/>
        </w:rPr>
        <w:t>ь</w:t>
      </w:r>
      <w:r w:rsidRPr="00BA47D7">
        <w:t>чиками и девочками в с</w:t>
      </w:r>
      <w:r w:rsidRPr="00BA47D7">
        <w:rPr>
          <w:color w:val="231F20"/>
        </w:rPr>
        <w:t>к</w:t>
      </w:r>
      <w:r w:rsidRPr="00BA47D7">
        <w:t>оростно-силовой подготовленности наименьшие за период обучения в школе. Н</w:t>
      </w:r>
      <w:r w:rsidRPr="00BA47D7">
        <w:rPr>
          <w:color w:val="231F20"/>
        </w:rPr>
        <w:t>а</w:t>
      </w:r>
      <w:r w:rsidRPr="00BA47D7">
        <w:t>чиная с 13 лет мышечная масса заметно увеличивается. Н</w:t>
      </w:r>
      <w:r w:rsidRPr="00BA47D7">
        <w:rPr>
          <w:color w:val="231F20"/>
        </w:rPr>
        <w:t>а</w:t>
      </w:r>
      <w:r w:rsidRPr="00BA47D7">
        <w:t>чинает возраст</w:t>
      </w:r>
      <w:r w:rsidRPr="00BA47D7">
        <w:rPr>
          <w:color w:val="231F20"/>
        </w:rPr>
        <w:t>а</w:t>
      </w:r>
      <w:r w:rsidRPr="00BA47D7">
        <w:t>ть ее доля в общей массе тела, и к 15 годам она составляет уже примерно 33%. У подрост</w:t>
      </w:r>
      <w:r w:rsidRPr="00BA47D7">
        <w:rPr>
          <w:color w:val="231F20"/>
        </w:rPr>
        <w:t>к</w:t>
      </w:r>
      <w:r w:rsidRPr="00BA47D7">
        <w:t>ов 12–14 лет наиболее зн</w:t>
      </w:r>
      <w:r w:rsidRPr="00BA47D7">
        <w:rPr>
          <w:color w:val="231F20"/>
        </w:rPr>
        <w:t>а</w:t>
      </w:r>
      <w:r w:rsidRPr="00BA47D7">
        <w:t>чительно изменяется сила мышц-разгиб</w:t>
      </w:r>
      <w:r w:rsidRPr="00BA47D7">
        <w:rPr>
          <w:color w:val="231F20"/>
        </w:rPr>
        <w:t>а</w:t>
      </w:r>
      <w:r w:rsidRPr="00BA47D7">
        <w:t xml:space="preserve">телей </w:t>
      </w:r>
      <w:r w:rsidRPr="00BA47D7">
        <w:rPr>
          <w:color w:val="231F20"/>
        </w:rPr>
        <w:t>ту</w:t>
      </w:r>
      <w:r w:rsidRPr="00BA47D7">
        <w:t>ловища, бедра и сгибателей стопы. В мышцах увеличивается преимущественно сухожильная часть, мышечная часть тоже расте</w:t>
      </w:r>
      <w:r w:rsidRPr="00BA47D7">
        <w:rPr>
          <w:color w:val="231F20"/>
        </w:rPr>
        <w:t>т</w:t>
      </w:r>
      <w:r w:rsidRPr="00BA47D7">
        <w:t>, но в меньшей мере. Это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снижает сокр</w:t>
      </w:r>
      <w:r w:rsidRPr="00BA47D7">
        <w:rPr>
          <w:color w:val="231F20"/>
        </w:rPr>
        <w:t>а</w:t>
      </w:r>
      <w:r w:rsidRPr="00BA47D7">
        <w:t>тительную способность мышц, но увеличивает их выносливость. Сила растет за счет увеличения поперечника мышечных воло</w:t>
      </w:r>
      <w:r w:rsidRPr="00BA47D7">
        <w:rPr>
          <w:color w:val="231F20"/>
        </w:rPr>
        <w:t>к</w:t>
      </w:r>
      <w:r w:rsidRPr="00BA47D7">
        <w:t xml:space="preserve">он. </w:t>
      </w:r>
      <w:r w:rsidRPr="00BA47D7">
        <w:rPr>
          <w:color w:val="231F20"/>
        </w:rPr>
        <w:t>К</w:t>
      </w:r>
      <w:r w:rsidRPr="00BA47D7">
        <w:t xml:space="preserve">оличество мышечных веретен увеличивается, особенно в тех участках мышечного волокна, </w:t>
      </w:r>
      <w:r w:rsidRPr="00BA47D7">
        <w:rPr>
          <w:color w:val="231F20"/>
        </w:rPr>
        <w:t>к</w:t>
      </w:r>
      <w:r w:rsidRPr="00BA47D7">
        <w:t>оторые испытывают наибольшее рас</w:t>
      </w:r>
      <w:r w:rsidRPr="00BA47D7">
        <w:rPr>
          <w:color w:val="231F20"/>
        </w:rPr>
        <w:t>т</w:t>
      </w:r>
      <w:r w:rsidRPr="00BA47D7">
        <w:t>яжение. Это повышает быстро</w:t>
      </w:r>
      <w:r w:rsidRPr="00BA47D7">
        <w:rPr>
          <w:color w:val="231F20"/>
        </w:rPr>
        <w:t>т</w:t>
      </w:r>
      <w:r w:rsidRPr="00BA47D7">
        <w:t>у со</w:t>
      </w:r>
      <w:r w:rsidRPr="00BA47D7">
        <w:rPr>
          <w:color w:val="231F20"/>
        </w:rPr>
        <w:t>к</w:t>
      </w:r>
      <w:r w:rsidRPr="00BA47D7">
        <w:t>ращений мышцы. У девочек прирост массы тела и силы мышц вдвое меньше, чем у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>ов. Можно сдел</w:t>
      </w:r>
      <w:r w:rsidRPr="00BA47D7">
        <w:rPr>
          <w:color w:val="231F20"/>
        </w:rPr>
        <w:t>а</w:t>
      </w:r>
      <w:r w:rsidRPr="00BA47D7">
        <w:t>ть вывод, что морфофункциональные предпосылки вполне благоприятны для выполнения силовых упражнений и мал</w:t>
      </w:r>
      <w:r w:rsidRPr="00BA47D7">
        <w:rPr>
          <w:color w:val="231F20"/>
        </w:rPr>
        <w:t>ь</w:t>
      </w:r>
      <w:r w:rsidRPr="00BA47D7">
        <w:t>чиками, и девочками. Одна</w:t>
      </w:r>
      <w:r w:rsidRPr="00BA47D7">
        <w:rPr>
          <w:color w:val="231F20"/>
        </w:rPr>
        <w:t>к</w:t>
      </w:r>
      <w:r w:rsidRPr="00BA47D7">
        <w:t>о при дозировке нагрузок необходимо учитыв</w:t>
      </w:r>
      <w:r w:rsidRPr="00BA47D7">
        <w:rPr>
          <w:color w:val="231F20"/>
        </w:rPr>
        <w:t>а</w:t>
      </w:r>
      <w:r w:rsidRPr="00BA47D7">
        <w:t>ть, что девочки вдвое отстают в приростах силы от мал</w:t>
      </w:r>
      <w:r w:rsidRPr="00BA47D7">
        <w:rPr>
          <w:color w:val="231F20"/>
        </w:rPr>
        <w:t>ь</w:t>
      </w:r>
      <w:r w:rsidRPr="00BA47D7">
        <w:t>чиков, что им зн</w:t>
      </w:r>
      <w:r w:rsidRPr="00BA47D7">
        <w:rPr>
          <w:color w:val="231F20"/>
        </w:rPr>
        <w:t>а</w:t>
      </w:r>
      <w:r w:rsidRPr="00BA47D7">
        <w:t>чительно тр</w:t>
      </w:r>
      <w:r w:rsidRPr="00BA47D7">
        <w:rPr>
          <w:color w:val="231F20"/>
        </w:rPr>
        <w:t>у</w:t>
      </w:r>
      <w:r w:rsidRPr="00BA47D7">
        <w:t>днее выполнять упражнения, связанные с преодолением массы тела, в висах и упорах.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Различны и показатели выносливости (общей, скоростной, силовой) между мал</w:t>
      </w:r>
      <w:r w:rsidRPr="00BA47D7">
        <w:rPr>
          <w:color w:val="231F20"/>
        </w:rPr>
        <w:t>ь</w:t>
      </w:r>
      <w:r w:rsidRPr="00BA47D7">
        <w:t>чиками и девочками, у мал</w:t>
      </w:r>
      <w:r w:rsidRPr="00BA47D7">
        <w:rPr>
          <w:color w:val="231F20"/>
        </w:rPr>
        <w:t>ь</w:t>
      </w:r>
      <w:r w:rsidRPr="00BA47D7">
        <w:t>чи</w:t>
      </w:r>
      <w:r w:rsidRPr="00BA47D7">
        <w:rPr>
          <w:color w:val="231F20"/>
        </w:rPr>
        <w:t>к</w:t>
      </w:r>
      <w:r w:rsidRPr="00BA47D7">
        <w:t xml:space="preserve">ов они продолжают </w:t>
      </w:r>
      <w:r w:rsidRPr="00BA47D7">
        <w:rPr>
          <w:color w:val="231F20"/>
        </w:rPr>
        <w:t>у</w:t>
      </w:r>
      <w:r w:rsidRPr="00BA47D7">
        <w:t>лучш</w:t>
      </w:r>
      <w:r w:rsidRPr="00BA47D7">
        <w:rPr>
          <w:color w:val="231F20"/>
        </w:rPr>
        <w:t>а</w:t>
      </w:r>
      <w:r w:rsidRPr="00BA47D7">
        <w:t>ться. У девочек же при переходе от среднего к ст</w:t>
      </w:r>
      <w:r w:rsidRPr="00BA47D7">
        <w:rPr>
          <w:color w:val="231F20"/>
        </w:rPr>
        <w:t>а</w:t>
      </w:r>
      <w:r w:rsidRPr="00BA47D7">
        <w:t>ршему ш</w:t>
      </w:r>
      <w:r w:rsidRPr="00BA47D7">
        <w:rPr>
          <w:color w:val="231F20"/>
        </w:rPr>
        <w:t>к</w:t>
      </w:r>
      <w:r w:rsidRPr="00BA47D7">
        <w:t>ольному возрас</w:t>
      </w:r>
      <w:r w:rsidRPr="00BA47D7">
        <w:rPr>
          <w:color w:val="231F20"/>
        </w:rPr>
        <w:t>т</w:t>
      </w:r>
      <w:r w:rsidRPr="00BA47D7">
        <w:t>у рост различных показ</w:t>
      </w:r>
      <w:r w:rsidRPr="00BA47D7">
        <w:rPr>
          <w:color w:val="231F20"/>
        </w:rPr>
        <w:t>а</w:t>
      </w:r>
      <w:r w:rsidRPr="00BA47D7">
        <w:t>телей выносливости рез</w:t>
      </w:r>
      <w:r w:rsidRPr="00BA47D7">
        <w:rPr>
          <w:color w:val="231F20"/>
        </w:rPr>
        <w:t>к</w:t>
      </w:r>
      <w:r w:rsidRPr="00BA47D7">
        <w:t>о замедляется, останавливается или даже у</w:t>
      </w:r>
      <w:r w:rsidRPr="00BA47D7">
        <w:rPr>
          <w:color w:val="231F20"/>
        </w:rPr>
        <w:t>ху</w:t>
      </w:r>
      <w:r w:rsidRPr="00BA47D7">
        <w:t>дшается, что особенно заметно для ст</w:t>
      </w:r>
      <w:r w:rsidRPr="00BA47D7">
        <w:rPr>
          <w:color w:val="231F20"/>
        </w:rPr>
        <w:t>а</w:t>
      </w:r>
      <w:r w:rsidRPr="00BA47D7">
        <w:t>тичес</w:t>
      </w:r>
      <w:r w:rsidRPr="00BA47D7">
        <w:rPr>
          <w:color w:val="231F20"/>
        </w:rPr>
        <w:t>к</w:t>
      </w:r>
      <w:r w:rsidRPr="00BA47D7">
        <w:t>ой силовой выносливости различных групп мышц. Например, ст</w:t>
      </w:r>
      <w:r w:rsidRPr="00BA47D7">
        <w:rPr>
          <w:color w:val="231F20"/>
        </w:rPr>
        <w:t>а</w:t>
      </w:r>
      <w:r w:rsidRPr="00BA47D7">
        <w:t xml:space="preserve">тическая силовая выносливость (тест «вис на согнутых руках»), </w:t>
      </w:r>
      <w:r w:rsidRPr="00BA47D7">
        <w:rPr>
          <w:color w:val="231F20"/>
        </w:rPr>
        <w:t>к</w:t>
      </w:r>
      <w:r w:rsidRPr="00BA47D7">
        <w:t>оторая росла до 10–11 ле</w:t>
      </w:r>
      <w:r w:rsidRPr="00BA47D7">
        <w:rPr>
          <w:color w:val="231F20"/>
        </w:rPr>
        <w:t>т</w:t>
      </w:r>
      <w:r w:rsidRPr="00BA47D7">
        <w:t>, рез</w:t>
      </w:r>
      <w:r w:rsidRPr="00BA47D7">
        <w:rPr>
          <w:color w:val="231F20"/>
        </w:rPr>
        <w:t>к</w:t>
      </w:r>
      <w:r w:rsidRPr="00BA47D7">
        <w:t>о снижается и почти не изменяется до 13–14 ле</w:t>
      </w:r>
      <w:r w:rsidRPr="00BA47D7">
        <w:rPr>
          <w:color w:val="231F20"/>
        </w:rPr>
        <w:t>т</w:t>
      </w:r>
      <w:r w:rsidRPr="00BA47D7">
        <w:t>, снова рез</w:t>
      </w:r>
      <w:r w:rsidRPr="00BA47D7">
        <w:rPr>
          <w:color w:val="231F20"/>
        </w:rPr>
        <w:t>к</w:t>
      </w:r>
      <w:r w:rsidRPr="00BA47D7">
        <w:t>о увеличивается и с 15–16 лет столь же рез</w:t>
      </w:r>
      <w:r w:rsidRPr="00BA47D7">
        <w:rPr>
          <w:color w:val="231F20"/>
        </w:rPr>
        <w:t>к</w:t>
      </w:r>
      <w:r w:rsidRPr="00BA47D7">
        <w:t xml:space="preserve">о снижается до </w:t>
      </w:r>
      <w:r w:rsidRPr="00BA47D7">
        <w:rPr>
          <w:color w:val="231F20"/>
        </w:rPr>
        <w:t>у</w:t>
      </w:r>
      <w:r w:rsidRPr="00BA47D7">
        <w:t xml:space="preserve">ровня 7-летних девочек. Такие </w:t>
      </w:r>
      <w:r w:rsidRPr="00BA47D7">
        <w:rPr>
          <w:color w:val="231F20"/>
        </w:rPr>
        <w:t>к</w:t>
      </w:r>
      <w:r w:rsidRPr="00BA47D7">
        <w:t>олебания о</w:t>
      </w:r>
      <w:r w:rsidRPr="00BA47D7">
        <w:rPr>
          <w:color w:val="231F20"/>
        </w:rPr>
        <w:t>б</w:t>
      </w:r>
      <w:r w:rsidRPr="00BA47D7">
        <w:t>условлены ростом неа</w:t>
      </w:r>
      <w:r w:rsidRPr="00BA47D7">
        <w:rPr>
          <w:color w:val="231F20"/>
        </w:rPr>
        <w:t>к</w:t>
      </w:r>
      <w:r w:rsidRPr="00BA47D7">
        <w:t xml:space="preserve">тивной массы тела в период полового созревания и, </w:t>
      </w:r>
      <w:r w:rsidRPr="00BA47D7">
        <w:rPr>
          <w:color w:val="231F20"/>
        </w:rPr>
        <w:t>к</w:t>
      </w:r>
      <w:r w:rsidRPr="00BA47D7">
        <w:t>онечно же, отсутствием тренировки данного типа выносливости в ш</w:t>
      </w:r>
      <w:r w:rsidRPr="00BA47D7">
        <w:rPr>
          <w:color w:val="231F20"/>
        </w:rPr>
        <w:t>к</w:t>
      </w:r>
      <w:r w:rsidRPr="00BA47D7">
        <w:t>оле и дома. У девочек ст</w:t>
      </w:r>
      <w:r w:rsidRPr="00BA47D7">
        <w:rPr>
          <w:color w:val="231F20"/>
        </w:rPr>
        <w:t>а</w:t>
      </w:r>
      <w:r w:rsidRPr="00BA47D7">
        <w:t>тическая выносливость мышц брюшного пресса и сгиб</w:t>
      </w:r>
      <w:r w:rsidRPr="00BA47D7">
        <w:rPr>
          <w:color w:val="231F20"/>
        </w:rPr>
        <w:t>а</w:t>
      </w:r>
      <w:r w:rsidRPr="00BA47D7">
        <w:t>телей бедра, оцениваемая числом сгибаний т</w:t>
      </w:r>
      <w:r w:rsidRPr="00BA47D7">
        <w:rPr>
          <w:color w:val="231F20"/>
        </w:rPr>
        <w:t>у</w:t>
      </w:r>
      <w:r w:rsidRPr="00BA47D7">
        <w:t>ловища из положения лежа на спине, подниманием прямых ног до у</w:t>
      </w:r>
      <w:r w:rsidRPr="00BA47D7">
        <w:rPr>
          <w:color w:val="231F20"/>
        </w:rPr>
        <w:t>г</w:t>
      </w:r>
      <w:r w:rsidRPr="00BA47D7">
        <w:t>ла 90</w:t>
      </w:r>
      <w:r w:rsidRPr="00BA47D7">
        <w:rPr>
          <w:sz w:val="21"/>
        </w:rPr>
        <w:t xml:space="preserve">°, </w:t>
      </w:r>
      <w:r w:rsidRPr="00BA47D7">
        <w:t xml:space="preserve">растет до </w:t>
      </w:r>
      <w:r w:rsidRPr="00BA47D7">
        <w:lastRenderedPageBreak/>
        <w:t>11–12 ле</w:t>
      </w:r>
      <w:r w:rsidRPr="00BA47D7">
        <w:rPr>
          <w:color w:val="231F20"/>
        </w:rPr>
        <w:t>т</w:t>
      </w:r>
      <w:r w:rsidRPr="00BA47D7">
        <w:t>, з</w:t>
      </w:r>
      <w:r w:rsidRPr="00BA47D7">
        <w:rPr>
          <w:color w:val="231F20"/>
        </w:rPr>
        <w:t>а</w:t>
      </w:r>
      <w:r w:rsidRPr="00BA47D7">
        <w:t>тем эти показ</w:t>
      </w:r>
      <w:r w:rsidRPr="00BA47D7">
        <w:rPr>
          <w:color w:val="231F20"/>
        </w:rPr>
        <w:t>а</w:t>
      </w:r>
      <w:r w:rsidRPr="00BA47D7">
        <w:t>тели постепенно снижаются до уровня семилетних. Одна</w:t>
      </w:r>
      <w:r w:rsidRPr="00BA47D7">
        <w:rPr>
          <w:color w:val="231F20"/>
        </w:rPr>
        <w:t>к</w:t>
      </w:r>
      <w:r w:rsidRPr="00BA47D7">
        <w:t>о выносливость мышц спины у девочек равномерно возрастает вплоть до 17 лет.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Данный возраст продолжает остав</w:t>
      </w:r>
      <w:r w:rsidRPr="00BA47D7">
        <w:rPr>
          <w:color w:val="231F20"/>
        </w:rPr>
        <w:t>а</w:t>
      </w:r>
      <w:r w:rsidRPr="00BA47D7">
        <w:t>ться благоприятным для развития ловкости, координации движений. Подростки готовы к развитию более сложных проявлений лов</w:t>
      </w:r>
      <w:r w:rsidRPr="00BA47D7">
        <w:rPr>
          <w:color w:val="231F20"/>
        </w:rPr>
        <w:t>к</w:t>
      </w:r>
      <w:r w:rsidRPr="00BA47D7">
        <w:t>ости: ориентированию в пространстве, ритму и темпу движения, повышению мышечного чувства, оценке временн</w:t>
      </w:r>
      <w:r w:rsidRPr="00BA47D7">
        <w:rPr>
          <w:rFonts w:ascii="Calibri" w:eastAsia="Calibri" w:hAnsi="Calibri" w:cs="Calibri"/>
        </w:rPr>
        <w:t>Ï</w:t>
      </w:r>
      <w:r w:rsidRPr="00BA47D7">
        <w:t>х параметров двиг</w:t>
      </w:r>
      <w:r w:rsidRPr="00BA47D7">
        <w:rPr>
          <w:color w:val="231F20"/>
        </w:rPr>
        <w:t>а</w:t>
      </w:r>
      <w:r w:rsidRPr="00BA47D7">
        <w:t>тельных действий. К 13–15 годам почти завершается формирование двиг</w:t>
      </w:r>
      <w:r w:rsidRPr="00BA47D7">
        <w:rPr>
          <w:color w:val="231F20"/>
        </w:rPr>
        <w:t>а</w:t>
      </w:r>
      <w:r w:rsidRPr="00BA47D7">
        <w:t>тельного анализ</w:t>
      </w:r>
      <w:r w:rsidRPr="00BA47D7">
        <w:rPr>
          <w:color w:val="231F20"/>
        </w:rPr>
        <w:t>а</w:t>
      </w:r>
      <w:r w:rsidRPr="00BA47D7">
        <w:t>тора. Повышается роль зрения в ориентировании в пространстве. Способность точности воспроизведения мышечных напряжений продолжает развив</w:t>
      </w:r>
      <w:r w:rsidRPr="00BA47D7">
        <w:rPr>
          <w:color w:val="231F20"/>
        </w:rPr>
        <w:t>а</w:t>
      </w:r>
      <w:r w:rsidRPr="00BA47D7">
        <w:t xml:space="preserve">ться до 16 лет и достигает почти максимума. К 15 годам </w:t>
      </w:r>
      <w:r w:rsidRPr="00BA47D7">
        <w:rPr>
          <w:color w:val="231F20"/>
        </w:rPr>
        <w:t>у</w:t>
      </w:r>
      <w:r w:rsidRPr="00BA47D7">
        <w:t>лучшается способность учащихся поддержив</w:t>
      </w:r>
      <w:r w:rsidRPr="00BA47D7">
        <w:rPr>
          <w:color w:val="231F20"/>
        </w:rPr>
        <w:t>а</w:t>
      </w:r>
      <w:r w:rsidRPr="00BA47D7">
        <w:t>ть постоянную с</w:t>
      </w:r>
      <w:r w:rsidRPr="00BA47D7">
        <w:rPr>
          <w:color w:val="231F20"/>
        </w:rPr>
        <w:t>к</w:t>
      </w:r>
      <w:r w:rsidRPr="00BA47D7">
        <w:t>орость в сложно-</w:t>
      </w:r>
      <w:r w:rsidRPr="00BA47D7">
        <w:rPr>
          <w:color w:val="231F20"/>
        </w:rPr>
        <w:t>к</w:t>
      </w:r>
      <w:r w:rsidRPr="00BA47D7">
        <w:t xml:space="preserve">оординированных упражнениях. Для </w:t>
      </w:r>
      <w:r w:rsidRPr="00BA47D7">
        <w:rPr>
          <w:color w:val="231F20"/>
        </w:rPr>
        <w:t>у</w:t>
      </w:r>
      <w:r w:rsidRPr="00BA47D7">
        <w:t xml:space="preserve">лучшения </w:t>
      </w:r>
      <w:r w:rsidRPr="00BA47D7">
        <w:rPr>
          <w:color w:val="231F20"/>
        </w:rPr>
        <w:t>к</w:t>
      </w:r>
      <w:r w:rsidRPr="00BA47D7">
        <w:t>оординации движений нео</w:t>
      </w:r>
      <w:r w:rsidRPr="00BA47D7">
        <w:rPr>
          <w:color w:val="231F20"/>
        </w:rPr>
        <w:t>б</w:t>
      </w:r>
      <w:r w:rsidRPr="00BA47D7">
        <w:t>ходимо обращ</w:t>
      </w:r>
      <w:r w:rsidRPr="00BA47D7">
        <w:rPr>
          <w:color w:val="231F20"/>
        </w:rPr>
        <w:t>а</w:t>
      </w:r>
      <w:r w:rsidRPr="00BA47D7">
        <w:t>ть внимание на быстрый переход от ненапряженного состояния мышц к напряженному и наоборо</w:t>
      </w:r>
      <w:r w:rsidRPr="00BA47D7">
        <w:rPr>
          <w:color w:val="231F20"/>
        </w:rPr>
        <w:t>т</w:t>
      </w:r>
      <w:r w:rsidRPr="00BA47D7">
        <w:t>. Нужно н</w:t>
      </w:r>
      <w:r w:rsidRPr="00BA47D7">
        <w:rPr>
          <w:color w:val="231F20"/>
        </w:rPr>
        <w:t>а</w:t>
      </w:r>
      <w:r w:rsidRPr="00BA47D7">
        <w:t>учить в этом возрасте расслаблять мышцы.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Половые различия в уровне развития скоростных способностей незначительны до 12–13-летнего возраста. Позже мальчики начинают опережать девочек, особенно в показателях быстроты целостных двигательных действий. К 13–14 годам становится выше у</w:t>
      </w:r>
      <w:r w:rsidRPr="00BA47D7">
        <w:rPr>
          <w:color w:val="231F20"/>
        </w:rPr>
        <w:t>г</w:t>
      </w:r>
      <w:r w:rsidRPr="00BA47D7">
        <w:t>ловая с</w:t>
      </w:r>
      <w:r w:rsidRPr="00BA47D7">
        <w:rPr>
          <w:color w:val="231F20"/>
        </w:rPr>
        <w:t>к</w:t>
      </w:r>
      <w:r w:rsidRPr="00BA47D7">
        <w:t xml:space="preserve">орость движений в суставах, в большей мере растет скорость движений кисти, предплечья, стопы и голени. К 14 годам достигает максимума частота в движениях, выполняемых без отягощения. Целенаправленные воздействия или занятия разными видами спорта положительно сказываются на скоростных способностях: развивается способность к быстрому реагированию, </w:t>
      </w:r>
      <w:r w:rsidRPr="00BA47D7">
        <w:rPr>
          <w:color w:val="231F20"/>
        </w:rPr>
        <w:t>у</w:t>
      </w:r>
      <w:r w:rsidRPr="00BA47D7">
        <w:t>лучшается быстрота одиночного сокращения.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Если в младшем возрасте особое внимание обращалось развитию гиб</w:t>
      </w:r>
      <w:r w:rsidRPr="00BA47D7">
        <w:rPr>
          <w:color w:val="231F20"/>
        </w:rPr>
        <w:t>к</w:t>
      </w:r>
      <w:r w:rsidRPr="00BA47D7">
        <w:t>ости, то в среднем ш</w:t>
      </w:r>
      <w:r w:rsidRPr="00BA47D7">
        <w:rPr>
          <w:color w:val="231F20"/>
        </w:rPr>
        <w:t>к</w:t>
      </w:r>
      <w:r w:rsidRPr="00BA47D7">
        <w:t>ольном возрасте ставится зад</w:t>
      </w:r>
      <w:r w:rsidRPr="00BA47D7">
        <w:rPr>
          <w:color w:val="231F20"/>
        </w:rPr>
        <w:t>а</w:t>
      </w:r>
      <w:r w:rsidRPr="00BA47D7">
        <w:t>ча поддержив</w:t>
      </w:r>
      <w:r w:rsidRPr="00BA47D7">
        <w:rPr>
          <w:color w:val="231F20"/>
        </w:rPr>
        <w:t>а</w:t>
      </w:r>
      <w:r w:rsidRPr="00BA47D7">
        <w:t>ть ее на достигнутом уровне и совершенствов</w:t>
      </w:r>
      <w:r w:rsidRPr="00BA47D7">
        <w:rPr>
          <w:color w:val="231F20"/>
        </w:rPr>
        <w:t>а</w:t>
      </w:r>
      <w:r w:rsidRPr="00BA47D7">
        <w:t>ть специальными упражнениями, в противном случае гиб</w:t>
      </w:r>
      <w:r w:rsidRPr="00BA47D7">
        <w:rPr>
          <w:color w:val="231F20"/>
        </w:rPr>
        <w:t>к</w:t>
      </w:r>
      <w:r w:rsidRPr="00BA47D7">
        <w:t>ость б</w:t>
      </w:r>
      <w:r w:rsidRPr="00BA47D7">
        <w:rPr>
          <w:color w:val="231F20"/>
        </w:rPr>
        <w:t>у</w:t>
      </w:r>
      <w:r w:rsidRPr="00BA47D7">
        <w:t>дет регрессиров</w:t>
      </w:r>
      <w:r w:rsidRPr="00BA47D7">
        <w:rPr>
          <w:color w:val="231F20"/>
        </w:rPr>
        <w:t>а</w:t>
      </w:r>
      <w:r w:rsidRPr="00BA47D7">
        <w:t>ть. Девочки более склонны к развитию гиб</w:t>
      </w:r>
      <w:r w:rsidRPr="00BA47D7">
        <w:rPr>
          <w:color w:val="231F20"/>
        </w:rPr>
        <w:t>к</w:t>
      </w:r>
      <w:r w:rsidRPr="00BA47D7">
        <w:t>ости, нежели мал</w:t>
      </w:r>
      <w:r w:rsidRPr="00BA47D7">
        <w:rPr>
          <w:color w:val="231F20"/>
        </w:rPr>
        <w:t>ь</w:t>
      </w:r>
      <w:r w:rsidRPr="00BA47D7">
        <w:t>чики, и их оценочные норм</w:t>
      </w:r>
      <w:r w:rsidRPr="00BA47D7">
        <w:rPr>
          <w:color w:val="231F20"/>
        </w:rPr>
        <w:t>а</w:t>
      </w:r>
      <w:r w:rsidRPr="00BA47D7">
        <w:t>тивы более высоки.</w:t>
      </w:r>
    </w:p>
    <w:p w:rsidR="00D413AF" w:rsidRPr="00BA47D7" w:rsidRDefault="00D413AF" w:rsidP="00CA76C4">
      <w:pPr>
        <w:spacing w:after="0"/>
        <w:ind w:left="284"/>
        <w:jc w:val="both"/>
      </w:pPr>
      <w:r w:rsidRPr="00BA47D7">
        <w:rPr>
          <w:i/>
        </w:rPr>
        <w:t>Старший ш</w:t>
      </w:r>
      <w:r w:rsidRPr="00BA47D7">
        <w:rPr>
          <w:i/>
          <w:color w:val="231F20"/>
        </w:rPr>
        <w:t>ко</w:t>
      </w:r>
      <w:r w:rsidRPr="00BA47D7">
        <w:rPr>
          <w:i/>
        </w:rPr>
        <w:t>льный возраст (1</w:t>
      </w:r>
      <w:r w:rsidRPr="00BA47D7">
        <w:rPr>
          <w:i/>
          <w:color w:val="231F20"/>
        </w:rPr>
        <w:t>0</w:t>
      </w:r>
      <w:r w:rsidRPr="00BA47D7">
        <w:rPr>
          <w:i/>
        </w:rPr>
        <w:t xml:space="preserve">–11-е </w:t>
      </w:r>
      <w:r w:rsidRPr="00BA47D7">
        <w:rPr>
          <w:i/>
          <w:color w:val="231F20"/>
        </w:rPr>
        <w:t>к</w:t>
      </w:r>
      <w:r w:rsidRPr="00BA47D7">
        <w:rPr>
          <w:i/>
        </w:rPr>
        <w:t>лассы)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Большое зн</w:t>
      </w:r>
      <w:r w:rsidRPr="00BA47D7">
        <w:rPr>
          <w:color w:val="231F20"/>
        </w:rPr>
        <w:t>а</w:t>
      </w:r>
      <w:r w:rsidRPr="00BA47D7">
        <w:t>чение для рациональной подготовки в старших классах имеют учет и оценка физичес</w:t>
      </w:r>
      <w:r w:rsidRPr="00BA47D7">
        <w:rPr>
          <w:color w:val="231F20"/>
        </w:rPr>
        <w:t>к</w:t>
      </w:r>
      <w:r w:rsidRPr="00BA47D7">
        <w:t>ого и психичес</w:t>
      </w:r>
      <w:r w:rsidRPr="00BA47D7">
        <w:rPr>
          <w:color w:val="231F20"/>
        </w:rPr>
        <w:t>к</w:t>
      </w:r>
      <w:r w:rsidRPr="00BA47D7">
        <w:t>ого развития юношей и девушек. Необходимо учитыв</w:t>
      </w:r>
      <w:r w:rsidRPr="00BA47D7">
        <w:rPr>
          <w:color w:val="231F20"/>
        </w:rPr>
        <w:t>а</w:t>
      </w:r>
      <w:r w:rsidRPr="00BA47D7">
        <w:t>ть как общие возрастные за</w:t>
      </w:r>
      <w:r w:rsidRPr="00BA47D7">
        <w:rPr>
          <w:color w:val="231F20"/>
        </w:rPr>
        <w:t>к</w:t>
      </w:r>
      <w:r w:rsidRPr="00BA47D7">
        <w:t>ономерности психичес</w:t>
      </w:r>
      <w:r w:rsidRPr="00BA47D7">
        <w:rPr>
          <w:color w:val="231F20"/>
        </w:rPr>
        <w:t>к</w:t>
      </w:r>
      <w:r w:rsidRPr="00BA47D7">
        <w:t>ого и физичес</w:t>
      </w:r>
      <w:r w:rsidRPr="00BA47D7">
        <w:rPr>
          <w:color w:val="231F20"/>
        </w:rPr>
        <w:t>к</w:t>
      </w:r>
      <w:r w:rsidRPr="00BA47D7">
        <w:t>ого становления старшеклассников, так и индивидуальные особенности каждого занимающегося. В 15–16 лет завершается половое созревание, происходит дальнейшее н</w:t>
      </w:r>
      <w:r w:rsidRPr="00BA47D7">
        <w:rPr>
          <w:color w:val="231F20"/>
        </w:rPr>
        <w:t>а</w:t>
      </w:r>
      <w:r w:rsidRPr="00BA47D7">
        <w:t>растание мышечной массы, увеличиваются мышечн</w:t>
      </w:r>
      <w:r w:rsidRPr="00BA47D7">
        <w:rPr>
          <w:color w:val="231F20"/>
        </w:rPr>
        <w:t>а</w:t>
      </w:r>
      <w:r w:rsidRPr="00BA47D7">
        <w:t xml:space="preserve">я сила, выносливость, заканчивается сращение тазовых </w:t>
      </w:r>
      <w:r w:rsidRPr="00BA47D7">
        <w:rPr>
          <w:color w:val="231F20"/>
        </w:rPr>
        <w:t>к</w:t>
      </w:r>
      <w:r w:rsidRPr="00BA47D7">
        <w:t>остей, о</w:t>
      </w:r>
      <w:r w:rsidRPr="00BA47D7">
        <w:rPr>
          <w:color w:val="231F20"/>
        </w:rPr>
        <w:t>к</w:t>
      </w:r>
      <w:r w:rsidRPr="00BA47D7">
        <w:t xml:space="preserve">остенение стопы, кисти, </w:t>
      </w:r>
      <w:r w:rsidRPr="00BA47D7">
        <w:rPr>
          <w:color w:val="231F20"/>
        </w:rPr>
        <w:t>г</w:t>
      </w:r>
      <w:r w:rsidRPr="00BA47D7">
        <w:t>р</w:t>
      </w:r>
      <w:r w:rsidRPr="00BA47D7">
        <w:rPr>
          <w:color w:val="231F20"/>
        </w:rPr>
        <w:t>у</w:t>
      </w:r>
      <w:r w:rsidRPr="00BA47D7">
        <w:t xml:space="preserve">дной клетки, совершенствуется </w:t>
      </w:r>
      <w:r w:rsidRPr="00BA47D7">
        <w:rPr>
          <w:color w:val="231F20"/>
        </w:rPr>
        <w:t>к</w:t>
      </w:r>
      <w:r w:rsidRPr="00BA47D7">
        <w:t>оординация движений. У юношей увеличиваются рос</w:t>
      </w:r>
      <w:r w:rsidRPr="00BA47D7">
        <w:rPr>
          <w:color w:val="231F20"/>
        </w:rPr>
        <w:t>т</w:t>
      </w:r>
      <w:r w:rsidRPr="00BA47D7">
        <w:t>, окружность гр</w:t>
      </w:r>
      <w:r w:rsidRPr="00BA47D7">
        <w:rPr>
          <w:color w:val="231F20"/>
        </w:rPr>
        <w:t>у</w:t>
      </w:r>
      <w:r w:rsidRPr="00BA47D7">
        <w:t xml:space="preserve">дной клетки, </w:t>
      </w:r>
      <w:r w:rsidRPr="00BA47D7">
        <w:rPr>
          <w:color w:val="231F20"/>
        </w:rPr>
        <w:t>у</w:t>
      </w:r>
      <w:r w:rsidRPr="00BA47D7">
        <w:t>длиняются ноги. По показ</w:t>
      </w:r>
      <w:r w:rsidRPr="00BA47D7">
        <w:rPr>
          <w:color w:val="231F20"/>
        </w:rPr>
        <w:t>а</w:t>
      </w:r>
      <w:r w:rsidRPr="00BA47D7">
        <w:t>телям жизненной емкости легких, кистевой и становой динамометрии юноши зн</w:t>
      </w:r>
      <w:r w:rsidRPr="00BA47D7">
        <w:rPr>
          <w:color w:val="231F20"/>
        </w:rPr>
        <w:t>а</w:t>
      </w:r>
      <w:r w:rsidRPr="00BA47D7">
        <w:t>чительно опережают девушек. У них интенсивно укрепляются связки, сухожилия, мышцы верхнего плечевого пояса и но</w:t>
      </w:r>
      <w:r w:rsidRPr="00BA47D7">
        <w:rPr>
          <w:color w:val="231F20"/>
        </w:rPr>
        <w:t>г</w:t>
      </w:r>
      <w:r w:rsidRPr="00BA47D7">
        <w:t xml:space="preserve">. Отмечается больший прирост массы мышц по отношению к массе тела. </w:t>
      </w:r>
      <w:r w:rsidRPr="00BA47D7">
        <w:rPr>
          <w:color w:val="231F20"/>
        </w:rPr>
        <w:t>Х</w:t>
      </w:r>
      <w:r w:rsidRPr="00BA47D7">
        <w:t>о</w:t>
      </w:r>
      <w:r w:rsidRPr="00BA47D7">
        <w:rPr>
          <w:color w:val="231F20"/>
        </w:rPr>
        <w:t>т</w:t>
      </w:r>
      <w:r w:rsidRPr="00BA47D7">
        <w:t>я к 15 годам скелетные мышцы, суставно-связочный апп</w:t>
      </w:r>
      <w:r w:rsidRPr="00BA47D7">
        <w:rPr>
          <w:color w:val="231F20"/>
        </w:rPr>
        <w:t>а</w:t>
      </w:r>
      <w:r w:rsidRPr="00BA47D7">
        <w:t>р</w:t>
      </w:r>
      <w:r w:rsidRPr="00BA47D7">
        <w:rPr>
          <w:color w:val="231F20"/>
        </w:rPr>
        <w:t>а</w:t>
      </w:r>
      <w:r w:rsidRPr="00BA47D7">
        <w:t>т достигают высо</w:t>
      </w:r>
      <w:r w:rsidRPr="00BA47D7">
        <w:rPr>
          <w:color w:val="231F20"/>
        </w:rPr>
        <w:t>к</w:t>
      </w:r>
      <w:r w:rsidRPr="00BA47D7">
        <w:t>ого уровня, развитие их у старшеклассни</w:t>
      </w:r>
      <w:r w:rsidRPr="00BA47D7">
        <w:rPr>
          <w:color w:val="231F20"/>
        </w:rPr>
        <w:t>к</w:t>
      </w:r>
      <w:r w:rsidRPr="00BA47D7">
        <w:t xml:space="preserve">ов еще продолжается. Полное срастание </w:t>
      </w:r>
      <w:r w:rsidRPr="00BA47D7">
        <w:rPr>
          <w:color w:val="231F20"/>
        </w:rPr>
        <w:t>к</w:t>
      </w:r>
      <w:r w:rsidRPr="00BA47D7">
        <w:t>остных эпифизарных дис</w:t>
      </w:r>
      <w:r w:rsidRPr="00BA47D7">
        <w:rPr>
          <w:color w:val="231F20"/>
        </w:rPr>
        <w:t>к</w:t>
      </w:r>
      <w:r w:rsidRPr="00BA47D7">
        <w:t>ов с телом позвонка продолжается до 23–24 лет. Пос</w:t>
      </w:r>
      <w:r w:rsidRPr="00BA47D7">
        <w:rPr>
          <w:color w:val="231F20"/>
        </w:rPr>
        <w:t>к</w:t>
      </w:r>
      <w:r w:rsidRPr="00BA47D7">
        <w:t>ольку не за</w:t>
      </w:r>
      <w:r w:rsidRPr="00BA47D7">
        <w:rPr>
          <w:color w:val="231F20"/>
        </w:rPr>
        <w:t>к</w:t>
      </w:r>
      <w:r w:rsidRPr="00BA47D7">
        <w:t>ончено о</w:t>
      </w:r>
      <w:r w:rsidRPr="00BA47D7">
        <w:rPr>
          <w:color w:val="231F20"/>
        </w:rPr>
        <w:t>к</w:t>
      </w:r>
      <w:r w:rsidRPr="00BA47D7">
        <w:t>остенение позвоночника, следует избег</w:t>
      </w:r>
      <w:r w:rsidRPr="00BA47D7">
        <w:rPr>
          <w:color w:val="231F20"/>
        </w:rPr>
        <w:t>а</w:t>
      </w:r>
      <w:r w:rsidRPr="00BA47D7">
        <w:t>ть чрезмерных на</w:t>
      </w:r>
      <w:r w:rsidRPr="00BA47D7">
        <w:rPr>
          <w:color w:val="231F20"/>
        </w:rPr>
        <w:t>г</w:t>
      </w:r>
      <w:r w:rsidRPr="00BA47D7">
        <w:t xml:space="preserve">рузок на него, особенно при поднятии </w:t>
      </w:r>
      <w:r w:rsidRPr="00BA47D7">
        <w:rPr>
          <w:color w:val="231F20"/>
        </w:rPr>
        <w:t>т</w:t>
      </w:r>
      <w:r w:rsidRPr="00BA47D7">
        <w:t>яжестей. Совершенствуется деятельность сердечно-сос</w:t>
      </w:r>
      <w:r w:rsidRPr="00BA47D7">
        <w:rPr>
          <w:color w:val="231F20"/>
        </w:rPr>
        <w:t>у</w:t>
      </w:r>
      <w:r w:rsidRPr="00BA47D7">
        <w:t>дистой и дых</w:t>
      </w:r>
      <w:r w:rsidRPr="00BA47D7">
        <w:rPr>
          <w:color w:val="231F20"/>
        </w:rPr>
        <w:t>а</w:t>
      </w:r>
      <w:r w:rsidRPr="00BA47D7">
        <w:t>тельной систем. Н</w:t>
      </w:r>
      <w:r w:rsidRPr="00BA47D7">
        <w:rPr>
          <w:color w:val="231F20"/>
        </w:rPr>
        <w:t>а</w:t>
      </w:r>
      <w:r w:rsidRPr="00BA47D7">
        <w:t>растает минутный объем сердца, уменьшается частота сердечных сокращений в по</w:t>
      </w:r>
      <w:r w:rsidRPr="00BA47D7">
        <w:rPr>
          <w:color w:val="231F20"/>
        </w:rPr>
        <w:t>к</w:t>
      </w:r>
      <w:r w:rsidRPr="00BA47D7">
        <w:t>ое, стабилизируется кровяное давление, увеличивается жизненная емкость легких.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С</w:t>
      </w:r>
      <w:r w:rsidRPr="00BA47D7">
        <w:rPr>
          <w:color w:val="231F20"/>
        </w:rPr>
        <w:t>к</w:t>
      </w:r>
      <w:r w:rsidRPr="00BA47D7">
        <w:t xml:space="preserve">орость бега на </w:t>
      </w:r>
      <w:r w:rsidRPr="00BA47D7">
        <w:rPr>
          <w:color w:val="231F20"/>
        </w:rPr>
        <w:t>к</w:t>
      </w:r>
      <w:r w:rsidRPr="00BA47D7">
        <w:t xml:space="preserve">ороткие дистанции у юношей продолжает </w:t>
      </w:r>
      <w:r w:rsidRPr="00BA47D7">
        <w:rPr>
          <w:color w:val="231F20"/>
        </w:rPr>
        <w:t>у</w:t>
      </w:r>
      <w:r w:rsidRPr="00BA47D7">
        <w:t>лучш</w:t>
      </w:r>
      <w:r w:rsidRPr="00BA47D7">
        <w:rPr>
          <w:color w:val="231F20"/>
        </w:rPr>
        <w:t>а</w:t>
      </w:r>
      <w:r w:rsidRPr="00BA47D7">
        <w:t>ться с 15 до 18 ле</w:t>
      </w:r>
      <w:r w:rsidRPr="00BA47D7">
        <w:rPr>
          <w:color w:val="231F20"/>
        </w:rPr>
        <w:t>т</w:t>
      </w:r>
      <w:r w:rsidRPr="00BA47D7">
        <w:t>, но в более медленных темпах, чем раньше. Часто</w:t>
      </w:r>
      <w:r w:rsidRPr="00BA47D7">
        <w:rPr>
          <w:color w:val="231F20"/>
        </w:rPr>
        <w:t>т</w:t>
      </w:r>
      <w:r w:rsidRPr="00BA47D7">
        <w:t>у движений, а вместе с ней и с</w:t>
      </w:r>
      <w:r w:rsidRPr="00BA47D7">
        <w:rPr>
          <w:color w:val="231F20"/>
        </w:rPr>
        <w:t>к</w:t>
      </w:r>
      <w:r w:rsidRPr="00BA47D7">
        <w:t xml:space="preserve">орость большинства движений, можно повысить с помощью специальных упражнений. В этом возрасте продолжается дальнейшее развитие способности к произвольному расслаблению мышц, </w:t>
      </w:r>
      <w:r w:rsidRPr="00BA47D7">
        <w:rPr>
          <w:color w:val="231F20"/>
        </w:rPr>
        <w:t>у</w:t>
      </w:r>
      <w:r w:rsidRPr="00BA47D7">
        <w:t>лучшается дифференцировка пространственно-временных параметров, совершенствуется «мышечное чувство». Показ</w:t>
      </w:r>
      <w:r w:rsidRPr="00BA47D7">
        <w:rPr>
          <w:color w:val="231F20"/>
        </w:rPr>
        <w:t>а</w:t>
      </w:r>
      <w:r w:rsidRPr="00BA47D7">
        <w:t>тели физической работоспособности снижаются.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У девушек этого возраста рост и развитие еще продолжаются, но существенно о</w:t>
      </w:r>
      <w:r w:rsidRPr="00BA47D7">
        <w:rPr>
          <w:color w:val="231F20"/>
        </w:rPr>
        <w:t>т</w:t>
      </w:r>
      <w:r w:rsidRPr="00BA47D7">
        <w:t>личаются от предыдущих периодов. Рост тела в длину замедляется, и нас</w:t>
      </w:r>
      <w:r w:rsidRPr="00BA47D7">
        <w:rPr>
          <w:color w:val="231F20"/>
        </w:rPr>
        <w:t>т</w:t>
      </w:r>
      <w:r w:rsidRPr="00BA47D7">
        <w:t>упает явное преобладание роста в ширин</w:t>
      </w:r>
      <w:r w:rsidRPr="00BA47D7">
        <w:rPr>
          <w:color w:val="231F20"/>
        </w:rPr>
        <w:t>у</w:t>
      </w:r>
      <w:r w:rsidRPr="00BA47D7">
        <w:t xml:space="preserve">. Примерно у 65% 16-летних девушек рост тела в длину заканчивается. </w:t>
      </w:r>
      <w:r w:rsidRPr="00BA47D7">
        <w:rPr>
          <w:color w:val="231F20"/>
        </w:rPr>
        <w:t>К</w:t>
      </w:r>
      <w:r w:rsidRPr="00BA47D7">
        <w:t>ости становятся более толстыми и прочными. Позвоночный столб укрепляется и способен выдержив</w:t>
      </w:r>
      <w:r w:rsidRPr="00BA47D7">
        <w:rPr>
          <w:color w:val="231F20"/>
        </w:rPr>
        <w:t>а</w:t>
      </w:r>
      <w:r w:rsidRPr="00BA47D7">
        <w:t>ть зн</w:t>
      </w:r>
      <w:r w:rsidRPr="00BA47D7">
        <w:rPr>
          <w:color w:val="231F20"/>
        </w:rPr>
        <w:t>а</w:t>
      </w:r>
      <w:r w:rsidRPr="00BA47D7">
        <w:t>чительные нагрузки, хо</w:t>
      </w:r>
      <w:r w:rsidRPr="00BA47D7">
        <w:rPr>
          <w:color w:val="231F20"/>
        </w:rPr>
        <w:t>т</w:t>
      </w:r>
      <w:r w:rsidRPr="00BA47D7">
        <w:t>я процесс о</w:t>
      </w:r>
      <w:r w:rsidRPr="00BA47D7">
        <w:rPr>
          <w:color w:val="231F20"/>
        </w:rPr>
        <w:t>к</w:t>
      </w:r>
      <w:r w:rsidRPr="00BA47D7">
        <w:t>остенения еще полностью не прекращается. Мышцы приобретают хорошую эластичность и нервную рег</w:t>
      </w:r>
      <w:r w:rsidRPr="00BA47D7">
        <w:rPr>
          <w:color w:val="231F20"/>
        </w:rPr>
        <w:t>у</w:t>
      </w:r>
      <w:r w:rsidRPr="00BA47D7">
        <w:t>ляцию, их сокр</w:t>
      </w:r>
      <w:r w:rsidRPr="00BA47D7">
        <w:rPr>
          <w:color w:val="231F20"/>
        </w:rPr>
        <w:t>а</w:t>
      </w:r>
      <w:r w:rsidRPr="00BA47D7">
        <w:t>тительн</w:t>
      </w:r>
      <w:r w:rsidRPr="00BA47D7">
        <w:rPr>
          <w:color w:val="231F20"/>
        </w:rPr>
        <w:t>а</w:t>
      </w:r>
      <w:r w:rsidRPr="00BA47D7">
        <w:t>я способность и расслабление дост</w:t>
      </w:r>
      <w:r w:rsidRPr="00BA47D7">
        <w:rPr>
          <w:color w:val="231F20"/>
        </w:rPr>
        <w:t>а</w:t>
      </w:r>
      <w:r w:rsidRPr="00BA47D7">
        <w:t>точно велики. Весь опорно-двиг</w:t>
      </w:r>
      <w:r w:rsidRPr="00BA47D7">
        <w:rPr>
          <w:color w:val="231F20"/>
        </w:rPr>
        <w:t>а</w:t>
      </w:r>
      <w:r w:rsidRPr="00BA47D7">
        <w:t>тельный аппар</w:t>
      </w:r>
      <w:r w:rsidRPr="00BA47D7">
        <w:rPr>
          <w:color w:val="231F20"/>
        </w:rPr>
        <w:t>а</w:t>
      </w:r>
      <w:r w:rsidRPr="00BA47D7">
        <w:t>т может выдержив</w:t>
      </w:r>
      <w:r w:rsidRPr="00BA47D7">
        <w:rPr>
          <w:color w:val="231F20"/>
        </w:rPr>
        <w:t>а</w:t>
      </w:r>
      <w:r w:rsidRPr="00BA47D7">
        <w:t>ть зн</w:t>
      </w:r>
      <w:r w:rsidRPr="00BA47D7">
        <w:rPr>
          <w:color w:val="231F20"/>
        </w:rPr>
        <w:t>а</w:t>
      </w:r>
      <w:r w:rsidRPr="00BA47D7">
        <w:t xml:space="preserve">чительное напряжение и способен к довольно длительной работе. Девушкам противопоказаны упражнения, вызывающие сильное внутрибрюшное давление и сотрясения внутренних органов – поднимание и переноска больших </w:t>
      </w:r>
      <w:r w:rsidRPr="00BA47D7">
        <w:rPr>
          <w:color w:val="231F20"/>
        </w:rPr>
        <w:t>т</w:t>
      </w:r>
      <w:r w:rsidRPr="00BA47D7">
        <w:t>яжестей, прыжки с большой высоты, но обяз</w:t>
      </w:r>
      <w:r w:rsidRPr="00BA47D7">
        <w:rPr>
          <w:color w:val="231F20"/>
        </w:rPr>
        <w:t>а</w:t>
      </w:r>
      <w:r w:rsidRPr="00BA47D7">
        <w:t>тельны упражнения с умеренной нагрузкой для укрепления мышц брюшного пресса, спины, тазового дна.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Завершается развитие центральной нервной системы, совершенствуются проявления анализ</w:t>
      </w:r>
      <w:r w:rsidRPr="00BA47D7">
        <w:rPr>
          <w:color w:val="231F20"/>
        </w:rPr>
        <w:t>а</w:t>
      </w:r>
      <w:r w:rsidRPr="00BA47D7">
        <w:t>торов. Нервные процессы о</w:t>
      </w:r>
      <w:r w:rsidRPr="00BA47D7">
        <w:rPr>
          <w:color w:val="231F20"/>
        </w:rPr>
        <w:t>т</w:t>
      </w:r>
      <w:r w:rsidRPr="00BA47D7">
        <w:t>личаются большей подвижностью, хо</w:t>
      </w:r>
      <w:r w:rsidRPr="00BA47D7">
        <w:rPr>
          <w:color w:val="231F20"/>
        </w:rPr>
        <w:t>т</w:t>
      </w:r>
      <w:r w:rsidRPr="00BA47D7">
        <w:t>я воз</w:t>
      </w:r>
      <w:r w:rsidRPr="00BA47D7">
        <w:rPr>
          <w:color w:val="231F20"/>
        </w:rPr>
        <w:t>б</w:t>
      </w:r>
      <w:r w:rsidRPr="00BA47D7">
        <w:t>уждение все еще продолжает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преоблад</w:t>
      </w:r>
      <w:r w:rsidRPr="00BA47D7">
        <w:rPr>
          <w:color w:val="231F20"/>
        </w:rPr>
        <w:t>а</w:t>
      </w:r>
      <w:r w:rsidRPr="00BA47D7">
        <w:t>ть над торможением.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Происходит увеличение о</w:t>
      </w:r>
      <w:r w:rsidRPr="00BA47D7">
        <w:rPr>
          <w:color w:val="231F20"/>
        </w:rPr>
        <w:t>б</w:t>
      </w:r>
      <w:r w:rsidRPr="00BA47D7">
        <w:t>ъема сердца, вместе с ним ск</w:t>
      </w:r>
      <w:r w:rsidRPr="00BA47D7">
        <w:rPr>
          <w:color w:val="231F20"/>
        </w:rPr>
        <w:t>а</w:t>
      </w:r>
      <w:r w:rsidRPr="00BA47D7">
        <w:t>ч</w:t>
      </w:r>
      <w:r w:rsidRPr="00BA47D7">
        <w:rPr>
          <w:color w:val="231F20"/>
        </w:rPr>
        <w:t>к</w:t>
      </w:r>
      <w:r w:rsidRPr="00BA47D7">
        <w:t>ообразное повышение артериального давления, зн</w:t>
      </w:r>
      <w:r w:rsidRPr="00BA47D7">
        <w:rPr>
          <w:color w:val="231F20"/>
        </w:rPr>
        <w:t>а</w:t>
      </w:r>
      <w:r w:rsidRPr="00BA47D7">
        <w:t>чительно расширяется диапазон адаптационных возможностей системы кровообращения. Жизненн</w:t>
      </w:r>
      <w:r w:rsidRPr="00BA47D7">
        <w:rPr>
          <w:color w:val="231F20"/>
        </w:rPr>
        <w:t>а</w:t>
      </w:r>
      <w:r w:rsidRPr="00BA47D7">
        <w:t>я ем</w:t>
      </w:r>
      <w:r w:rsidRPr="00BA47D7">
        <w:rPr>
          <w:color w:val="231F20"/>
        </w:rPr>
        <w:t>к</w:t>
      </w:r>
      <w:r w:rsidRPr="00BA47D7">
        <w:t>ость легких и резервные возможности легочного дыхания достигают уровня взрослых. На этом уровне повышаются работоспособность девушек, способность к выполнению длительной работы, возрастает и мощность выполняемой работы. При этом отмечается повышение выносливости к работе большой и умеренной интенсивности, более э</w:t>
      </w:r>
      <w:r w:rsidRPr="00BA47D7">
        <w:rPr>
          <w:color w:val="231F20"/>
        </w:rPr>
        <w:t>к</w:t>
      </w:r>
      <w:r w:rsidRPr="00BA47D7">
        <w:t>ономичными становятся кислородные режимы при физических нагрузках. Максимального роста работоспособность девушек достигает к 16 годам. В этот период заметно увеличивается возможность организма работ</w:t>
      </w:r>
      <w:r w:rsidRPr="00BA47D7">
        <w:rPr>
          <w:color w:val="231F20"/>
        </w:rPr>
        <w:t>а</w:t>
      </w:r>
      <w:r w:rsidRPr="00BA47D7">
        <w:t>ть в «долг», то есть повышается анаэробн</w:t>
      </w:r>
      <w:r w:rsidRPr="00BA47D7">
        <w:rPr>
          <w:color w:val="231F20"/>
        </w:rPr>
        <w:t>а</w:t>
      </w:r>
      <w:r w:rsidRPr="00BA47D7">
        <w:t>я производительность. Частота дыхания при напряженной работе приближается к показ</w:t>
      </w:r>
      <w:r w:rsidRPr="00BA47D7">
        <w:rPr>
          <w:color w:val="231F20"/>
        </w:rPr>
        <w:t>а</w:t>
      </w:r>
      <w:r w:rsidRPr="00BA47D7">
        <w:t>телям взрослых женщин. Причем достигается это в основном путем у</w:t>
      </w:r>
      <w:r w:rsidRPr="00BA47D7">
        <w:rPr>
          <w:color w:val="231F20"/>
        </w:rPr>
        <w:t>г</w:t>
      </w:r>
      <w:r w:rsidRPr="00BA47D7">
        <w:t>лубления дыхания. Более э</w:t>
      </w:r>
      <w:r w:rsidRPr="00BA47D7">
        <w:rPr>
          <w:color w:val="231F20"/>
        </w:rPr>
        <w:t>к</w:t>
      </w:r>
      <w:r w:rsidRPr="00BA47D7">
        <w:t>ономичной становится реакция системы кровообращения на физические напряжения. Таким образом, девушки-ст</w:t>
      </w:r>
      <w:r w:rsidRPr="00BA47D7">
        <w:rPr>
          <w:color w:val="231F20"/>
        </w:rPr>
        <w:t>а</w:t>
      </w:r>
      <w:r w:rsidRPr="00BA47D7">
        <w:t>ршеклассницы располагают дост</w:t>
      </w:r>
      <w:r w:rsidRPr="00BA47D7">
        <w:rPr>
          <w:color w:val="231F20"/>
        </w:rPr>
        <w:t>а</w:t>
      </w:r>
      <w:r w:rsidRPr="00BA47D7">
        <w:t>точно большими возможнос</w:t>
      </w:r>
      <w:r w:rsidRPr="00BA47D7">
        <w:rPr>
          <w:color w:val="231F20"/>
        </w:rPr>
        <w:t>т</w:t>
      </w:r>
      <w:r w:rsidRPr="00BA47D7">
        <w:t>ями для выполнения тренировочной работы, направленной на развитие выносливости. По продолжительности без применения интенсивных нагрузок такая работа, чередуемая с дост</w:t>
      </w:r>
      <w:r w:rsidRPr="00BA47D7">
        <w:rPr>
          <w:color w:val="231F20"/>
        </w:rPr>
        <w:t>а</w:t>
      </w:r>
      <w:r w:rsidRPr="00BA47D7">
        <w:t xml:space="preserve">точным отдыхом, не уступает работе, выполняемой юношами. И все же </w:t>
      </w:r>
      <w:r w:rsidRPr="00BA47D7">
        <w:rPr>
          <w:color w:val="231F20"/>
        </w:rPr>
        <w:t>у</w:t>
      </w:r>
      <w:r w:rsidRPr="00BA47D7">
        <w:t>ровень и динамика работоспособности женс</w:t>
      </w:r>
      <w:r w:rsidRPr="00BA47D7">
        <w:rPr>
          <w:color w:val="231F20"/>
        </w:rPr>
        <w:t>к</w:t>
      </w:r>
      <w:r w:rsidRPr="00BA47D7">
        <w:t>ого организма имеют свою специфи</w:t>
      </w:r>
      <w:r w:rsidRPr="00BA47D7">
        <w:rPr>
          <w:color w:val="231F20"/>
        </w:rPr>
        <w:t>ку</w:t>
      </w:r>
      <w:r w:rsidRPr="00BA47D7">
        <w:t>. Девушки располагают меньшими функциональными резервами для интенсивной и длительной работы, чем юноши. Физическая нагрузка у них вызывает большее учащение п</w:t>
      </w:r>
      <w:r w:rsidRPr="00BA47D7">
        <w:rPr>
          <w:color w:val="231F20"/>
        </w:rPr>
        <w:t>у</w:t>
      </w:r>
      <w:r w:rsidRPr="00BA47D7">
        <w:t>льса, но меньшее повышение кровяного давления, а период восстановления этих показ</w:t>
      </w:r>
      <w:r w:rsidRPr="00BA47D7">
        <w:rPr>
          <w:color w:val="231F20"/>
        </w:rPr>
        <w:t>а</w:t>
      </w:r>
      <w:r w:rsidRPr="00BA47D7">
        <w:t>телей до ис</w:t>
      </w:r>
      <w:r w:rsidRPr="00BA47D7">
        <w:rPr>
          <w:color w:val="231F20"/>
        </w:rPr>
        <w:t>х</w:t>
      </w:r>
      <w:r w:rsidRPr="00BA47D7">
        <w:t xml:space="preserve">одного </w:t>
      </w:r>
      <w:r w:rsidRPr="00BA47D7">
        <w:rPr>
          <w:color w:val="231F20"/>
        </w:rPr>
        <w:t>у</w:t>
      </w:r>
      <w:r w:rsidRPr="00BA47D7">
        <w:t>ровня длится нес</w:t>
      </w:r>
      <w:r w:rsidRPr="00BA47D7">
        <w:rPr>
          <w:color w:val="231F20"/>
        </w:rPr>
        <w:t>к</w:t>
      </w:r>
      <w:r w:rsidRPr="00BA47D7">
        <w:t>оль</w:t>
      </w:r>
      <w:r w:rsidRPr="00BA47D7">
        <w:rPr>
          <w:color w:val="231F20"/>
        </w:rPr>
        <w:t>к</w:t>
      </w:r>
      <w:r w:rsidRPr="00BA47D7">
        <w:t>о дольше, чем у юношей. У девушек 16 лет набл</w:t>
      </w:r>
      <w:r w:rsidRPr="00BA47D7">
        <w:rPr>
          <w:color w:val="231F20"/>
        </w:rPr>
        <w:t>ю</w:t>
      </w:r>
      <w:r w:rsidRPr="00BA47D7">
        <w:t>дается стабилизация показ</w:t>
      </w:r>
      <w:r w:rsidRPr="00BA47D7">
        <w:rPr>
          <w:color w:val="231F20"/>
        </w:rPr>
        <w:t>а</w:t>
      </w:r>
      <w:r w:rsidRPr="00BA47D7">
        <w:t>телей кислородного обеспечения и величины физичес</w:t>
      </w:r>
      <w:r w:rsidRPr="00BA47D7">
        <w:rPr>
          <w:color w:val="231F20"/>
        </w:rPr>
        <w:t>к</w:t>
      </w:r>
      <w:r w:rsidRPr="00BA47D7">
        <w:t>ой работоспособности.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В работе с девушками следует учитывать периодичность и характер функциональных изменений, происходящих у них в период менструальных циклов, </w:t>
      </w:r>
      <w:r w:rsidRPr="00BA47D7">
        <w:rPr>
          <w:color w:val="231F20"/>
        </w:rPr>
        <w:t>к</w:t>
      </w:r>
      <w:r w:rsidRPr="00BA47D7">
        <w:t>оторые сопровождаются зн</w:t>
      </w:r>
      <w:r w:rsidRPr="00BA47D7">
        <w:rPr>
          <w:color w:val="231F20"/>
        </w:rPr>
        <w:t>а</w:t>
      </w:r>
      <w:r w:rsidRPr="00BA47D7">
        <w:t>чительной перестройкой деятельности важнейших систем организма и серьезно воздействует на общее состояние и работоспособность. Вопрос о занятиях бегом и другими физическими упражнениями в менструальную фазу должен реш</w:t>
      </w:r>
      <w:r w:rsidRPr="00BA47D7">
        <w:rPr>
          <w:color w:val="231F20"/>
        </w:rPr>
        <w:t>а</w:t>
      </w:r>
      <w:r w:rsidRPr="00BA47D7">
        <w:t>ться сугубо индивидуально в зависимости от самочувствия де</w:t>
      </w:r>
      <w:r w:rsidRPr="00BA47D7">
        <w:rPr>
          <w:color w:val="231F20"/>
        </w:rPr>
        <w:t>в</w:t>
      </w:r>
      <w:r w:rsidRPr="00BA47D7">
        <w:t>ушек. При благоприятном течении менструации занятия бегом возможны, одна</w:t>
      </w:r>
      <w:r w:rsidRPr="00BA47D7">
        <w:rPr>
          <w:color w:val="231F20"/>
        </w:rPr>
        <w:t>к</w:t>
      </w:r>
      <w:r w:rsidRPr="00BA47D7">
        <w:t>о нагрузки не должны быть большими, ограничивается также использование упражнений, выполняемых с высо</w:t>
      </w:r>
      <w:r w:rsidRPr="00BA47D7">
        <w:rPr>
          <w:color w:val="231F20"/>
        </w:rPr>
        <w:t>к</w:t>
      </w:r>
      <w:r w:rsidRPr="00BA47D7">
        <w:t>ой интенсивностью, увеличиваются интервалы отдыха между нагрузками, нужно исключить из занятий и упражнения, связанные с сильными сотрясениями тела.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</w:t>
      </w:r>
      <w:r w:rsidRPr="00BA47D7">
        <w:t>тивность процесса физичес</w:t>
      </w:r>
      <w:r w:rsidRPr="00BA47D7">
        <w:rPr>
          <w:color w:val="231F20"/>
        </w:rPr>
        <w:t>к</w:t>
      </w:r>
      <w:r w:rsidRPr="00BA47D7">
        <w:t>ого воспитания во многом зависит от правильного планирования м</w:t>
      </w:r>
      <w:r w:rsidRPr="00BA47D7">
        <w:rPr>
          <w:color w:val="231F20"/>
        </w:rPr>
        <w:t>а</w:t>
      </w:r>
      <w:r w:rsidRPr="00BA47D7">
        <w:t>териала для развития физических к</w:t>
      </w:r>
      <w:r w:rsidRPr="00BA47D7">
        <w:rPr>
          <w:color w:val="231F20"/>
        </w:rPr>
        <w:t>а</w:t>
      </w:r>
      <w:r w:rsidRPr="00BA47D7">
        <w:t>честв в течение года. Учитель (тренер) должен хорошо зн</w:t>
      </w:r>
      <w:r w:rsidRPr="00BA47D7">
        <w:rPr>
          <w:color w:val="231F20"/>
        </w:rPr>
        <w:t>а</w:t>
      </w:r>
      <w:r w:rsidRPr="00BA47D7">
        <w:t>ть основные средства и методы развития и совершенствования разных двиг</w:t>
      </w:r>
      <w:r w:rsidRPr="00BA47D7">
        <w:rPr>
          <w:color w:val="231F20"/>
        </w:rPr>
        <w:t>а</w:t>
      </w:r>
      <w:r w:rsidRPr="00BA47D7">
        <w:t>тельных способностей, а также способы организации занятий. В этом случае он сможет точнее подобр</w:t>
      </w:r>
      <w:r w:rsidRPr="00BA47D7">
        <w:rPr>
          <w:color w:val="231F20"/>
        </w:rPr>
        <w:t>а</w:t>
      </w:r>
      <w:r w:rsidRPr="00BA47D7">
        <w:t xml:space="preserve">ть </w:t>
      </w:r>
      <w:r w:rsidRPr="00BA47D7">
        <w:lastRenderedPageBreak/>
        <w:t xml:space="preserve">оптимальное сочетание средств и методов их совершенствования применительно к </w:t>
      </w:r>
      <w:r w:rsidRPr="00BA47D7">
        <w:rPr>
          <w:color w:val="231F20"/>
        </w:rPr>
        <w:t>к</w:t>
      </w:r>
      <w:r w:rsidRPr="00BA47D7">
        <w:t>онкретным условиям. Ш</w:t>
      </w:r>
      <w:r w:rsidRPr="00BA47D7">
        <w:rPr>
          <w:color w:val="231F20"/>
        </w:rPr>
        <w:t>к</w:t>
      </w:r>
      <w:r w:rsidRPr="00BA47D7">
        <w:t>ольн</w:t>
      </w:r>
      <w:r w:rsidRPr="00BA47D7">
        <w:rPr>
          <w:color w:val="231F20"/>
        </w:rPr>
        <w:t>а</w:t>
      </w:r>
      <w:r w:rsidRPr="00BA47D7">
        <w:t>я про</w:t>
      </w:r>
      <w:r w:rsidRPr="00BA47D7">
        <w:rPr>
          <w:color w:val="231F20"/>
        </w:rPr>
        <w:t>г</w:t>
      </w:r>
      <w:r w:rsidRPr="00BA47D7">
        <w:t>рамма по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ре включает большой и объемный м</w:t>
      </w:r>
      <w:r w:rsidRPr="00BA47D7">
        <w:rPr>
          <w:color w:val="231F20"/>
        </w:rPr>
        <w:t>а</w:t>
      </w:r>
      <w:r w:rsidRPr="00BA47D7">
        <w:t>териал по лег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ат</w:t>
      </w:r>
      <w:r w:rsidRPr="00BA47D7">
        <w:t>летике, гимнастике, лыжному спорт</w:t>
      </w:r>
      <w:r w:rsidRPr="00BA47D7">
        <w:rPr>
          <w:color w:val="231F20"/>
        </w:rPr>
        <w:t>у</w:t>
      </w:r>
      <w:r w:rsidRPr="00BA47D7">
        <w:t>, спортивным играм, занимающий большое место в системе физичес</w:t>
      </w:r>
      <w:r w:rsidRPr="00BA47D7">
        <w:rPr>
          <w:color w:val="231F20"/>
        </w:rPr>
        <w:t>к</w:t>
      </w:r>
      <w:r w:rsidRPr="00BA47D7">
        <w:t>ой подготовки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>ов.</w:t>
      </w:r>
    </w:p>
    <w:p w:rsidR="00D413AF" w:rsidRDefault="00D413AF" w:rsidP="00CA76C4">
      <w:pPr>
        <w:spacing w:after="0"/>
        <w:ind w:left="-14"/>
        <w:jc w:val="both"/>
      </w:pPr>
      <w:r w:rsidRPr="00BA47D7">
        <w:t>Если ребенок н</w:t>
      </w:r>
      <w:r w:rsidRPr="00BA47D7">
        <w:rPr>
          <w:color w:val="231F20"/>
        </w:rPr>
        <w:t>а</w:t>
      </w:r>
      <w:r w:rsidRPr="00BA47D7">
        <w:t>чал заним</w:t>
      </w:r>
      <w:r w:rsidRPr="00BA47D7">
        <w:rPr>
          <w:color w:val="231F20"/>
        </w:rPr>
        <w:t>а</w:t>
      </w:r>
      <w:r w:rsidRPr="00BA47D7">
        <w:t>ться спортом в детс</w:t>
      </w:r>
      <w:r w:rsidRPr="00BA47D7">
        <w:rPr>
          <w:color w:val="231F20"/>
        </w:rPr>
        <w:t>к</w:t>
      </w:r>
      <w:r w:rsidRPr="00BA47D7">
        <w:t>ой спортивной ш</w:t>
      </w:r>
      <w:r w:rsidRPr="00BA47D7">
        <w:rPr>
          <w:color w:val="231F20"/>
        </w:rPr>
        <w:t>к</w:t>
      </w:r>
      <w:r w:rsidRPr="00BA47D7">
        <w:t>оле, в этом случае для его планомерного роста тренеру нео</w:t>
      </w:r>
      <w:r w:rsidRPr="00BA47D7">
        <w:rPr>
          <w:color w:val="231F20"/>
        </w:rPr>
        <w:t>б</w:t>
      </w:r>
      <w:r w:rsidRPr="00BA47D7">
        <w:t>ходимо зн</w:t>
      </w:r>
      <w:r w:rsidRPr="00BA47D7">
        <w:rPr>
          <w:color w:val="231F20"/>
        </w:rPr>
        <w:t>а</w:t>
      </w:r>
      <w:r w:rsidRPr="00BA47D7">
        <w:t>ть темпы роста развития физических к</w:t>
      </w:r>
      <w:r w:rsidRPr="00BA47D7">
        <w:rPr>
          <w:color w:val="231F20"/>
        </w:rPr>
        <w:t>а</w:t>
      </w:r>
      <w:r w:rsidRPr="00BA47D7">
        <w:t xml:space="preserve">честв и их сенситивные периоды. Сенситивными периодами называются возрастные периоды </w:t>
      </w:r>
      <w:r w:rsidRPr="00BA47D7">
        <w:rPr>
          <w:color w:val="231F20"/>
        </w:rPr>
        <w:t>б</w:t>
      </w:r>
      <w:r w:rsidRPr="00BA47D7">
        <w:t xml:space="preserve">урного роста </w:t>
      </w:r>
      <w:r w:rsidRPr="00BA47D7">
        <w:rPr>
          <w:color w:val="231F20"/>
        </w:rPr>
        <w:t>к</w:t>
      </w:r>
      <w:r w:rsidRPr="00BA47D7">
        <w:t>онкретного физичес</w:t>
      </w:r>
      <w:r w:rsidRPr="00BA47D7">
        <w:rPr>
          <w:color w:val="231F20"/>
        </w:rPr>
        <w:t>к</w:t>
      </w:r>
      <w:r w:rsidRPr="00BA47D7">
        <w:t>ого к</w:t>
      </w:r>
      <w:r w:rsidRPr="00BA47D7">
        <w:rPr>
          <w:color w:val="231F20"/>
        </w:rPr>
        <w:t>а</w:t>
      </w:r>
      <w:r w:rsidRPr="00BA47D7">
        <w:t>чества. По данным исследований можно счит</w:t>
      </w:r>
      <w:r w:rsidRPr="00BA47D7">
        <w:rPr>
          <w:color w:val="231F20"/>
        </w:rPr>
        <w:t>а</w:t>
      </w:r>
      <w:r w:rsidRPr="00BA47D7">
        <w:t>ть наиболее эффективными по темпам прироста двиг</w:t>
      </w:r>
      <w:r w:rsidRPr="00BA47D7">
        <w:rPr>
          <w:color w:val="231F20"/>
        </w:rPr>
        <w:t>а</w:t>
      </w:r>
      <w:r w:rsidRPr="00BA47D7">
        <w:t>тельных к</w:t>
      </w:r>
      <w:r w:rsidRPr="00BA47D7">
        <w:rPr>
          <w:color w:val="231F20"/>
        </w:rPr>
        <w:t>а</w:t>
      </w:r>
      <w:r w:rsidRPr="00BA47D7">
        <w:t xml:space="preserve">честв следующие сенситивные возрастные периоды (табл. </w:t>
      </w:r>
      <w:r>
        <w:t>11).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Многочисленными исследованиями установлено, что физические к</w:t>
      </w:r>
      <w:r w:rsidRPr="00BA47D7">
        <w:rPr>
          <w:color w:val="231F20"/>
        </w:rPr>
        <w:t>а</w:t>
      </w:r>
      <w:r w:rsidRPr="00BA47D7">
        <w:t xml:space="preserve">чества ребенка </w:t>
      </w:r>
      <w:r w:rsidRPr="00BA47D7">
        <w:rPr>
          <w:color w:val="231F20"/>
        </w:rPr>
        <w:t>б</w:t>
      </w:r>
      <w:r w:rsidRPr="00BA47D7">
        <w:t>урно развиваются толь</w:t>
      </w:r>
      <w:r w:rsidRPr="00BA47D7">
        <w:rPr>
          <w:color w:val="231F20"/>
        </w:rPr>
        <w:t>к</w:t>
      </w:r>
      <w:r w:rsidRPr="00BA47D7">
        <w:t xml:space="preserve">о в те возрастные периоды, </w:t>
      </w:r>
      <w:r w:rsidRPr="00BA47D7">
        <w:rPr>
          <w:color w:val="231F20"/>
        </w:rPr>
        <w:t>к</w:t>
      </w:r>
      <w:r w:rsidRPr="00BA47D7">
        <w:t>оторые о</w:t>
      </w:r>
      <w:r w:rsidRPr="00BA47D7">
        <w:rPr>
          <w:color w:val="231F20"/>
        </w:rPr>
        <w:t>б</w:t>
      </w:r>
      <w:r w:rsidRPr="00BA47D7">
        <w:t>условлены биологическими и физиологическими особеннос</w:t>
      </w:r>
      <w:r w:rsidRPr="00BA47D7">
        <w:rPr>
          <w:color w:val="231F20"/>
        </w:rPr>
        <w:t>т</w:t>
      </w:r>
      <w:r w:rsidRPr="00BA47D7">
        <w:t>ями развития человека. Практика показывае</w:t>
      </w:r>
      <w:r w:rsidRPr="00BA47D7">
        <w:rPr>
          <w:color w:val="231F20"/>
        </w:rPr>
        <w:t>т</w:t>
      </w:r>
      <w:r w:rsidRPr="00BA47D7">
        <w:t>, что физические к</w:t>
      </w:r>
      <w:r w:rsidRPr="00BA47D7">
        <w:rPr>
          <w:color w:val="231F20"/>
        </w:rPr>
        <w:t>а</w:t>
      </w:r>
      <w:r w:rsidRPr="00BA47D7">
        <w:t>чества ребенка можно развив</w:t>
      </w:r>
      <w:r w:rsidRPr="00BA47D7">
        <w:rPr>
          <w:color w:val="231F20"/>
        </w:rPr>
        <w:t>а</w:t>
      </w:r>
      <w:r w:rsidRPr="00BA47D7">
        <w:t>ть на про</w:t>
      </w:r>
      <w:r w:rsidRPr="00BA47D7">
        <w:rPr>
          <w:color w:val="231F20"/>
        </w:rPr>
        <w:t>т</w:t>
      </w:r>
      <w:r w:rsidRPr="00BA47D7">
        <w:t>яжении всего юношес</w:t>
      </w:r>
      <w:r w:rsidRPr="00BA47D7">
        <w:rPr>
          <w:color w:val="231F20"/>
        </w:rPr>
        <w:t>к</w:t>
      </w:r>
      <w:r w:rsidRPr="00BA47D7">
        <w:t>ого возраста, одна</w:t>
      </w:r>
      <w:r w:rsidRPr="00BA47D7">
        <w:rPr>
          <w:color w:val="231F20"/>
        </w:rPr>
        <w:t>к</w:t>
      </w:r>
      <w:r w:rsidRPr="00BA47D7">
        <w:t xml:space="preserve">о целесообразно направлять усилия на их развитие именно в те возрастные периоды,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 xml:space="preserve">да </w:t>
      </w:r>
      <w:r w:rsidRPr="00BA47D7">
        <w:rPr>
          <w:color w:val="231F20"/>
        </w:rPr>
        <w:t>к</w:t>
      </w:r>
      <w:r w:rsidRPr="00BA47D7">
        <w:t>онкретное к</w:t>
      </w:r>
      <w:r w:rsidRPr="00BA47D7">
        <w:rPr>
          <w:color w:val="231F20"/>
        </w:rPr>
        <w:t>а</w:t>
      </w:r>
      <w:r w:rsidRPr="00BA47D7">
        <w:t xml:space="preserve">чество может </w:t>
      </w:r>
      <w:r w:rsidRPr="00BA47D7">
        <w:rPr>
          <w:color w:val="231F20"/>
        </w:rPr>
        <w:t>б</w:t>
      </w:r>
      <w:r w:rsidRPr="00BA47D7">
        <w:t>урно развив</w:t>
      </w:r>
      <w:r w:rsidRPr="00BA47D7">
        <w:rPr>
          <w:color w:val="231F20"/>
        </w:rPr>
        <w:t>а</w:t>
      </w:r>
      <w:r w:rsidRPr="00BA47D7">
        <w:t>ться.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В пра</w:t>
      </w:r>
      <w:r w:rsidRPr="00BA47D7">
        <w:rPr>
          <w:color w:val="231F20"/>
        </w:rPr>
        <w:t>к</w:t>
      </w:r>
      <w:r w:rsidRPr="00BA47D7">
        <w:t>тике физичес</w:t>
      </w:r>
      <w:r w:rsidRPr="00BA47D7">
        <w:rPr>
          <w:color w:val="231F20"/>
        </w:rPr>
        <w:t>к</w:t>
      </w:r>
      <w:r w:rsidRPr="00BA47D7">
        <w:t>ого воспитания и спортивной тренировке большое зн</w:t>
      </w:r>
      <w:r w:rsidRPr="00BA47D7">
        <w:rPr>
          <w:color w:val="231F20"/>
        </w:rPr>
        <w:t>а</w:t>
      </w:r>
      <w:r w:rsidRPr="00BA47D7">
        <w:t xml:space="preserve">чение </w:t>
      </w:r>
      <w:r w:rsidRPr="00BA47D7">
        <w:rPr>
          <w:color w:val="231F20"/>
        </w:rPr>
        <w:t>у</w:t>
      </w:r>
      <w:r w:rsidRPr="00BA47D7">
        <w:t xml:space="preserve">деляется тренировочным заданиям, </w:t>
      </w:r>
      <w:r w:rsidRPr="00BA47D7">
        <w:rPr>
          <w:color w:val="231F20"/>
        </w:rPr>
        <w:t>к</w:t>
      </w:r>
      <w:r w:rsidRPr="00BA47D7">
        <w:t>оторые позволяют направленно развив</w:t>
      </w:r>
      <w:r w:rsidRPr="00BA47D7">
        <w:rPr>
          <w:color w:val="231F20"/>
        </w:rPr>
        <w:t>а</w:t>
      </w:r>
      <w:r w:rsidRPr="00BA47D7">
        <w:t xml:space="preserve">ть </w:t>
      </w:r>
      <w:r w:rsidRPr="00BA47D7">
        <w:rPr>
          <w:color w:val="231F20"/>
        </w:rPr>
        <w:t>к</w:t>
      </w:r>
      <w:r w:rsidRPr="00BA47D7">
        <w:t>онкретное физичес</w:t>
      </w:r>
      <w:r w:rsidRPr="00BA47D7">
        <w:rPr>
          <w:color w:val="231F20"/>
        </w:rPr>
        <w:t>к</w:t>
      </w:r>
      <w:r w:rsidRPr="00BA47D7">
        <w:t>ое к</w:t>
      </w:r>
      <w:r w:rsidRPr="00BA47D7">
        <w:rPr>
          <w:color w:val="231F20"/>
        </w:rPr>
        <w:t>а</w:t>
      </w:r>
      <w:r w:rsidRPr="00BA47D7">
        <w:t>чество.</w:t>
      </w:r>
    </w:p>
    <w:p w:rsidR="00D413AF" w:rsidRPr="00BA47D7" w:rsidRDefault="00D413AF" w:rsidP="00CA76C4">
      <w:pPr>
        <w:spacing w:after="0"/>
        <w:ind w:left="639" w:firstLine="4648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ragraph">
                  <wp:posOffset>101600</wp:posOffset>
                </wp:positionV>
                <wp:extent cx="15240" cy="48260"/>
                <wp:effectExtent l="0" t="0" r="3810" b="8890"/>
                <wp:wrapNone/>
                <wp:docPr id="1922566" name="Группа 1922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" cy="48260"/>
                          <a:chOff x="0" y="0"/>
                          <a:chExt cx="15304" cy="48095"/>
                        </a:xfrm>
                      </wpg:grpSpPr>
                      <wps:wsp>
                        <wps:cNvPr id="195712" name="Shape 195712"/>
                        <wps:cNvSpPr/>
                        <wps:spPr>
                          <a:xfrm>
                            <a:off x="0" y="0"/>
                            <a:ext cx="15304" cy="4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4" h="48095">
                                <a:moveTo>
                                  <a:pt x="15304" y="0"/>
                                </a:moveTo>
                                <a:lnTo>
                                  <a:pt x="15304" y="16450"/>
                                </a:lnTo>
                                <a:lnTo>
                                  <a:pt x="11405" y="31267"/>
                                </a:lnTo>
                                <a:cubicBezTo>
                                  <a:pt x="11405" y="34513"/>
                                  <a:pt x="12351" y="37132"/>
                                  <a:pt x="13822" y="38940"/>
                                </a:cubicBezTo>
                                <a:lnTo>
                                  <a:pt x="15304" y="39686"/>
                                </a:lnTo>
                                <a:lnTo>
                                  <a:pt x="15304" y="48095"/>
                                </a:lnTo>
                                <a:lnTo>
                                  <a:pt x="8755" y="48095"/>
                                </a:lnTo>
                                <a:lnTo>
                                  <a:pt x="3786" y="45701"/>
                                </a:lnTo>
                                <a:cubicBezTo>
                                  <a:pt x="1460" y="42911"/>
                                  <a:pt x="0" y="38862"/>
                                  <a:pt x="0" y="33833"/>
                                </a:cubicBezTo>
                                <a:cubicBezTo>
                                  <a:pt x="0" y="26270"/>
                                  <a:pt x="2530" y="17765"/>
                                  <a:pt x="6809" y="9892"/>
                                </a:cubicBezTo>
                                <a:lnTo>
                                  <a:pt x="15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F95D7" id="Группа 1922566" o:spid="_x0000_s1026" style="position:absolute;margin-left:270.6pt;margin-top:8pt;width:1.2pt;height:3.8pt;z-index:251666432" coordsize="15304,48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EbGAMAAKkHAAAOAAAAZHJzL2Uyb0RvYy54bWykVd1u0zAUvkfiHaLcsyTOb6O1k2B0NxNM&#10;2ngA13F+RBJHttt0XCHxCLwIb8ArbG/EsR23tB0DDVVKbZ//7zvHPr/Ydq2zoVw0rJ+7wZnvOrQn&#10;rGj6au5+ulu+yVxHSNwXuGU9nbv3VLgXi9evzschp4jVrC0od8BJL/JxmLu1lEPueYLUtMPijA20&#10;B2HJeIclbHnlFRyP4L1rPeT7iTcyXgycESoEnF4aobvQ/suSEvmxLAWVTjt3ITepv1x/V+rrLc5x&#10;XnE81A2Z0sAvyKLDTQ9Bd64uscTOmjcnrrqGcCZYKc8I6zxWlg2hugaoJvCPqrnibD3oWqp8rIYd&#10;TADtEU4vdks+bG640xTA3QyhOElcp8cdEPXw/fHr47eHn/D74VgZoDUOVQ5GV3y4HW64KRmW14x8&#10;FiD2juVqX+2VtyXvlBFU7mw1Dfc7GuhWOgQOgxhFwBUBSZShZCKJ1MDkiQ2p3++sQj+yVv4sVtR6&#10;ODcBdVq7NMYBmk3s8RT/h+dtjQeqaRIKmh2ecRogC6fWARz1mYZR6yoMp52Y4Pw3hJ6pFedkLeQV&#10;ZRpovLkWEkJAaxZ2hWu7ItveLjnMyrNTMmCp7JQrtXRGxZTOo1ZEKciVrGMbese0llR0TTqWZqBk&#10;r9H2T2sGSRRr2kHb6tj/wXgNIj92HfAaBihJJ7KtDlmvGvKWfjnwvreI4iA0kz85Q2EcGGdpEKID&#10;UZghIFHFyWbQlYAk5HTo30adnBlMlMUsyZKjzP6ka/Az3q2O/Td+szQ2Bf9dNUwhrso5ilM/OMrg&#10;MPcp5wimTBugWaANgGONszkOsyw5gGU6DrNQA3kCyVNBjA1KUDpNtImAAC8dO0jTRE+tjZ1AT2nJ&#10;LJvp6CdhDhE67TQrJy0T1ICrWldzuGtn7XU/MIK1TbFs2la1sODV6l3LnQ2G9wOhYBksJzgP1Npe&#10;TQOUQTC8YWWLpR6Fnik/EBd6vpHwzrVNBwMBAPi2k9peSal+qcwkwlUlcnMZqNWKFff6jtDncGtN&#10;dyy8B7qM6e1SD87ve621f2EXvwAAAP//AwBQSwMEFAAGAAgAAAAhACEfh0jfAAAACQEAAA8AAABk&#10;cnMvZG93bnJldi54bWxMj0FLw0AQhe+C/2EZwZvdJG2CxGxKKeqpCLaCeNtmp0lodjZkt0n67x1P&#10;9jQ83seb94r1bDsx4uBbRwriRQQCqXKmpVrB1+Ht6RmED5qM7hyhgit6WJf3d4XOjZvoE8d9qAWH&#10;kM+1giaEPpfSVw1a7ReuR2Lv5AarA8uhlmbQE4fbTiZRlEmrW+IPje5x22B13l+sgvdJT5tl/Dru&#10;zqft9eeQfnzvYlTq8WHevIAIOId/GP7qc3UoudPRXch40SlIV3HCKBsZb2IgXS0zEEcFCV9ZFvJ2&#10;QfkLAAD//wMAUEsBAi0AFAAGAAgAAAAhALaDOJL+AAAA4QEAABMAAAAAAAAAAAAAAAAAAAAAAFtD&#10;b250ZW50X1R5cGVzXS54bWxQSwECLQAUAAYACAAAACEAOP0h/9YAAACUAQAACwAAAAAAAAAAAAAA&#10;AAAvAQAAX3JlbHMvLnJlbHNQSwECLQAUAAYACAAAACEADzMhGxgDAACpBwAADgAAAAAAAAAAAAAA&#10;AAAuAgAAZHJzL2Uyb0RvYy54bWxQSwECLQAUAAYACAAAACEAIR+HSN8AAAAJAQAADwAAAAAAAAAA&#10;AAAAAAByBQAAZHJzL2Rvd25yZXYueG1sUEsFBgAAAAAEAAQA8wAAAH4GAAAAAA==&#10;">
                <v:shape id="Shape 195712" o:spid="_x0000_s1027" style="position:absolute;width:15304;height:48095;visibility:visible;mso-wrap-style:square;v-text-anchor:top" coordsize="15304,4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j+XxAAAAN8AAAAPAAAAZHJzL2Rvd25yZXYueG1sRE9da8Iw&#10;FH0X/A/hCnubiULVdUYRcTAZG6wO9npprm21ualNZrt/vwgDHw/ne7nubS2u1PrKsYbJWIEgzp2p&#10;uNDwdXh5XIDwAdlg7Zg0/JKH9Wo4WGJqXMefdM1CIWII+xQ1lCE0qZQ+L8miH7uGOHJH11oMEbaF&#10;NC12MdzWcqrUTFqsODaU2NC2pPyc/VgNap+5t1343vTdSb1TlyTu8pFo/TDqN88gAvXhLv53v5o4&#10;/ymZT6Zw+xMByNUfAAAA//8DAFBLAQItABQABgAIAAAAIQDb4fbL7gAAAIUBAAATAAAAAAAAAAAA&#10;AAAAAAAAAABbQ29udGVudF9UeXBlc10ueG1sUEsBAi0AFAAGAAgAAAAhAFr0LFu/AAAAFQEAAAsA&#10;AAAAAAAAAAAAAAAAHwEAAF9yZWxzLy5yZWxzUEsBAi0AFAAGAAgAAAAhACjqP5fEAAAA3wAAAA8A&#10;AAAAAAAAAAAAAAAABwIAAGRycy9kb3ducmV2LnhtbFBLBQYAAAAAAwADALcAAAD4AgAAAAA=&#10;" path="m15304,r,16450l11405,31267v,3246,946,5865,2417,7673l15304,39686r,8409l8755,48095,3786,45701c1460,42911,,38862,,33833,,26270,2530,17765,6809,9892l15304,xe" fillcolor="#221f1f" stroked="f" strokeweight="0">
                  <v:stroke miterlimit="83231f" joinstyle="miter"/>
                  <v:path arrowok="t" textboxrect="0,0,15304,48095"/>
                </v:shape>
              </v:group>
            </w:pict>
          </mc:Fallback>
        </mc:AlternateContent>
      </w:r>
      <w:r w:rsidRPr="00BA47D7">
        <w:rPr>
          <w:i/>
          <w:color w:val="231F20"/>
        </w:rPr>
        <w:t>Т</w:t>
      </w:r>
      <w:r w:rsidRPr="00BA47D7">
        <w:rPr>
          <w:i/>
        </w:rPr>
        <w:t>а</w:t>
      </w:r>
      <w:r w:rsidRPr="00BA47D7">
        <w:rPr>
          <w:i/>
          <w:color w:val="231F20"/>
        </w:rPr>
        <w:t>б</w:t>
      </w:r>
      <w:r w:rsidRPr="00BA47D7">
        <w:rPr>
          <w:i/>
        </w:rPr>
        <w:t xml:space="preserve">лица 11 </w:t>
      </w:r>
      <w:r w:rsidRPr="00BA47D7">
        <w:rPr>
          <w:b/>
          <w:sz w:val="21"/>
        </w:rPr>
        <w:t>Сенситивные периоды развития физических качеств</w:t>
      </w:r>
    </w:p>
    <w:tbl>
      <w:tblPr>
        <w:tblW w:w="6340" w:type="dxa"/>
        <w:tblInd w:w="5" w:type="dxa"/>
        <w:tblCellMar>
          <w:top w:w="65" w:type="dxa"/>
          <w:left w:w="65" w:type="dxa"/>
          <w:bottom w:w="73" w:type="dxa"/>
          <w:right w:w="69" w:type="dxa"/>
        </w:tblCellMar>
        <w:tblLook w:val="04A0" w:firstRow="1" w:lastRow="0" w:firstColumn="1" w:lastColumn="0" w:noHBand="0" w:noVBand="1"/>
      </w:tblPr>
      <w:tblGrid>
        <w:gridCol w:w="4150"/>
        <w:gridCol w:w="2190"/>
      </w:tblGrid>
      <w:tr w:rsidR="00D413AF" w:rsidTr="00D413AF">
        <w:trPr>
          <w:trHeight w:val="349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Физическое качество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4"/>
              <w:jc w:val="both"/>
            </w:pPr>
            <w:r w:rsidRPr="00E66DFA">
              <w:rPr>
                <w:b/>
                <w:sz w:val="20"/>
              </w:rPr>
              <w:t>Возраст (лет)</w:t>
            </w:r>
          </w:p>
        </w:tc>
      </w:tr>
      <w:tr w:rsidR="00D413AF" w:rsidTr="00D413AF">
        <w:trPr>
          <w:trHeight w:val="562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right="1376"/>
              <w:jc w:val="both"/>
            </w:pPr>
            <w:r w:rsidRPr="00E66DFA">
              <w:rPr>
                <w:sz w:val="20"/>
              </w:rPr>
              <w:t>Аэробные возможности (общая выносливость)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197" w:right="193"/>
              <w:jc w:val="both"/>
            </w:pPr>
            <w:r w:rsidRPr="00E66DFA">
              <w:rPr>
                <w:sz w:val="20"/>
              </w:rPr>
              <w:t>с 10 до 12 лет 17–18 лет</w:t>
            </w:r>
          </w:p>
        </w:tc>
      </w:tr>
      <w:tr w:rsidR="00D413AF" w:rsidTr="00D413AF">
        <w:trPr>
          <w:trHeight w:val="340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Специальная выносливость (спринтерская)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4"/>
              <w:jc w:val="both"/>
            </w:pPr>
            <w:r w:rsidRPr="00E66DFA">
              <w:rPr>
                <w:sz w:val="20"/>
              </w:rPr>
              <w:t>с 14 до 16 лет</w:t>
            </w:r>
          </w:p>
        </w:tc>
      </w:tr>
      <w:tr w:rsidR="00D413AF" w:rsidRPr="00BA47D7" w:rsidTr="00D413AF">
        <w:trPr>
          <w:trHeight w:val="776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Pr="00BA47D7" w:rsidRDefault="00D413AF" w:rsidP="00CA76C4">
            <w:pPr>
              <w:spacing w:after="0"/>
              <w:jc w:val="both"/>
            </w:pPr>
            <w:r w:rsidRPr="00BA47D7">
              <w:rPr>
                <w:sz w:val="20"/>
              </w:rPr>
              <w:t>Анаэробные возможности</w:t>
            </w:r>
          </w:p>
          <w:p w:rsidR="00D413AF" w:rsidRPr="00BA47D7" w:rsidRDefault="00D413AF" w:rsidP="00CA76C4">
            <w:pPr>
              <w:spacing w:after="0"/>
              <w:ind w:right="712"/>
              <w:jc w:val="both"/>
            </w:pPr>
            <w:r w:rsidRPr="00BA47D7">
              <w:rPr>
                <w:sz w:val="20"/>
              </w:rPr>
              <w:t>(специальная выносливость бегунов на средние и длинные дистанции)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Pr="00BA47D7" w:rsidRDefault="00D413AF" w:rsidP="00CA76C4">
            <w:pPr>
              <w:spacing w:after="0"/>
              <w:ind w:left="4"/>
              <w:jc w:val="both"/>
            </w:pPr>
            <w:r w:rsidRPr="00BA47D7">
              <w:rPr>
                <w:sz w:val="20"/>
              </w:rPr>
              <w:t>с 13 до 15 лет</w:t>
            </w:r>
          </w:p>
          <w:p w:rsidR="00D413AF" w:rsidRPr="00BA47D7" w:rsidRDefault="00D413AF" w:rsidP="00CA76C4">
            <w:pPr>
              <w:spacing w:after="0"/>
              <w:ind w:left="4"/>
              <w:jc w:val="both"/>
            </w:pPr>
            <w:r w:rsidRPr="00BA47D7">
              <w:rPr>
                <w:sz w:val="20"/>
              </w:rPr>
              <w:t>с17 до 19 лет</w:t>
            </w:r>
          </w:p>
        </w:tc>
      </w:tr>
      <w:tr w:rsidR="00D413AF" w:rsidRPr="00BA47D7" w:rsidTr="00D413AF">
        <w:trPr>
          <w:trHeight w:val="1006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Pr="00BA47D7" w:rsidRDefault="00D413AF" w:rsidP="00CA76C4">
            <w:pPr>
              <w:spacing w:after="0"/>
              <w:ind w:left="283" w:right="1061" w:hanging="283"/>
              <w:jc w:val="both"/>
            </w:pPr>
            <w:r w:rsidRPr="00BA47D7">
              <w:rPr>
                <w:sz w:val="20"/>
              </w:rPr>
              <w:t>Быстрота: показатели темпа движений скорость одиночного движения двигательная реакция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  <w:vAlign w:val="bottom"/>
          </w:tcPr>
          <w:p w:rsidR="00D413AF" w:rsidRPr="00BA47D7" w:rsidRDefault="00D413AF" w:rsidP="00CA76C4">
            <w:pPr>
              <w:spacing w:after="0"/>
              <w:ind w:left="496" w:right="31" w:hanging="461"/>
              <w:jc w:val="both"/>
            </w:pPr>
            <w:r w:rsidRPr="00BA47D7">
              <w:rPr>
                <w:sz w:val="20"/>
              </w:rPr>
              <w:t>с 9 до 12 и с 14 до 16 лет с 9 до 13 лет с 9 до 12 лет</w:t>
            </w:r>
          </w:p>
        </w:tc>
      </w:tr>
      <w:tr w:rsidR="00D413AF" w:rsidRPr="00BA47D7" w:rsidTr="00D413AF">
        <w:trPr>
          <w:trHeight w:val="340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Скоростно-силовые качества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Pr="00BA47D7" w:rsidRDefault="00D413AF" w:rsidP="00CA76C4">
            <w:pPr>
              <w:spacing w:after="0"/>
              <w:ind w:left="4"/>
              <w:jc w:val="both"/>
            </w:pPr>
            <w:r w:rsidRPr="00BA47D7">
              <w:rPr>
                <w:sz w:val="20"/>
              </w:rPr>
              <w:t>9–10 лет и с 14 до 17 лет</w:t>
            </w:r>
          </w:p>
        </w:tc>
      </w:tr>
      <w:tr w:rsidR="00D413AF" w:rsidTr="00D413AF">
        <w:trPr>
          <w:trHeight w:val="340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Абсолютная сила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4"/>
              <w:jc w:val="both"/>
            </w:pPr>
            <w:r w:rsidRPr="00E66DFA">
              <w:rPr>
                <w:sz w:val="20"/>
              </w:rPr>
              <w:t>с 14 до 17 лет</w:t>
            </w:r>
          </w:p>
        </w:tc>
      </w:tr>
      <w:tr w:rsidR="00D413AF" w:rsidRPr="00BA47D7" w:rsidTr="00D413AF">
        <w:trPr>
          <w:trHeight w:val="560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Гибкость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Pr="00BA47D7" w:rsidRDefault="00D413AF" w:rsidP="00CA76C4">
            <w:pPr>
              <w:spacing w:after="0"/>
              <w:ind w:left="447" w:right="443"/>
              <w:jc w:val="both"/>
            </w:pPr>
            <w:r w:rsidRPr="00BA47D7">
              <w:rPr>
                <w:sz w:val="20"/>
              </w:rPr>
              <w:t>с 7 до 10 лет с 13 до 14 лет</w:t>
            </w:r>
          </w:p>
        </w:tc>
      </w:tr>
      <w:tr w:rsidR="00D413AF" w:rsidTr="00D413AF">
        <w:trPr>
          <w:trHeight w:val="560"/>
        </w:trPr>
        <w:tc>
          <w:tcPr>
            <w:tcW w:w="415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jc w:val="both"/>
            </w:pPr>
            <w:r w:rsidRPr="00E66DFA">
              <w:rPr>
                <w:sz w:val="20"/>
              </w:rPr>
              <w:t>Ловкость</w:t>
            </w:r>
          </w:p>
        </w:tc>
        <w:tc>
          <w:tcPr>
            <w:tcW w:w="21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auto"/>
          </w:tcPr>
          <w:p w:rsidR="00D413AF" w:rsidRDefault="00D413AF" w:rsidP="00CA76C4">
            <w:pPr>
              <w:spacing w:after="0"/>
              <w:ind w:left="247" w:right="243"/>
              <w:jc w:val="both"/>
            </w:pPr>
            <w:r w:rsidRPr="00E66DFA">
              <w:rPr>
                <w:sz w:val="20"/>
              </w:rPr>
              <w:t>с 7 до 10 лет 16–17 лет</w:t>
            </w:r>
          </w:p>
        </w:tc>
      </w:tr>
    </w:tbl>
    <w:p w:rsidR="00D413AF" w:rsidRPr="00BA47D7" w:rsidRDefault="00D413AF" w:rsidP="00CA76C4">
      <w:pPr>
        <w:spacing w:after="0"/>
        <w:ind w:left="-14"/>
        <w:jc w:val="both"/>
      </w:pPr>
      <w:r w:rsidRPr="00BA47D7">
        <w:t>В проведении традиционных видов занятий урок признается как основополагающая форма организации учебно-воспит</w:t>
      </w:r>
      <w:r w:rsidRPr="00BA47D7">
        <w:rPr>
          <w:color w:val="231F20"/>
        </w:rPr>
        <w:t>а</w:t>
      </w:r>
      <w:r w:rsidRPr="00BA47D7">
        <w:t>тельного процесса, имеющ</w:t>
      </w:r>
      <w:r w:rsidRPr="00BA47D7">
        <w:rPr>
          <w:color w:val="231F20"/>
        </w:rPr>
        <w:t>а</w:t>
      </w:r>
      <w:r w:rsidRPr="00BA47D7">
        <w:t>я образов</w:t>
      </w:r>
      <w:r w:rsidRPr="00BA47D7">
        <w:rPr>
          <w:color w:val="231F20"/>
        </w:rPr>
        <w:t>а</w:t>
      </w:r>
      <w:r w:rsidRPr="00BA47D7">
        <w:t>тельно-воспит</w:t>
      </w:r>
      <w:r w:rsidRPr="00BA47D7">
        <w:rPr>
          <w:color w:val="231F20"/>
        </w:rPr>
        <w:t>а</w:t>
      </w:r>
      <w:r w:rsidRPr="00BA47D7">
        <w:t xml:space="preserve">тельную направленность, содержание, время и место </w:t>
      </w:r>
      <w:r w:rsidRPr="00BA47D7">
        <w:rPr>
          <w:color w:val="231F20"/>
        </w:rPr>
        <w:t>к</w:t>
      </w:r>
      <w:r w:rsidRPr="00BA47D7">
        <w:t xml:space="preserve">оторых предопределяются программой, планом и расписанием, </w:t>
      </w:r>
      <w:r w:rsidRPr="00BA47D7">
        <w:rPr>
          <w:color w:val="231F20"/>
        </w:rPr>
        <w:t>г</w:t>
      </w:r>
      <w:r w:rsidRPr="00BA47D7">
        <w:t>де ведущей фиг</w:t>
      </w:r>
      <w:r w:rsidRPr="00BA47D7">
        <w:rPr>
          <w:color w:val="231F20"/>
        </w:rPr>
        <w:t>у</w:t>
      </w:r>
      <w:r w:rsidRPr="00BA47D7">
        <w:t>рой выс</w:t>
      </w:r>
      <w:r w:rsidRPr="00BA47D7">
        <w:rPr>
          <w:color w:val="231F20"/>
        </w:rPr>
        <w:t>т</w:t>
      </w:r>
      <w:r w:rsidRPr="00BA47D7">
        <w:t>упает педагог-специалис</w:t>
      </w:r>
      <w:r w:rsidRPr="00BA47D7">
        <w:rPr>
          <w:color w:val="231F20"/>
        </w:rPr>
        <w:t>т</w:t>
      </w:r>
      <w:r w:rsidRPr="00BA47D7">
        <w:t>, вооруженный системой знаний, педагогическими умениями и навыками и отвечающий за рез</w:t>
      </w:r>
      <w:r w:rsidRPr="00BA47D7">
        <w:rPr>
          <w:color w:val="231F20"/>
        </w:rPr>
        <w:t>у</w:t>
      </w:r>
      <w:r w:rsidRPr="00BA47D7">
        <w:t>льт</w:t>
      </w:r>
      <w:r w:rsidRPr="00BA47D7">
        <w:rPr>
          <w:color w:val="231F20"/>
        </w:rPr>
        <w:t>а</w:t>
      </w:r>
      <w:r w:rsidRPr="00BA47D7">
        <w:t>ты учебно-воспит</w:t>
      </w:r>
      <w:r w:rsidRPr="00BA47D7">
        <w:rPr>
          <w:color w:val="231F20"/>
        </w:rPr>
        <w:t>а</w:t>
      </w:r>
      <w:r w:rsidRPr="00BA47D7">
        <w:t>тельного тр</w:t>
      </w:r>
      <w:r w:rsidRPr="00BA47D7">
        <w:rPr>
          <w:color w:val="231F20"/>
        </w:rPr>
        <w:t>у</w:t>
      </w:r>
      <w:r w:rsidRPr="00BA47D7">
        <w:t>да.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На н</w:t>
      </w:r>
      <w:r w:rsidRPr="00BA47D7">
        <w:rPr>
          <w:color w:val="231F20"/>
        </w:rPr>
        <w:t>а</w:t>
      </w:r>
      <w:r w:rsidRPr="00BA47D7">
        <w:t xml:space="preserve">чальных этапах обучения преобладают </w:t>
      </w:r>
      <w:r w:rsidRPr="00BA47D7">
        <w:rPr>
          <w:color w:val="231F20"/>
        </w:rPr>
        <w:t>к</w:t>
      </w:r>
      <w:r w:rsidRPr="00BA47D7">
        <w:t>омплексные уроки, в последующем – уроки с преимущественно однородным м</w:t>
      </w:r>
      <w:r w:rsidRPr="00BA47D7">
        <w:rPr>
          <w:color w:val="231F20"/>
        </w:rPr>
        <w:t>а</w:t>
      </w:r>
      <w:r w:rsidRPr="00BA47D7">
        <w:t>териалом.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терно также, что на н</w:t>
      </w:r>
      <w:r w:rsidRPr="00BA47D7">
        <w:rPr>
          <w:color w:val="231F20"/>
        </w:rPr>
        <w:t>а</w:t>
      </w:r>
      <w:r w:rsidRPr="00BA47D7">
        <w:t>чальных этапах подготовки больше представлены уроки, направленные на освоение нового учебного м</w:t>
      </w:r>
      <w:r w:rsidRPr="00BA47D7">
        <w:rPr>
          <w:color w:val="231F20"/>
        </w:rPr>
        <w:t>а</w:t>
      </w:r>
      <w:r w:rsidRPr="00BA47D7">
        <w:t>териала, з</w:t>
      </w:r>
      <w:r w:rsidRPr="00BA47D7">
        <w:rPr>
          <w:color w:val="231F20"/>
        </w:rPr>
        <w:t>а</w:t>
      </w:r>
      <w:r w:rsidRPr="00BA47D7">
        <w:t xml:space="preserve">тем все больше преобладают </w:t>
      </w:r>
      <w:r w:rsidRPr="00BA47D7">
        <w:rPr>
          <w:color w:val="231F20"/>
        </w:rPr>
        <w:t>у</w:t>
      </w:r>
      <w:r w:rsidRPr="00BA47D7">
        <w:t>роки смешанного типа и тренировочные уроки.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i/>
        </w:rPr>
        <w:t>Одна из методических посылок эффективного построен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я </w:t>
      </w:r>
      <w:r w:rsidRPr="00BA47D7">
        <w:rPr>
          <w:i/>
          <w:color w:val="231F20"/>
        </w:rPr>
        <w:t>у</w:t>
      </w:r>
      <w:r w:rsidRPr="00BA47D7">
        <w:rPr>
          <w:i/>
        </w:rPr>
        <w:t>рока преду</w:t>
      </w:r>
      <w:r w:rsidRPr="00BA47D7">
        <w:rPr>
          <w:i/>
          <w:color w:val="231F20"/>
        </w:rPr>
        <w:t>с</w:t>
      </w:r>
      <w:r w:rsidRPr="00BA47D7">
        <w:rPr>
          <w:i/>
        </w:rPr>
        <w:t>матривает достижение опт</w:t>
      </w:r>
      <w:r w:rsidRPr="00BA47D7">
        <w:rPr>
          <w:i/>
          <w:color w:val="231F20"/>
        </w:rPr>
        <w:t>и</w:t>
      </w:r>
      <w:r w:rsidRPr="00BA47D7">
        <w:rPr>
          <w:i/>
        </w:rPr>
        <w:t>м</w:t>
      </w:r>
      <w:r w:rsidRPr="00BA47D7">
        <w:rPr>
          <w:i/>
          <w:color w:val="231F20"/>
        </w:rPr>
        <w:t>а</w:t>
      </w:r>
      <w:r w:rsidRPr="00BA47D7">
        <w:rPr>
          <w:i/>
        </w:rPr>
        <w:t xml:space="preserve">льной моторной плотности. </w:t>
      </w:r>
      <w:r w:rsidRPr="00BA47D7">
        <w:t>В настоящее время основными критериями, позволяющими оценивать величину физической нагрузки урока, являются показ</w:t>
      </w:r>
      <w:r w:rsidRPr="00BA47D7">
        <w:rPr>
          <w:color w:val="231F20"/>
        </w:rPr>
        <w:t>а</w:t>
      </w:r>
      <w:r w:rsidRPr="00BA47D7">
        <w:t>тели общей и моторной плотности. Первый из этих показ</w:t>
      </w:r>
      <w:r w:rsidRPr="00BA47D7">
        <w:rPr>
          <w:color w:val="231F20"/>
        </w:rPr>
        <w:t>а</w:t>
      </w:r>
      <w:r w:rsidRPr="00BA47D7">
        <w:t>телей характеризует педагогически оправданное использование времени урока, второй – продуктивность занятий физическими упражнениями. Это выражается отношением времени, з</w:t>
      </w:r>
      <w:r w:rsidRPr="00BA47D7">
        <w:rPr>
          <w:color w:val="231F20"/>
        </w:rPr>
        <w:t>а</w:t>
      </w:r>
      <w:r w:rsidRPr="00BA47D7">
        <w:t>тр</w:t>
      </w:r>
      <w:r w:rsidRPr="00BA47D7">
        <w:rPr>
          <w:color w:val="231F20"/>
        </w:rPr>
        <w:t>а</w:t>
      </w:r>
      <w:r w:rsidRPr="00BA47D7">
        <w:t xml:space="preserve">ченного непосредственно на выполнение упражнений, </w:t>
      </w:r>
      <w:r w:rsidRPr="00BA47D7">
        <w:rPr>
          <w:color w:val="231F20"/>
        </w:rPr>
        <w:t>к</w:t>
      </w:r>
      <w:r w:rsidRPr="00BA47D7">
        <w:t>о всей продолжительности урока. Моторная плотность зависит от особенностей содержания урока, уровня подготовленности занимающихся, их те</w:t>
      </w:r>
      <w:r w:rsidRPr="00BA47D7">
        <w:rPr>
          <w:color w:val="231F20"/>
        </w:rPr>
        <w:t>к</w:t>
      </w:r>
      <w:r w:rsidRPr="00BA47D7">
        <w:t>ущего состояния, других фа</w:t>
      </w:r>
      <w:r w:rsidRPr="00BA47D7">
        <w:rPr>
          <w:color w:val="231F20"/>
        </w:rPr>
        <w:t>к</w:t>
      </w:r>
      <w:r w:rsidRPr="00BA47D7">
        <w:t>торов и условий, влияющих на п</w:t>
      </w:r>
      <w:r w:rsidRPr="00BA47D7">
        <w:rPr>
          <w:color w:val="231F20"/>
        </w:rPr>
        <w:t>а</w:t>
      </w:r>
      <w:r w:rsidRPr="00BA47D7">
        <w:t>раметры нагрузок и отдыха в процессе урока.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Показ</w:t>
      </w:r>
      <w:r w:rsidRPr="00BA47D7">
        <w:rPr>
          <w:color w:val="231F20"/>
        </w:rPr>
        <w:t>а</w:t>
      </w:r>
      <w:r w:rsidRPr="00BA47D7">
        <w:t>тель моторной плотности обозн</w:t>
      </w:r>
      <w:r w:rsidRPr="00BA47D7">
        <w:rPr>
          <w:color w:val="231F20"/>
        </w:rPr>
        <w:t>а</w:t>
      </w:r>
      <w:r w:rsidRPr="00BA47D7">
        <w:t xml:space="preserve">чается в процентах, при этом, однако, не учитывается интенсивность выполнения упражнений, </w:t>
      </w:r>
      <w:r w:rsidRPr="00BA47D7">
        <w:rPr>
          <w:color w:val="231F20"/>
        </w:rPr>
        <w:t>к</w:t>
      </w:r>
      <w:r w:rsidRPr="00BA47D7">
        <w:t>оторая о</w:t>
      </w:r>
      <w:r w:rsidRPr="00BA47D7">
        <w:rPr>
          <w:color w:val="231F20"/>
        </w:rPr>
        <w:t>б</w:t>
      </w:r>
      <w:r w:rsidRPr="00BA47D7">
        <w:t>условливает величину и х</w:t>
      </w:r>
      <w:r w:rsidRPr="00BA47D7">
        <w:rPr>
          <w:color w:val="231F20"/>
        </w:rPr>
        <w:t>а</w:t>
      </w:r>
      <w:r w:rsidRPr="00BA47D7">
        <w:t>рактер физиологических сдвигов. Специалисты считаю</w:t>
      </w:r>
      <w:r w:rsidRPr="00BA47D7">
        <w:rPr>
          <w:color w:val="231F20"/>
        </w:rPr>
        <w:t>т</w:t>
      </w:r>
      <w:r w:rsidRPr="00BA47D7">
        <w:t>, что моторная плотность 50–70% оптимальна при средней интенсивности выполнения упражнений.</w:t>
      </w:r>
    </w:p>
    <w:p w:rsidR="00D413AF" w:rsidRPr="00BA47D7" w:rsidRDefault="00D413AF" w:rsidP="00CA76C4">
      <w:pPr>
        <w:spacing w:after="0"/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37465</wp:posOffset>
                </wp:positionV>
                <wp:extent cx="12065" cy="66040"/>
                <wp:effectExtent l="0" t="0" r="0" b="0"/>
                <wp:wrapNone/>
                <wp:docPr id="1926228" name="Группа 1926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65" cy="66040"/>
                          <a:chOff x="0" y="0"/>
                          <a:chExt cx="11779" cy="65849"/>
                        </a:xfrm>
                      </wpg:grpSpPr>
                      <wps:wsp>
                        <wps:cNvPr id="198843" name="Shape 198843"/>
                        <wps:cNvSpPr/>
                        <wps:spPr>
                          <a:xfrm>
                            <a:off x="0" y="0"/>
                            <a:ext cx="11779" cy="65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9" h="65849">
                                <a:moveTo>
                                  <a:pt x="11779" y="0"/>
                                </a:moveTo>
                                <a:lnTo>
                                  <a:pt x="11779" y="65849"/>
                                </a:lnTo>
                                <a:lnTo>
                                  <a:pt x="10986" y="65849"/>
                                </a:lnTo>
                                <a:lnTo>
                                  <a:pt x="10986" y="17526"/>
                                </a:lnTo>
                                <a:cubicBezTo>
                                  <a:pt x="10986" y="13322"/>
                                  <a:pt x="10770" y="10604"/>
                                  <a:pt x="10414" y="9474"/>
                                </a:cubicBezTo>
                                <a:cubicBezTo>
                                  <a:pt x="10058" y="8331"/>
                                  <a:pt x="9411" y="7467"/>
                                  <a:pt x="8623" y="6896"/>
                                </a:cubicBezTo>
                                <a:cubicBezTo>
                                  <a:pt x="7772" y="6324"/>
                                  <a:pt x="6629" y="6045"/>
                                  <a:pt x="5207" y="6045"/>
                                </a:cubicBezTo>
                                <a:cubicBezTo>
                                  <a:pt x="4064" y="6045"/>
                                  <a:pt x="2642" y="6400"/>
                                  <a:pt x="851" y="7048"/>
                                </a:cubicBezTo>
                                <a:lnTo>
                                  <a:pt x="0" y="4762"/>
                                </a:lnTo>
                                <a:lnTo>
                                  <a:pt x="11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2A2F5" id="Группа 1926228" o:spid="_x0000_s1026" style="position:absolute;margin-left:21.25pt;margin-top:2.95pt;width:.95pt;height:5.2pt;z-index:251667456" coordsize="11779,6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DP9IQMAALkHAAAOAAAAZHJzL2Uyb0RvYy54bWykVV1u2zAMfh+wOxh+X20rjv/QpMDWpS/F&#10;VqDdARRZ/sFsy5CUON3TgB1hF9kNdoX2RqMkK4nTrSg6BHAkkfpIfiTF84td2zhbykXNuoUbnPmu&#10;QzvC8rorF+6Xu9W7xHWExF2OG9bRhXtPhXuxfPvmfOgziljFmpxyB0A6kQ39wq2k7DPPE6SiLRZn&#10;rKcdCAvGWyxhy0sv53gA9LbxkO9H3sB43nNGqBBwemmE7lLjFwUl8nNRCCqdZuGCb1J/uf6u1ddb&#10;nuOs5LivajK6gV/hRYvrDozuoS6xxM6G10+g2ppwJlghzwhrPVYUNaE6Bogm8E+iueJs0+tYymwo&#10;+z1NQO0JT6+GJZ+2N9ypc8hdiiKEIF0dbiFRDz8fvz/+ePgNv1+OlQFbQ19mcOmK97f9DTchw/Ka&#10;ka8CxN6pXO3Lg/Ku4K26BJE7O52G+30a6E46BA4D5Edz1yEgiSI/HJNEKsjkkzuk+mhvBXGcjrfm&#10;SZiq1Ho4Mwa1W3s3hh6KTRz4FP/H522Fe6rTJBQ1ez6TJJxZOrUO8KjPNI1aV3E47sRI54sYei5W&#10;nJGNkFeUaaLx9lpIMAGlmdsVruyK7Dq75NArz3ZJj6W6p6DU0hkgU8aPChKlKVeylm3pHdNaUqVr&#10;1LFphpQcNJru75oGDbwGbatj/3uD6qdJ5DqqRI6SbXXs/6luEM9RNBaG1SGbdU3e028TT/bowWyG&#10;kHklLFgcw0MChgMfinMqCoNQi9Iw1hJwfwo/3VlEfw5tB4jJbBYcA6ZhEGhBHEbxsSCJEFSWCj5J&#10;bTxT6OnOGIrjGJlbMzRxPIoQdI6C88P5sZ058uOJ4EUBhX5kaDiFQ1E4OhD6Y1cbz5L5GKcfJsr+&#10;EzM2WUbd8B/Gkc7Mv2vEVCfEpY0d6ZGGCWrsqFLWBvflrY0fGkiwps5XddOokha8XH9ouLPFME8Q&#10;ClbBavR3otZ0qjvATYJhphUNlno4dEzhgF3ogVrC3GvqVj13sW/o0B4qKdWTy3QmPF0iM4+DWq1Z&#10;fq/fDH0Orxg4r95YmA86jHGWqQF0vNdah4m7/AMAAP//AwBQSwMEFAAGAAgAAAAhAAREg47dAAAA&#10;BgEAAA8AAABkcnMvZG93bnJldi54bWxMjsFKw0AURfeC/zA8wZ2dpE2KxkxKKeqqCLZC6e4185qE&#10;Zt6EzDRJ/95xpcvLPdx78tVkWjFQ7xrLCuJZBIK4tLrhSsH3/v3pGYTzyBpby6TgRg5Wxf1djpm2&#10;I3/RsPOVCCPsMlRQe99lUrqyJoNuZjvi0J1tb9CH2FdS9ziGcdPKeRQtpcGGw0ONHW1qKi+7q1Hw&#10;MeK4XsRvw/Zy3tyO+/TzsI1JqceHaf0KwtPk/2D41Q/qUASnk72ydqJVkMzTQCpIX0CEOkkSEKeA&#10;LRcgi1z+1y9+AAAA//8DAFBLAQItABQABgAIAAAAIQC2gziS/gAAAOEBAAATAAAAAAAAAAAAAAAA&#10;AAAAAABbQ29udGVudF9UeXBlc10ueG1sUEsBAi0AFAAGAAgAAAAhADj9If/WAAAAlAEAAAsAAAAA&#10;AAAAAAAAAAAALwEAAF9yZWxzLy5yZWxzUEsBAi0AFAAGAAgAAAAhABwQM/0hAwAAuQcAAA4AAAAA&#10;AAAAAAAAAAAALgIAAGRycy9lMm9Eb2MueG1sUEsBAi0AFAAGAAgAAAAhAAREg47dAAAABgEAAA8A&#10;AAAAAAAAAAAAAAAAewUAAGRycy9kb3ducmV2LnhtbFBLBQYAAAAABAAEAPMAAACFBgAAAAA=&#10;">
                <v:shape id="Shape 198843" o:spid="_x0000_s1027" style="position:absolute;width:11779;height:65849;visibility:visible;mso-wrap-style:square;v-text-anchor:top" coordsize="11779,6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1VYxQAAAN8AAAAPAAAAZHJzL2Rvd25yZXYueG1sRE9Na8JA&#10;EL0X+h+WKfQiurHaEmM20loEvRSqPdTbkB2TYHY2Zrea/HtXEHp8vO900ZlanKl1lWUF41EEgji3&#10;uuJCwc9uNYxBOI+ssbZMCnpysMgeH1JMtL3wN523vhAhhF2CCkrvm0RKl5dk0I1sQxy4g20N+gDb&#10;QuoWLyHc1PIlit6kwYpDQ4kNLUvKj9s/o+D0GajB6XW//v3ocdn3ONh8oVLPT937HISnzv+L7+61&#10;DvNncTydwO1PACCzKwAAAP//AwBQSwECLQAUAAYACAAAACEA2+H2y+4AAACFAQAAEwAAAAAAAAAA&#10;AAAAAAAAAAAAW0NvbnRlbnRfVHlwZXNdLnhtbFBLAQItABQABgAIAAAAIQBa9CxbvwAAABUBAAAL&#10;AAAAAAAAAAAAAAAAAB8BAABfcmVscy8ucmVsc1BLAQItABQABgAIAAAAIQDc/1VYxQAAAN8AAAAP&#10;AAAAAAAAAAAAAAAAAAcCAABkcnMvZG93bnJldi54bWxQSwUGAAAAAAMAAwC3AAAA+QIAAAAA&#10;" path="m11779,r,65849l10986,65849r,-48323c10986,13322,10770,10604,10414,9474,10058,8331,9411,7467,8623,6896,7772,6324,6629,6045,5207,6045v-1143,,-2565,355,-4356,1003l,4762,11779,xe" fillcolor="#221f1f" stroked="f" strokeweight="0">
                  <v:stroke miterlimit="83231f" joinstyle="miter"/>
                  <v:path arrowok="t" textboxrect="0,0,11779,65849"/>
                </v:shape>
              </v:group>
            </w:pict>
          </mc:Fallback>
        </mc:AlternateContent>
      </w:r>
      <w:r w:rsidRPr="00BA47D7">
        <w:rPr>
          <w:color w:val="231F20"/>
        </w:rPr>
        <w:t>У</w:t>
      </w:r>
      <w:r w:rsidRPr="00BA47D7">
        <w:t>роки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>ры строятся с учетом педагогических и методических за</w:t>
      </w:r>
      <w:r w:rsidRPr="00BA47D7">
        <w:rPr>
          <w:color w:val="231F20"/>
        </w:rPr>
        <w:t>к</w:t>
      </w:r>
      <w:r w:rsidRPr="00BA47D7">
        <w:t xml:space="preserve">ономерностей повышения функциональной работоспособности занимающихся, </w:t>
      </w:r>
      <w:r w:rsidRPr="00BA47D7">
        <w:rPr>
          <w:color w:val="231F20"/>
        </w:rPr>
        <w:t>г</w:t>
      </w:r>
      <w:r w:rsidRPr="00BA47D7">
        <w:t>де ведущие требования обозн</w:t>
      </w:r>
      <w:r w:rsidRPr="00BA47D7">
        <w:rPr>
          <w:color w:val="231F20"/>
        </w:rPr>
        <w:t>а</w:t>
      </w:r>
      <w:r w:rsidRPr="00BA47D7">
        <w:t>чаются как принципы физичес</w:t>
      </w:r>
      <w:r w:rsidRPr="00BA47D7">
        <w:rPr>
          <w:color w:val="231F20"/>
        </w:rPr>
        <w:t>к</w:t>
      </w:r>
      <w:r w:rsidRPr="00BA47D7">
        <w:t xml:space="preserve">ого воспитания. К ним относятся </w:t>
      </w:r>
      <w:r w:rsidRPr="00BA47D7">
        <w:rPr>
          <w:i/>
        </w:rPr>
        <w:t>разносторонность воздейств</w:t>
      </w:r>
      <w:r w:rsidRPr="00BA47D7">
        <w:rPr>
          <w:i/>
          <w:color w:val="231F20"/>
        </w:rPr>
        <w:t>и</w:t>
      </w:r>
      <w:r w:rsidRPr="00BA47D7">
        <w:rPr>
          <w:i/>
        </w:rPr>
        <w:t>я, при</w:t>
      </w:r>
      <w:r w:rsidRPr="00BA47D7">
        <w:rPr>
          <w:i/>
          <w:color w:val="231F20"/>
        </w:rPr>
        <w:t>к</w:t>
      </w:r>
      <w:r w:rsidRPr="00BA47D7">
        <w:rPr>
          <w:i/>
        </w:rPr>
        <w:t>ладн</w:t>
      </w:r>
      <w:r w:rsidRPr="00BA47D7">
        <w:rPr>
          <w:i/>
          <w:color w:val="231F20"/>
        </w:rPr>
        <w:t>а</w:t>
      </w:r>
      <w:r w:rsidRPr="00BA47D7">
        <w:rPr>
          <w:i/>
        </w:rPr>
        <w:t>я напра</w:t>
      </w:r>
      <w:r w:rsidRPr="00BA47D7">
        <w:rPr>
          <w:i/>
          <w:color w:val="231F20"/>
        </w:rPr>
        <w:t>в</w:t>
      </w:r>
      <w:r w:rsidRPr="00BA47D7">
        <w:rPr>
          <w:i/>
        </w:rPr>
        <w:t>ленность воспитан</w:t>
      </w:r>
      <w:r w:rsidRPr="00BA47D7">
        <w:rPr>
          <w:i/>
          <w:color w:val="231F20"/>
        </w:rPr>
        <w:t>и</w:t>
      </w:r>
      <w:r w:rsidRPr="00BA47D7">
        <w:rPr>
          <w:i/>
        </w:rPr>
        <w:t>я, оздоровит</w:t>
      </w:r>
      <w:r w:rsidRPr="00BA47D7">
        <w:rPr>
          <w:i/>
          <w:color w:val="231F20"/>
        </w:rPr>
        <w:t>е</w:t>
      </w:r>
      <w:r w:rsidRPr="00BA47D7">
        <w:rPr>
          <w:i/>
        </w:rPr>
        <w:t>льн</w:t>
      </w:r>
      <w:r w:rsidRPr="00BA47D7">
        <w:rPr>
          <w:i/>
          <w:color w:val="231F20"/>
        </w:rPr>
        <w:t>а</w:t>
      </w:r>
      <w:r w:rsidRPr="00BA47D7">
        <w:rPr>
          <w:i/>
        </w:rPr>
        <w:t>я напра</w:t>
      </w:r>
      <w:r w:rsidRPr="00BA47D7">
        <w:rPr>
          <w:i/>
          <w:color w:val="231F20"/>
        </w:rPr>
        <w:t>в</w:t>
      </w:r>
      <w:r w:rsidRPr="00BA47D7">
        <w:rPr>
          <w:i/>
        </w:rPr>
        <w:t xml:space="preserve">ленность </w:t>
      </w:r>
      <w:r w:rsidRPr="00BA47D7">
        <w:t>в выборе упражнений и рег</w:t>
      </w:r>
      <w:r w:rsidRPr="00BA47D7">
        <w:rPr>
          <w:color w:val="231F20"/>
        </w:rPr>
        <w:t>у</w:t>
      </w:r>
      <w:r w:rsidRPr="00BA47D7">
        <w:t>лировании нагрузок. В числе методических принципов, определяющих направленность о</w:t>
      </w:r>
      <w:r w:rsidRPr="00BA47D7">
        <w:rPr>
          <w:color w:val="231F20"/>
        </w:rPr>
        <w:t>б</w:t>
      </w:r>
      <w:r w:rsidRPr="00BA47D7">
        <w:t xml:space="preserve">учения и воспитания, выделяют </w:t>
      </w:r>
      <w:r w:rsidRPr="00BA47D7">
        <w:rPr>
          <w:i/>
        </w:rPr>
        <w:t>сознат</w:t>
      </w:r>
      <w:r w:rsidRPr="00BA47D7">
        <w:rPr>
          <w:i/>
          <w:color w:val="231F20"/>
        </w:rPr>
        <w:t>е</w:t>
      </w:r>
      <w:r w:rsidRPr="00BA47D7">
        <w:rPr>
          <w:i/>
        </w:rPr>
        <w:t>льность и активность, на</w:t>
      </w:r>
      <w:r w:rsidRPr="00BA47D7">
        <w:rPr>
          <w:i/>
          <w:color w:val="231F20"/>
        </w:rPr>
        <w:t>г</w:t>
      </w:r>
      <w:r w:rsidRPr="00BA47D7">
        <w:rPr>
          <w:i/>
          <w:color w:val="231F20"/>
          <w:u w:val="single" w:color="221F1F"/>
        </w:rPr>
        <w:t>л</w:t>
      </w:r>
      <w:r w:rsidRPr="00BA47D7">
        <w:rPr>
          <w:i/>
        </w:rPr>
        <w:t>ядность, доступность в о</w:t>
      </w:r>
      <w:r w:rsidRPr="00BA47D7">
        <w:rPr>
          <w:i/>
          <w:color w:val="231F20"/>
        </w:rPr>
        <w:t>б</w:t>
      </w:r>
      <w:r w:rsidRPr="00BA47D7">
        <w:rPr>
          <w:i/>
        </w:rPr>
        <w:t>учении, учет индивиду</w:t>
      </w:r>
      <w:r w:rsidRPr="00BA47D7">
        <w:rPr>
          <w:i/>
          <w:color w:val="231F20"/>
        </w:rPr>
        <w:t>а</w:t>
      </w:r>
      <w:r w:rsidRPr="00BA47D7">
        <w:rPr>
          <w:i/>
        </w:rPr>
        <w:t>льных особенностей занимающих</w:t>
      </w:r>
      <w:r w:rsidRPr="00BA47D7">
        <w:rPr>
          <w:i/>
          <w:color w:val="231F20"/>
        </w:rPr>
        <w:t>с</w:t>
      </w:r>
      <w:r w:rsidRPr="00BA47D7">
        <w:rPr>
          <w:i/>
        </w:rPr>
        <w:t xml:space="preserve">я. </w:t>
      </w:r>
      <w:r w:rsidRPr="00BA47D7">
        <w:t>Специфические особенности в построении уроков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тре</w:t>
      </w:r>
      <w:r w:rsidRPr="00BA47D7">
        <w:rPr>
          <w:color w:val="231F20"/>
        </w:rPr>
        <w:t>б</w:t>
      </w:r>
      <w:r w:rsidRPr="00BA47D7">
        <w:t xml:space="preserve">уют </w:t>
      </w:r>
      <w:r w:rsidRPr="00BA47D7">
        <w:rPr>
          <w:i/>
        </w:rPr>
        <w:t xml:space="preserve">непрерывности </w:t>
      </w:r>
      <w:r w:rsidRPr="00BA47D7">
        <w:t xml:space="preserve">в системе физических нагрузок, </w:t>
      </w:r>
      <w:r w:rsidRPr="00BA47D7">
        <w:rPr>
          <w:i/>
        </w:rPr>
        <w:t>учета эффектов упражнений и ре</w:t>
      </w:r>
      <w:r w:rsidRPr="00BA47D7">
        <w:rPr>
          <w:i/>
          <w:color w:val="231F20"/>
        </w:rPr>
        <w:t>г</w:t>
      </w:r>
      <w:r w:rsidRPr="00BA47D7">
        <w:rPr>
          <w:i/>
        </w:rPr>
        <w:t>л</w:t>
      </w:r>
      <w:r w:rsidRPr="00BA47D7">
        <w:rPr>
          <w:i/>
          <w:color w:val="231F20"/>
        </w:rPr>
        <w:t>а</w:t>
      </w:r>
      <w:r w:rsidRPr="00BA47D7">
        <w:rPr>
          <w:i/>
        </w:rPr>
        <w:t>менти</w:t>
      </w:r>
      <w:r w:rsidRPr="00BA47D7">
        <w:rPr>
          <w:i/>
          <w:color w:val="231F20"/>
        </w:rPr>
        <w:t>р</w:t>
      </w:r>
      <w:r w:rsidRPr="00BA47D7">
        <w:rPr>
          <w:i/>
        </w:rPr>
        <w:t>ующ</w:t>
      </w:r>
      <w:r w:rsidRPr="00BA47D7">
        <w:rPr>
          <w:i/>
          <w:color w:val="231F20"/>
        </w:rPr>
        <w:t>и</w:t>
      </w:r>
      <w:r w:rsidRPr="00BA47D7">
        <w:rPr>
          <w:i/>
        </w:rPr>
        <w:t>х интерв</w:t>
      </w:r>
      <w:r w:rsidRPr="00BA47D7">
        <w:rPr>
          <w:i/>
          <w:color w:val="231F20"/>
        </w:rPr>
        <w:t>а</w:t>
      </w:r>
      <w:r w:rsidRPr="00BA47D7">
        <w:rPr>
          <w:i/>
        </w:rPr>
        <w:t>лов отды</w:t>
      </w:r>
      <w:r w:rsidRPr="00BA47D7">
        <w:rPr>
          <w:i/>
          <w:color w:val="231F20"/>
        </w:rPr>
        <w:t>х</w:t>
      </w:r>
      <w:r w:rsidRPr="00BA47D7">
        <w:rPr>
          <w:i/>
        </w:rPr>
        <w:t xml:space="preserve">а, </w:t>
      </w:r>
      <w:r w:rsidRPr="00BA47D7">
        <w:t>постепенного динамично</w:t>
      </w:r>
      <w:r w:rsidRPr="00BA47D7">
        <w:rPr>
          <w:color w:val="231F20"/>
        </w:rPr>
        <w:t>г</w:t>
      </w:r>
      <w:r w:rsidRPr="00BA47D7">
        <w:t xml:space="preserve">о </w:t>
      </w:r>
      <w:r w:rsidRPr="00BA47D7">
        <w:rPr>
          <w:i/>
        </w:rPr>
        <w:t>наращиван</w:t>
      </w:r>
      <w:r w:rsidRPr="00BA47D7">
        <w:rPr>
          <w:i/>
          <w:color w:val="231F20"/>
        </w:rPr>
        <w:t>и</w:t>
      </w:r>
      <w:r w:rsidRPr="00BA47D7">
        <w:rPr>
          <w:i/>
        </w:rPr>
        <w:t>я р</w:t>
      </w:r>
      <w:r w:rsidRPr="00BA47D7">
        <w:rPr>
          <w:i/>
          <w:color w:val="231F20"/>
        </w:rPr>
        <w:t>а</w:t>
      </w:r>
      <w:r w:rsidRPr="00BA47D7">
        <w:rPr>
          <w:i/>
        </w:rPr>
        <w:t>звивающе-трени</w:t>
      </w:r>
      <w:r w:rsidRPr="00BA47D7">
        <w:rPr>
          <w:i/>
          <w:color w:val="231F20"/>
        </w:rPr>
        <w:t>р</w:t>
      </w:r>
      <w:r w:rsidRPr="00BA47D7">
        <w:rPr>
          <w:i/>
        </w:rPr>
        <w:t>ующих воздействий, ци</w:t>
      </w:r>
      <w:r w:rsidRPr="00BA47D7">
        <w:rPr>
          <w:i/>
          <w:color w:val="231F20"/>
        </w:rPr>
        <w:t>к</w:t>
      </w:r>
      <w:r w:rsidRPr="00BA47D7">
        <w:rPr>
          <w:i/>
        </w:rPr>
        <w:t xml:space="preserve">личности </w:t>
      </w:r>
      <w:r w:rsidRPr="00BA47D7">
        <w:t xml:space="preserve">построения занятий и </w:t>
      </w:r>
      <w:r w:rsidRPr="00BA47D7">
        <w:rPr>
          <w:i/>
        </w:rPr>
        <w:t>соответств</w:t>
      </w:r>
      <w:r w:rsidRPr="00BA47D7">
        <w:rPr>
          <w:i/>
          <w:color w:val="231F20"/>
        </w:rPr>
        <w:t>и</w:t>
      </w:r>
      <w:r w:rsidRPr="00BA47D7">
        <w:rPr>
          <w:i/>
        </w:rPr>
        <w:t>я сист</w:t>
      </w:r>
      <w:r w:rsidRPr="00BA47D7">
        <w:rPr>
          <w:i/>
          <w:color w:val="231F20"/>
        </w:rPr>
        <w:t>е</w:t>
      </w:r>
      <w:r w:rsidRPr="00BA47D7">
        <w:rPr>
          <w:i/>
        </w:rPr>
        <w:t>м упражнен</w:t>
      </w:r>
      <w:r w:rsidRPr="00BA47D7">
        <w:rPr>
          <w:i/>
          <w:color w:val="231F20"/>
        </w:rPr>
        <w:t>и</w:t>
      </w:r>
      <w:r w:rsidRPr="00BA47D7">
        <w:rPr>
          <w:i/>
        </w:rPr>
        <w:t>я возрастным особенност</w:t>
      </w:r>
      <w:r w:rsidRPr="00BA47D7">
        <w:rPr>
          <w:i/>
          <w:color w:val="231F20"/>
        </w:rPr>
        <w:t>я</w:t>
      </w:r>
      <w:r w:rsidRPr="00BA47D7">
        <w:rPr>
          <w:i/>
        </w:rPr>
        <w:t>м зан</w:t>
      </w:r>
      <w:r w:rsidRPr="00BA47D7">
        <w:rPr>
          <w:i/>
          <w:color w:val="231F20"/>
        </w:rPr>
        <w:t>и</w:t>
      </w:r>
      <w:r w:rsidRPr="00BA47D7">
        <w:rPr>
          <w:i/>
        </w:rPr>
        <w:t>мающ</w:t>
      </w:r>
      <w:r w:rsidRPr="00BA47D7">
        <w:rPr>
          <w:i/>
          <w:color w:val="231F20"/>
        </w:rPr>
        <w:t>и</w:t>
      </w:r>
      <w:r w:rsidRPr="00BA47D7">
        <w:rPr>
          <w:i/>
        </w:rPr>
        <w:t>х</w:t>
      </w:r>
      <w:r w:rsidRPr="00BA47D7">
        <w:rPr>
          <w:i/>
          <w:color w:val="231F20"/>
        </w:rPr>
        <w:t>с</w:t>
      </w:r>
      <w:r w:rsidRPr="00BA47D7">
        <w:rPr>
          <w:i/>
        </w:rPr>
        <w:t xml:space="preserve">я </w:t>
      </w:r>
      <w:r w:rsidRPr="00BA47D7">
        <w:t xml:space="preserve">при учете сенситивных и </w:t>
      </w:r>
      <w:r w:rsidRPr="00BA47D7">
        <w:rPr>
          <w:color w:val="231F20"/>
        </w:rPr>
        <w:t>к</w:t>
      </w:r>
      <w:r w:rsidRPr="00BA47D7">
        <w:t>ритических периодов развития организма ш</w:t>
      </w:r>
      <w:r w:rsidRPr="00BA47D7">
        <w:rPr>
          <w:color w:val="231F20"/>
        </w:rPr>
        <w:t>к</w:t>
      </w:r>
      <w:r w:rsidRPr="00BA47D7">
        <w:t>ольни</w:t>
      </w:r>
      <w:r w:rsidRPr="00BA47D7">
        <w:rPr>
          <w:color w:val="231F20"/>
        </w:rPr>
        <w:t>к</w:t>
      </w:r>
      <w:r w:rsidRPr="00BA47D7">
        <w:t xml:space="preserve">ов. </w:t>
      </w:r>
      <w:r w:rsidRPr="00BA47D7">
        <w:rPr>
          <w:color w:val="231F20"/>
        </w:rPr>
        <w:t>У</w:t>
      </w:r>
      <w:r w:rsidRPr="00BA47D7">
        <w:t xml:space="preserve">казанные педагогические закономерности </w:t>
      </w:r>
      <w:r w:rsidRPr="00BA47D7">
        <w:rPr>
          <w:color w:val="231F20"/>
        </w:rPr>
        <w:t>к</w:t>
      </w:r>
      <w:r w:rsidRPr="00BA47D7">
        <w:t>онкретизируются и дополняются применительно к уро</w:t>
      </w:r>
      <w:r w:rsidRPr="00BA47D7">
        <w:rPr>
          <w:color w:val="231F20"/>
        </w:rPr>
        <w:t>к</w:t>
      </w:r>
      <w:r w:rsidRPr="00BA47D7">
        <w:t>у следующими требованиями: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rPr>
          <w:color w:val="231F20"/>
        </w:rPr>
        <w:t>У</w:t>
      </w:r>
      <w:r w:rsidRPr="00BA47D7">
        <w:t>рок должен представлять целостное завершенное занятие, логически связанное (и по содержанию, и по целевым установкам) с предыдущими и последующими занятиями.</w:t>
      </w:r>
    </w:p>
    <w:p w:rsidR="00D413AF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t xml:space="preserve">Влияние каждого </w:t>
      </w:r>
      <w:r w:rsidRPr="00BA47D7">
        <w:rPr>
          <w:color w:val="231F20"/>
        </w:rPr>
        <w:t>у</w:t>
      </w:r>
      <w:r w:rsidRPr="00BA47D7">
        <w:t>рока на учащихся должно быть разносторонним как в плане физичес</w:t>
      </w:r>
      <w:r w:rsidRPr="00BA47D7">
        <w:rPr>
          <w:color w:val="231F20"/>
        </w:rPr>
        <w:t>к</w:t>
      </w:r>
      <w:r w:rsidRPr="00BA47D7">
        <w:t>ого образования, так и в плане физичес</w:t>
      </w:r>
      <w:r w:rsidRPr="00BA47D7">
        <w:rPr>
          <w:color w:val="231F20"/>
        </w:rPr>
        <w:t>к</w:t>
      </w:r>
      <w:r w:rsidRPr="00BA47D7">
        <w:t xml:space="preserve">ого развития. </w:t>
      </w:r>
      <w:r>
        <w:t xml:space="preserve">На уроке решается </w:t>
      </w:r>
      <w:r>
        <w:rPr>
          <w:color w:val="231F20"/>
        </w:rPr>
        <w:t>к</w:t>
      </w:r>
      <w:r>
        <w:t>омплекс зад</w:t>
      </w:r>
      <w:r>
        <w:rPr>
          <w:color w:val="231F20"/>
        </w:rPr>
        <w:t>а</w:t>
      </w:r>
      <w:r>
        <w:t>ч – образовательных, воспит</w:t>
      </w:r>
      <w:r>
        <w:rPr>
          <w:color w:val="231F20"/>
        </w:rPr>
        <w:t>а</w:t>
      </w:r>
      <w:r>
        <w:t>тельных и оздоровительных.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t>На каждом уроке комплексно ведется работа по освоению физк</w:t>
      </w:r>
      <w:r w:rsidRPr="00BA47D7">
        <w:rPr>
          <w:color w:val="231F20"/>
        </w:rPr>
        <w:t>у</w:t>
      </w:r>
      <w:r w:rsidRPr="00BA47D7">
        <w:t>льтурных знаний, изучению двиг</w:t>
      </w:r>
      <w:r w:rsidRPr="00BA47D7">
        <w:rPr>
          <w:color w:val="231F20"/>
        </w:rPr>
        <w:t>а</w:t>
      </w:r>
      <w:r w:rsidRPr="00BA47D7">
        <w:t>тельных действий, воспитанию физических к</w:t>
      </w:r>
      <w:r w:rsidRPr="00BA47D7">
        <w:rPr>
          <w:color w:val="231F20"/>
        </w:rPr>
        <w:t>а</w:t>
      </w:r>
      <w:r w:rsidRPr="00BA47D7">
        <w:t>честв, овладению умениями и навыками самостоятельных занятий.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t>В применении разнообразных методов о</w:t>
      </w:r>
      <w:r w:rsidRPr="00BA47D7">
        <w:rPr>
          <w:color w:val="231F20"/>
        </w:rPr>
        <w:t>б</w:t>
      </w:r>
      <w:r w:rsidRPr="00BA47D7">
        <w:t>учения и воспитания акцент следует дел</w:t>
      </w:r>
      <w:r w:rsidRPr="00BA47D7">
        <w:rPr>
          <w:color w:val="231F20"/>
        </w:rPr>
        <w:t>а</w:t>
      </w:r>
      <w:r w:rsidRPr="00BA47D7">
        <w:t>ть на методах, повышающих интелле</w:t>
      </w:r>
      <w:r w:rsidRPr="00BA47D7">
        <w:rPr>
          <w:color w:val="231F20"/>
        </w:rPr>
        <w:t>кт</w:t>
      </w:r>
      <w:r w:rsidRPr="00BA47D7">
        <w:t>уальную а</w:t>
      </w:r>
      <w:r w:rsidRPr="00BA47D7">
        <w:rPr>
          <w:color w:val="231F20"/>
        </w:rPr>
        <w:t>к</w:t>
      </w:r>
      <w:r w:rsidRPr="00BA47D7">
        <w:t>тивность детей, уровень их самостоятельности в поисках знаний, освоении двиг</w:t>
      </w:r>
      <w:r w:rsidRPr="00BA47D7">
        <w:rPr>
          <w:color w:val="231F20"/>
        </w:rPr>
        <w:t>а</w:t>
      </w:r>
      <w:r w:rsidRPr="00BA47D7">
        <w:t>тельных действий, проявлении творчес</w:t>
      </w:r>
      <w:r w:rsidRPr="00BA47D7">
        <w:rPr>
          <w:color w:val="231F20"/>
        </w:rPr>
        <w:t>к</w:t>
      </w:r>
      <w:r w:rsidRPr="00BA47D7">
        <w:t>ой а</w:t>
      </w:r>
      <w:r w:rsidRPr="00BA47D7">
        <w:rPr>
          <w:color w:val="231F20"/>
        </w:rPr>
        <w:t>к</w:t>
      </w:r>
      <w:r w:rsidRPr="00BA47D7">
        <w:t>тивности.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t>О</w:t>
      </w:r>
      <w:r w:rsidRPr="00BA47D7">
        <w:rPr>
          <w:color w:val="231F20"/>
        </w:rPr>
        <w:t>б</w:t>
      </w:r>
      <w:r w:rsidRPr="00BA47D7">
        <w:t>учение и воспитание учащихся должны осуществляться на всем протяжении урока, с первой минуты – до последней. Встречающуюся в пра</w:t>
      </w:r>
      <w:r w:rsidRPr="00BA47D7">
        <w:rPr>
          <w:color w:val="231F20"/>
        </w:rPr>
        <w:t>к</w:t>
      </w:r>
      <w:r w:rsidRPr="00BA47D7">
        <w:t>тике тенденцию реш</w:t>
      </w:r>
      <w:r w:rsidRPr="00BA47D7">
        <w:rPr>
          <w:color w:val="231F20"/>
        </w:rPr>
        <w:t>а</w:t>
      </w:r>
      <w:r w:rsidRPr="00BA47D7">
        <w:t>ть образов</w:t>
      </w:r>
      <w:r w:rsidRPr="00BA47D7">
        <w:rPr>
          <w:color w:val="231F20"/>
        </w:rPr>
        <w:t>а</w:t>
      </w:r>
      <w:r w:rsidRPr="00BA47D7">
        <w:t>тельные зад</w:t>
      </w:r>
      <w:r w:rsidRPr="00BA47D7">
        <w:rPr>
          <w:color w:val="231F20"/>
        </w:rPr>
        <w:t>а</w:t>
      </w:r>
      <w:r w:rsidRPr="00BA47D7">
        <w:t>чи толь</w:t>
      </w:r>
      <w:r w:rsidRPr="00BA47D7">
        <w:rPr>
          <w:color w:val="231F20"/>
        </w:rPr>
        <w:t>к</w:t>
      </w:r>
      <w:r w:rsidRPr="00BA47D7">
        <w:t xml:space="preserve">о в основной части </w:t>
      </w:r>
      <w:r w:rsidRPr="00BA47D7">
        <w:rPr>
          <w:color w:val="231F20"/>
        </w:rPr>
        <w:t>у</w:t>
      </w:r>
      <w:r w:rsidRPr="00BA47D7">
        <w:t>рока нельзя счит</w:t>
      </w:r>
      <w:r w:rsidRPr="00BA47D7">
        <w:rPr>
          <w:color w:val="231F20"/>
        </w:rPr>
        <w:t>а</w:t>
      </w:r>
      <w:r w:rsidRPr="00BA47D7">
        <w:t>ть верной. Проводя подготовительную и заключительную части урока без образов</w:t>
      </w:r>
      <w:r w:rsidRPr="00BA47D7">
        <w:rPr>
          <w:color w:val="231F20"/>
        </w:rPr>
        <w:t>а</w:t>
      </w:r>
      <w:r w:rsidRPr="00BA47D7">
        <w:t>тельной нагрузки, учитель занимает формальную позицию, непроду</w:t>
      </w:r>
      <w:r w:rsidRPr="00BA47D7">
        <w:rPr>
          <w:color w:val="231F20"/>
        </w:rPr>
        <w:t>к</w:t>
      </w:r>
      <w:r w:rsidRPr="00BA47D7">
        <w:t>тивно з</w:t>
      </w:r>
      <w:r w:rsidRPr="00BA47D7">
        <w:rPr>
          <w:color w:val="231F20"/>
        </w:rPr>
        <w:t>а</w:t>
      </w:r>
      <w:r w:rsidRPr="00BA47D7">
        <w:t>тр</w:t>
      </w:r>
      <w:r w:rsidRPr="00BA47D7">
        <w:rPr>
          <w:color w:val="231F20"/>
        </w:rPr>
        <w:t>а</w:t>
      </w:r>
      <w:r w:rsidRPr="00BA47D7">
        <w:t>чивает время.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lastRenderedPageBreak/>
        <w:t xml:space="preserve">Время </w:t>
      </w:r>
      <w:r w:rsidRPr="00BA47D7">
        <w:rPr>
          <w:color w:val="231F20"/>
        </w:rPr>
        <w:t>у</w:t>
      </w:r>
      <w:r w:rsidRPr="00BA47D7">
        <w:t>рока должно быть использовано с наибольшей целесообразностью, чтобы обеспечить на про</w:t>
      </w:r>
      <w:r w:rsidRPr="00BA47D7">
        <w:rPr>
          <w:color w:val="231F20"/>
        </w:rPr>
        <w:t>т</w:t>
      </w:r>
      <w:r w:rsidRPr="00BA47D7">
        <w:t>яжении всех 40 (45) мин активную деятельность учащихся. Нужно вовлек</w:t>
      </w:r>
      <w:r w:rsidRPr="00BA47D7">
        <w:rPr>
          <w:color w:val="231F20"/>
        </w:rPr>
        <w:t>а</w:t>
      </w:r>
      <w:r w:rsidRPr="00BA47D7">
        <w:t>ть учащихся в учебную деятельность – всех в равной мере, но в то же время с учетом индивидуальных особенностей.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78" w:lineRule="auto"/>
        <w:ind w:firstLine="274"/>
        <w:jc w:val="both"/>
      </w:pPr>
      <w:r w:rsidRPr="00BA47D7">
        <w:t>В уроках следует ставить совершенно конкретные зад</w:t>
      </w:r>
      <w:r w:rsidRPr="00BA47D7">
        <w:rPr>
          <w:color w:val="231F20"/>
        </w:rPr>
        <w:t>а</w:t>
      </w:r>
      <w:r w:rsidRPr="00BA47D7">
        <w:t>чи и лучше так, чтобы их можно было решить именно на данном занятии (хо</w:t>
      </w:r>
      <w:r w:rsidRPr="00BA47D7">
        <w:rPr>
          <w:color w:val="231F20"/>
        </w:rPr>
        <w:t>т</w:t>
      </w:r>
      <w:r w:rsidRPr="00BA47D7">
        <w:t>я бы как самую малую часть более общей зад</w:t>
      </w:r>
      <w:r w:rsidRPr="00BA47D7">
        <w:rPr>
          <w:color w:val="231F20"/>
        </w:rPr>
        <w:t>а</w:t>
      </w:r>
      <w:r w:rsidRPr="00BA47D7">
        <w:t>чи).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Решение общих зад</w:t>
      </w:r>
      <w:r w:rsidRPr="00BA47D7">
        <w:rPr>
          <w:color w:val="231F20"/>
        </w:rPr>
        <w:t>а</w:t>
      </w:r>
      <w:r w:rsidRPr="00BA47D7">
        <w:t>ч учебно-воспит</w:t>
      </w:r>
      <w:r w:rsidRPr="00BA47D7">
        <w:rPr>
          <w:color w:val="231F20"/>
        </w:rPr>
        <w:t>а</w:t>
      </w:r>
      <w:r w:rsidRPr="00BA47D7">
        <w:t xml:space="preserve">тельного процесса достигается выполнением системы частных </w:t>
      </w:r>
      <w:r w:rsidRPr="00BA47D7">
        <w:rPr>
          <w:color w:val="231F20"/>
        </w:rPr>
        <w:t>к</w:t>
      </w:r>
      <w:r w:rsidRPr="00BA47D7">
        <w:t>онкретных зад</w:t>
      </w:r>
      <w:r w:rsidRPr="00BA47D7">
        <w:rPr>
          <w:color w:val="231F20"/>
        </w:rPr>
        <w:t>а</w:t>
      </w:r>
      <w:r w:rsidRPr="00BA47D7">
        <w:t>ч.</w:t>
      </w:r>
    </w:p>
    <w:p w:rsidR="00D413AF" w:rsidRPr="00BA47D7" w:rsidRDefault="00D413AF" w:rsidP="008C7D7F">
      <w:pPr>
        <w:numPr>
          <w:ilvl w:val="0"/>
          <w:numId w:val="11"/>
        </w:numPr>
        <w:spacing w:after="0" w:line="282" w:lineRule="auto"/>
        <w:ind w:firstLine="274"/>
        <w:jc w:val="both"/>
      </w:pPr>
      <w:r w:rsidRPr="00BA47D7">
        <w:t>Достижение цели возможно при условии органичес</w:t>
      </w:r>
      <w:r w:rsidRPr="00BA47D7">
        <w:rPr>
          <w:color w:val="231F20"/>
        </w:rPr>
        <w:t>к</w:t>
      </w:r>
      <w:r w:rsidRPr="00BA47D7">
        <w:t>ой преемственности зад</w:t>
      </w:r>
      <w:r w:rsidRPr="00BA47D7">
        <w:rPr>
          <w:color w:val="231F20"/>
        </w:rPr>
        <w:t>а</w:t>
      </w:r>
      <w:r w:rsidRPr="00BA47D7">
        <w:t>ч о</w:t>
      </w:r>
      <w:r w:rsidRPr="00BA47D7">
        <w:rPr>
          <w:color w:val="231F20"/>
        </w:rPr>
        <w:t>б</w:t>
      </w:r>
      <w:r w:rsidRPr="00BA47D7">
        <w:t>учения и системного подхода к планированию всего учебного процесса.</w:t>
      </w:r>
    </w:p>
    <w:p w:rsidR="00D413AF" w:rsidRPr="00BA47D7" w:rsidRDefault="00D413AF" w:rsidP="00CA76C4">
      <w:pPr>
        <w:spacing w:after="0"/>
        <w:ind w:left="-1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2004060</wp:posOffset>
                </wp:positionV>
                <wp:extent cx="14605" cy="52070"/>
                <wp:effectExtent l="0" t="0" r="4445" b="5080"/>
                <wp:wrapNone/>
                <wp:docPr id="1926342" name="Группа 1926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605" cy="52070"/>
                          <a:chOff x="0" y="0"/>
                          <a:chExt cx="14465" cy="51978"/>
                        </a:xfrm>
                      </wpg:grpSpPr>
                      <wps:wsp>
                        <wps:cNvPr id="203090" name="Shape 203090"/>
                        <wps:cNvSpPr/>
                        <wps:spPr>
                          <a:xfrm>
                            <a:off x="0" y="0"/>
                            <a:ext cx="14465" cy="5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" h="51978">
                                <a:moveTo>
                                  <a:pt x="14465" y="0"/>
                                </a:moveTo>
                                <a:lnTo>
                                  <a:pt x="14465" y="24847"/>
                                </a:lnTo>
                                <a:lnTo>
                                  <a:pt x="13056" y="25166"/>
                                </a:lnTo>
                                <a:cubicBezTo>
                                  <a:pt x="11697" y="29445"/>
                                  <a:pt x="10986" y="34018"/>
                                  <a:pt x="10986" y="38856"/>
                                </a:cubicBezTo>
                                <a:cubicBezTo>
                                  <a:pt x="10986" y="43422"/>
                                  <a:pt x="12233" y="46670"/>
                                  <a:pt x="14292" y="48776"/>
                                </a:cubicBezTo>
                                <a:lnTo>
                                  <a:pt x="14465" y="48842"/>
                                </a:lnTo>
                                <a:lnTo>
                                  <a:pt x="14465" y="51978"/>
                                </a:lnTo>
                                <a:lnTo>
                                  <a:pt x="5669" y="48989"/>
                                </a:lnTo>
                                <a:cubicBezTo>
                                  <a:pt x="1889" y="45137"/>
                                  <a:pt x="0" y="39358"/>
                                  <a:pt x="0" y="31655"/>
                                </a:cubicBezTo>
                                <a:cubicBezTo>
                                  <a:pt x="0" y="20422"/>
                                  <a:pt x="4724" y="9637"/>
                                  <a:pt x="12203" y="1660"/>
                                </a:cubicBezTo>
                                <a:lnTo>
                                  <a:pt x="14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441A4" id="Группа 1926342" o:spid="_x0000_s1026" style="position:absolute;margin-left:183.85pt;margin-top:157.8pt;width:1.15pt;height:4.1pt;z-index:251668480" coordsize="14465,5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gCJAMAAOwHAAAOAAAAZHJzL2Uyb0RvYy54bWykVUtu2zAQ3RfoHQTtG0nUX4gdoE2dTdAG&#10;SHoAmqI+qCQKpGw5XRXoEXqR3qBXSG7U4Uiya8UNghQGZJLzf2+GPL/Y1ZWx5VKVolmYzpltGrxh&#10;Ii2bfGF+uVu9i0xDdbRJaSUavjDvuTIvlm/fnPdtwokoRJVyaYCTRiV9uzCLrmsTy1Ks4DVVZ6Ll&#10;DQgzIWvawVbmVippD97ryiK2HVi9kGkrBeNKwenlIDSX6D/LOOs+Z5ninVEtTMitw6/E71p/reU5&#10;TXJJ26JkYxr0FVnUtGwg6N7VJe2osZHlE1d1yaRQIuvOmKgtkWUl41gDVOPYs2qupNi0WEue9Hm7&#10;hwmgneH0arfs0/ZGGmUK3MUkcD1iGg2tgaiHn4/fH388/IbfL2OSAVp9mydgdCXb2/ZGDiXD8lqw&#10;rwrE1lyu9/lBeZfJWhtB5cYOabjf08B3ncHg0PEC2zcNBhKf2OFIEiuAySc2rPi4t/KCycqJw0hT&#10;a9FkCIhp7dPoW2g2dcBT/R+etwVtOdKkNDQjnsR27RhaboATdYzxDGFEXY3huFMjnC9D6JlaacI2&#10;qrviAoGm22vVQQhozXRa0WJasV0zLSXMyrNT0tJO22lXemn0minMowCiEHItq8WW3wnU6jRdo85E&#10;M1By0Kia05rEi7xwJHDSmf7bwatr+4FpgFfiO0Ew02Wbdcne829H3p0gDgeL2PN8bQGFDM7sOBqc&#10;uZ7tYOecEEURRAQrqODY//Fu7tKDoSJH0QhxXUzEC4Kpu0crj8QwgVCVF4Xh6WgzHAYG0CKC6R3y&#10;m3Sm/8k7sgW6A1vP6fpBEI+JxFE8c3uy4AjUMHPfcZG7CUKYAQjpxq5/hOx47AQ+cvEiVAcbYs8Q&#10;9ULiYZA4OA7tEJg4lECP4D3yJMy/IJq0JzmrhOIDYrr7sQ32E4FeDzOnRFWmq7KqdIspma8/VNLY&#10;UniCCHFWzmqE80itavRAQYGMwjOYVbTD96QR2g/EhbEpO3gqq7KGmSKhbR8y1FKOj90wzHDbqWS4&#10;T/RqLdJ7vGbwHC6+8ZqGJwXLGJ8//Wb9vUetwyO9/AMAAP//AwBQSwMEFAAGAAgAAAAhAIX/bgLh&#10;AAAACwEAAA8AAABkcnMvZG93bnJldi54bWxMj0FLw0AQhe+C/2EZwZvdpKFJidmUUtRTEWwF8TbN&#10;TpPQ7G7IbpP03zue9PYe8/HmvWIzm06MNPjWWQXxIgJBtnK6tbWCz+Pr0xqED2g1ds6Sght52JT3&#10;dwXm2k32g8ZDqAWHWJ+jgiaEPpfSVw0Z9AvXk+Xb2Q0GA9uhlnrAicNNJ5dRlEqDreUPDfa0a6i6&#10;HK5GwduE0zaJX8b95by7fR9X71/7mJR6fJi3zyACzeEPht/6XB1K7nRyV6u96BQkaZYxyiJepSCY&#10;SLKI151YLJM1yLKQ/zeUPwAAAP//AwBQSwECLQAUAAYACAAAACEAtoM4kv4AAADhAQAAEwAAAAAA&#10;AAAAAAAAAAAAAAAAW0NvbnRlbnRfVHlwZXNdLnhtbFBLAQItABQABgAIAAAAIQA4/SH/1gAAAJQB&#10;AAALAAAAAAAAAAAAAAAAAC8BAABfcmVscy8ucmVsc1BLAQItABQABgAIAAAAIQCQCxgCJAMAAOwH&#10;AAAOAAAAAAAAAAAAAAAAAC4CAABkcnMvZTJvRG9jLnhtbFBLAQItABQABgAIAAAAIQCF/24C4QAA&#10;AAsBAAAPAAAAAAAAAAAAAAAAAH4FAABkcnMvZG93bnJldi54bWxQSwUGAAAAAAQABADzAAAAjAYA&#10;AAAA&#10;">
                <v:shape id="Shape 203090" o:spid="_x0000_s1027" style="position:absolute;width:14465;height:51978;visibility:visible;mso-wrap-style:square;v-text-anchor:top" coordsize="14465,5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2NxxwAAAN8AAAAPAAAAZHJzL2Rvd25yZXYueG1sRI/NasJA&#10;FIX3gu8wXMGdzqhQNHWUKtp20UUbpXR5yVyTYOZOzIwmvn1nIbg8nD++5bqzlbhR40vHGiZjBYI4&#10;c6bkXMPxsB/NQfiAbLByTBru5GG96veWmBjX8g/d0pCLOMI+QQ1FCHUipc8KsujHriaO3sk1FkOU&#10;TS5Ng20ct5WcKvUiLZYcHwqsaVtQdk6vVsNpfvnqvrk9/r5vPvCvne3u5+1O6+Gge3sFEagLz/Cj&#10;/Wk0TNVMLSJB5IksIFf/AAAA//8DAFBLAQItABQABgAIAAAAIQDb4fbL7gAAAIUBAAATAAAAAAAA&#10;AAAAAAAAAAAAAABbQ29udGVudF9UeXBlc10ueG1sUEsBAi0AFAAGAAgAAAAhAFr0LFu/AAAAFQEA&#10;AAsAAAAAAAAAAAAAAAAAHwEAAF9yZWxzLy5yZWxzUEsBAi0AFAAGAAgAAAAhAJvnY3HHAAAA3wAA&#10;AA8AAAAAAAAAAAAAAAAABwIAAGRycy9kb3ducmV2LnhtbFBLBQYAAAAAAwADALcAAAD7AgAAAAA=&#10;" path="m14465,r,24847l13056,25166v-1359,4279,-2070,8852,-2070,13690c10986,43422,12233,46670,14292,48776r173,66l14465,51978,5669,48989c1889,45137,,39358,,31655,,20422,4724,9637,12203,1660l14465,xe" fillcolor="#221f1f" stroked="f" strokeweight="0">
                  <v:stroke miterlimit="83231f" joinstyle="miter"/>
                  <v:path arrowok="t" textboxrect="0,0,14465,51978"/>
                </v:shape>
              </v:group>
            </w:pict>
          </mc:Fallback>
        </mc:AlternateContent>
      </w:r>
      <w:r w:rsidRPr="00BA47D7">
        <w:t>Стру</w:t>
      </w:r>
      <w:r w:rsidRPr="00BA47D7">
        <w:rPr>
          <w:color w:val="231F20"/>
        </w:rPr>
        <w:t>кт</w:t>
      </w:r>
      <w:r w:rsidRPr="00BA47D7">
        <w:t>ура занятий физическими упражнениями в зн</w:t>
      </w:r>
      <w:r w:rsidRPr="00BA47D7">
        <w:rPr>
          <w:color w:val="231F20"/>
        </w:rPr>
        <w:t>а</w:t>
      </w:r>
      <w:r w:rsidRPr="00BA47D7">
        <w:t>чительной степени определяется типичными изменениями работоспособности занимающихся. В динамике работоспособности выделяют фазу предрабочих сдвигов, фазу врабатываемости, фазу относительно устойчивой высо</w:t>
      </w:r>
      <w:r w:rsidRPr="00BA47D7">
        <w:rPr>
          <w:color w:val="231F20"/>
        </w:rPr>
        <w:t>к</w:t>
      </w:r>
      <w:r w:rsidRPr="00BA47D7">
        <w:t>ой работоспособности, фазу снижения работоспособности. Эти сдвиги отражают сложившийся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 функционирования организма в процессе двиг</w:t>
      </w:r>
      <w:r w:rsidRPr="00BA47D7">
        <w:rPr>
          <w:color w:val="231F20"/>
        </w:rPr>
        <w:t>а</w:t>
      </w:r>
      <w:r w:rsidRPr="00BA47D7">
        <w:t>тельной деятельности и поэтому имеют силу биологических за</w:t>
      </w:r>
      <w:r w:rsidRPr="00BA47D7">
        <w:rPr>
          <w:color w:val="231F20"/>
        </w:rPr>
        <w:t>к</w:t>
      </w:r>
      <w:r w:rsidRPr="00BA47D7">
        <w:t>ономерностей, проявляясь так или ин</w:t>
      </w:r>
      <w:r w:rsidRPr="00BA47D7">
        <w:rPr>
          <w:color w:val="231F20"/>
        </w:rPr>
        <w:t>а</w:t>
      </w:r>
      <w:r w:rsidRPr="00BA47D7">
        <w:t>че в любом занятии физическими упражнениями. В соответствии с принципами управления на</w:t>
      </w:r>
      <w:r w:rsidRPr="00BA47D7">
        <w:rPr>
          <w:color w:val="231F20"/>
        </w:rPr>
        <w:t>г</w:t>
      </w:r>
      <w:r w:rsidRPr="00BA47D7">
        <w:t>руз</w:t>
      </w:r>
      <w:r w:rsidRPr="00BA47D7">
        <w:rPr>
          <w:color w:val="231F20"/>
        </w:rPr>
        <w:t>к</w:t>
      </w:r>
      <w:r w:rsidRPr="00BA47D7">
        <w:t>ой в уроке необходимо обеспечить постепенную активизацию функций организма – «враб</w:t>
      </w:r>
      <w:r w:rsidRPr="00BA47D7">
        <w:rPr>
          <w:color w:val="231F20"/>
        </w:rPr>
        <w:t>а</w:t>
      </w:r>
      <w:r w:rsidRPr="00BA47D7">
        <w:t>тывание»</w:t>
      </w:r>
      <w:r w:rsidRPr="00BA47D7">
        <w:rPr>
          <w:i/>
        </w:rPr>
        <w:t>(вподготовит</w:t>
      </w:r>
      <w:r w:rsidRPr="00BA47D7">
        <w:rPr>
          <w:i/>
          <w:color w:val="231F20"/>
        </w:rPr>
        <w:t>е</w:t>
      </w:r>
      <w:r w:rsidRPr="00BA47D7">
        <w:rPr>
          <w:i/>
        </w:rPr>
        <w:t xml:space="preserve">льной части), </w:t>
      </w:r>
      <w:r w:rsidRPr="00BA47D7">
        <w:t>использов</w:t>
      </w:r>
      <w:r w:rsidRPr="00BA47D7">
        <w:rPr>
          <w:color w:val="231F20"/>
        </w:rPr>
        <w:t>а</w:t>
      </w:r>
      <w:r w:rsidRPr="00BA47D7">
        <w:t xml:space="preserve">ть повышенную работоспособность для решения </w:t>
      </w:r>
      <w:r w:rsidRPr="00BA47D7">
        <w:rPr>
          <w:color w:val="231F20"/>
        </w:rPr>
        <w:t>г</w:t>
      </w:r>
      <w:r w:rsidRPr="00BA47D7">
        <w:t>лавных учебных зад</w:t>
      </w:r>
      <w:r w:rsidRPr="00BA47D7">
        <w:rPr>
          <w:color w:val="231F20"/>
        </w:rPr>
        <w:t>а</w:t>
      </w:r>
      <w:r w:rsidRPr="00BA47D7">
        <w:t>ч и достижения дост</w:t>
      </w:r>
      <w:r w:rsidRPr="00BA47D7">
        <w:rPr>
          <w:color w:val="231F20"/>
        </w:rPr>
        <w:t>а</w:t>
      </w:r>
      <w:r w:rsidRPr="00BA47D7">
        <w:t xml:space="preserve">точного тренировочного эффекта </w:t>
      </w:r>
      <w:r w:rsidRPr="00BA47D7">
        <w:rPr>
          <w:i/>
        </w:rPr>
        <w:t xml:space="preserve">(в основной части), </w:t>
      </w:r>
      <w:r w:rsidRPr="00BA47D7">
        <w:t>нормализов</w:t>
      </w:r>
      <w:r w:rsidRPr="00BA47D7">
        <w:rPr>
          <w:color w:val="231F20"/>
        </w:rPr>
        <w:t>а</w:t>
      </w:r>
      <w:r w:rsidRPr="00BA47D7">
        <w:t>ть функциональную активность организма и созд</w:t>
      </w:r>
      <w:r w:rsidRPr="00BA47D7">
        <w:rPr>
          <w:color w:val="231F20"/>
        </w:rPr>
        <w:t>а</w:t>
      </w:r>
      <w:r w:rsidRPr="00BA47D7">
        <w:t xml:space="preserve">ть благоприятные предпосылки для переключения на последующую деятельность </w:t>
      </w:r>
      <w:r w:rsidRPr="00BA47D7">
        <w:rPr>
          <w:i/>
        </w:rPr>
        <w:t>(в за</w:t>
      </w:r>
      <w:r w:rsidRPr="00BA47D7">
        <w:rPr>
          <w:i/>
          <w:color w:val="231F20"/>
        </w:rPr>
        <w:t>к</w:t>
      </w:r>
      <w:r w:rsidRPr="00BA47D7">
        <w:rPr>
          <w:i/>
        </w:rPr>
        <w:t>лючит</w:t>
      </w:r>
      <w:r w:rsidRPr="00BA47D7">
        <w:rPr>
          <w:i/>
          <w:color w:val="231F20"/>
        </w:rPr>
        <w:t>е</w:t>
      </w:r>
      <w:r w:rsidRPr="00BA47D7">
        <w:rPr>
          <w:i/>
        </w:rPr>
        <w:t>льной части).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Общая продолжительность подготовительной части составляет 20–30% от общего времени урока и зависит от продолжительности занятия, вида учебного м</w:t>
      </w:r>
      <w:r w:rsidRPr="00BA47D7">
        <w:rPr>
          <w:color w:val="231F20"/>
        </w:rPr>
        <w:t>а</w:t>
      </w:r>
      <w:r w:rsidRPr="00BA47D7">
        <w:t>териала, темпер</w:t>
      </w:r>
      <w:r w:rsidRPr="00BA47D7">
        <w:rPr>
          <w:color w:val="231F20"/>
        </w:rPr>
        <w:t>а</w:t>
      </w:r>
      <w:r w:rsidRPr="00BA47D7">
        <w:t>туры окружающей среды и др. Пра</w:t>
      </w:r>
      <w:r w:rsidRPr="00BA47D7">
        <w:rPr>
          <w:color w:val="231F20"/>
        </w:rPr>
        <w:t>к</w:t>
      </w:r>
      <w:r w:rsidRPr="00BA47D7">
        <w:t>тически, например, в ш</w:t>
      </w:r>
      <w:r w:rsidRPr="00BA47D7">
        <w:rPr>
          <w:color w:val="231F20"/>
        </w:rPr>
        <w:t>к</w:t>
      </w:r>
      <w:r w:rsidRPr="00BA47D7">
        <w:t>ольном уроке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ьту</w:t>
      </w:r>
      <w:r w:rsidRPr="00BA47D7">
        <w:t xml:space="preserve">ры подготовительной части </w:t>
      </w:r>
      <w:r w:rsidRPr="00BA47D7">
        <w:rPr>
          <w:color w:val="231F20"/>
        </w:rPr>
        <w:t>у</w:t>
      </w:r>
      <w:r w:rsidRPr="00BA47D7">
        <w:t>деляют примерно от 7–10 до 15 мин, в спортивно-тренировочном уроке – до 40 мин от 2 ч занятий.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i/>
        </w:rPr>
        <w:t>Основн</w:t>
      </w:r>
      <w:r w:rsidRPr="00BA47D7">
        <w:rPr>
          <w:i/>
          <w:color w:val="231F20"/>
        </w:rPr>
        <w:t>а</w:t>
      </w:r>
      <w:r w:rsidRPr="00BA47D7">
        <w:rPr>
          <w:i/>
        </w:rPr>
        <w:t xml:space="preserve">я часть </w:t>
      </w:r>
      <w:r w:rsidRPr="00BA47D7">
        <w:t>занятия представлена м</w:t>
      </w:r>
      <w:r w:rsidRPr="00BA47D7">
        <w:rPr>
          <w:color w:val="231F20"/>
        </w:rPr>
        <w:t>а</w:t>
      </w:r>
      <w:r w:rsidRPr="00BA47D7">
        <w:t xml:space="preserve">териалом, который составляет </w:t>
      </w:r>
      <w:r w:rsidRPr="00BA47D7">
        <w:rPr>
          <w:color w:val="231F20"/>
        </w:rPr>
        <w:t>г</w:t>
      </w:r>
      <w:r w:rsidRPr="00BA47D7">
        <w:t xml:space="preserve">лавное содержание занятия и </w:t>
      </w:r>
      <w:r w:rsidRPr="00BA47D7">
        <w:rPr>
          <w:color w:val="231F20"/>
        </w:rPr>
        <w:t>к</w:t>
      </w:r>
      <w:r w:rsidRPr="00BA47D7">
        <w:t>оторому отводится преобладающая доля в общем объеме времени, з</w:t>
      </w:r>
      <w:r w:rsidRPr="00BA47D7">
        <w:rPr>
          <w:color w:val="231F20"/>
        </w:rPr>
        <w:t>а</w:t>
      </w:r>
      <w:r w:rsidRPr="00BA47D7">
        <w:t>тр</w:t>
      </w:r>
      <w:r w:rsidRPr="00BA47D7">
        <w:rPr>
          <w:color w:val="231F20"/>
        </w:rPr>
        <w:t>а</w:t>
      </w:r>
      <w:r w:rsidRPr="00BA47D7">
        <w:t>чиваемом на занятие. Цель основной части – решение наиболее зн</w:t>
      </w:r>
      <w:r w:rsidRPr="00BA47D7">
        <w:rPr>
          <w:color w:val="231F20"/>
        </w:rPr>
        <w:t>а</w:t>
      </w:r>
      <w:r w:rsidRPr="00BA47D7">
        <w:t>чимых оздоровительных, образовательных и воспитательных задач, предусмотренных учебной программой и планом данного урока.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Продолжительность основной части определяется, с одной стороны, работоспособностью занимающихся, с другой – временем, </w:t>
      </w:r>
      <w:r w:rsidRPr="00BA47D7">
        <w:rPr>
          <w:color w:val="231F20"/>
        </w:rPr>
        <w:t>к</w:t>
      </w:r>
      <w:r w:rsidRPr="00BA47D7">
        <w:t>оторое выделено на занятие. При лимите времени ш</w:t>
      </w:r>
      <w:r w:rsidRPr="00BA47D7">
        <w:rPr>
          <w:color w:val="231F20"/>
        </w:rPr>
        <w:t>к</w:t>
      </w:r>
      <w:r w:rsidRPr="00BA47D7">
        <w:t xml:space="preserve">ольных уроков в 40 мин она составляет нередко около </w:t>
      </w:r>
      <w:r w:rsidRPr="00BA47D7">
        <w:rPr>
          <w:vertAlign w:val="superscript"/>
        </w:rPr>
        <w:t>2</w:t>
      </w:r>
      <w:r w:rsidRPr="00BA47D7">
        <w:t>/</w:t>
      </w:r>
      <w:r w:rsidRPr="00BA47D7">
        <w:rPr>
          <w:sz w:val="16"/>
        </w:rPr>
        <w:t xml:space="preserve">3 </w:t>
      </w:r>
      <w:r w:rsidRPr="00BA47D7">
        <w:t xml:space="preserve">времени и длится 25–30 мин, в спортивно-тренировочном </w:t>
      </w:r>
      <w:r w:rsidRPr="00BA47D7">
        <w:rPr>
          <w:color w:val="231F20"/>
        </w:rPr>
        <w:t>у</w:t>
      </w:r>
      <w:r w:rsidRPr="00BA47D7">
        <w:t>роке – до 1,5 ч. Наиболее распространенными формами организации поведения занимающихся в основной части урока являются групповая и индивидуальная формы.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rPr>
          <w:i/>
        </w:rPr>
        <w:t>За</w:t>
      </w:r>
      <w:r w:rsidRPr="00BA47D7">
        <w:rPr>
          <w:i/>
          <w:color w:val="231F20"/>
        </w:rPr>
        <w:t>к</w:t>
      </w:r>
      <w:r w:rsidRPr="00BA47D7">
        <w:rPr>
          <w:i/>
        </w:rPr>
        <w:t>лючит</w:t>
      </w:r>
      <w:r w:rsidRPr="00BA47D7">
        <w:rPr>
          <w:i/>
          <w:color w:val="231F20"/>
        </w:rPr>
        <w:t>е</w:t>
      </w:r>
      <w:r w:rsidRPr="00BA47D7">
        <w:rPr>
          <w:i/>
        </w:rPr>
        <w:t>льн</w:t>
      </w:r>
      <w:r w:rsidRPr="00BA47D7">
        <w:rPr>
          <w:i/>
          <w:color w:val="231F20"/>
        </w:rPr>
        <w:t>а</w:t>
      </w:r>
      <w:r w:rsidRPr="00BA47D7">
        <w:rPr>
          <w:i/>
        </w:rPr>
        <w:t>я часть за</w:t>
      </w:r>
      <w:r w:rsidRPr="00BA47D7">
        <w:rPr>
          <w:i/>
          <w:color w:val="231F20"/>
        </w:rPr>
        <w:t>н</w:t>
      </w:r>
      <w:r w:rsidRPr="00BA47D7">
        <w:rPr>
          <w:i/>
        </w:rPr>
        <w:t>ят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я. </w:t>
      </w:r>
      <w:r w:rsidRPr="00BA47D7">
        <w:t>Цель заключительной части урока – постепенное снижение функциональной активности организма занимающихся и приведение его в относительно спо</w:t>
      </w:r>
      <w:r w:rsidRPr="00BA47D7">
        <w:rPr>
          <w:color w:val="231F20"/>
        </w:rPr>
        <w:t>к</w:t>
      </w:r>
      <w:r w:rsidRPr="00BA47D7">
        <w:t>ойное состояние.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До недавнего времени считалось, что основой спортивной тренировки является уровень микростру</w:t>
      </w:r>
      <w:r w:rsidRPr="00BA47D7">
        <w:rPr>
          <w:color w:val="231F20"/>
        </w:rPr>
        <w:t>кт</w:t>
      </w:r>
      <w:r w:rsidRPr="00BA47D7">
        <w:t>уры, представленный о</w:t>
      </w:r>
      <w:r w:rsidRPr="00BA47D7">
        <w:rPr>
          <w:color w:val="231F20"/>
        </w:rPr>
        <w:t>т</w:t>
      </w:r>
      <w:r w:rsidRPr="00BA47D7">
        <w:t>дельным тренировочным занятием или сово</w:t>
      </w:r>
      <w:r w:rsidRPr="00BA47D7">
        <w:rPr>
          <w:color w:val="231F20"/>
        </w:rPr>
        <w:t>к</w:t>
      </w:r>
      <w:r w:rsidRPr="00BA47D7">
        <w:t>упностью занятий, обозн</w:t>
      </w:r>
      <w:r w:rsidRPr="00BA47D7">
        <w:rPr>
          <w:color w:val="231F20"/>
        </w:rPr>
        <w:t>а</w:t>
      </w:r>
      <w:r w:rsidRPr="00BA47D7">
        <w:t>ченных как микроцикл спортивной тренировки. Вместе с тем в рамках отдельного тренировочного занятия выполняется достаточно большое множество разнообразных по структуре и ответным реакциям двиг</w:t>
      </w:r>
      <w:r w:rsidRPr="00BA47D7">
        <w:rPr>
          <w:color w:val="231F20"/>
        </w:rPr>
        <w:t>а</w:t>
      </w:r>
      <w:r w:rsidRPr="00BA47D7">
        <w:t>тельных действий, порой не толь</w:t>
      </w:r>
      <w:r w:rsidRPr="00BA47D7">
        <w:rPr>
          <w:color w:val="231F20"/>
        </w:rPr>
        <w:t>к</w:t>
      </w:r>
      <w:r w:rsidRPr="00BA47D7">
        <w:t>о не выстроенных в логике кум</w:t>
      </w:r>
      <w:r w:rsidRPr="00BA47D7">
        <w:rPr>
          <w:color w:val="231F20"/>
        </w:rPr>
        <w:t>у</w:t>
      </w:r>
      <w:r w:rsidRPr="00BA47D7">
        <w:t>лятивного наращивания тренированности, но и создающих отриц</w:t>
      </w:r>
      <w:r w:rsidRPr="00BA47D7">
        <w:rPr>
          <w:color w:val="231F20"/>
        </w:rPr>
        <w:t>а</w:t>
      </w:r>
      <w:r w:rsidRPr="00BA47D7">
        <w:t>тельную суммацию эффектов. Именно поэтому многие исследов</w:t>
      </w:r>
      <w:r w:rsidRPr="00BA47D7">
        <w:rPr>
          <w:color w:val="231F20"/>
        </w:rPr>
        <w:t>а</w:t>
      </w:r>
      <w:r w:rsidRPr="00BA47D7">
        <w:t>тели выделяют в к</w:t>
      </w:r>
      <w:r w:rsidRPr="00BA47D7">
        <w:rPr>
          <w:color w:val="231F20"/>
        </w:rPr>
        <w:t>а</w:t>
      </w:r>
      <w:r w:rsidRPr="00BA47D7">
        <w:t>честве основы микростру</w:t>
      </w:r>
      <w:r w:rsidRPr="00BA47D7">
        <w:rPr>
          <w:color w:val="231F20"/>
        </w:rPr>
        <w:t>кт</w:t>
      </w:r>
      <w:r w:rsidRPr="00BA47D7">
        <w:t>уры тренировки юных спортсменов «тренировочные (двиг</w:t>
      </w:r>
      <w:r w:rsidRPr="00BA47D7">
        <w:rPr>
          <w:color w:val="231F20"/>
        </w:rPr>
        <w:t>а</w:t>
      </w:r>
      <w:r w:rsidRPr="00BA47D7">
        <w:t xml:space="preserve">тельные) задания – </w:t>
      </w:r>
      <w:r w:rsidRPr="00BA47D7">
        <w:rPr>
          <w:i/>
          <w:color w:val="231F20"/>
        </w:rPr>
        <w:t>Т</w:t>
      </w:r>
      <w:r w:rsidRPr="00BA47D7">
        <w:rPr>
          <w:i/>
        </w:rPr>
        <w:t xml:space="preserve">З, </w:t>
      </w:r>
      <w:r w:rsidRPr="00BA47D7">
        <w:rPr>
          <w:i/>
          <w:color w:val="231F20"/>
        </w:rPr>
        <w:t>Д</w:t>
      </w:r>
      <w:r w:rsidRPr="00BA47D7">
        <w:rPr>
          <w:i/>
        </w:rPr>
        <w:t>З</w:t>
      </w:r>
      <w:r w:rsidRPr="00BA47D7">
        <w:t xml:space="preserve">», целесообразное </w:t>
      </w:r>
      <w:r w:rsidRPr="00BA47D7">
        <w:rPr>
          <w:color w:val="231F20"/>
        </w:rPr>
        <w:t>к</w:t>
      </w:r>
      <w:r w:rsidRPr="00BA47D7">
        <w:t>омплексирование и сочетание которых обеспечит эффективное построение каждого тренировочного урока.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lastRenderedPageBreak/>
        <w:t>Итак, что же представляет собой тренировочное (двиг</w:t>
      </w:r>
      <w:r w:rsidRPr="00BA47D7">
        <w:rPr>
          <w:color w:val="231F20"/>
        </w:rPr>
        <w:t>а</w:t>
      </w:r>
      <w:r w:rsidRPr="00BA47D7">
        <w:t>тельное) задание? Это первичный элемент (звено, фрагмент) в структуре спортивной тренировки. В системе программно-методического обеспечения подготовки спортсменов тренировочные задания сравнительно недавно получили признание и терминологичес</w:t>
      </w:r>
      <w:r w:rsidRPr="00BA47D7">
        <w:rPr>
          <w:color w:val="231F20"/>
        </w:rPr>
        <w:t>к</w:t>
      </w:r>
      <w:r w:rsidRPr="00BA47D7">
        <w:t>ое обоснование. Современные теоретические представления о сущности ТЗ как ис</w:t>
      </w:r>
      <w:r w:rsidRPr="00BA47D7">
        <w:rPr>
          <w:color w:val="231F20"/>
        </w:rPr>
        <w:t>х</w:t>
      </w:r>
      <w:r w:rsidRPr="00BA47D7">
        <w:t>одном элементе с</w:t>
      </w:r>
      <w:r w:rsidRPr="00BA47D7">
        <w:rPr>
          <w:color w:val="231F20"/>
        </w:rPr>
        <w:t>т</w:t>
      </w:r>
      <w:r w:rsidRPr="00BA47D7">
        <w:t>ру</w:t>
      </w:r>
      <w:r w:rsidRPr="00BA47D7">
        <w:rPr>
          <w:color w:val="231F20"/>
        </w:rPr>
        <w:t>кту</w:t>
      </w:r>
      <w:r w:rsidRPr="00BA47D7">
        <w:t xml:space="preserve">ры </w:t>
      </w:r>
      <w:r w:rsidRPr="00BA47D7">
        <w:rPr>
          <w:color w:val="231F20"/>
        </w:rPr>
        <w:t>т</w:t>
      </w:r>
      <w:r w:rsidRPr="00BA47D7">
        <w:t>ренировки довольно противоречивы. Многие исследов</w:t>
      </w:r>
      <w:r w:rsidRPr="00BA47D7">
        <w:rPr>
          <w:color w:val="231F20"/>
        </w:rPr>
        <w:t>а</w:t>
      </w:r>
      <w:r w:rsidRPr="00BA47D7">
        <w:t>тели при этом отождествляют тренировочное задание с нагруз</w:t>
      </w:r>
      <w:r w:rsidRPr="00BA47D7">
        <w:rPr>
          <w:color w:val="231F20"/>
        </w:rPr>
        <w:t>к</w:t>
      </w:r>
      <w:r w:rsidRPr="00BA47D7">
        <w:t>ой. Одна</w:t>
      </w:r>
      <w:r w:rsidRPr="00BA47D7">
        <w:rPr>
          <w:color w:val="231F20"/>
        </w:rPr>
        <w:t>к</w:t>
      </w:r>
      <w:r w:rsidRPr="00BA47D7">
        <w:t xml:space="preserve">о нагрузка и отдых как </w:t>
      </w:r>
      <w:r w:rsidRPr="00BA47D7">
        <w:rPr>
          <w:color w:val="231F20"/>
        </w:rPr>
        <w:t>к</w:t>
      </w:r>
      <w:r w:rsidRPr="00BA47D7">
        <w:t>омпоненты методов упражнения толь</w:t>
      </w:r>
      <w:r w:rsidRPr="00BA47D7">
        <w:rPr>
          <w:color w:val="231F20"/>
        </w:rPr>
        <w:t>к</w:t>
      </w:r>
      <w:r w:rsidRPr="00BA47D7">
        <w:t>о то</w:t>
      </w:r>
      <w:r w:rsidRPr="00BA47D7">
        <w:rPr>
          <w:color w:val="231F20"/>
        </w:rPr>
        <w:t>г</w:t>
      </w:r>
      <w:r w:rsidRPr="00BA47D7">
        <w:t xml:space="preserve">да приобретают педагогический смысл,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да, объединенные в тренировочном задании, связаны педагогичес</w:t>
      </w:r>
      <w:r w:rsidRPr="00BA47D7">
        <w:rPr>
          <w:color w:val="231F20"/>
        </w:rPr>
        <w:t>к</w:t>
      </w:r>
      <w:r w:rsidRPr="00BA47D7">
        <w:t>ой целью по достижению программируемого тренировочного эффе</w:t>
      </w:r>
      <w:r w:rsidRPr="00BA47D7">
        <w:rPr>
          <w:color w:val="231F20"/>
        </w:rPr>
        <w:t>к</w:t>
      </w:r>
      <w:r w:rsidRPr="00BA47D7">
        <w:t>та.</w:t>
      </w:r>
    </w:p>
    <w:p w:rsidR="00D413AF" w:rsidRPr="00BA47D7" w:rsidRDefault="00D413AF" w:rsidP="00CA76C4">
      <w:pPr>
        <w:spacing w:after="0"/>
        <w:ind w:left="-15"/>
        <w:jc w:val="both"/>
      </w:pPr>
      <w:r w:rsidRPr="00BA47D7">
        <w:rPr>
          <w:i/>
          <w:color w:val="231F20"/>
        </w:rPr>
        <w:t>Т</w:t>
      </w:r>
      <w:r w:rsidRPr="00BA47D7">
        <w:rPr>
          <w:i/>
        </w:rPr>
        <w:t xml:space="preserve">ренировочное задание </w:t>
      </w:r>
      <w:r w:rsidRPr="00BA47D7">
        <w:rPr>
          <w:i/>
          <w:color w:val="231F20"/>
        </w:rPr>
        <w:t>с</w:t>
      </w:r>
      <w:r w:rsidRPr="00BA47D7">
        <w:rPr>
          <w:i/>
        </w:rPr>
        <w:t>ледует опред</w:t>
      </w:r>
      <w:r w:rsidRPr="00BA47D7">
        <w:rPr>
          <w:i/>
          <w:color w:val="231F20"/>
        </w:rPr>
        <w:t>е</w:t>
      </w:r>
      <w:r w:rsidRPr="00BA47D7">
        <w:rPr>
          <w:i/>
          <w:color w:val="231F20"/>
          <w:u w:val="single" w:color="221F1F"/>
        </w:rPr>
        <w:t>л</w:t>
      </w:r>
      <w:r w:rsidRPr="00BA47D7">
        <w:rPr>
          <w:i/>
        </w:rPr>
        <w:t>ять как т</w:t>
      </w:r>
      <w:r w:rsidRPr="00BA47D7">
        <w:rPr>
          <w:i/>
          <w:color w:val="231F20"/>
        </w:rPr>
        <w:t>е</w:t>
      </w:r>
      <w:r w:rsidRPr="00BA47D7">
        <w:rPr>
          <w:i/>
        </w:rPr>
        <w:t>хн</w:t>
      </w:r>
      <w:r w:rsidRPr="00BA47D7">
        <w:rPr>
          <w:i/>
          <w:color w:val="231F20"/>
        </w:rPr>
        <w:t>о</w:t>
      </w:r>
      <w:r w:rsidRPr="00BA47D7">
        <w:rPr>
          <w:i/>
        </w:rPr>
        <w:t>логическую фо</w:t>
      </w:r>
      <w:r w:rsidRPr="00BA47D7">
        <w:rPr>
          <w:i/>
          <w:color w:val="231F20"/>
        </w:rPr>
        <w:t>р</w:t>
      </w:r>
      <w:r w:rsidRPr="00BA47D7">
        <w:rPr>
          <w:i/>
        </w:rPr>
        <w:t>му организации упражнен</w:t>
      </w:r>
      <w:r w:rsidRPr="00BA47D7">
        <w:rPr>
          <w:i/>
          <w:color w:val="231F20"/>
        </w:rPr>
        <w:t>и</w:t>
      </w:r>
      <w:r w:rsidRPr="00BA47D7">
        <w:rPr>
          <w:i/>
        </w:rPr>
        <w:t xml:space="preserve">я </w:t>
      </w:r>
      <w:r w:rsidRPr="00BA47D7">
        <w:rPr>
          <w:i/>
          <w:color w:val="231F20"/>
        </w:rPr>
        <w:t>д</w:t>
      </w:r>
      <w:r w:rsidRPr="00BA47D7">
        <w:rPr>
          <w:i/>
          <w:color w:val="231F20"/>
          <w:u w:val="single" w:color="221F1F"/>
        </w:rPr>
        <w:t>л</w:t>
      </w:r>
      <w:r w:rsidRPr="00BA47D7">
        <w:rPr>
          <w:i/>
        </w:rPr>
        <w:t>я решен</w:t>
      </w:r>
      <w:r w:rsidRPr="00BA47D7">
        <w:rPr>
          <w:i/>
          <w:color w:val="231F20"/>
        </w:rPr>
        <w:t>и</w:t>
      </w:r>
      <w:r w:rsidRPr="00BA47D7">
        <w:rPr>
          <w:i/>
        </w:rPr>
        <w:t>я ц</w:t>
      </w:r>
      <w:r w:rsidRPr="00BA47D7">
        <w:rPr>
          <w:i/>
          <w:color w:val="231F20"/>
        </w:rPr>
        <w:t>е</w:t>
      </w:r>
      <w:r w:rsidRPr="00BA47D7">
        <w:rPr>
          <w:i/>
        </w:rPr>
        <w:t>левой педагогичес</w:t>
      </w:r>
      <w:r w:rsidRPr="00BA47D7">
        <w:rPr>
          <w:i/>
          <w:color w:val="231F20"/>
        </w:rPr>
        <w:t>к</w:t>
      </w:r>
      <w:r w:rsidRPr="00BA47D7">
        <w:rPr>
          <w:i/>
        </w:rPr>
        <w:t>ой задачи по достижению нео</w:t>
      </w:r>
      <w:r w:rsidRPr="00BA47D7">
        <w:rPr>
          <w:i/>
          <w:color w:val="231F20"/>
        </w:rPr>
        <w:t>б</w:t>
      </w:r>
      <w:r w:rsidRPr="00BA47D7">
        <w:rPr>
          <w:i/>
        </w:rPr>
        <w:t>ход</w:t>
      </w:r>
      <w:r w:rsidRPr="00BA47D7">
        <w:rPr>
          <w:i/>
          <w:color w:val="231F20"/>
        </w:rPr>
        <w:t>и</w:t>
      </w:r>
      <w:r w:rsidRPr="00BA47D7">
        <w:rPr>
          <w:i/>
        </w:rPr>
        <w:t>мых (д</w:t>
      </w:r>
      <w:r w:rsidRPr="00BA47D7">
        <w:rPr>
          <w:i/>
          <w:color w:val="231F20"/>
        </w:rPr>
        <w:t>о</w:t>
      </w:r>
      <w:r w:rsidRPr="00BA47D7">
        <w:rPr>
          <w:i/>
        </w:rPr>
        <w:t>лжных) проя</w:t>
      </w:r>
      <w:r w:rsidRPr="00BA47D7">
        <w:rPr>
          <w:i/>
          <w:color w:val="231F20"/>
        </w:rPr>
        <w:t>в</w:t>
      </w:r>
      <w:r w:rsidRPr="00BA47D7">
        <w:rPr>
          <w:i/>
        </w:rPr>
        <w:t>лений срочного тренировочного эффекта при чет</w:t>
      </w:r>
      <w:r w:rsidRPr="00BA47D7">
        <w:rPr>
          <w:i/>
          <w:color w:val="231F20"/>
        </w:rPr>
        <w:t>ко</w:t>
      </w:r>
      <w:r w:rsidRPr="00BA47D7">
        <w:rPr>
          <w:i/>
        </w:rPr>
        <w:t>м сочетании воздействующих факторов – к</w:t>
      </w:r>
      <w:r w:rsidRPr="00BA47D7">
        <w:rPr>
          <w:i/>
          <w:color w:val="231F20"/>
        </w:rPr>
        <w:t>о</w:t>
      </w:r>
      <w:r w:rsidRPr="00BA47D7">
        <w:rPr>
          <w:i/>
        </w:rPr>
        <w:t>мпонентов упражнен</w:t>
      </w:r>
      <w:r w:rsidRPr="00BA47D7">
        <w:rPr>
          <w:i/>
          <w:color w:val="231F20"/>
        </w:rPr>
        <w:t>и</w:t>
      </w:r>
      <w:r w:rsidRPr="00BA47D7">
        <w:rPr>
          <w:i/>
        </w:rPr>
        <w:t>я (длит</w:t>
      </w:r>
      <w:r w:rsidRPr="00BA47D7">
        <w:rPr>
          <w:i/>
          <w:color w:val="231F20"/>
        </w:rPr>
        <w:t>е</w:t>
      </w:r>
      <w:r w:rsidRPr="00BA47D7">
        <w:rPr>
          <w:i/>
        </w:rPr>
        <w:t>льности, интенсивности, чи</w:t>
      </w:r>
      <w:r w:rsidRPr="00BA47D7">
        <w:rPr>
          <w:i/>
          <w:color w:val="231F20"/>
        </w:rPr>
        <w:t>с</w:t>
      </w:r>
      <w:r w:rsidRPr="00BA47D7">
        <w:rPr>
          <w:i/>
        </w:rPr>
        <w:t>ла повторений, интерв</w:t>
      </w:r>
      <w:r w:rsidRPr="00BA47D7">
        <w:rPr>
          <w:i/>
          <w:color w:val="231F20"/>
        </w:rPr>
        <w:t>а</w:t>
      </w:r>
      <w:r w:rsidRPr="00BA47D7">
        <w:rPr>
          <w:i/>
        </w:rPr>
        <w:t xml:space="preserve">лов отдыха) </w:t>
      </w:r>
      <w:r w:rsidRPr="00BA47D7">
        <w:t>(рис. 2).</w:t>
      </w:r>
    </w:p>
    <w:p w:rsidR="00D413AF" w:rsidRDefault="00D413AF" w:rsidP="00CA76C4">
      <w:pPr>
        <w:spacing w:after="0"/>
        <w:ind w:left="-17"/>
        <w:jc w:val="both"/>
      </w:pPr>
      <w:r w:rsidRPr="00D7412A">
        <w:rPr>
          <w:noProof/>
          <w:lang w:eastAsia="ru-RU"/>
        </w:rPr>
        <w:drawing>
          <wp:inline distT="0" distB="0" distL="0" distR="0">
            <wp:extent cx="4040505" cy="3061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3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AF" w:rsidRPr="00BA47D7" w:rsidRDefault="00D413AF" w:rsidP="00CA76C4">
      <w:pPr>
        <w:spacing w:after="0" w:line="249" w:lineRule="auto"/>
        <w:ind w:left="10" w:right="11" w:hanging="10"/>
        <w:jc w:val="both"/>
      </w:pPr>
      <w:r w:rsidRPr="00BA47D7">
        <w:rPr>
          <w:b/>
          <w:sz w:val="21"/>
        </w:rPr>
        <w:t>Р</w:t>
      </w:r>
      <w:r w:rsidRPr="00BA47D7">
        <w:rPr>
          <w:b/>
          <w:sz w:val="32"/>
          <w:vertAlign w:val="subscript"/>
        </w:rPr>
        <w:t xml:space="preserve">ис. 2. </w:t>
      </w:r>
      <w:r w:rsidRPr="00BA47D7">
        <w:rPr>
          <w:i/>
          <w:sz w:val="21"/>
        </w:rPr>
        <w:t>Ст</w:t>
      </w:r>
      <w:r w:rsidRPr="00BA47D7">
        <w:rPr>
          <w:i/>
          <w:color w:val="231F20"/>
          <w:sz w:val="21"/>
        </w:rPr>
        <w:t>р</w:t>
      </w:r>
      <w:r w:rsidRPr="00BA47D7">
        <w:rPr>
          <w:i/>
          <w:sz w:val="21"/>
        </w:rPr>
        <w:t>укт</w:t>
      </w:r>
      <w:r w:rsidRPr="00BA47D7">
        <w:rPr>
          <w:i/>
          <w:color w:val="231F20"/>
          <w:sz w:val="21"/>
        </w:rPr>
        <w:t>у</w:t>
      </w:r>
      <w:r w:rsidRPr="00BA47D7">
        <w:rPr>
          <w:i/>
          <w:sz w:val="21"/>
        </w:rPr>
        <w:t>ра тренировочного задан</w:t>
      </w:r>
      <w:r w:rsidRPr="00BA47D7">
        <w:rPr>
          <w:i/>
          <w:color w:val="231F20"/>
          <w:sz w:val="21"/>
        </w:rPr>
        <w:t>и</w:t>
      </w:r>
      <w:r w:rsidRPr="00BA47D7">
        <w:rPr>
          <w:i/>
          <w:sz w:val="21"/>
        </w:rPr>
        <w:t xml:space="preserve">я </w:t>
      </w:r>
      <w:r w:rsidRPr="00BA47D7">
        <w:rPr>
          <w:i/>
          <w:color w:val="231F20"/>
          <w:sz w:val="21"/>
        </w:rPr>
        <w:t>(</w:t>
      </w:r>
      <w:r w:rsidRPr="00BA47D7">
        <w:rPr>
          <w:i/>
          <w:color w:val="231F20"/>
          <w:sz w:val="21"/>
          <w:u w:val="single" w:color="221F1F"/>
        </w:rPr>
        <w:t>Г</w:t>
      </w:r>
      <w:r w:rsidRPr="00BA47D7">
        <w:rPr>
          <w:i/>
          <w:sz w:val="21"/>
          <w:u w:val="single" w:color="221F1F"/>
        </w:rPr>
        <w:t>.</w:t>
      </w:r>
      <w:r w:rsidRPr="00BA47D7">
        <w:rPr>
          <w:i/>
          <w:sz w:val="21"/>
        </w:rPr>
        <w:t>Н. Ге</w:t>
      </w:r>
      <w:r w:rsidRPr="00BA47D7">
        <w:rPr>
          <w:i/>
          <w:color w:val="231F20"/>
          <w:sz w:val="21"/>
        </w:rPr>
        <w:t>р</w:t>
      </w:r>
      <w:r w:rsidRPr="00BA47D7">
        <w:rPr>
          <w:i/>
          <w:sz w:val="21"/>
        </w:rPr>
        <w:t>манов, 2007)</w:t>
      </w:r>
    </w:p>
    <w:p w:rsidR="00D413AF" w:rsidRDefault="00D413AF" w:rsidP="00CA76C4">
      <w:pPr>
        <w:spacing w:after="0"/>
        <w:jc w:val="both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4025265" cy="12700"/>
                <wp:effectExtent l="0" t="0" r="0" b="6350"/>
                <wp:docPr id="1926030" name="Группа 1926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5265" cy="12700"/>
                          <a:chOff x="0" y="0"/>
                          <a:chExt cx="4025303" cy="12700"/>
                        </a:xfrm>
                      </wpg:grpSpPr>
                      <wps:wsp>
                        <wps:cNvPr id="2029482" name="Shape 2029482"/>
                        <wps:cNvSpPr/>
                        <wps:spPr>
                          <a:xfrm>
                            <a:off x="0" y="0"/>
                            <a:ext cx="4025303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303" h="12700">
                                <a:moveTo>
                                  <a:pt x="0" y="0"/>
                                </a:moveTo>
                                <a:lnTo>
                                  <a:pt x="4025303" y="0"/>
                                </a:lnTo>
                                <a:lnTo>
                                  <a:pt x="4025303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9F436" id="Группа 1926030" o:spid="_x0000_s1026" style="width:316.95pt;height:1pt;mso-position-horizontal-relative:char;mso-position-vertical-relative:line" coordsize="402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A4ObwIAAOEFAAAOAAAAZHJzL2Uyb0RvYy54bWykVFFu2zAM/R+wOwj+X+w4bdYaSfqxLvkp&#10;tgLtDqDIsi1MlgRJiZO/ATvCLrIb7ArtjUrRduKlWDd0COBQ4hNFvkdxdrWrJdly64RW82g8SiLC&#10;FdO5UOU8+nK/fHcREeepyqnUis+jPXfR1eLtm1ljMp7qSsucWwJBlMsaM48q700Wx45VvKZupA1X&#10;4Cy0ramHpS3j3NIGotcyTpNkGjfa5sZqxp2D3evWGS0wflFw5j8XheOeyHkEuXn8WvyuwzdezGhW&#10;Wmoqwbo06CuyqKlQcOkh1DX1lGyseBaqFsxqpws/YrqOdVEIxrEGqGacnFSzsnpjsJYya0pzoAmo&#10;PeHp1WHZp+2tJSIH7S7TaTIBjhStQaiHH4/fHr8//ILfT9L7gK3GlBkcWllzZ25tWzKYN5p9deCO&#10;T/1hXR7Bu8LW4RBUTnYow/4gA995wmDzLEnP0+l5RBj4xun7pJOJVaDls1Os+jg4N0kmJ+dimrWX&#10;YmqHVBoDDeeOnLr/4/SuooajVC7Q03GaJunl2UXac4og0m8imYgOTHYr15H6rzy9UC/N2Mb5FddI&#10;ON3eOA+XQIvmvUWr3mI71ZsW3syLr8VQH86FUMEkTasYZlL1ggVvrbf8XiPOn8gGohy9Ug1RQX2M&#10;1TcGYHtE/28w3hB5aJM/oqGzh+30Fxy23AEDRigV2rs1sHywhwQ7LUW+FFKGgp0t1x+kJVsKcydN&#10;x8vxMowaOPIbTKrAHmTGKMy+QlKPQ0TpEAfFqoWH+ShF3RF7zCtcw3HCtcpBe7usbZ9grXW+x67C&#10;fej07m3CHME8upkXBtVwjajjZF48AQAA//8DAFBLAwQUAAYACAAAACEAonQd5tsAAAADAQAADwAA&#10;AGRycy9kb3ducmV2LnhtbEyPQWvCQBCF74X+h2UKvdVNDEpNsxGR1pMUqoJ4G7NjEszOhuyaxH/f&#10;bS/tZeDxHu99ky1H04ieOldbVhBPIhDEhdU1lwoO+4+XVxDOI2tsLJOCOzlY5o8PGabaDvxF/c6X&#10;IpSwS1FB5X2bSumKigy6iW2Jg3exnUEfZFdK3eEQyk0jp1E0lwZrDgsVtrSuqLjubkbBZsBhlcTv&#10;/fZ6Wd9P+9nncRuTUs9P4+oNhKfR/4XhBz+gQx6YzvbG2olGQXjE/97gzZNkAeKsYBqBzDP5nz3/&#10;BgAA//8DAFBLAQItABQABgAIAAAAIQC2gziS/gAAAOEBAAATAAAAAAAAAAAAAAAAAAAAAABbQ29u&#10;dGVudF9UeXBlc10ueG1sUEsBAi0AFAAGAAgAAAAhADj9If/WAAAAlAEAAAsAAAAAAAAAAAAAAAAA&#10;LwEAAF9yZWxzLy5yZWxzUEsBAi0AFAAGAAgAAAAhAPZoDg5vAgAA4QUAAA4AAAAAAAAAAAAAAAAA&#10;LgIAAGRycy9lMm9Eb2MueG1sUEsBAi0AFAAGAAgAAAAhAKJ0HebbAAAAAwEAAA8AAAAAAAAAAAAA&#10;AAAAyQQAAGRycy9kb3ducmV2LnhtbFBLBQYAAAAABAAEAPMAAADRBQAAAAA=&#10;">
                <v:shape id="Shape 2029482" o:spid="_x0000_s1027" style="position:absolute;width:40253;height:127;visibility:visible;mso-wrap-style:square;v-text-anchor:top" coordsize="4025303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d63yAAAAOAAAAAPAAAAZHJzL2Rvd25yZXYueG1sRI9BSwMx&#10;FITvQv9DeIIXsYlLK9u1aSlCUfC0VTy/bl43SzcvS5K2W3+9EQSPw8x8wyzXo+vFmULsPGt4nCoQ&#10;xI03HbcaPj+2DyWImJAN9p5Jw5UirFeTmyVWxl+4pvMutSJDOFaowaY0VFLGxpLDOPUDcfYOPjhM&#10;WYZWmoCXDHe9LJR6kg47zgsWB3qx1Bx3J6fhvn31X/Vh3ly/7XwW9u/HsjZK67vbcfMMItGY/sN/&#10;7TejoVDFYlYW8HsonwG5+gEAAP//AwBQSwECLQAUAAYACAAAACEA2+H2y+4AAACFAQAAEwAAAAAA&#10;AAAAAAAAAAAAAAAAW0NvbnRlbnRfVHlwZXNdLnhtbFBLAQItABQABgAIAAAAIQBa9CxbvwAAABUB&#10;AAALAAAAAAAAAAAAAAAAAB8BAABfcmVscy8ucmVsc1BLAQItABQABgAIAAAAIQBIxd63yAAAAOAA&#10;AAAPAAAAAAAAAAAAAAAAAAcCAABkcnMvZG93bnJldi54bWxQSwUGAAAAAAMAAwC3AAAA/AIAAAAA&#10;" path="m,l4025303,r,12700l,12700,,e" fillcolor="#221f1f" stroked="f" strokeweight="0">
                  <v:stroke miterlimit="83231f" joinstyle="miter"/>
                  <v:path arrowok="t" textboxrect="0,0,4025303,12700"/>
                </v:shape>
                <w10:anchorlock/>
              </v:group>
            </w:pict>
          </mc:Fallback>
        </mc:AlternateConten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Типичной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терной чертой тренировочного задания является его станд</w:t>
      </w:r>
      <w:r w:rsidRPr="00BA47D7">
        <w:rPr>
          <w:color w:val="231F20"/>
        </w:rPr>
        <w:t>а</w:t>
      </w:r>
      <w:r w:rsidRPr="00BA47D7">
        <w:t>ртизация. Станд</w:t>
      </w:r>
      <w:r w:rsidRPr="00BA47D7">
        <w:rPr>
          <w:color w:val="231F20"/>
        </w:rPr>
        <w:t>а</w:t>
      </w:r>
      <w:r w:rsidRPr="00BA47D7">
        <w:t>ртизация предусм</w:t>
      </w:r>
      <w:r w:rsidRPr="00BA47D7">
        <w:rPr>
          <w:color w:val="231F20"/>
        </w:rPr>
        <w:t>а</w:t>
      </w:r>
      <w:r w:rsidRPr="00BA47D7">
        <w:t>тривает достижение планируемой цели (рез</w:t>
      </w:r>
      <w:r w:rsidRPr="00BA47D7">
        <w:rPr>
          <w:color w:val="231F20"/>
        </w:rPr>
        <w:t>у</w:t>
      </w:r>
      <w:r w:rsidRPr="00BA47D7">
        <w:t>л</w:t>
      </w:r>
      <w:r w:rsidRPr="00BA47D7">
        <w:rPr>
          <w:color w:val="231F20"/>
        </w:rPr>
        <w:t>ь</w:t>
      </w:r>
      <w:r w:rsidRPr="00BA47D7">
        <w:t>т</w:t>
      </w:r>
      <w:r w:rsidRPr="00BA47D7">
        <w:rPr>
          <w:color w:val="231F20"/>
        </w:rPr>
        <w:t>ат</w:t>
      </w:r>
      <w:r w:rsidRPr="00BA47D7">
        <w:t>, эффе</w:t>
      </w:r>
      <w:r w:rsidRPr="00BA47D7">
        <w:rPr>
          <w:color w:val="231F20"/>
        </w:rPr>
        <w:t>кт</w:t>
      </w:r>
      <w:r w:rsidRPr="00BA47D7">
        <w:t xml:space="preserve">, состояние, долженствование); она определяет условия, </w:t>
      </w:r>
      <w:r w:rsidRPr="00BA47D7">
        <w:rPr>
          <w:color w:val="231F20"/>
        </w:rPr>
        <w:t>к</w:t>
      </w:r>
      <w:r w:rsidRPr="00BA47D7">
        <w:t>оторые способствуют или препятствуют достижению прогностичес</w:t>
      </w:r>
      <w:r w:rsidRPr="00BA47D7">
        <w:rPr>
          <w:color w:val="231F20"/>
        </w:rPr>
        <w:t>к</w:t>
      </w:r>
      <w:r w:rsidRPr="00BA47D7">
        <w:t>ой цели, а также точные инструкции, касающиеся выполняемых двиг</w:t>
      </w:r>
      <w:r w:rsidRPr="00BA47D7">
        <w:rPr>
          <w:color w:val="231F20"/>
        </w:rPr>
        <w:t>а</w:t>
      </w:r>
      <w:r w:rsidRPr="00BA47D7">
        <w:t>тельных действий.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 xml:space="preserve">К настоящему моменту между специалистами разных видов спорта отсутствуют какие-либо </w:t>
      </w:r>
      <w:r w:rsidRPr="00BA47D7">
        <w:rPr>
          <w:color w:val="231F20"/>
        </w:rPr>
        <w:t>к</w:t>
      </w:r>
      <w:r w:rsidRPr="00BA47D7">
        <w:t>оммуник</w:t>
      </w:r>
      <w:r w:rsidRPr="00BA47D7">
        <w:rPr>
          <w:color w:val="231F20"/>
        </w:rPr>
        <w:t>а</w:t>
      </w:r>
      <w:r w:rsidRPr="00BA47D7">
        <w:t xml:space="preserve">тивные связи, 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г</w:t>
      </w:r>
      <w:r w:rsidRPr="00BA47D7">
        <w:t>да, например, тренер по баскетболу с успехом мог бы применять задания из раздела подготовки прыгуна-лег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ат</w:t>
      </w:r>
      <w:r w:rsidRPr="00BA47D7">
        <w:t>лета для развития с</w:t>
      </w:r>
      <w:r w:rsidRPr="00BA47D7">
        <w:rPr>
          <w:color w:val="231F20"/>
        </w:rPr>
        <w:t>к</w:t>
      </w:r>
      <w:r w:rsidRPr="00BA47D7">
        <w:t>оростно-силовых способностей юных баскетболистов. Практики в основном эмпирически находят методы и средства, направленные на решение этих проблем, более того, они вы</w:t>
      </w:r>
      <w:r w:rsidRPr="00BA47D7">
        <w:rPr>
          <w:color w:val="231F20"/>
        </w:rPr>
        <w:t>г</w:t>
      </w:r>
      <w:r w:rsidRPr="00BA47D7">
        <w:t>лядят дост</w:t>
      </w:r>
      <w:r w:rsidRPr="00BA47D7">
        <w:rPr>
          <w:color w:val="231F20"/>
        </w:rPr>
        <w:t>а</w:t>
      </w:r>
      <w:r w:rsidRPr="00BA47D7">
        <w:t>точно специфичными для того или иного вида спорта (или вида деятельности). Получение наиболее общих знаний, приложенных к любому виду спорта, весьма ограничено. Первопричину вышесказанного следует усм</w:t>
      </w:r>
      <w:r w:rsidRPr="00BA47D7">
        <w:rPr>
          <w:color w:val="231F20"/>
        </w:rPr>
        <w:t>а</w:t>
      </w:r>
      <w:r w:rsidRPr="00BA47D7">
        <w:t>трив</w:t>
      </w:r>
      <w:r w:rsidRPr="00BA47D7">
        <w:rPr>
          <w:color w:val="231F20"/>
        </w:rPr>
        <w:t>а</w:t>
      </w:r>
      <w:r w:rsidRPr="00BA47D7">
        <w:t>ть в том, что не разработаны и отсутствуют общие положения системы классификации тренировочных заданий. Знание наиболее общих свойств двиг</w:t>
      </w:r>
      <w:r w:rsidRPr="00BA47D7">
        <w:rPr>
          <w:color w:val="231F20"/>
        </w:rPr>
        <w:t>а</w:t>
      </w:r>
      <w:r w:rsidRPr="00BA47D7">
        <w:t>тельных заданий, а также их возможных вариаций и сочетаний, б</w:t>
      </w:r>
      <w:r w:rsidRPr="00BA47D7">
        <w:rPr>
          <w:color w:val="231F20"/>
        </w:rPr>
        <w:t>у</w:t>
      </w:r>
      <w:r w:rsidRPr="00BA47D7">
        <w:t>дет весьма полезным для повышения эффе</w:t>
      </w:r>
      <w:r w:rsidRPr="00BA47D7">
        <w:rPr>
          <w:color w:val="231F20"/>
        </w:rPr>
        <w:t>к</w:t>
      </w:r>
      <w:r w:rsidRPr="00BA47D7">
        <w:t>тивности работы специалистов по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</w:t>
      </w:r>
      <w:r w:rsidRPr="00BA47D7">
        <w:t>туре и спорт</w:t>
      </w:r>
      <w:r w:rsidRPr="00BA47D7">
        <w:rPr>
          <w:color w:val="231F20"/>
        </w:rPr>
        <w:t>у</w:t>
      </w:r>
      <w:r w:rsidRPr="00BA47D7">
        <w:t xml:space="preserve">. Отметим, что наиболее существенным моментом в </w:t>
      </w:r>
      <w:r w:rsidRPr="00BA47D7">
        <w:lastRenderedPageBreak/>
        <w:t>системе классификации двиг</w:t>
      </w:r>
      <w:r w:rsidRPr="00BA47D7">
        <w:rPr>
          <w:color w:val="231F20"/>
        </w:rPr>
        <w:t>а</w:t>
      </w:r>
      <w:r w:rsidRPr="00BA47D7">
        <w:t>тельных заданий, особенно если иметь в виду прикладное зн</w:t>
      </w:r>
      <w:r w:rsidRPr="00BA47D7">
        <w:rPr>
          <w:color w:val="231F20"/>
        </w:rPr>
        <w:t>а</w:t>
      </w:r>
      <w:r w:rsidRPr="00BA47D7">
        <w:t>чение, должна ст</w:t>
      </w:r>
      <w:r w:rsidRPr="00BA47D7">
        <w:rPr>
          <w:color w:val="231F20"/>
        </w:rPr>
        <w:t>а</w:t>
      </w:r>
      <w:r w:rsidRPr="00BA47D7">
        <w:t>ть опора на систему пра</w:t>
      </w:r>
      <w:r w:rsidRPr="00BA47D7">
        <w:rPr>
          <w:color w:val="231F20"/>
        </w:rPr>
        <w:t>к</w:t>
      </w:r>
      <w:r w:rsidRPr="00BA47D7">
        <w:t xml:space="preserve">тических знаний и обобщающих методических положений, </w:t>
      </w:r>
      <w:r w:rsidRPr="00BA47D7">
        <w:rPr>
          <w:color w:val="231F20"/>
        </w:rPr>
        <w:t>к</w:t>
      </w:r>
      <w:r w:rsidRPr="00BA47D7">
        <w:t>отор</w:t>
      </w:r>
      <w:r w:rsidRPr="00BA47D7">
        <w:rPr>
          <w:color w:val="231F20"/>
        </w:rPr>
        <w:t>а</w:t>
      </w:r>
      <w:r w:rsidRPr="00BA47D7">
        <w:t>я обеспечит тренеров и специалистов по физичес</w:t>
      </w:r>
      <w:r w:rsidRPr="00BA47D7">
        <w:rPr>
          <w:color w:val="231F20"/>
        </w:rPr>
        <w:t>к</w:t>
      </w:r>
      <w:r w:rsidRPr="00BA47D7">
        <w:t xml:space="preserve">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 xml:space="preserve">уре </w:t>
      </w:r>
      <w:r w:rsidRPr="00BA47D7">
        <w:rPr>
          <w:color w:val="231F20"/>
        </w:rPr>
        <w:t>к</w:t>
      </w:r>
      <w:r w:rsidRPr="00BA47D7">
        <w:t>онцеп</w:t>
      </w:r>
      <w:r w:rsidRPr="00BA47D7">
        <w:rPr>
          <w:color w:val="231F20"/>
        </w:rPr>
        <w:t>т</w:t>
      </w:r>
      <w:r w:rsidRPr="00BA47D7">
        <w:t>уальными вз</w:t>
      </w:r>
      <w:r w:rsidRPr="00BA47D7">
        <w:rPr>
          <w:color w:val="231F20"/>
        </w:rPr>
        <w:t>г</w:t>
      </w:r>
      <w:r w:rsidRPr="00BA47D7">
        <w:t>лядами в достижении целевых зад</w:t>
      </w:r>
      <w:r w:rsidRPr="00BA47D7">
        <w:rPr>
          <w:color w:val="231F20"/>
        </w:rPr>
        <w:t>а</w:t>
      </w:r>
      <w:r w:rsidRPr="00BA47D7">
        <w:t>ч подготовки.</w:t>
      </w:r>
    </w:p>
    <w:p w:rsidR="00D413AF" w:rsidRPr="00BA47D7" w:rsidRDefault="00D413AF" w:rsidP="00CA76C4">
      <w:pPr>
        <w:spacing w:after="0"/>
        <w:ind w:left="-14"/>
        <w:jc w:val="both"/>
      </w:pPr>
      <w:r w:rsidRPr="00BA47D7">
        <w:t>Опыт многих ведущих и зарубежных тренеров, работающих в различных видах спорта, в том числе со спортивными резервами, показывае</w:t>
      </w:r>
      <w:r w:rsidRPr="00BA47D7">
        <w:rPr>
          <w:color w:val="231F20"/>
        </w:rPr>
        <w:t>т</w:t>
      </w:r>
      <w:r w:rsidRPr="00BA47D7">
        <w:t>, что основной организационной формой и элементом структуры спортивной тренировки является тренировочное задание. Как мы выяснили, ряд тренеров имеет набор направленных заданий (двиг</w:t>
      </w:r>
      <w:r w:rsidRPr="00BA47D7">
        <w:rPr>
          <w:color w:val="231F20"/>
        </w:rPr>
        <w:t>а</w:t>
      </w:r>
      <w:r w:rsidRPr="00BA47D7">
        <w:t>тельных, игровых, смысловых и т.п.) с определенной такти</w:t>
      </w:r>
      <w:r w:rsidRPr="00BA47D7">
        <w:rPr>
          <w:color w:val="231F20"/>
        </w:rPr>
        <w:t>к</w:t>
      </w:r>
      <w:r w:rsidRPr="00BA47D7">
        <w:t>ой их использования в тренировочном занятии. Одна</w:t>
      </w:r>
      <w:r w:rsidRPr="00BA47D7">
        <w:rPr>
          <w:color w:val="231F20"/>
        </w:rPr>
        <w:t>к</w:t>
      </w:r>
      <w:r w:rsidRPr="00BA47D7">
        <w:t>о многие специалисты рассчитывают на свой личный опыт. Заслуживает внимания опыт немецких лег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ат</w:t>
      </w:r>
      <w:r w:rsidRPr="00BA47D7">
        <w:t xml:space="preserve">летов, </w:t>
      </w:r>
      <w:r w:rsidRPr="00BA47D7">
        <w:rPr>
          <w:color w:val="231F20"/>
        </w:rPr>
        <w:t>г</w:t>
      </w:r>
      <w:r w:rsidRPr="00BA47D7">
        <w:t>де планирование и реализация тренировочных программ основаны на использовании станд</w:t>
      </w:r>
      <w:r w:rsidRPr="00BA47D7">
        <w:rPr>
          <w:color w:val="231F20"/>
        </w:rPr>
        <w:t>а</w:t>
      </w:r>
      <w:r w:rsidRPr="00BA47D7">
        <w:t>ртных к</w:t>
      </w:r>
      <w:r w:rsidRPr="00BA47D7">
        <w:rPr>
          <w:color w:val="231F20"/>
        </w:rPr>
        <w:t>а</w:t>
      </w:r>
      <w:r w:rsidRPr="00BA47D7">
        <w:t>рточек. В к</w:t>
      </w:r>
      <w:r w:rsidRPr="00BA47D7">
        <w:rPr>
          <w:color w:val="231F20"/>
        </w:rPr>
        <w:t>а</w:t>
      </w:r>
      <w:r w:rsidRPr="00BA47D7">
        <w:t xml:space="preserve">рточках представлены наборы тренировочных заданий, включающие упражнения в виде </w:t>
      </w:r>
      <w:r w:rsidRPr="00BA47D7">
        <w:rPr>
          <w:color w:val="231F20"/>
        </w:rPr>
        <w:t>к</w:t>
      </w:r>
      <w:r w:rsidRPr="00BA47D7">
        <w:t>омплексов (о</w:t>
      </w:r>
      <w:r w:rsidRPr="00BA47D7">
        <w:rPr>
          <w:color w:val="231F20"/>
        </w:rPr>
        <w:t>б</w:t>
      </w:r>
      <w:r w:rsidRPr="00BA47D7">
        <w:t>учающих, развивающих физические к</w:t>
      </w:r>
      <w:r w:rsidRPr="00BA47D7">
        <w:rPr>
          <w:color w:val="231F20"/>
        </w:rPr>
        <w:t>а</w:t>
      </w:r>
      <w:r w:rsidRPr="00BA47D7">
        <w:t>чества, специализированной подготовки, соревновательных достижений). Каждая к</w:t>
      </w:r>
      <w:r w:rsidRPr="00BA47D7">
        <w:rPr>
          <w:color w:val="231F20"/>
        </w:rPr>
        <w:t>а</w:t>
      </w:r>
      <w:r w:rsidRPr="00BA47D7">
        <w:t>рточка содержит цель, зад</w:t>
      </w:r>
      <w:r w:rsidRPr="00BA47D7">
        <w:rPr>
          <w:color w:val="231F20"/>
        </w:rPr>
        <w:t>а</w:t>
      </w:r>
      <w:r w:rsidRPr="00BA47D7">
        <w:t>чи, методические и педагогические ре</w:t>
      </w:r>
      <w:r w:rsidRPr="00BA47D7">
        <w:rPr>
          <w:color w:val="231F20"/>
        </w:rPr>
        <w:t>к</w:t>
      </w:r>
      <w:r w:rsidRPr="00BA47D7">
        <w:t>омендации, дозиров</w:t>
      </w:r>
      <w:r w:rsidRPr="00BA47D7">
        <w:rPr>
          <w:color w:val="231F20"/>
        </w:rPr>
        <w:t>ку</w:t>
      </w:r>
      <w:r w:rsidRPr="00BA47D7">
        <w:t xml:space="preserve">. Почти во всех </w:t>
      </w:r>
      <w:r w:rsidRPr="00BA47D7">
        <w:rPr>
          <w:color w:val="231F20"/>
        </w:rPr>
        <w:t>к</w:t>
      </w:r>
      <w:r w:rsidRPr="00BA47D7">
        <w:t>омплексах – тренировочных заданиях – дается дополнительная информация о технике и в</w:t>
      </w:r>
      <w:r w:rsidRPr="00BA47D7">
        <w:rPr>
          <w:color w:val="231F20"/>
        </w:rPr>
        <w:t>а</w:t>
      </w:r>
      <w:r w:rsidRPr="00BA47D7">
        <w:t>риациях упражнения. Немецкие специалисты при разработке тренировочных заданий исходят из физиологичес</w:t>
      </w:r>
      <w:r w:rsidRPr="00BA47D7">
        <w:rPr>
          <w:color w:val="231F20"/>
        </w:rPr>
        <w:t>к</w:t>
      </w:r>
      <w:r w:rsidRPr="00BA47D7">
        <w:t>ой направленности упражнения. Именно та</w:t>
      </w:r>
      <w:r w:rsidRPr="00BA47D7">
        <w:rPr>
          <w:color w:val="231F20"/>
        </w:rPr>
        <w:t>к</w:t>
      </w:r>
      <w:r w:rsidRPr="00BA47D7">
        <w:t>ой подход нашел свое отражение и в ныне существующих программах о</w:t>
      </w:r>
      <w:r w:rsidRPr="00BA47D7">
        <w:rPr>
          <w:color w:val="231F20"/>
        </w:rPr>
        <w:t>б</w:t>
      </w:r>
      <w:r w:rsidRPr="00BA47D7">
        <w:t>учения лег</w:t>
      </w:r>
      <w:r w:rsidRPr="00BA47D7">
        <w:rPr>
          <w:color w:val="231F20"/>
        </w:rPr>
        <w:t>к</w:t>
      </w:r>
      <w:r w:rsidRPr="00BA47D7">
        <w:t>о</w:t>
      </w:r>
      <w:r w:rsidRPr="00BA47D7">
        <w:rPr>
          <w:color w:val="231F20"/>
        </w:rPr>
        <w:t>ат</w:t>
      </w:r>
      <w:r w:rsidRPr="00BA47D7">
        <w:t>летов-спринтеров, многоборцев, прыгунов, барьеристов. В программах ре</w:t>
      </w:r>
      <w:r w:rsidRPr="00BA47D7">
        <w:rPr>
          <w:color w:val="231F20"/>
        </w:rPr>
        <w:t>к</w:t>
      </w:r>
      <w:r w:rsidRPr="00BA47D7">
        <w:t xml:space="preserve">омендуются блоки заданий </w:t>
      </w:r>
      <w:r w:rsidRPr="00BA47D7">
        <w:rPr>
          <w:color w:val="231F20"/>
        </w:rPr>
        <w:t>к</w:t>
      </w:r>
      <w:r w:rsidRPr="00BA47D7">
        <w:t>омпенсирующего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тера (аэробного), развивающие (смешанного аэробно-анаэробного воздействия) и предельные (анаэробного воздействия). В к</w:t>
      </w:r>
      <w:r w:rsidRPr="00BA47D7">
        <w:rPr>
          <w:color w:val="231F20"/>
        </w:rPr>
        <w:t>а</w:t>
      </w:r>
      <w:r w:rsidRPr="00BA47D7">
        <w:t>честве показ</w:t>
      </w:r>
      <w:r w:rsidRPr="00BA47D7">
        <w:rPr>
          <w:color w:val="231F20"/>
        </w:rPr>
        <w:t>а</w:t>
      </w:r>
      <w:r w:rsidRPr="00BA47D7">
        <w:t xml:space="preserve">теля </w:t>
      </w:r>
      <w:r w:rsidRPr="00BA47D7">
        <w:rPr>
          <w:color w:val="231F20"/>
        </w:rPr>
        <w:t>к</w:t>
      </w:r>
      <w:r w:rsidRPr="00BA47D7">
        <w:t>онтроля за функциональными сдвигами при выполнении заданий взята величина ЧСС. Одна</w:t>
      </w:r>
      <w:r w:rsidRPr="00BA47D7">
        <w:rPr>
          <w:color w:val="231F20"/>
        </w:rPr>
        <w:t>к</w:t>
      </w:r>
      <w:r w:rsidRPr="00BA47D7">
        <w:t>о не все ре</w:t>
      </w:r>
      <w:r w:rsidRPr="00BA47D7">
        <w:rPr>
          <w:color w:val="231F20"/>
        </w:rPr>
        <w:t>к</w:t>
      </w:r>
      <w:r w:rsidRPr="00BA47D7">
        <w:t xml:space="preserve">омендации по проектированию структурных </w:t>
      </w:r>
      <w:r w:rsidRPr="00BA47D7">
        <w:rPr>
          <w:color w:val="231F20"/>
        </w:rPr>
        <w:t>к</w:t>
      </w:r>
      <w:r w:rsidRPr="00BA47D7">
        <w:t>омпонентов тренировки в программах получили реалистичный 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тер, большинство из них ориентированы на дале</w:t>
      </w:r>
      <w:r w:rsidRPr="00BA47D7">
        <w:rPr>
          <w:color w:val="231F20"/>
        </w:rPr>
        <w:t>к</w:t>
      </w:r>
      <w:r w:rsidRPr="00BA47D7">
        <w:t xml:space="preserve">ое построение годичного цикла подготовки. Технология </w:t>
      </w:r>
      <w:r w:rsidRPr="00BA47D7">
        <w:rPr>
          <w:color w:val="231F20"/>
        </w:rPr>
        <w:t>б</w:t>
      </w:r>
      <w:r w:rsidRPr="00BA47D7">
        <w:t>лочно-мод</w:t>
      </w:r>
      <w:r w:rsidRPr="00BA47D7">
        <w:rPr>
          <w:color w:val="231F20"/>
        </w:rPr>
        <w:t>у</w:t>
      </w:r>
      <w:r w:rsidRPr="00BA47D7">
        <w:t>льного построения спортивной тренировки принципиально не совместима с избыточно произвольной, малоопределенной или «размытой» постанов</w:t>
      </w:r>
      <w:r w:rsidRPr="00BA47D7">
        <w:rPr>
          <w:color w:val="231F20"/>
        </w:rPr>
        <w:t>к</w:t>
      </w:r>
      <w:r w:rsidRPr="00BA47D7">
        <w:t>ой цели, что явно проявляется в проектировании больших циклов подготовки. Реалистичное и точное, дающее чет</w:t>
      </w:r>
      <w:r w:rsidRPr="00BA47D7">
        <w:rPr>
          <w:color w:val="231F20"/>
        </w:rPr>
        <w:t>к</w:t>
      </w:r>
      <w:r w:rsidRPr="00BA47D7">
        <w:t>ое, в том числе расчетно-п</w:t>
      </w:r>
      <w:r w:rsidRPr="00BA47D7">
        <w:rPr>
          <w:color w:val="231F20"/>
        </w:rPr>
        <w:t>а</w:t>
      </w:r>
      <w:r w:rsidRPr="00BA47D7">
        <w:t>раметричес</w:t>
      </w:r>
      <w:r w:rsidRPr="00BA47D7">
        <w:rPr>
          <w:color w:val="231F20"/>
        </w:rPr>
        <w:t>к</w:t>
      </w:r>
      <w:r w:rsidRPr="00BA47D7">
        <w:t>ое представление о прогнозируемой цели, возможно лишь в оперативноте</w:t>
      </w:r>
      <w:r w:rsidRPr="00BA47D7">
        <w:rPr>
          <w:color w:val="231F20"/>
        </w:rPr>
        <w:t>к</w:t>
      </w:r>
      <w:r w:rsidRPr="00BA47D7">
        <w:t>ущей форме и в первую очередь в виде тренировочных заданий, выстраиваемых во взаимосвязи с перспективными и этапными целями и зад</w:t>
      </w:r>
      <w:r w:rsidRPr="00BA47D7">
        <w:rPr>
          <w:color w:val="231F20"/>
        </w:rPr>
        <w:t>а</w:t>
      </w:r>
      <w:r w:rsidRPr="00BA47D7">
        <w:t>чами подготовки спортсменов.</w:t>
      </w:r>
    </w:p>
    <w:p w:rsidR="00D413AF" w:rsidRDefault="00D413AF" w:rsidP="00CA76C4">
      <w:pPr>
        <w:spacing w:after="0"/>
        <w:jc w:val="both"/>
      </w:pPr>
    </w:p>
    <w:p w:rsidR="00D413AF" w:rsidRPr="00A44269" w:rsidRDefault="00D413AF" w:rsidP="00CA76C4">
      <w:pPr>
        <w:pStyle w:val="3"/>
        <w:spacing w:after="0"/>
        <w:jc w:val="both"/>
        <w:rPr>
          <w:lang w:val="ru-RU"/>
        </w:rPr>
      </w:pPr>
      <w:r w:rsidRPr="00A44269">
        <w:rPr>
          <w:lang w:val="ru-RU"/>
        </w:rPr>
        <w:t>Вопросы</w:t>
      </w:r>
      <w:r w:rsidR="00A44269">
        <w:rPr>
          <w:lang w:val="ru-RU"/>
        </w:rPr>
        <w:t xml:space="preserve"> </w:t>
      </w:r>
      <w:r w:rsidRPr="00A44269">
        <w:rPr>
          <w:lang w:val="ru-RU"/>
        </w:rPr>
        <w:t>и</w:t>
      </w:r>
      <w:r w:rsidR="00A44269">
        <w:rPr>
          <w:lang w:val="ru-RU"/>
        </w:rPr>
        <w:t xml:space="preserve"> </w:t>
      </w:r>
      <w:r w:rsidRPr="00A44269">
        <w:rPr>
          <w:lang w:val="ru-RU"/>
        </w:rPr>
        <w:t>задания</w:t>
      </w:r>
      <w:r w:rsidR="00A44269">
        <w:rPr>
          <w:lang w:val="ru-RU"/>
        </w:rPr>
        <w:t xml:space="preserve"> </w:t>
      </w:r>
      <w:r w:rsidRPr="00A44269">
        <w:rPr>
          <w:lang w:val="ru-RU"/>
        </w:rPr>
        <w:t>для</w:t>
      </w:r>
      <w:r w:rsidR="00A44269">
        <w:rPr>
          <w:lang w:val="ru-RU"/>
        </w:rPr>
        <w:t xml:space="preserve"> </w:t>
      </w:r>
      <w:r w:rsidRPr="00A44269">
        <w:rPr>
          <w:lang w:val="ru-RU"/>
        </w:rPr>
        <w:t>самопроверки</w:t>
      </w:r>
    </w:p>
    <w:p w:rsidR="00D413AF" w:rsidRPr="00BA47D7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 w:rsidRPr="00BA47D7">
        <w:t>Что нужно учитыв</w:t>
      </w:r>
      <w:r w:rsidRPr="00BA47D7">
        <w:rPr>
          <w:color w:val="231F20"/>
        </w:rPr>
        <w:t>а</w:t>
      </w:r>
      <w:r w:rsidRPr="00BA47D7">
        <w:t>ть при занятиях физической к</w:t>
      </w:r>
      <w:r w:rsidRPr="00BA47D7">
        <w:rPr>
          <w:color w:val="231F20"/>
        </w:rPr>
        <w:t>у</w:t>
      </w:r>
      <w:r w:rsidRPr="00BA47D7">
        <w:t>льтурой и спортом с детьми младшего ш</w:t>
      </w:r>
      <w:r w:rsidRPr="00BA47D7">
        <w:rPr>
          <w:color w:val="231F20"/>
        </w:rPr>
        <w:t>к</w:t>
      </w:r>
      <w:r w:rsidRPr="00BA47D7">
        <w:t>ольного возраста?</w:t>
      </w:r>
    </w:p>
    <w:p w:rsidR="00D413AF" w:rsidRPr="00BA47D7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 w:rsidRPr="00BA47D7">
        <w:t>Что нужно учитыв</w:t>
      </w:r>
      <w:r w:rsidRPr="00BA47D7">
        <w:rPr>
          <w:color w:val="231F20"/>
        </w:rPr>
        <w:t>а</w:t>
      </w:r>
      <w:r w:rsidRPr="00BA47D7">
        <w:t>ть при занятиях физической к</w:t>
      </w:r>
      <w:r w:rsidRPr="00BA47D7">
        <w:rPr>
          <w:color w:val="231F20"/>
        </w:rPr>
        <w:t>у</w:t>
      </w:r>
      <w:r w:rsidRPr="00BA47D7">
        <w:t>льтурой и спортом с детьми среднего ш</w:t>
      </w:r>
      <w:r w:rsidRPr="00BA47D7">
        <w:rPr>
          <w:color w:val="231F20"/>
        </w:rPr>
        <w:t>к</w:t>
      </w:r>
      <w:r w:rsidRPr="00BA47D7">
        <w:t>ольного возраста?</w:t>
      </w:r>
    </w:p>
    <w:p w:rsidR="00D413AF" w:rsidRPr="00BA47D7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 w:rsidRPr="00BA47D7">
        <w:t>Что нужно учитыв</w:t>
      </w:r>
      <w:r w:rsidRPr="00BA47D7">
        <w:rPr>
          <w:color w:val="231F20"/>
        </w:rPr>
        <w:t>а</w:t>
      </w:r>
      <w:r w:rsidRPr="00BA47D7">
        <w:t>ть при занятиях физической к</w:t>
      </w:r>
      <w:r w:rsidRPr="00BA47D7">
        <w:rPr>
          <w:color w:val="231F20"/>
        </w:rPr>
        <w:t>у</w:t>
      </w:r>
      <w:r w:rsidRPr="00BA47D7">
        <w:t>льтурой и спортом с детьми ст</w:t>
      </w:r>
      <w:r w:rsidRPr="00BA47D7">
        <w:rPr>
          <w:color w:val="231F20"/>
        </w:rPr>
        <w:t>а</w:t>
      </w:r>
      <w:r w:rsidRPr="00BA47D7">
        <w:t>ршего ш</w:t>
      </w:r>
      <w:r w:rsidRPr="00BA47D7">
        <w:rPr>
          <w:color w:val="231F20"/>
        </w:rPr>
        <w:t>к</w:t>
      </w:r>
      <w:r w:rsidRPr="00BA47D7">
        <w:t>ольного возраста?</w:t>
      </w:r>
    </w:p>
    <w:p w:rsidR="00D413AF" w:rsidRPr="00BA47D7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 w:rsidRPr="00BA47D7">
        <w:t>Ох</w:t>
      </w:r>
      <w:r w:rsidRPr="00BA47D7">
        <w:rPr>
          <w:color w:val="231F20"/>
        </w:rPr>
        <w:t>а</w:t>
      </w:r>
      <w:r w:rsidRPr="00BA47D7">
        <w:t>ра</w:t>
      </w:r>
      <w:r w:rsidRPr="00BA47D7">
        <w:rPr>
          <w:color w:val="231F20"/>
        </w:rPr>
        <w:t>к</w:t>
      </w:r>
      <w:r w:rsidRPr="00BA47D7">
        <w:t>теризуйте сенситивные возрастные периоды развития физических к</w:t>
      </w:r>
      <w:r w:rsidRPr="00BA47D7">
        <w:rPr>
          <w:color w:val="231F20"/>
        </w:rPr>
        <w:t>а</w:t>
      </w:r>
      <w:r w:rsidRPr="00BA47D7">
        <w:t>честв детей, подрост</w:t>
      </w:r>
      <w:r w:rsidRPr="00BA47D7">
        <w:rPr>
          <w:color w:val="231F20"/>
        </w:rPr>
        <w:t>к</w:t>
      </w:r>
      <w:r w:rsidRPr="00BA47D7">
        <w:t>ов и юношей.</w:t>
      </w:r>
    </w:p>
    <w:p w:rsidR="00D413AF" w:rsidRPr="00BA47D7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 w:rsidRPr="00BA47D7">
        <w:t xml:space="preserve">Перечислите особенности построения урока физической </w:t>
      </w:r>
      <w:r w:rsidRPr="00BA47D7">
        <w:rPr>
          <w:color w:val="231F20"/>
        </w:rPr>
        <w:t>ку</w:t>
      </w:r>
      <w:r w:rsidRPr="00BA47D7">
        <w:t>л</w:t>
      </w:r>
      <w:r w:rsidRPr="00BA47D7">
        <w:rPr>
          <w:color w:val="231F20"/>
        </w:rPr>
        <w:t>ьт</w:t>
      </w:r>
      <w:r w:rsidRPr="00BA47D7">
        <w:t>уры в общеобразов</w:t>
      </w:r>
      <w:r w:rsidRPr="00BA47D7">
        <w:rPr>
          <w:color w:val="231F20"/>
        </w:rPr>
        <w:t>а</w:t>
      </w:r>
      <w:r w:rsidRPr="00BA47D7">
        <w:t>тельной ш</w:t>
      </w:r>
      <w:r w:rsidRPr="00BA47D7">
        <w:rPr>
          <w:color w:val="231F20"/>
        </w:rPr>
        <w:t>к</w:t>
      </w:r>
      <w:r w:rsidRPr="00BA47D7">
        <w:t>оле.</w:t>
      </w:r>
    </w:p>
    <w:p w:rsidR="00D413AF" w:rsidRPr="00BA47D7" w:rsidRDefault="00D413AF" w:rsidP="008C7D7F">
      <w:pPr>
        <w:numPr>
          <w:ilvl w:val="0"/>
          <w:numId w:val="12"/>
        </w:numPr>
        <w:spacing w:after="0"/>
        <w:ind w:firstLine="274"/>
        <w:jc w:val="both"/>
      </w:pPr>
      <w:r w:rsidRPr="00BA47D7">
        <w:t>Из каких частей состоит учебно-тренировочное занятие?</w:t>
      </w:r>
    </w:p>
    <w:p w:rsidR="00D413AF" w:rsidRDefault="00D413AF" w:rsidP="008C7D7F">
      <w:pPr>
        <w:numPr>
          <w:ilvl w:val="0"/>
          <w:numId w:val="12"/>
        </w:numPr>
        <w:spacing w:after="0" w:line="282" w:lineRule="auto"/>
        <w:ind w:firstLine="274"/>
        <w:jc w:val="both"/>
      </w:pPr>
      <w:r>
        <w:t>Что та</w:t>
      </w:r>
      <w:r>
        <w:rPr>
          <w:color w:val="231F20"/>
        </w:rPr>
        <w:t>к</w:t>
      </w:r>
      <w:r>
        <w:t>ое тренировочное задание?</w:t>
      </w:r>
    </w:p>
    <w:p w:rsidR="00D413AF" w:rsidRDefault="00D413AF" w:rsidP="00CA76C4">
      <w:pPr>
        <w:spacing w:after="0"/>
        <w:jc w:val="both"/>
      </w:pPr>
      <w:r w:rsidRPr="00BA47D7">
        <w:t>Для чего необходимо изуч</w:t>
      </w:r>
      <w:r w:rsidRPr="00BA47D7">
        <w:rPr>
          <w:color w:val="231F20"/>
        </w:rPr>
        <w:t>а</w:t>
      </w:r>
      <w:r w:rsidRPr="00BA47D7">
        <w:t>ть сенситивные периоды развития физических к</w:t>
      </w:r>
      <w:r w:rsidRPr="00BA47D7">
        <w:rPr>
          <w:color w:val="231F20"/>
        </w:rPr>
        <w:t>а</w:t>
      </w:r>
      <w:r w:rsidRPr="00BA47D7">
        <w:t>честв?</w:t>
      </w:r>
    </w:p>
    <w:p w:rsidR="00D413AF" w:rsidRDefault="00D413AF" w:rsidP="00CA76C4">
      <w:pPr>
        <w:pStyle w:val="3"/>
        <w:spacing w:after="0"/>
        <w:jc w:val="both"/>
      </w:pPr>
    </w:p>
    <w:p w:rsidR="00D413AF" w:rsidRDefault="00D413AF" w:rsidP="00CA76C4">
      <w:pPr>
        <w:spacing w:after="0"/>
        <w:jc w:val="both"/>
      </w:pPr>
    </w:p>
    <w:sectPr w:rsidR="00D413AF" w:rsidSect="00C101AF">
      <w:headerReference w:type="default" r:id="rId8"/>
      <w:footerReference w:type="default" r:id="rId9"/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D7F" w:rsidRDefault="008C7D7F" w:rsidP="00D413AF">
      <w:pPr>
        <w:spacing w:after="0" w:line="240" w:lineRule="auto"/>
      </w:pPr>
      <w:r>
        <w:separator/>
      </w:r>
    </w:p>
  </w:endnote>
  <w:endnote w:type="continuationSeparator" w:id="0">
    <w:p w:rsidR="008C7D7F" w:rsidRDefault="008C7D7F" w:rsidP="00D4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B" w:rsidRDefault="00DA33CB">
    <w:pPr>
      <w:pStyle w:val="a5"/>
      <w:jc w:val="center"/>
    </w:pPr>
  </w:p>
  <w:p w:rsidR="00DA33CB" w:rsidRDefault="00DA33CB">
    <w:pPr>
      <w:pStyle w:val="a5"/>
      <w:jc w:val="center"/>
    </w:pPr>
  </w:p>
  <w:p w:rsidR="00DA33CB" w:rsidRDefault="00DA33CB">
    <w:pPr>
      <w:pStyle w:val="a5"/>
      <w:jc w:val="center"/>
    </w:pPr>
    <w:sdt>
      <w:sdtPr>
        <w:id w:val="-214186916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F6FEB">
          <w:rPr>
            <w:noProof/>
          </w:rPr>
          <w:t>4</w:t>
        </w:r>
        <w:r>
          <w:fldChar w:fldCharType="end"/>
        </w:r>
      </w:sdtContent>
    </w:sdt>
  </w:p>
  <w:p w:rsidR="00DA33CB" w:rsidRDefault="00DA33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D7F" w:rsidRDefault="008C7D7F" w:rsidP="00D413AF">
      <w:pPr>
        <w:spacing w:after="0" w:line="240" w:lineRule="auto"/>
      </w:pPr>
      <w:r>
        <w:separator/>
      </w:r>
    </w:p>
  </w:footnote>
  <w:footnote w:type="continuationSeparator" w:id="0">
    <w:p w:rsidR="008C7D7F" w:rsidRDefault="008C7D7F" w:rsidP="00D4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B" w:rsidRDefault="00DA33CB" w:rsidP="00D413AF">
    <w:pPr>
      <w:pStyle w:val="a3"/>
      <w:jc w:val="center"/>
    </w:pPr>
    <w: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79F"/>
    <w:multiLevelType w:val="hybridMultilevel"/>
    <w:tmpl w:val="9F5C3568"/>
    <w:lvl w:ilvl="0" w:tplc="3B4AD396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44997A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144B2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CBA50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DAB81E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822A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70362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6EE4D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8C999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DD31A7"/>
    <w:multiLevelType w:val="hybridMultilevel"/>
    <w:tmpl w:val="2FC066C6"/>
    <w:lvl w:ilvl="0" w:tplc="2D4646BE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2E01E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F0CBD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86AC1C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943B6E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8E4D6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42F342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9E5518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E217F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C1085F"/>
    <w:multiLevelType w:val="hybridMultilevel"/>
    <w:tmpl w:val="BC6C0D7E"/>
    <w:lvl w:ilvl="0" w:tplc="F2DA3A2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7C2B44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222D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B04133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461ED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AA8391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6468CFA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C26E2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93A4AF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9D2A6D"/>
    <w:multiLevelType w:val="hybridMultilevel"/>
    <w:tmpl w:val="8392157E"/>
    <w:lvl w:ilvl="0" w:tplc="D0587DB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9A9C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96CD09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B2A0E0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6309E7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5672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AC89E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7B0D62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B6973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6B7A8E"/>
    <w:multiLevelType w:val="hybridMultilevel"/>
    <w:tmpl w:val="B9FC912C"/>
    <w:lvl w:ilvl="0" w:tplc="B5BA37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E0036D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C293E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EF814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FEE0D1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15A639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600769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30EA65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68AD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A5401D"/>
    <w:multiLevelType w:val="hybridMultilevel"/>
    <w:tmpl w:val="BD8A1158"/>
    <w:lvl w:ilvl="0" w:tplc="9DA2E9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BE0F47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5789B8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B84D1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96945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8664FD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B36114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C86D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4C8D1A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4017C2"/>
    <w:multiLevelType w:val="hybridMultilevel"/>
    <w:tmpl w:val="4EB4A19C"/>
    <w:lvl w:ilvl="0" w:tplc="4F528C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7AB9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8CD38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1DE061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2F208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E4C1A5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F2A294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E20F5B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C24B6A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A4B05"/>
    <w:multiLevelType w:val="hybridMultilevel"/>
    <w:tmpl w:val="7A186834"/>
    <w:lvl w:ilvl="0" w:tplc="07C422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58F93C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06F42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0CDD8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DA8391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C8C00A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B64A2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C25C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486028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E6F2D"/>
    <w:multiLevelType w:val="hybridMultilevel"/>
    <w:tmpl w:val="B246BDD0"/>
    <w:lvl w:ilvl="0" w:tplc="7D8CDC1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68100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66E2A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F242A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4EF49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CB4810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942BE2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8BCEB3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A8024B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C05702"/>
    <w:multiLevelType w:val="hybridMultilevel"/>
    <w:tmpl w:val="4824F486"/>
    <w:lvl w:ilvl="0" w:tplc="7C4CD8F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77EDA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80B608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3062C6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3645FA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52C00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F948A9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E4E091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44418BC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573796"/>
    <w:multiLevelType w:val="hybridMultilevel"/>
    <w:tmpl w:val="51127412"/>
    <w:lvl w:ilvl="0" w:tplc="4F0035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AD800F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9945A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5A237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3702B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75E3B9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0C15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6F4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8063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D43E78"/>
    <w:multiLevelType w:val="hybridMultilevel"/>
    <w:tmpl w:val="6E32F8FE"/>
    <w:lvl w:ilvl="0" w:tplc="C04CD104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D8EB9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506AE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A837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C3C0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2686BC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A02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040D6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28174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0B1EA5"/>
    <w:multiLevelType w:val="hybridMultilevel"/>
    <w:tmpl w:val="920C5B54"/>
    <w:lvl w:ilvl="0" w:tplc="1A06C10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724316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1CF6A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8187CA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6053E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66272A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ECC315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CCA9B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86538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1B7B03"/>
    <w:multiLevelType w:val="hybridMultilevel"/>
    <w:tmpl w:val="0FDA73E4"/>
    <w:lvl w:ilvl="0" w:tplc="4C248D5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A1E94F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F0015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54203F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7528DC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06E6C3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BAC85F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4E60A0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75C7DD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941742"/>
    <w:multiLevelType w:val="hybridMultilevel"/>
    <w:tmpl w:val="C3123AE6"/>
    <w:lvl w:ilvl="0" w:tplc="E4400B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73CAD6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4A64A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B6E53D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922470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500464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8148E3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68B01A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5A0744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2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  <w:num w:numId="12">
    <w:abstractNumId w:val="6"/>
  </w:num>
  <w:num w:numId="13">
    <w:abstractNumId w:val="0"/>
  </w:num>
  <w:num w:numId="14">
    <w:abstractNumId w:val="11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AF"/>
    <w:rsid w:val="00067F98"/>
    <w:rsid w:val="00074D1E"/>
    <w:rsid w:val="000A0C72"/>
    <w:rsid w:val="000F6FEB"/>
    <w:rsid w:val="00346D7D"/>
    <w:rsid w:val="00423EF3"/>
    <w:rsid w:val="00466655"/>
    <w:rsid w:val="005B0DB1"/>
    <w:rsid w:val="008C7D7F"/>
    <w:rsid w:val="00922ED6"/>
    <w:rsid w:val="00A44269"/>
    <w:rsid w:val="00A85772"/>
    <w:rsid w:val="00C101AF"/>
    <w:rsid w:val="00C20EBA"/>
    <w:rsid w:val="00C535A1"/>
    <w:rsid w:val="00CA76C4"/>
    <w:rsid w:val="00D00056"/>
    <w:rsid w:val="00D413AF"/>
    <w:rsid w:val="00DA33CB"/>
    <w:rsid w:val="00EB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25CB5"/>
  <w15:chartTrackingRefBased/>
  <w15:docId w15:val="{452E7F68-C20A-445F-B17F-8B599218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D413AF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D413AF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D413AF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3AF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413AF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13AF"/>
    <w:rPr>
      <w:rFonts w:eastAsia="Times New Roman"/>
      <w:b/>
      <w:color w:val="221F1F"/>
      <w:szCs w:val="22"/>
      <w:lang w:val="en-US"/>
    </w:rPr>
  </w:style>
  <w:style w:type="paragraph" w:styleId="a3">
    <w:name w:val="header"/>
    <w:basedOn w:val="a"/>
    <w:link w:val="a4"/>
    <w:uiPriority w:val="99"/>
    <w:unhideWhenUsed/>
    <w:rsid w:val="00D4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3AF"/>
  </w:style>
  <w:style w:type="paragraph" w:styleId="a5">
    <w:name w:val="footer"/>
    <w:basedOn w:val="a"/>
    <w:link w:val="a6"/>
    <w:uiPriority w:val="99"/>
    <w:unhideWhenUsed/>
    <w:rsid w:val="00D4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13501</Words>
  <Characters>76961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2024-09-21T09:56:00Z</dcterms:created>
  <dcterms:modified xsi:type="dcterms:W3CDTF">2024-09-21T10:10:00Z</dcterms:modified>
</cp:coreProperties>
</file>