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E222" w14:textId="77777777" w:rsidR="00385003" w:rsidRPr="00E111BC" w:rsidRDefault="00385003" w:rsidP="00E111BC">
      <w:pPr>
        <w:rPr>
          <w:sz w:val="28"/>
          <w:szCs w:val="28"/>
        </w:rPr>
      </w:pPr>
    </w:p>
    <w:p w14:paraId="011F1556" w14:textId="77777777" w:rsidR="00385003" w:rsidRPr="00E111BC" w:rsidRDefault="00385003" w:rsidP="00385003">
      <w:pPr>
        <w:jc w:val="center"/>
        <w:rPr>
          <w:sz w:val="28"/>
          <w:szCs w:val="28"/>
        </w:rPr>
      </w:pPr>
    </w:p>
    <w:p w14:paraId="208235B2" w14:textId="77777777" w:rsidR="00385003" w:rsidRPr="00E111BC" w:rsidRDefault="00385003" w:rsidP="00385003">
      <w:pPr>
        <w:jc w:val="both"/>
        <w:rPr>
          <w:b/>
          <w:sz w:val="28"/>
          <w:szCs w:val="28"/>
        </w:rPr>
      </w:pPr>
      <w:r w:rsidRPr="00E111BC">
        <w:rPr>
          <w:b/>
          <w:sz w:val="28"/>
          <w:szCs w:val="28"/>
        </w:rPr>
        <w:t>Тема: Общение. Структура и средства общения</w:t>
      </w:r>
    </w:p>
    <w:p w14:paraId="3E52C302" w14:textId="77777777" w:rsidR="00385003" w:rsidRPr="00E111BC" w:rsidRDefault="00385003" w:rsidP="00385003">
      <w:pPr>
        <w:jc w:val="center"/>
        <w:rPr>
          <w:sz w:val="28"/>
          <w:szCs w:val="28"/>
        </w:rPr>
      </w:pPr>
    </w:p>
    <w:p w14:paraId="081004CD" w14:textId="77777777" w:rsidR="00385003" w:rsidRPr="00E111BC" w:rsidRDefault="00385003" w:rsidP="00562071">
      <w:pPr>
        <w:jc w:val="right"/>
        <w:rPr>
          <w:i/>
          <w:sz w:val="28"/>
          <w:szCs w:val="28"/>
        </w:rPr>
      </w:pPr>
      <w:r w:rsidRPr="00E111BC">
        <w:rPr>
          <w:i/>
          <w:sz w:val="28"/>
          <w:szCs w:val="28"/>
        </w:rPr>
        <w:t>Единственная настоящая роскошь –</w:t>
      </w:r>
    </w:p>
    <w:p w14:paraId="6994D8D4" w14:textId="77777777" w:rsidR="00385003" w:rsidRPr="00E111BC" w:rsidRDefault="00385003" w:rsidP="00562071">
      <w:pPr>
        <w:jc w:val="right"/>
        <w:rPr>
          <w:i/>
          <w:sz w:val="28"/>
          <w:szCs w:val="28"/>
        </w:rPr>
      </w:pPr>
      <w:r w:rsidRPr="00E111BC">
        <w:rPr>
          <w:i/>
          <w:sz w:val="28"/>
          <w:szCs w:val="28"/>
        </w:rPr>
        <w:t>это роскошь человеческого общения.</w:t>
      </w:r>
    </w:p>
    <w:p w14:paraId="0E4F2B3D" w14:textId="77777777" w:rsidR="00385003" w:rsidRPr="00E111BC" w:rsidRDefault="00385003" w:rsidP="00562071">
      <w:pPr>
        <w:jc w:val="right"/>
        <w:rPr>
          <w:sz w:val="28"/>
          <w:szCs w:val="28"/>
        </w:rPr>
      </w:pPr>
      <w:r w:rsidRPr="00E111BC">
        <w:rPr>
          <w:sz w:val="28"/>
          <w:szCs w:val="28"/>
        </w:rPr>
        <w:t>Антуан де Сент Экзюпери</w:t>
      </w:r>
    </w:p>
    <w:p w14:paraId="0E3A7E0F" w14:textId="77777777" w:rsidR="00562071" w:rsidRPr="00E111BC" w:rsidRDefault="00562071" w:rsidP="00562071">
      <w:pPr>
        <w:jc w:val="right"/>
        <w:rPr>
          <w:i/>
          <w:sz w:val="28"/>
          <w:szCs w:val="28"/>
        </w:rPr>
      </w:pPr>
      <w:r w:rsidRPr="00E111BC">
        <w:rPr>
          <w:i/>
          <w:sz w:val="28"/>
          <w:szCs w:val="28"/>
        </w:rPr>
        <w:t>Общайтесь с людьми так, как будто они</w:t>
      </w:r>
    </w:p>
    <w:p w14:paraId="7502B015" w14:textId="77777777" w:rsidR="00562071" w:rsidRPr="00E111BC" w:rsidRDefault="00562071" w:rsidP="00562071">
      <w:pPr>
        <w:jc w:val="right"/>
        <w:rPr>
          <w:i/>
          <w:sz w:val="28"/>
          <w:szCs w:val="28"/>
        </w:rPr>
      </w:pPr>
      <w:r w:rsidRPr="00E111BC">
        <w:rPr>
          <w:i/>
          <w:sz w:val="28"/>
          <w:szCs w:val="28"/>
        </w:rPr>
        <w:t xml:space="preserve"> на самом деле такие, </w:t>
      </w:r>
    </w:p>
    <w:p w14:paraId="0329FD09" w14:textId="77777777" w:rsidR="00562071" w:rsidRPr="00E111BC" w:rsidRDefault="00562071" w:rsidP="00562071">
      <w:pPr>
        <w:jc w:val="right"/>
        <w:rPr>
          <w:i/>
          <w:sz w:val="28"/>
          <w:szCs w:val="28"/>
        </w:rPr>
      </w:pPr>
      <w:r w:rsidRPr="00E111BC">
        <w:rPr>
          <w:i/>
          <w:sz w:val="28"/>
          <w:szCs w:val="28"/>
        </w:rPr>
        <w:t xml:space="preserve">какими хотели бы быть, и вы </w:t>
      </w:r>
    </w:p>
    <w:p w14:paraId="7CDCE8DB" w14:textId="77777777" w:rsidR="00562071" w:rsidRPr="00E111BC" w:rsidRDefault="00562071" w:rsidP="00562071">
      <w:pPr>
        <w:jc w:val="right"/>
        <w:rPr>
          <w:i/>
          <w:sz w:val="28"/>
          <w:szCs w:val="28"/>
        </w:rPr>
      </w:pPr>
      <w:r w:rsidRPr="00E111BC">
        <w:rPr>
          <w:i/>
          <w:sz w:val="28"/>
          <w:szCs w:val="28"/>
        </w:rPr>
        <w:t>поможете им стать такими.</w:t>
      </w:r>
    </w:p>
    <w:p w14:paraId="41DE084E" w14:textId="77777777" w:rsidR="00562071" w:rsidRPr="00E111BC" w:rsidRDefault="00562071" w:rsidP="00562071">
      <w:pPr>
        <w:jc w:val="right"/>
        <w:rPr>
          <w:sz w:val="28"/>
          <w:szCs w:val="28"/>
        </w:rPr>
      </w:pPr>
      <w:r w:rsidRPr="00E111BC">
        <w:rPr>
          <w:sz w:val="28"/>
          <w:szCs w:val="28"/>
        </w:rPr>
        <w:t>Гете</w:t>
      </w:r>
    </w:p>
    <w:p w14:paraId="7DF174B8" w14:textId="77777777" w:rsidR="00385003" w:rsidRPr="00E111BC" w:rsidRDefault="00385003" w:rsidP="00385003">
      <w:pPr>
        <w:jc w:val="both"/>
        <w:rPr>
          <w:sz w:val="28"/>
          <w:szCs w:val="28"/>
        </w:rPr>
      </w:pPr>
      <w:r w:rsidRPr="00E111BC">
        <w:rPr>
          <w:sz w:val="28"/>
          <w:szCs w:val="28"/>
        </w:rPr>
        <w:t>План:</w:t>
      </w:r>
    </w:p>
    <w:p w14:paraId="3317B5A0" w14:textId="77777777" w:rsidR="00385003" w:rsidRPr="00E111BC" w:rsidRDefault="00385003" w:rsidP="00385003">
      <w:pPr>
        <w:jc w:val="both"/>
        <w:rPr>
          <w:sz w:val="28"/>
          <w:szCs w:val="28"/>
        </w:rPr>
      </w:pPr>
      <w:r w:rsidRPr="00E111BC">
        <w:rPr>
          <w:sz w:val="28"/>
          <w:szCs w:val="28"/>
        </w:rPr>
        <w:t>1.Что такое общение?</w:t>
      </w:r>
    </w:p>
    <w:p w14:paraId="2F9F7B7D" w14:textId="77777777" w:rsidR="00DD48CD" w:rsidRPr="00E111BC" w:rsidRDefault="00385003" w:rsidP="00385003">
      <w:pPr>
        <w:jc w:val="both"/>
        <w:rPr>
          <w:sz w:val="28"/>
          <w:szCs w:val="28"/>
        </w:rPr>
      </w:pPr>
      <w:r w:rsidRPr="00E111BC">
        <w:rPr>
          <w:sz w:val="28"/>
          <w:szCs w:val="28"/>
        </w:rPr>
        <w:t>2.</w:t>
      </w:r>
      <w:r w:rsidR="00E85268" w:rsidRPr="00E111BC">
        <w:rPr>
          <w:sz w:val="28"/>
          <w:szCs w:val="28"/>
        </w:rPr>
        <w:t>Стороны общения.</w:t>
      </w:r>
    </w:p>
    <w:p w14:paraId="14514560" w14:textId="77777777" w:rsidR="00385003" w:rsidRPr="00E111BC" w:rsidRDefault="00385003" w:rsidP="00385003">
      <w:pPr>
        <w:jc w:val="both"/>
        <w:rPr>
          <w:sz w:val="28"/>
          <w:szCs w:val="28"/>
        </w:rPr>
      </w:pPr>
      <w:r w:rsidRPr="00E111BC">
        <w:rPr>
          <w:sz w:val="28"/>
          <w:szCs w:val="28"/>
        </w:rPr>
        <w:t>3.</w:t>
      </w:r>
      <w:r w:rsidR="00DD48CD" w:rsidRPr="00E111BC">
        <w:rPr>
          <w:sz w:val="28"/>
          <w:szCs w:val="28"/>
        </w:rPr>
        <w:t>Средства общения.</w:t>
      </w:r>
    </w:p>
    <w:p w14:paraId="0CDF3AFC" w14:textId="77777777" w:rsidR="00DD48CD" w:rsidRPr="00E111BC" w:rsidRDefault="00DD48CD" w:rsidP="00385003">
      <w:pPr>
        <w:jc w:val="both"/>
        <w:rPr>
          <w:sz w:val="28"/>
          <w:szCs w:val="28"/>
        </w:rPr>
      </w:pPr>
      <w:r w:rsidRPr="00E111BC">
        <w:rPr>
          <w:sz w:val="28"/>
          <w:szCs w:val="28"/>
        </w:rPr>
        <w:t>4.Виды общения.</w:t>
      </w:r>
    </w:p>
    <w:p w14:paraId="6AE6977B" w14:textId="77777777" w:rsidR="00385003" w:rsidRPr="00E111BC" w:rsidRDefault="00385003" w:rsidP="00385003">
      <w:pPr>
        <w:jc w:val="both"/>
        <w:rPr>
          <w:sz w:val="28"/>
          <w:szCs w:val="28"/>
        </w:rPr>
      </w:pPr>
    </w:p>
    <w:p w14:paraId="2B4E43E5" w14:textId="77777777" w:rsidR="00385003" w:rsidRPr="00E111BC" w:rsidRDefault="00425F91" w:rsidP="00E85268">
      <w:pPr>
        <w:ind w:firstLine="708"/>
        <w:jc w:val="both"/>
        <w:rPr>
          <w:sz w:val="28"/>
          <w:szCs w:val="28"/>
        </w:rPr>
      </w:pPr>
      <w:r w:rsidRPr="00E111BC">
        <w:rPr>
          <w:b/>
          <w:i/>
          <w:sz w:val="28"/>
          <w:szCs w:val="28"/>
        </w:rPr>
        <w:t>1.</w:t>
      </w:r>
      <w:r w:rsidR="00385003" w:rsidRPr="00E111BC">
        <w:rPr>
          <w:b/>
          <w:i/>
          <w:sz w:val="28"/>
          <w:szCs w:val="28"/>
        </w:rPr>
        <w:t>Общение</w:t>
      </w:r>
      <w:r w:rsidR="00385003" w:rsidRPr="00E111BC">
        <w:rPr>
          <w:sz w:val="28"/>
          <w:szCs w:val="28"/>
        </w:rPr>
        <w:t xml:space="preserve"> – это многоплановый процесс развития контактов между людьми, порождаемый потребностями совместной деятельности и включающий в себя восприятие и понимание другого человека, обмен информацией, выработку единой стратегии взаимодействия.</w:t>
      </w:r>
    </w:p>
    <w:p w14:paraId="748F658E" w14:textId="77777777" w:rsidR="00E85268" w:rsidRPr="00E111BC" w:rsidRDefault="00425F91" w:rsidP="00E85268">
      <w:pPr>
        <w:ind w:firstLine="708"/>
        <w:jc w:val="both"/>
        <w:rPr>
          <w:sz w:val="28"/>
          <w:szCs w:val="28"/>
        </w:rPr>
      </w:pPr>
      <w:r w:rsidRPr="00E111BC">
        <w:rPr>
          <w:b/>
          <w:sz w:val="28"/>
          <w:szCs w:val="28"/>
        </w:rPr>
        <w:t>2.</w:t>
      </w:r>
      <w:r w:rsidR="00E85268" w:rsidRPr="00E111BC">
        <w:rPr>
          <w:sz w:val="28"/>
          <w:szCs w:val="28"/>
        </w:rPr>
        <w:t xml:space="preserve">В едином процессе общения выделяют три </w:t>
      </w:r>
      <w:r w:rsidR="00E85268" w:rsidRPr="00E111BC">
        <w:rPr>
          <w:b/>
          <w:sz w:val="28"/>
          <w:szCs w:val="28"/>
        </w:rPr>
        <w:t>стороны</w:t>
      </w:r>
      <w:r w:rsidR="00E85268" w:rsidRPr="00E111BC">
        <w:rPr>
          <w:sz w:val="28"/>
          <w:szCs w:val="28"/>
        </w:rPr>
        <w:t>:</w:t>
      </w:r>
    </w:p>
    <w:p w14:paraId="3C37EFB9" w14:textId="77777777" w:rsidR="00385003" w:rsidRPr="00E111BC" w:rsidRDefault="00E85268" w:rsidP="00E85268">
      <w:pPr>
        <w:numPr>
          <w:ilvl w:val="0"/>
          <w:numId w:val="1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>коммуникативная</w:t>
      </w:r>
      <w:r w:rsidRPr="00E111BC">
        <w:rPr>
          <w:sz w:val="28"/>
          <w:szCs w:val="28"/>
        </w:rPr>
        <w:t xml:space="preserve"> - </w:t>
      </w:r>
      <w:r w:rsidR="00385003" w:rsidRPr="00E111BC">
        <w:rPr>
          <w:sz w:val="28"/>
          <w:szCs w:val="28"/>
        </w:rPr>
        <w:t>включает в себя обмен информацией между участниками совместной деятельности</w:t>
      </w:r>
      <w:r w:rsidRPr="00E111BC">
        <w:rPr>
          <w:sz w:val="28"/>
          <w:szCs w:val="28"/>
        </w:rPr>
        <w:t xml:space="preserve">. </w:t>
      </w:r>
      <w:r w:rsidR="00385003" w:rsidRPr="00E111BC">
        <w:rPr>
          <w:sz w:val="28"/>
          <w:szCs w:val="28"/>
        </w:rPr>
        <w:t>Общаясь, люди используют язык как од</w:t>
      </w:r>
      <w:r w:rsidRPr="00E111BC">
        <w:rPr>
          <w:sz w:val="28"/>
          <w:szCs w:val="28"/>
        </w:rPr>
        <w:t>но из важнейших средств общения;</w:t>
      </w:r>
    </w:p>
    <w:p w14:paraId="48F45EDA" w14:textId="77777777" w:rsidR="00E85268" w:rsidRPr="00E111BC" w:rsidRDefault="00E85268" w:rsidP="00E85268">
      <w:pPr>
        <w:numPr>
          <w:ilvl w:val="0"/>
          <w:numId w:val="1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 xml:space="preserve">интерактивная </w:t>
      </w:r>
      <w:r w:rsidRPr="00E111BC">
        <w:rPr>
          <w:sz w:val="28"/>
          <w:szCs w:val="28"/>
        </w:rPr>
        <w:t>– взаимодействие общающихся и обмен информацией в процессе речи не только словами, но и действиями, поступками (продавец и покупатель общаются, даже если они не произносят слова);</w:t>
      </w:r>
    </w:p>
    <w:p w14:paraId="61E7B872" w14:textId="77777777" w:rsidR="00E85268" w:rsidRPr="00E111BC" w:rsidRDefault="00E85268" w:rsidP="00E85268">
      <w:pPr>
        <w:numPr>
          <w:ilvl w:val="0"/>
          <w:numId w:val="1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>перцептивная</w:t>
      </w:r>
      <w:r w:rsidRPr="00E111BC">
        <w:rPr>
          <w:sz w:val="28"/>
          <w:szCs w:val="28"/>
        </w:rPr>
        <w:t xml:space="preserve"> </w:t>
      </w:r>
      <w:proofErr w:type="gramStart"/>
      <w:r w:rsidRPr="00E111BC">
        <w:rPr>
          <w:sz w:val="28"/>
          <w:szCs w:val="28"/>
        </w:rPr>
        <w:t>-  предполагает</w:t>
      </w:r>
      <w:proofErr w:type="gramEnd"/>
      <w:r w:rsidRPr="00E111BC">
        <w:rPr>
          <w:sz w:val="28"/>
          <w:szCs w:val="28"/>
        </w:rPr>
        <w:t xml:space="preserve"> восприятие общающимися друг друга (очень важно, воспринимает ли один из партнеров по общению другого как заслуживающего доверия, умного, понятливого или же заранее предполагает, что тот ничего не поймет и ни в чем из сообщенного ему не разберется).</w:t>
      </w:r>
    </w:p>
    <w:p w14:paraId="119BD2CC" w14:textId="77777777" w:rsidR="00E85268" w:rsidRPr="00E111BC" w:rsidRDefault="00E85268" w:rsidP="00DD48CD">
      <w:pPr>
        <w:ind w:firstLine="708"/>
        <w:jc w:val="both"/>
        <w:rPr>
          <w:sz w:val="28"/>
          <w:szCs w:val="28"/>
        </w:rPr>
      </w:pPr>
      <w:r w:rsidRPr="00E111BC">
        <w:rPr>
          <w:sz w:val="28"/>
          <w:szCs w:val="28"/>
        </w:rPr>
        <w:t>Таким образом, в едином процессе общения можн</w:t>
      </w:r>
      <w:r w:rsidR="00DD48CD" w:rsidRPr="00E111BC">
        <w:rPr>
          <w:sz w:val="28"/>
          <w:szCs w:val="28"/>
        </w:rPr>
        <w:t xml:space="preserve">о условно выделить три стороны: </w:t>
      </w:r>
      <w:r w:rsidRPr="00E111BC">
        <w:rPr>
          <w:sz w:val="28"/>
          <w:szCs w:val="28"/>
        </w:rPr>
        <w:t>перцептивную (восприятие), коммуникативную (передача информации), интерактивную (взаимодействие).</w:t>
      </w:r>
    </w:p>
    <w:p w14:paraId="21F2865F" w14:textId="77777777" w:rsidR="00DD48CD" w:rsidRPr="00E111BC" w:rsidRDefault="00425F91" w:rsidP="00DD48CD">
      <w:pPr>
        <w:ind w:firstLine="708"/>
        <w:jc w:val="both"/>
        <w:rPr>
          <w:sz w:val="28"/>
          <w:szCs w:val="28"/>
        </w:rPr>
      </w:pPr>
      <w:r w:rsidRPr="00E111BC">
        <w:rPr>
          <w:b/>
          <w:sz w:val="28"/>
          <w:szCs w:val="28"/>
        </w:rPr>
        <w:t>3</w:t>
      </w:r>
      <w:r w:rsidRPr="00E111BC">
        <w:rPr>
          <w:sz w:val="28"/>
          <w:szCs w:val="28"/>
        </w:rPr>
        <w:t xml:space="preserve">. </w:t>
      </w:r>
      <w:r w:rsidR="00DD48CD" w:rsidRPr="00E111BC">
        <w:rPr>
          <w:sz w:val="28"/>
          <w:szCs w:val="28"/>
        </w:rPr>
        <w:t xml:space="preserve">К </w:t>
      </w:r>
      <w:r w:rsidR="00DD48CD" w:rsidRPr="00E111BC">
        <w:rPr>
          <w:b/>
          <w:sz w:val="28"/>
          <w:szCs w:val="28"/>
        </w:rPr>
        <w:t>средствам общения</w:t>
      </w:r>
      <w:r w:rsidR="00DD48CD" w:rsidRPr="00E111BC">
        <w:rPr>
          <w:sz w:val="28"/>
          <w:szCs w:val="28"/>
        </w:rPr>
        <w:t xml:space="preserve"> относятся:</w:t>
      </w:r>
    </w:p>
    <w:p w14:paraId="7019AF12" w14:textId="77777777" w:rsidR="00DD48CD" w:rsidRPr="00E111BC" w:rsidRDefault="00DD48CD" w:rsidP="00DD48CD">
      <w:pPr>
        <w:numPr>
          <w:ilvl w:val="0"/>
          <w:numId w:val="2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>язык</w:t>
      </w:r>
      <w:r w:rsidRPr="00E111BC">
        <w:rPr>
          <w:sz w:val="28"/>
          <w:szCs w:val="28"/>
        </w:rPr>
        <w:t xml:space="preserve"> – система слов, выражений и правил их соединения в осмысленные высказывания, используемые для общения;</w:t>
      </w:r>
    </w:p>
    <w:p w14:paraId="245E2719" w14:textId="77777777" w:rsidR="00DD48CD" w:rsidRPr="00E111BC" w:rsidRDefault="00DD48CD" w:rsidP="00DD48CD">
      <w:pPr>
        <w:numPr>
          <w:ilvl w:val="0"/>
          <w:numId w:val="2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 xml:space="preserve">интонация </w:t>
      </w:r>
      <w:r w:rsidRPr="00E111BC">
        <w:rPr>
          <w:sz w:val="28"/>
          <w:szCs w:val="28"/>
        </w:rPr>
        <w:t>– эмоциональная выразительность речи, которая способна придавать разный смысл одной и той же фразе;</w:t>
      </w:r>
    </w:p>
    <w:p w14:paraId="4B0EB0BD" w14:textId="77777777" w:rsidR="00DD48CD" w:rsidRPr="00E111BC" w:rsidRDefault="00DD48CD" w:rsidP="00DD48CD">
      <w:pPr>
        <w:numPr>
          <w:ilvl w:val="0"/>
          <w:numId w:val="2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>мимика, жесты, поза, взгляд</w:t>
      </w:r>
      <w:r w:rsidRPr="00E111BC">
        <w:rPr>
          <w:sz w:val="28"/>
          <w:szCs w:val="28"/>
        </w:rPr>
        <w:t xml:space="preserve"> собеседника могут усиливать, дополнять или опровергать смысл фразы;</w:t>
      </w:r>
    </w:p>
    <w:p w14:paraId="0D9F2784" w14:textId="77777777" w:rsidR="00DD48CD" w:rsidRPr="00E111BC" w:rsidRDefault="00DD48CD" w:rsidP="00DD48CD">
      <w:pPr>
        <w:numPr>
          <w:ilvl w:val="0"/>
          <w:numId w:val="2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>расстояние</w:t>
      </w:r>
      <w:r w:rsidRPr="00E111BC">
        <w:rPr>
          <w:sz w:val="28"/>
          <w:szCs w:val="28"/>
        </w:rPr>
        <w:t>, на котором общаются собеседники, зависит от культурных и национальных традиций, от степени доверия к собеседнику.</w:t>
      </w:r>
    </w:p>
    <w:p w14:paraId="2DBBB92A" w14:textId="77777777" w:rsidR="00DD48CD" w:rsidRPr="00E111BC" w:rsidRDefault="00425F91" w:rsidP="00DD48CD">
      <w:pPr>
        <w:ind w:firstLine="708"/>
        <w:jc w:val="both"/>
        <w:rPr>
          <w:b/>
          <w:sz w:val="28"/>
          <w:szCs w:val="28"/>
        </w:rPr>
      </w:pPr>
      <w:r w:rsidRPr="00E111BC">
        <w:rPr>
          <w:b/>
          <w:sz w:val="28"/>
          <w:szCs w:val="28"/>
        </w:rPr>
        <w:lastRenderedPageBreak/>
        <w:t xml:space="preserve">4. </w:t>
      </w:r>
      <w:r w:rsidR="00DD48CD" w:rsidRPr="00E111BC">
        <w:rPr>
          <w:b/>
          <w:sz w:val="28"/>
          <w:szCs w:val="28"/>
        </w:rPr>
        <w:t>Виды общения:</w:t>
      </w:r>
    </w:p>
    <w:p w14:paraId="15BB3B4E" w14:textId="77777777" w:rsidR="00DD48CD" w:rsidRPr="00E111BC" w:rsidRDefault="00DD48CD" w:rsidP="00DD48CD">
      <w:pPr>
        <w:numPr>
          <w:ilvl w:val="0"/>
          <w:numId w:val="3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>«Контакт масок»</w:t>
      </w:r>
      <w:r w:rsidRPr="00E111BC">
        <w:rPr>
          <w:sz w:val="28"/>
          <w:szCs w:val="28"/>
        </w:rPr>
        <w:t xml:space="preserve"> - формальное общение, при котором отсутствует стремление понять и учесть особенности личности собеседника. Используются привычные маски вежливости, строгости, безразличия и т.д. – набор выражений лица, жестов, стандартных фраз, позволяющих скрыть истинные эмоции, отношение к собеседнику;</w:t>
      </w:r>
    </w:p>
    <w:p w14:paraId="4ADED7E8" w14:textId="77777777" w:rsidR="00DD48CD" w:rsidRPr="00E111BC" w:rsidRDefault="00DD48CD" w:rsidP="00DD48CD">
      <w:pPr>
        <w:numPr>
          <w:ilvl w:val="0"/>
          <w:numId w:val="3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>формально – ролевое</w:t>
      </w:r>
      <w:r w:rsidRPr="00E111BC">
        <w:rPr>
          <w:sz w:val="28"/>
          <w:szCs w:val="28"/>
        </w:rPr>
        <w:t xml:space="preserve"> – содержание и средства общения регламентированы ролями партнеров по общению: врач и пациент, инспектор дорожного движения и нарушитель ПДД, кондуктор и пассажир и т.д.</w:t>
      </w:r>
    </w:p>
    <w:p w14:paraId="620DBE70" w14:textId="77777777" w:rsidR="00DD48CD" w:rsidRPr="00E111BC" w:rsidRDefault="00DD48CD" w:rsidP="00DD48CD">
      <w:pPr>
        <w:numPr>
          <w:ilvl w:val="0"/>
          <w:numId w:val="3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>деловое общение</w:t>
      </w:r>
      <w:r w:rsidRPr="00E111BC">
        <w:rPr>
          <w:sz w:val="28"/>
          <w:szCs w:val="28"/>
        </w:rPr>
        <w:t xml:space="preserve"> </w:t>
      </w:r>
      <w:r w:rsidR="00562071" w:rsidRPr="00E111BC">
        <w:rPr>
          <w:sz w:val="28"/>
          <w:szCs w:val="28"/>
        </w:rPr>
        <w:t>– целью которого является организация и оптимизация того или иного вида деятельности: производственной, научной, учебной и т.д. При таком общении учитываются особенности личности, характера собеседника, но на первом плане стоят интересы дела, а не личность собеседника;</w:t>
      </w:r>
    </w:p>
    <w:p w14:paraId="444FC2C0" w14:textId="77777777" w:rsidR="00562071" w:rsidRPr="00E111BC" w:rsidRDefault="00562071" w:rsidP="00DD48CD">
      <w:pPr>
        <w:numPr>
          <w:ilvl w:val="0"/>
          <w:numId w:val="3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>светское</w:t>
      </w:r>
      <w:r w:rsidRPr="00E111BC">
        <w:rPr>
          <w:sz w:val="28"/>
          <w:szCs w:val="28"/>
        </w:rPr>
        <w:t xml:space="preserve"> – определяется формальной вежливостью, суть общения в его беспредметности, т.е. люди говорят не то, что думают, а то, что положено говорить в подобных случаях;</w:t>
      </w:r>
    </w:p>
    <w:p w14:paraId="42EF2773" w14:textId="77777777" w:rsidR="00562071" w:rsidRPr="00E111BC" w:rsidRDefault="00562071" w:rsidP="00DD48CD">
      <w:pPr>
        <w:numPr>
          <w:ilvl w:val="0"/>
          <w:numId w:val="3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>духовное, межличностное</w:t>
      </w:r>
      <w:r w:rsidRPr="00E111BC">
        <w:rPr>
          <w:sz w:val="28"/>
          <w:szCs w:val="28"/>
        </w:rPr>
        <w:t xml:space="preserve"> – раскрываются глубинные структуры личности. Характеризуется полным взаимопониманием</w:t>
      </w:r>
      <w:r w:rsidR="00425F91" w:rsidRPr="00E111BC">
        <w:rPr>
          <w:sz w:val="28"/>
          <w:szCs w:val="28"/>
        </w:rPr>
        <w:t>;</w:t>
      </w:r>
    </w:p>
    <w:p w14:paraId="6BC94F9A" w14:textId="77777777" w:rsidR="00425F91" w:rsidRPr="00E111BC" w:rsidRDefault="00425F91" w:rsidP="00DD48CD">
      <w:pPr>
        <w:numPr>
          <w:ilvl w:val="0"/>
          <w:numId w:val="3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 xml:space="preserve">примитивное </w:t>
      </w:r>
      <w:r w:rsidRPr="00E111BC">
        <w:rPr>
          <w:sz w:val="28"/>
          <w:szCs w:val="28"/>
        </w:rPr>
        <w:t>– когда оценивают другого человека как нужный или мешающий объект: если нужен, то активно вступают в контакт, если мешает – оттолкнут, могут последовать агрессивные грубые реплики. Если получили от собеседника желаемое, то теряют дальнейший интерес к нему и не скрывают этого;</w:t>
      </w:r>
    </w:p>
    <w:p w14:paraId="24FFA535" w14:textId="77777777" w:rsidR="00425F91" w:rsidRPr="00E111BC" w:rsidRDefault="00425F91" w:rsidP="00DD48CD">
      <w:pPr>
        <w:numPr>
          <w:ilvl w:val="0"/>
          <w:numId w:val="3"/>
        </w:numPr>
        <w:jc w:val="both"/>
        <w:rPr>
          <w:sz w:val="28"/>
          <w:szCs w:val="28"/>
        </w:rPr>
      </w:pPr>
      <w:r w:rsidRPr="00E111BC">
        <w:rPr>
          <w:i/>
          <w:sz w:val="28"/>
          <w:szCs w:val="28"/>
        </w:rPr>
        <w:t xml:space="preserve">манипулятивное </w:t>
      </w:r>
      <w:r w:rsidRPr="00E111BC">
        <w:rPr>
          <w:sz w:val="28"/>
          <w:szCs w:val="28"/>
        </w:rPr>
        <w:t>– направлено на извлечение выгоды от собеседника с использованием разных приемов (лесть, запугивание, «пускание пыли в глаза», обман, демонстрация доброты) в зависимости от особенностей личности собеседника.</w:t>
      </w:r>
    </w:p>
    <w:p w14:paraId="7E71A935" w14:textId="77777777" w:rsidR="00DF53DC" w:rsidRPr="00E111BC" w:rsidRDefault="00DF53DC" w:rsidP="00DF53DC">
      <w:pPr>
        <w:jc w:val="both"/>
        <w:rPr>
          <w:sz w:val="28"/>
          <w:szCs w:val="28"/>
        </w:rPr>
      </w:pPr>
    </w:p>
    <w:p w14:paraId="697556FB" w14:textId="77777777" w:rsidR="00DF53DC" w:rsidRPr="00E111BC" w:rsidRDefault="00DF53DC" w:rsidP="00DF53DC">
      <w:pPr>
        <w:jc w:val="both"/>
        <w:rPr>
          <w:b/>
          <w:sz w:val="28"/>
          <w:szCs w:val="28"/>
        </w:rPr>
      </w:pPr>
      <w:r w:rsidRPr="00E111BC">
        <w:rPr>
          <w:b/>
          <w:sz w:val="28"/>
          <w:szCs w:val="28"/>
        </w:rPr>
        <w:t>Вопросы для проверки знаний по теме:</w:t>
      </w:r>
    </w:p>
    <w:p w14:paraId="5596B76B" w14:textId="77777777" w:rsidR="00DF53DC" w:rsidRPr="00E111BC" w:rsidRDefault="00425F91" w:rsidP="00DF53DC">
      <w:pPr>
        <w:numPr>
          <w:ilvl w:val="1"/>
          <w:numId w:val="3"/>
        </w:numPr>
        <w:jc w:val="both"/>
        <w:rPr>
          <w:sz w:val="28"/>
          <w:szCs w:val="28"/>
        </w:rPr>
      </w:pPr>
      <w:r w:rsidRPr="00E111BC">
        <w:rPr>
          <w:sz w:val="28"/>
          <w:szCs w:val="28"/>
        </w:rPr>
        <w:t>Что такое общение?</w:t>
      </w:r>
    </w:p>
    <w:p w14:paraId="120774B7" w14:textId="77777777" w:rsidR="00425F91" w:rsidRPr="00E111BC" w:rsidRDefault="00425F91" w:rsidP="00DF53DC">
      <w:pPr>
        <w:numPr>
          <w:ilvl w:val="1"/>
          <w:numId w:val="3"/>
        </w:numPr>
        <w:jc w:val="both"/>
        <w:rPr>
          <w:sz w:val="28"/>
          <w:szCs w:val="28"/>
        </w:rPr>
      </w:pPr>
      <w:r w:rsidRPr="00E111BC">
        <w:rPr>
          <w:sz w:val="28"/>
          <w:szCs w:val="28"/>
        </w:rPr>
        <w:t>Какие вы знаете средства общения?</w:t>
      </w:r>
    </w:p>
    <w:p w14:paraId="43155916" w14:textId="77777777" w:rsidR="00425F91" w:rsidRPr="00E111BC" w:rsidRDefault="00425F91" w:rsidP="00DF53DC">
      <w:pPr>
        <w:numPr>
          <w:ilvl w:val="1"/>
          <w:numId w:val="3"/>
        </w:numPr>
        <w:jc w:val="both"/>
        <w:rPr>
          <w:sz w:val="28"/>
          <w:szCs w:val="28"/>
        </w:rPr>
      </w:pPr>
      <w:r w:rsidRPr="00E111BC">
        <w:rPr>
          <w:sz w:val="28"/>
          <w:szCs w:val="28"/>
        </w:rPr>
        <w:t>Проанализируйте роль каждого из средств общения.</w:t>
      </w:r>
    </w:p>
    <w:p w14:paraId="25077B35" w14:textId="77777777" w:rsidR="00425F91" w:rsidRPr="00E111BC" w:rsidRDefault="00425F91" w:rsidP="00DF53DC">
      <w:pPr>
        <w:numPr>
          <w:ilvl w:val="1"/>
          <w:numId w:val="3"/>
        </w:numPr>
        <w:jc w:val="both"/>
        <w:rPr>
          <w:sz w:val="28"/>
          <w:szCs w:val="28"/>
        </w:rPr>
      </w:pPr>
      <w:r w:rsidRPr="00E111BC">
        <w:rPr>
          <w:sz w:val="28"/>
          <w:szCs w:val="28"/>
        </w:rPr>
        <w:t>Охарактеризуйте коммуникативную, перцептивную, интерактивную стороны общения.</w:t>
      </w:r>
    </w:p>
    <w:p w14:paraId="2B0E6E68" w14:textId="77777777" w:rsidR="00425F91" w:rsidRPr="00E111BC" w:rsidRDefault="00425F91" w:rsidP="00DF53DC">
      <w:pPr>
        <w:numPr>
          <w:ilvl w:val="1"/>
          <w:numId w:val="3"/>
        </w:numPr>
        <w:jc w:val="both"/>
        <w:rPr>
          <w:sz w:val="28"/>
          <w:szCs w:val="28"/>
        </w:rPr>
      </w:pPr>
      <w:r w:rsidRPr="00E111BC">
        <w:rPr>
          <w:sz w:val="28"/>
          <w:szCs w:val="28"/>
        </w:rPr>
        <w:t>Дайте характеристику духовному общению.</w:t>
      </w:r>
    </w:p>
    <w:p w14:paraId="63AE5090" w14:textId="77777777" w:rsidR="00425F91" w:rsidRPr="00E111BC" w:rsidRDefault="00425F91" w:rsidP="00DF53DC">
      <w:pPr>
        <w:numPr>
          <w:ilvl w:val="1"/>
          <w:numId w:val="3"/>
        </w:numPr>
        <w:jc w:val="both"/>
        <w:rPr>
          <w:sz w:val="28"/>
          <w:szCs w:val="28"/>
        </w:rPr>
      </w:pPr>
      <w:r w:rsidRPr="00E111BC">
        <w:rPr>
          <w:sz w:val="28"/>
          <w:szCs w:val="28"/>
        </w:rPr>
        <w:t>В каких ситуациях складывается деловое общение?</w:t>
      </w:r>
    </w:p>
    <w:p w14:paraId="31559AC6" w14:textId="77777777" w:rsidR="00425F91" w:rsidRPr="00E111BC" w:rsidRDefault="00425F91" w:rsidP="00DF53DC">
      <w:pPr>
        <w:numPr>
          <w:ilvl w:val="1"/>
          <w:numId w:val="3"/>
        </w:numPr>
        <w:jc w:val="both"/>
        <w:rPr>
          <w:sz w:val="28"/>
          <w:szCs w:val="28"/>
        </w:rPr>
      </w:pPr>
      <w:r w:rsidRPr="00E111BC">
        <w:rPr>
          <w:sz w:val="28"/>
          <w:szCs w:val="28"/>
        </w:rPr>
        <w:t>Чем отличается примитивный стиль общения от формально-ролевого?</w:t>
      </w:r>
    </w:p>
    <w:p w14:paraId="3C1F7E70" w14:textId="77777777" w:rsidR="00425F91" w:rsidRPr="00E111BC" w:rsidRDefault="00425F91" w:rsidP="00DF53DC">
      <w:pPr>
        <w:numPr>
          <w:ilvl w:val="1"/>
          <w:numId w:val="3"/>
        </w:numPr>
        <w:jc w:val="both"/>
        <w:rPr>
          <w:sz w:val="28"/>
          <w:szCs w:val="28"/>
        </w:rPr>
      </w:pPr>
      <w:r w:rsidRPr="00E111BC">
        <w:rPr>
          <w:sz w:val="28"/>
          <w:szCs w:val="28"/>
        </w:rPr>
        <w:t>Охарактеризуйте светский стиль общения.</w:t>
      </w:r>
    </w:p>
    <w:p w14:paraId="1F4266BB" w14:textId="77777777" w:rsidR="00425F91" w:rsidRPr="00E111BC" w:rsidRDefault="00425F91" w:rsidP="00425F91">
      <w:pPr>
        <w:jc w:val="both"/>
        <w:rPr>
          <w:sz w:val="28"/>
          <w:szCs w:val="28"/>
        </w:rPr>
      </w:pPr>
    </w:p>
    <w:p w14:paraId="516BD7D1" w14:textId="77777777" w:rsidR="005B7167" w:rsidRPr="00E111BC" w:rsidRDefault="005B7167" w:rsidP="00425F91">
      <w:pPr>
        <w:jc w:val="both"/>
        <w:rPr>
          <w:sz w:val="28"/>
          <w:szCs w:val="28"/>
        </w:rPr>
      </w:pPr>
    </w:p>
    <w:p w14:paraId="31435C7F" w14:textId="77777777" w:rsidR="00425F91" w:rsidRPr="00E111BC" w:rsidRDefault="00425F91" w:rsidP="00425F91">
      <w:pPr>
        <w:jc w:val="both"/>
        <w:rPr>
          <w:sz w:val="28"/>
          <w:szCs w:val="28"/>
        </w:rPr>
      </w:pPr>
    </w:p>
    <w:p w14:paraId="00403960" w14:textId="77777777" w:rsidR="00425F91" w:rsidRPr="00E111BC" w:rsidRDefault="00425F91" w:rsidP="00425F91">
      <w:pPr>
        <w:jc w:val="both"/>
        <w:rPr>
          <w:sz w:val="28"/>
          <w:szCs w:val="28"/>
        </w:rPr>
      </w:pPr>
    </w:p>
    <w:p w14:paraId="3AE5C50F" w14:textId="77777777" w:rsidR="00425F91" w:rsidRPr="00E111BC" w:rsidRDefault="00425F91" w:rsidP="00425F91">
      <w:pPr>
        <w:jc w:val="both"/>
        <w:rPr>
          <w:sz w:val="28"/>
          <w:szCs w:val="28"/>
        </w:rPr>
      </w:pPr>
    </w:p>
    <w:p w14:paraId="1BC5983C" w14:textId="77777777" w:rsidR="0022291B" w:rsidRPr="00E111BC" w:rsidRDefault="0022291B" w:rsidP="00425F91">
      <w:pPr>
        <w:jc w:val="both"/>
        <w:rPr>
          <w:sz w:val="28"/>
          <w:szCs w:val="28"/>
        </w:rPr>
      </w:pPr>
    </w:p>
    <w:p w14:paraId="066DF81D" w14:textId="77777777" w:rsidR="00425F91" w:rsidRPr="00E111BC" w:rsidRDefault="00425F91" w:rsidP="00425F91">
      <w:pPr>
        <w:jc w:val="both"/>
        <w:rPr>
          <w:sz w:val="28"/>
          <w:szCs w:val="28"/>
        </w:rPr>
      </w:pPr>
    </w:p>
    <w:p w14:paraId="43D41A7F" w14:textId="77777777" w:rsidR="00ED795E" w:rsidRPr="00E111BC" w:rsidRDefault="00ED795E" w:rsidP="00425F91">
      <w:pPr>
        <w:jc w:val="both"/>
        <w:rPr>
          <w:sz w:val="28"/>
          <w:szCs w:val="28"/>
        </w:rPr>
      </w:pPr>
    </w:p>
    <w:sectPr w:rsidR="00ED795E" w:rsidRPr="00E111BC" w:rsidSect="005B716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DBF"/>
    <w:multiLevelType w:val="hybridMultilevel"/>
    <w:tmpl w:val="1C7AD4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D5480E"/>
    <w:multiLevelType w:val="hybridMultilevel"/>
    <w:tmpl w:val="0BDE93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246AC1"/>
    <w:multiLevelType w:val="hybridMultilevel"/>
    <w:tmpl w:val="5F88374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C972E58"/>
    <w:multiLevelType w:val="hybridMultilevel"/>
    <w:tmpl w:val="1F489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D4FEB"/>
    <w:multiLevelType w:val="hybridMultilevel"/>
    <w:tmpl w:val="74869F8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42B7298"/>
    <w:multiLevelType w:val="hybridMultilevel"/>
    <w:tmpl w:val="223A5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DF501D"/>
    <w:multiLevelType w:val="hybridMultilevel"/>
    <w:tmpl w:val="F0628F2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6CD6974"/>
    <w:multiLevelType w:val="hybridMultilevel"/>
    <w:tmpl w:val="953CA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87BB9"/>
    <w:multiLevelType w:val="hybridMultilevel"/>
    <w:tmpl w:val="59AC9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767CB4"/>
    <w:multiLevelType w:val="hybridMultilevel"/>
    <w:tmpl w:val="CD9A47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335B47"/>
    <w:multiLevelType w:val="hybridMultilevel"/>
    <w:tmpl w:val="FEA0DB5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9C2B19"/>
    <w:multiLevelType w:val="hybridMultilevel"/>
    <w:tmpl w:val="5016E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A977C7"/>
    <w:multiLevelType w:val="hybridMultilevel"/>
    <w:tmpl w:val="D7C433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D3220"/>
    <w:multiLevelType w:val="hybridMultilevel"/>
    <w:tmpl w:val="7FC2B9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0B0E54"/>
    <w:multiLevelType w:val="hybridMultilevel"/>
    <w:tmpl w:val="B770C1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8FE2B4A"/>
    <w:multiLevelType w:val="hybridMultilevel"/>
    <w:tmpl w:val="CEB8D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D0C71"/>
    <w:multiLevelType w:val="hybridMultilevel"/>
    <w:tmpl w:val="066E0644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7" w15:restartNumberingAfterBreak="0">
    <w:nsid w:val="4145485A"/>
    <w:multiLevelType w:val="hybridMultilevel"/>
    <w:tmpl w:val="C874A4F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24C15D4"/>
    <w:multiLevelType w:val="hybridMultilevel"/>
    <w:tmpl w:val="1262A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9951C2"/>
    <w:multiLevelType w:val="hybridMultilevel"/>
    <w:tmpl w:val="94BC7ED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0" w15:restartNumberingAfterBreak="0">
    <w:nsid w:val="46032A1D"/>
    <w:multiLevelType w:val="hybridMultilevel"/>
    <w:tmpl w:val="953A7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5417B3"/>
    <w:multiLevelType w:val="hybridMultilevel"/>
    <w:tmpl w:val="A7B200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9D1AF9"/>
    <w:multiLevelType w:val="hybridMultilevel"/>
    <w:tmpl w:val="0C4AED7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7D500B8"/>
    <w:multiLevelType w:val="hybridMultilevel"/>
    <w:tmpl w:val="8FD66E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BA7E90"/>
    <w:multiLevelType w:val="hybridMultilevel"/>
    <w:tmpl w:val="3870709C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25" w15:restartNumberingAfterBreak="0">
    <w:nsid w:val="5C765959"/>
    <w:multiLevelType w:val="hybridMultilevel"/>
    <w:tmpl w:val="DD800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CC5FF1"/>
    <w:multiLevelType w:val="hybridMultilevel"/>
    <w:tmpl w:val="F71EED2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7" w15:restartNumberingAfterBreak="0">
    <w:nsid w:val="6B310568"/>
    <w:multiLevelType w:val="hybridMultilevel"/>
    <w:tmpl w:val="283A93E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DA6415E"/>
    <w:multiLevelType w:val="hybridMultilevel"/>
    <w:tmpl w:val="875EC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AD169E"/>
    <w:multiLevelType w:val="hybridMultilevel"/>
    <w:tmpl w:val="AF20D6D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44B2107"/>
    <w:multiLevelType w:val="hybridMultilevel"/>
    <w:tmpl w:val="7A8833DA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1" w15:restartNumberingAfterBreak="0">
    <w:nsid w:val="7AAE4134"/>
    <w:multiLevelType w:val="hybridMultilevel"/>
    <w:tmpl w:val="428EA3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663239"/>
    <w:multiLevelType w:val="hybridMultilevel"/>
    <w:tmpl w:val="CB52910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DD36306"/>
    <w:multiLevelType w:val="hybridMultilevel"/>
    <w:tmpl w:val="439ABE18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4" w15:restartNumberingAfterBreak="0">
    <w:nsid w:val="7FE5536A"/>
    <w:multiLevelType w:val="hybridMultilevel"/>
    <w:tmpl w:val="9898826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2744828">
    <w:abstractNumId w:val="27"/>
  </w:num>
  <w:num w:numId="2" w16cid:durableId="1550531743">
    <w:abstractNumId w:val="4"/>
  </w:num>
  <w:num w:numId="3" w16cid:durableId="1451240123">
    <w:abstractNumId w:val="6"/>
  </w:num>
  <w:num w:numId="4" w16cid:durableId="1206068385">
    <w:abstractNumId w:val="29"/>
  </w:num>
  <w:num w:numId="5" w16cid:durableId="640774496">
    <w:abstractNumId w:val="24"/>
  </w:num>
  <w:num w:numId="6" w16cid:durableId="1602758841">
    <w:abstractNumId w:val="16"/>
  </w:num>
  <w:num w:numId="7" w16cid:durableId="729039207">
    <w:abstractNumId w:val="22"/>
  </w:num>
  <w:num w:numId="8" w16cid:durableId="459423209">
    <w:abstractNumId w:val="33"/>
  </w:num>
  <w:num w:numId="9" w16cid:durableId="111829360">
    <w:abstractNumId w:val="21"/>
  </w:num>
  <w:num w:numId="10" w16cid:durableId="1913080200">
    <w:abstractNumId w:val="10"/>
  </w:num>
  <w:num w:numId="11" w16cid:durableId="1939943922">
    <w:abstractNumId w:val="19"/>
  </w:num>
  <w:num w:numId="12" w16cid:durableId="1697197241">
    <w:abstractNumId w:val="26"/>
  </w:num>
  <w:num w:numId="13" w16cid:durableId="2119333417">
    <w:abstractNumId w:val="3"/>
  </w:num>
  <w:num w:numId="14" w16cid:durableId="1238588992">
    <w:abstractNumId w:val="28"/>
  </w:num>
  <w:num w:numId="15" w16cid:durableId="87048358">
    <w:abstractNumId w:val="7"/>
  </w:num>
  <w:num w:numId="16" w16cid:durableId="214700422">
    <w:abstractNumId w:val="15"/>
  </w:num>
  <w:num w:numId="17" w16cid:durableId="9134682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929699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99483710">
    <w:abstractNumId w:val="2"/>
  </w:num>
  <w:num w:numId="20" w16cid:durableId="105272150">
    <w:abstractNumId w:val="1"/>
  </w:num>
  <w:num w:numId="21" w16cid:durableId="1155217133">
    <w:abstractNumId w:val="0"/>
  </w:num>
  <w:num w:numId="22" w16cid:durableId="1896770325">
    <w:abstractNumId w:val="31"/>
  </w:num>
  <w:num w:numId="23" w16cid:durableId="1528058666">
    <w:abstractNumId w:val="17"/>
  </w:num>
  <w:num w:numId="24" w16cid:durableId="1480264351">
    <w:abstractNumId w:val="23"/>
  </w:num>
  <w:num w:numId="25" w16cid:durableId="240801625">
    <w:abstractNumId w:val="30"/>
  </w:num>
  <w:num w:numId="26" w16cid:durableId="1235117953">
    <w:abstractNumId w:val="11"/>
  </w:num>
  <w:num w:numId="27" w16cid:durableId="963120980">
    <w:abstractNumId w:val="25"/>
  </w:num>
  <w:num w:numId="28" w16cid:durableId="1773546593">
    <w:abstractNumId w:val="13"/>
  </w:num>
  <w:num w:numId="29" w16cid:durableId="866405830">
    <w:abstractNumId w:val="12"/>
  </w:num>
  <w:num w:numId="30" w16cid:durableId="2009405437">
    <w:abstractNumId w:val="32"/>
  </w:num>
  <w:num w:numId="31" w16cid:durableId="837693043">
    <w:abstractNumId w:val="18"/>
  </w:num>
  <w:num w:numId="32" w16cid:durableId="481851488">
    <w:abstractNumId w:val="20"/>
  </w:num>
  <w:num w:numId="33" w16cid:durableId="852036483">
    <w:abstractNumId w:val="34"/>
  </w:num>
  <w:num w:numId="34" w16cid:durableId="202715483">
    <w:abstractNumId w:val="14"/>
  </w:num>
  <w:num w:numId="35" w16cid:durableId="305821161">
    <w:abstractNumId w:val="5"/>
  </w:num>
  <w:num w:numId="36" w16cid:durableId="10264911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AA9"/>
    <w:rsid w:val="0003091B"/>
    <w:rsid w:val="00033FED"/>
    <w:rsid w:val="00071944"/>
    <w:rsid w:val="00076EF4"/>
    <w:rsid w:val="000E5B1F"/>
    <w:rsid w:val="001270C0"/>
    <w:rsid w:val="0016530D"/>
    <w:rsid w:val="00170B56"/>
    <w:rsid w:val="001A7890"/>
    <w:rsid w:val="001D350A"/>
    <w:rsid w:val="0022291B"/>
    <w:rsid w:val="002429B1"/>
    <w:rsid w:val="002A388F"/>
    <w:rsid w:val="002D66CC"/>
    <w:rsid w:val="00385003"/>
    <w:rsid w:val="003B5EAB"/>
    <w:rsid w:val="003D5D6E"/>
    <w:rsid w:val="003F6793"/>
    <w:rsid w:val="00424DB2"/>
    <w:rsid w:val="00425F91"/>
    <w:rsid w:val="00436636"/>
    <w:rsid w:val="00474EA0"/>
    <w:rsid w:val="004C3FC3"/>
    <w:rsid w:val="004D7A00"/>
    <w:rsid w:val="005121BD"/>
    <w:rsid w:val="00512E9A"/>
    <w:rsid w:val="00562071"/>
    <w:rsid w:val="005865AF"/>
    <w:rsid w:val="005B695C"/>
    <w:rsid w:val="005B7167"/>
    <w:rsid w:val="0067102B"/>
    <w:rsid w:val="00704167"/>
    <w:rsid w:val="00710701"/>
    <w:rsid w:val="00734255"/>
    <w:rsid w:val="00741C24"/>
    <w:rsid w:val="00770D46"/>
    <w:rsid w:val="00781D0F"/>
    <w:rsid w:val="007B244D"/>
    <w:rsid w:val="007B4AA9"/>
    <w:rsid w:val="008052B9"/>
    <w:rsid w:val="008725A3"/>
    <w:rsid w:val="00892CAD"/>
    <w:rsid w:val="008A5074"/>
    <w:rsid w:val="008C4DB6"/>
    <w:rsid w:val="00907AB0"/>
    <w:rsid w:val="00934224"/>
    <w:rsid w:val="00941055"/>
    <w:rsid w:val="00982AC7"/>
    <w:rsid w:val="00996647"/>
    <w:rsid w:val="009C2A94"/>
    <w:rsid w:val="009F7071"/>
    <w:rsid w:val="00A024ED"/>
    <w:rsid w:val="00A30740"/>
    <w:rsid w:val="00A43AB0"/>
    <w:rsid w:val="00A43E1C"/>
    <w:rsid w:val="00A6523C"/>
    <w:rsid w:val="00A67A83"/>
    <w:rsid w:val="00A67ACC"/>
    <w:rsid w:val="00A72D43"/>
    <w:rsid w:val="00A95F02"/>
    <w:rsid w:val="00AD158A"/>
    <w:rsid w:val="00AF261D"/>
    <w:rsid w:val="00B06632"/>
    <w:rsid w:val="00B3279A"/>
    <w:rsid w:val="00B66437"/>
    <w:rsid w:val="00B80D2C"/>
    <w:rsid w:val="00BB4194"/>
    <w:rsid w:val="00BC45BF"/>
    <w:rsid w:val="00BD63E7"/>
    <w:rsid w:val="00C04678"/>
    <w:rsid w:val="00CA64CE"/>
    <w:rsid w:val="00CB0880"/>
    <w:rsid w:val="00CB1AAC"/>
    <w:rsid w:val="00CD213C"/>
    <w:rsid w:val="00CF2E8A"/>
    <w:rsid w:val="00D438C3"/>
    <w:rsid w:val="00D82CBD"/>
    <w:rsid w:val="00D83A19"/>
    <w:rsid w:val="00DD48CD"/>
    <w:rsid w:val="00DF53DC"/>
    <w:rsid w:val="00E111BC"/>
    <w:rsid w:val="00E42CD8"/>
    <w:rsid w:val="00E61C45"/>
    <w:rsid w:val="00E70FAA"/>
    <w:rsid w:val="00E85268"/>
    <w:rsid w:val="00ED795E"/>
    <w:rsid w:val="00EE12BA"/>
    <w:rsid w:val="00F20926"/>
    <w:rsid w:val="00F213B9"/>
    <w:rsid w:val="00F228BB"/>
    <w:rsid w:val="00F4604F"/>
    <w:rsid w:val="00F9757D"/>
    <w:rsid w:val="00FB777F"/>
    <w:rsid w:val="00FC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7F1F14"/>
  <w15:docId w15:val="{E799393A-0404-437A-8A19-7AA64DA4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4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4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C046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7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cp:lastModifiedBy>Пользователь</cp:lastModifiedBy>
  <cp:revision>2</cp:revision>
  <dcterms:created xsi:type="dcterms:W3CDTF">2025-02-04T11:47:00Z</dcterms:created>
  <dcterms:modified xsi:type="dcterms:W3CDTF">2025-02-04T11:47:00Z</dcterms:modified>
</cp:coreProperties>
</file>