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48D" w:rsidRPr="007C496B" w:rsidRDefault="00A0748D" w:rsidP="007C496B">
      <w:pPr>
        <w:pStyle w:val="a6"/>
        <w:spacing w:line="240" w:lineRule="exact"/>
        <w:jc w:val="center"/>
        <w:rPr>
          <w:b/>
          <w:sz w:val="22"/>
          <w:szCs w:val="22"/>
        </w:rPr>
      </w:pPr>
      <w:r w:rsidRPr="007C496B">
        <w:rPr>
          <w:b/>
          <w:sz w:val="22"/>
          <w:szCs w:val="22"/>
        </w:rPr>
        <w:t>РЕЙТИНГ-ПЛАН</w:t>
      </w:r>
    </w:p>
    <w:p w:rsidR="00A0748D" w:rsidRPr="005907F1" w:rsidRDefault="00A0748D" w:rsidP="007C496B">
      <w:pPr>
        <w:pStyle w:val="a6"/>
        <w:spacing w:line="240" w:lineRule="exact"/>
        <w:jc w:val="center"/>
        <w:rPr>
          <w:b/>
          <w:sz w:val="22"/>
          <w:szCs w:val="22"/>
          <w:vertAlign w:val="superscript"/>
        </w:rPr>
      </w:pPr>
      <w:proofErr w:type="gramStart"/>
      <w:r w:rsidRPr="005907F1">
        <w:rPr>
          <w:b/>
          <w:sz w:val="22"/>
          <w:szCs w:val="22"/>
        </w:rPr>
        <w:t>по</w:t>
      </w:r>
      <w:proofErr w:type="gramEnd"/>
      <w:r w:rsidRPr="005907F1">
        <w:rPr>
          <w:b/>
          <w:sz w:val="22"/>
          <w:szCs w:val="22"/>
        </w:rPr>
        <w:t xml:space="preserve"> дисциплине «</w:t>
      </w:r>
      <w:r w:rsidR="005907F1" w:rsidRPr="005907F1">
        <w:rPr>
          <w:b/>
          <w:bCs/>
          <w:sz w:val="22"/>
          <w:szCs w:val="22"/>
        </w:rPr>
        <w:t>Методика обучения литературе</w:t>
      </w:r>
      <w:r w:rsidRPr="005907F1">
        <w:rPr>
          <w:b/>
          <w:sz w:val="22"/>
          <w:szCs w:val="22"/>
        </w:rPr>
        <w:t xml:space="preserve">» </w:t>
      </w:r>
    </w:p>
    <w:p w:rsidR="00A0748D" w:rsidRPr="005907F1" w:rsidRDefault="00A0748D" w:rsidP="007C496B">
      <w:pPr>
        <w:pStyle w:val="12"/>
        <w:spacing w:before="0" w:after="0" w:line="240" w:lineRule="exact"/>
        <w:jc w:val="center"/>
        <w:rPr>
          <w:b/>
          <w:snapToGrid/>
          <w:sz w:val="22"/>
          <w:szCs w:val="22"/>
        </w:rPr>
      </w:pPr>
      <w:r w:rsidRPr="005907F1">
        <w:rPr>
          <w:b/>
          <w:snapToGrid/>
          <w:sz w:val="22"/>
          <w:szCs w:val="22"/>
        </w:rPr>
        <w:t>Направление подготовки: 44.03.05 - «Педагогическое образование»</w:t>
      </w:r>
    </w:p>
    <w:p w:rsidR="00B06F00" w:rsidRPr="005907F1" w:rsidRDefault="00A0748D" w:rsidP="007C496B">
      <w:pPr>
        <w:pStyle w:val="12"/>
        <w:spacing w:before="0" w:after="0" w:line="240" w:lineRule="exact"/>
        <w:jc w:val="center"/>
        <w:rPr>
          <w:b/>
          <w:snapToGrid/>
          <w:sz w:val="22"/>
          <w:szCs w:val="22"/>
        </w:rPr>
      </w:pPr>
      <w:r w:rsidRPr="005907F1">
        <w:rPr>
          <w:b/>
          <w:snapToGrid/>
          <w:sz w:val="22"/>
          <w:szCs w:val="22"/>
        </w:rPr>
        <w:t>Профили: «</w:t>
      </w:r>
      <w:r w:rsidR="00F92DE9">
        <w:rPr>
          <w:b/>
          <w:snapToGrid/>
          <w:sz w:val="22"/>
          <w:szCs w:val="22"/>
        </w:rPr>
        <w:t>Русский</w:t>
      </w:r>
      <w:r w:rsidR="00694D4D" w:rsidRPr="005907F1">
        <w:rPr>
          <w:b/>
          <w:snapToGrid/>
          <w:sz w:val="22"/>
          <w:szCs w:val="22"/>
        </w:rPr>
        <w:t xml:space="preserve"> </w:t>
      </w:r>
      <w:r w:rsidR="00337DBE" w:rsidRPr="005907F1">
        <w:rPr>
          <w:b/>
          <w:snapToGrid/>
          <w:sz w:val="22"/>
          <w:szCs w:val="22"/>
        </w:rPr>
        <w:t>язык</w:t>
      </w:r>
      <w:r w:rsidRPr="005907F1">
        <w:rPr>
          <w:b/>
          <w:snapToGrid/>
          <w:sz w:val="22"/>
          <w:szCs w:val="22"/>
        </w:rPr>
        <w:t>» и «Литература»</w:t>
      </w:r>
    </w:p>
    <w:p w:rsidR="00A0748D" w:rsidRPr="005907F1" w:rsidRDefault="00B06F00" w:rsidP="007C496B">
      <w:pPr>
        <w:tabs>
          <w:tab w:val="left" w:pos="2844"/>
          <w:tab w:val="center" w:pos="4677"/>
        </w:tabs>
        <w:spacing w:after="0" w:line="240" w:lineRule="exact"/>
        <w:rPr>
          <w:rFonts w:ascii="Times New Roman" w:hAnsi="Times New Roman" w:cs="Times New Roman"/>
          <w:b/>
        </w:rPr>
      </w:pPr>
      <w:r w:rsidRPr="005907F1">
        <w:rPr>
          <w:rFonts w:ascii="Times New Roman" w:hAnsi="Times New Roman" w:cs="Times New Roman"/>
          <w:b/>
        </w:rPr>
        <w:tab/>
      </w:r>
      <w:r w:rsidR="002C2DCC">
        <w:rPr>
          <w:rFonts w:ascii="Times New Roman" w:hAnsi="Times New Roman" w:cs="Times New Roman"/>
          <w:b/>
        </w:rPr>
        <w:t xml:space="preserve">2 </w:t>
      </w:r>
      <w:r w:rsidR="00A0748D" w:rsidRPr="005907F1">
        <w:rPr>
          <w:rFonts w:ascii="Times New Roman" w:hAnsi="Times New Roman" w:cs="Times New Roman"/>
          <w:b/>
        </w:rPr>
        <w:t xml:space="preserve">курс, </w:t>
      </w:r>
      <w:r w:rsidR="00F92DE9">
        <w:rPr>
          <w:rFonts w:ascii="Times New Roman" w:hAnsi="Times New Roman" w:cs="Times New Roman"/>
          <w:b/>
        </w:rPr>
        <w:t xml:space="preserve">2 </w:t>
      </w:r>
      <w:r w:rsidR="00A0748D" w:rsidRPr="005907F1">
        <w:rPr>
          <w:rFonts w:ascii="Times New Roman" w:hAnsi="Times New Roman" w:cs="Times New Roman"/>
          <w:b/>
        </w:rPr>
        <w:t>семестр 202</w:t>
      </w:r>
      <w:r w:rsidR="00F92DE9">
        <w:rPr>
          <w:rFonts w:ascii="Times New Roman" w:hAnsi="Times New Roman" w:cs="Times New Roman"/>
          <w:b/>
        </w:rPr>
        <w:t>4</w:t>
      </w:r>
      <w:r w:rsidR="00A0748D" w:rsidRPr="005907F1">
        <w:rPr>
          <w:rFonts w:ascii="Times New Roman" w:hAnsi="Times New Roman" w:cs="Times New Roman"/>
          <w:b/>
        </w:rPr>
        <w:t>/202</w:t>
      </w:r>
      <w:r w:rsidR="00F92DE9">
        <w:rPr>
          <w:rFonts w:ascii="Times New Roman" w:hAnsi="Times New Roman" w:cs="Times New Roman"/>
          <w:b/>
        </w:rPr>
        <w:t xml:space="preserve">5 </w:t>
      </w:r>
      <w:r w:rsidR="00A0748D" w:rsidRPr="005907F1">
        <w:rPr>
          <w:rFonts w:ascii="Times New Roman" w:hAnsi="Times New Roman" w:cs="Times New Roman"/>
          <w:b/>
        </w:rPr>
        <w:t>уч. года</w:t>
      </w:r>
    </w:p>
    <w:p w:rsidR="00A0748D" w:rsidRPr="005907F1" w:rsidRDefault="00A0748D" w:rsidP="007C496B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5907F1">
        <w:rPr>
          <w:rFonts w:ascii="Times New Roman" w:hAnsi="Times New Roman" w:cs="Times New Roman"/>
        </w:rPr>
        <w:t xml:space="preserve">Количество ЗЕ по плану: </w:t>
      </w:r>
      <w:r w:rsidR="002C2DCC">
        <w:rPr>
          <w:rFonts w:ascii="Times New Roman" w:hAnsi="Times New Roman" w:cs="Times New Roman"/>
        </w:rPr>
        <w:t>3</w:t>
      </w:r>
    </w:p>
    <w:p w:rsidR="00A0748D" w:rsidRPr="007C496B" w:rsidRDefault="00A0748D" w:rsidP="007C496B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C496B">
        <w:rPr>
          <w:rFonts w:ascii="Times New Roman" w:hAnsi="Times New Roman" w:cs="Times New Roman"/>
        </w:rPr>
        <w:t xml:space="preserve">Форма промежуточной аттестации: </w:t>
      </w:r>
      <w:r w:rsidR="00D34F8F" w:rsidRPr="007C496B">
        <w:rPr>
          <w:rFonts w:ascii="Times New Roman" w:hAnsi="Times New Roman" w:cs="Times New Roman"/>
        </w:rPr>
        <w:t>экзамен</w:t>
      </w:r>
    </w:p>
    <w:p w:rsidR="00A0748D" w:rsidRPr="007C496B" w:rsidRDefault="00A0748D" w:rsidP="007C496B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C496B">
        <w:rPr>
          <w:rFonts w:ascii="Times New Roman" w:hAnsi="Times New Roman" w:cs="Times New Roman"/>
        </w:rPr>
        <w:t>Коли</w:t>
      </w:r>
      <w:r w:rsidR="00D34F8F" w:rsidRPr="007C496B">
        <w:rPr>
          <w:rFonts w:ascii="Times New Roman" w:hAnsi="Times New Roman" w:cs="Times New Roman"/>
        </w:rPr>
        <w:t>чество часов по учебному плану</w:t>
      </w:r>
      <w:r w:rsidR="004E16D4" w:rsidRPr="007C496B">
        <w:rPr>
          <w:rFonts w:ascii="Times New Roman" w:hAnsi="Times New Roman" w:cs="Times New Roman"/>
        </w:rPr>
        <w:t xml:space="preserve"> </w:t>
      </w:r>
      <w:r w:rsidR="002C2DCC">
        <w:rPr>
          <w:rFonts w:ascii="Times New Roman" w:hAnsi="Times New Roman" w:cs="Times New Roman"/>
        </w:rPr>
        <w:t>108</w:t>
      </w:r>
      <w:r w:rsidR="004E16D4" w:rsidRPr="007C496B">
        <w:rPr>
          <w:rFonts w:ascii="Times New Roman" w:hAnsi="Times New Roman" w:cs="Times New Roman"/>
        </w:rPr>
        <w:t xml:space="preserve"> ч.</w:t>
      </w:r>
      <w:r w:rsidRPr="007C496B">
        <w:rPr>
          <w:rFonts w:ascii="Times New Roman" w:hAnsi="Times New Roman" w:cs="Times New Roman"/>
        </w:rPr>
        <w:t>, в т.ч.: контактная (аудиторная</w:t>
      </w:r>
      <w:r w:rsidR="00736863" w:rsidRPr="007C496B">
        <w:rPr>
          <w:rFonts w:ascii="Times New Roman" w:hAnsi="Times New Roman" w:cs="Times New Roman"/>
        </w:rPr>
        <w:t>) р</w:t>
      </w:r>
      <w:r w:rsidR="00610C8A" w:rsidRPr="007C496B">
        <w:rPr>
          <w:rFonts w:ascii="Times New Roman" w:hAnsi="Times New Roman" w:cs="Times New Roman"/>
        </w:rPr>
        <w:t>абота</w:t>
      </w:r>
      <w:r w:rsidR="004E16D4" w:rsidRPr="007C496B">
        <w:rPr>
          <w:rFonts w:ascii="Times New Roman" w:hAnsi="Times New Roman" w:cs="Times New Roman"/>
        </w:rPr>
        <w:t xml:space="preserve"> </w:t>
      </w:r>
      <w:r w:rsidR="002C2DCC">
        <w:rPr>
          <w:rFonts w:ascii="Times New Roman" w:hAnsi="Times New Roman" w:cs="Times New Roman"/>
        </w:rPr>
        <w:t>20</w:t>
      </w:r>
      <w:r w:rsidR="004E16D4" w:rsidRPr="007C496B">
        <w:rPr>
          <w:rFonts w:ascii="Times New Roman" w:hAnsi="Times New Roman" w:cs="Times New Roman"/>
        </w:rPr>
        <w:t>(</w:t>
      </w:r>
      <w:r w:rsidR="00610C8A" w:rsidRPr="007C496B">
        <w:rPr>
          <w:rFonts w:ascii="Times New Roman" w:hAnsi="Times New Roman" w:cs="Times New Roman"/>
        </w:rPr>
        <w:t xml:space="preserve">лекции </w:t>
      </w:r>
      <w:r w:rsidR="006D37D0" w:rsidRPr="007C496B">
        <w:rPr>
          <w:rFonts w:ascii="Times New Roman" w:hAnsi="Times New Roman" w:cs="Times New Roman"/>
        </w:rPr>
        <w:t xml:space="preserve">- </w:t>
      </w:r>
      <w:r w:rsidR="00337DBE" w:rsidRPr="007C496B">
        <w:rPr>
          <w:rFonts w:ascii="Times New Roman" w:hAnsi="Times New Roman" w:cs="Times New Roman"/>
        </w:rPr>
        <w:t>1</w:t>
      </w:r>
      <w:r w:rsidR="002C2DCC">
        <w:rPr>
          <w:rFonts w:ascii="Times New Roman" w:hAnsi="Times New Roman" w:cs="Times New Roman"/>
        </w:rPr>
        <w:t>0</w:t>
      </w:r>
      <w:r w:rsidR="00610C8A" w:rsidRPr="007C496B">
        <w:rPr>
          <w:rFonts w:ascii="Times New Roman" w:hAnsi="Times New Roman" w:cs="Times New Roman"/>
        </w:rPr>
        <w:t>, практика</w:t>
      </w:r>
      <w:r w:rsidR="004E16D4" w:rsidRPr="007C496B">
        <w:rPr>
          <w:rFonts w:ascii="Times New Roman" w:hAnsi="Times New Roman" w:cs="Times New Roman"/>
        </w:rPr>
        <w:t xml:space="preserve"> - </w:t>
      </w:r>
      <w:r w:rsidR="005907F1">
        <w:rPr>
          <w:rFonts w:ascii="Times New Roman" w:hAnsi="Times New Roman" w:cs="Times New Roman"/>
        </w:rPr>
        <w:t>1</w:t>
      </w:r>
      <w:r w:rsidR="002C2DCC">
        <w:rPr>
          <w:rFonts w:ascii="Times New Roman" w:hAnsi="Times New Roman" w:cs="Times New Roman"/>
        </w:rPr>
        <w:t>0</w:t>
      </w:r>
      <w:r w:rsidR="004E16D4" w:rsidRPr="007C496B">
        <w:rPr>
          <w:rFonts w:ascii="Times New Roman" w:hAnsi="Times New Roman" w:cs="Times New Roman"/>
        </w:rPr>
        <w:t>)</w:t>
      </w:r>
      <w:r w:rsidR="00D34F8F" w:rsidRPr="007C496B">
        <w:rPr>
          <w:rFonts w:ascii="Times New Roman" w:hAnsi="Times New Roman" w:cs="Times New Roman"/>
        </w:rPr>
        <w:t>.</w:t>
      </w:r>
    </w:p>
    <w:p w:rsidR="00A0748D" w:rsidRPr="007C496B" w:rsidRDefault="00EA4009" w:rsidP="007C496B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C496B">
        <w:rPr>
          <w:rFonts w:ascii="Times New Roman" w:hAnsi="Times New Roman" w:cs="Times New Roman"/>
        </w:rPr>
        <w:t>Преподаватель: Татаева</w:t>
      </w:r>
      <w:r w:rsidR="006D37D0" w:rsidRPr="007C496B">
        <w:rPr>
          <w:rFonts w:ascii="Times New Roman" w:hAnsi="Times New Roman" w:cs="Times New Roman"/>
        </w:rPr>
        <w:t xml:space="preserve"> Ровзан Бовкиевна, к.ф.н., доцент</w:t>
      </w:r>
      <w:r w:rsidR="00337DBE" w:rsidRPr="007C496B">
        <w:rPr>
          <w:rFonts w:ascii="Times New Roman" w:hAnsi="Times New Roman" w:cs="Times New Roman"/>
        </w:rPr>
        <w:t>.</w:t>
      </w:r>
    </w:p>
    <w:p w:rsidR="00A0748D" w:rsidRPr="007C496B" w:rsidRDefault="00A0748D" w:rsidP="007C496B">
      <w:pPr>
        <w:spacing w:after="0" w:line="240" w:lineRule="exact"/>
        <w:jc w:val="both"/>
        <w:rPr>
          <w:rFonts w:ascii="Times New Roman" w:hAnsi="Times New Roman" w:cs="Times New Roman"/>
        </w:rPr>
      </w:pPr>
      <w:r w:rsidRPr="007C496B">
        <w:rPr>
          <w:rFonts w:ascii="Times New Roman" w:hAnsi="Times New Roman" w:cs="Times New Roman"/>
        </w:rPr>
        <w:t>Кафедра литературы и методики е</w:t>
      </w:r>
      <w:r w:rsidR="00337DBE" w:rsidRPr="007C496B">
        <w:rPr>
          <w:rFonts w:ascii="Times New Roman" w:hAnsi="Times New Roman" w:cs="Times New Roman"/>
        </w:rPr>
        <w:t>е</w:t>
      </w:r>
      <w:r w:rsidRPr="007C496B">
        <w:rPr>
          <w:rFonts w:ascii="Times New Roman" w:hAnsi="Times New Roman" w:cs="Times New Roman"/>
        </w:rPr>
        <w:t xml:space="preserve"> преподавания.</w:t>
      </w:r>
    </w:p>
    <w:p w:rsidR="00A0748D" w:rsidRPr="007C496B" w:rsidRDefault="00A0748D" w:rsidP="007C496B">
      <w:pPr>
        <w:spacing w:after="0" w:line="240" w:lineRule="exact"/>
        <w:ind w:firstLine="142"/>
        <w:jc w:val="both"/>
        <w:rPr>
          <w:rFonts w:ascii="Times New Roman" w:hAnsi="Times New Roman" w:cs="Times New Roman"/>
        </w:rPr>
      </w:pPr>
    </w:p>
    <w:tbl>
      <w:tblPr>
        <w:tblStyle w:val="a3"/>
        <w:tblW w:w="5613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6238"/>
        <w:gridCol w:w="1135"/>
        <w:gridCol w:w="1565"/>
        <w:gridCol w:w="986"/>
      </w:tblGrid>
      <w:tr w:rsidR="007C496B" w:rsidRPr="007C496B" w:rsidTr="00D85AD9">
        <w:trPr>
          <w:trHeight w:val="404"/>
        </w:trPr>
        <w:tc>
          <w:tcPr>
            <w:tcW w:w="270" w:type="pct"/>
          </w:tcPr>
          <w:p w:rsidR="00A0748D" w:rsidRPr="007C496B" w:rsidRDefault="007C496B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2973" w:type="pct"/>
          </w:tcPr>
          <w:p w:rsidR="00A0748D" w:rsidRPr="007C496B" w:rsidRDefault="00A0748D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Текущий контроль</w:t>
            </w:r>
          </w:p>
        </w:tc>
        <w:tc>
          <w:tcPr>
            <w:tcW w:w="541" w:type="pct"/>
          </w:tcPr>
          <w:p w:rsidR="00A0748D" w:rsidRPr="007C496B" w:rsidRDefault="00A0748D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Сроки</w:t>
            </w:r>
          </w:p>
        </w:tc>
        <w:tc>
          <w:tcPr>
            <w:tcW w:w="746" w:type="pct"/>
          </w:tcPr>
          <w:p w:rsidR="00A0748D" w:rsidRPr="007C496B" w:rsidRDefault="00A0748D" w:rsidP="007C496B">
            <w:pPr>
              <w:spacing w:line="240" w:lineRule="exact"/>
              <w:ind w:hanging="108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Трудоемкость видов деятельности, баллы</w:t>
            </w:r>
          </w:p>
        </w:tc>
        <w:tc>
          <w:tcPr>
            <w:tcW w:w="470" w:type="pct"/>
          </w:tcPr>
          <w:p w:rsidR="00A0748D" w:rsidRPr="007C496B" w:rsidRDefault="00A0748D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Всего баллов(К2)</w:t>
            </w:r>
          </w:p>
        </w:tc>
      </w:tr>
      <w:tr w:rsidR="00C826D2" w:rsidRPr="007C496B" w:rsidTr="000F71C3">
        <w:trPr>
          <w:trHeight w:val="404"/>
        </w:trPr>
        <w:tc>
          <w:tcPr>
            <w:tcW w:w="3243" w:type="pct"/>
            <w:gridSpan w:val="2"/>
          </w:tcPr>
          <w:p w:rsidR="00D85AD9" w:rsidRDefault="00A0748D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  <w:b/>
              </w:rPr>
              <w:t>1-й текущий контроль</w:t>
            </w:r>
            <w:r w:rsidRPr="007C496B">
              <w:rPr>
                <w:rFonts w:ascii="Times New Roman" w:hAnsi="Times New Roman" w:cs="Times New Roman"/>
              </w:rPr>
              <w:t xml:space="preserve">: </w:t>
            </w:r>
          </w:p>
          <w:p w:rsidR="00A0748D" w:rsidRPr="007C496B" w:rsidRDefault="009B5417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В=</w:t>
            </w:r>
            <w:r w:rsidR="002F4E26" w:rsidRPr="007C496B">
              <w:rPr>
                <w:rFonts w:ascii="Times New Roman" w:hAnsi="Times New Roman" w:cs="Times New Roman"/>
              </w:rPr>
              <w:t>6, К1=1, К2=</w:t>
            </w:r>
            <w:proofErr w:type="gramStart"/>
            <w:r w:rsidR="002F4E26" w:rsidRPr="007C496B">
              <w:rPr>
                <w:rFonts w:ascii="Times New Roman" w:hAnsi="Times New Roman" w:cs="Times New Roman"/>
              </w:rPr>
              <w:t>10</w:t>
            </w:r>
            <w:r w:rsidRPr="007C496B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541" w:type="pct"/>
          </w:tcPr>
          <w:p w:rsidR="001C65C8" w:rsidRDefault="00F92DE9" w:rsidP="00B717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4.03.25.</w:t>
            </w:r>
          </w:p>
          <w:p w:rsidR="00F92DE9" w:rsidRPr="007C496B" w:rsidRDefault="00F92DE9" w:rsidP="00B717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18.03.25</w:t>
            </w:r>
          </w:p>
        </w:tc>
        <w:tc>
          <w:tcPr>
            <w:tcW w:w="1216" w:type="pct"/>
            <w:gridSpan w:val="2"/>
          </w:tcPr>
          <w:p w:rsidR="00A0748D" w:rsidRPr="007C496B" w:rsidRDefault="009B5417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 xml:space="preserve">К2= </w:t>
            </w:r>
            <w:r w:rsidR="002F4E26" w:rsidRPr="007C496B">
              <w:rPr>
                <w:rFonts w:ascii="Times New Roman" w:hAnsi="Times New Roman" w:cs="Times New Roman"/>
              </w:rPr>
              <w:t>10</w:t>
            </w:r>
          </w:p>
        </w:tc>
      </w:tr>
      <w:tr w:rsidR="007C496B" w:rsidRPr="007C496B" w:rsidTr="00D85AD9">
        <w:trPr>
          <w:cantSplit/>
          <w:trHeight w:val="1184"/>
        </w:trPr>
        <w:tc>
          <w:tcPr>
            <w:tcW w:w="270" w:type="pct"/>
            <w:vAlign w:val="center"/>
          </w:tcPr>
          <w:p w:rsidR="009B5417" w:rsidRPr="007C496B" w:rsidRDefault="009B5417" w:rsidP="00D85AD9">
            <w:pPr>
              <w:pStyle w:val="a4"/>
              <w:numPr>
                <w:ilvl w:val="0"/>
                <w:numId w:val="21"/>
              </w:numPr>
              <w:tabs>
                <w:tab w:val="left" w:pos="862"/>
              </w:tabs>
              <w:spacing w:line="220" w:lineRule="exact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DD696E" w:rsidRDefault="009B5417" w:rsidP="00D85AD9">
            <w:pPr>
              <w:pStyle w:val="a4"/>
              <w:spacing w:line="22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занятие: </w:t>
            </w:r>
            <w:r w:rsidR="00F92DE9">
              <w:rPr>
                <w:rFonts w:ascii="Times New Roman" w:hAnsi="Times New Roman" w:cs="Times New Roman"/>
              </w:rPr>
              <w:t xml:space="preserve">Формы организации процесса литературного образования. Урок. Постановка и реализация образовательной цели, процесс реализации развивающей и воспитательной целей. </w:t>
            </w:r>
          </w:p>
          <w:p w:rsidR="00C62410" w:rsidRPr="007C496B" w:rsidRDefault="006D37D0" w:rsidP="00D85AD9">
            <w:pPr>
              <w:pStyle w:val="a4"/>
              <w:spacing w:line="220" w:lineRule="exact"/>
              <w:ind w:left="0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1.</w:t>
            </w:r>
            <w:r w:rsidR="00C62410" w:rsidRPr="007C496B">
              <w:rPr>
                <w:rFonts w:ascii="Times New Roman" w:hAnsi="Times New Roman" w:cs="Times New Roman"/>
              </w:rPr>
              <w:t>Устный опрос</w:t>
            </w:r>
          </w:p>
          <w:p w:rsidR="00C62410" w:rsidRPr="007C496B" w:rsidRDefault="006D37D0" w:rsidP="00D85AD9">
            <w:pPr>
              <w:pStyle w:val="a4"/>
              <w:spacing w:line="220" w:lineRule="exact"/>
              <w:ind w:left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496B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C62410" w:rsidRPr="007C496B">
              <w:rPr>
                <w:rFonts w:ascii="Times New Roman" w:eastAsia="Times New Roman" w:hAnsi="Times New Roman" w:cs="Times New Roman"/>
                <w:lang w:eastAsia="ru-RU"/>
              </w:rPr>
              <w:t>Обсуждение докладов</w:t>
            </w:r>
          </w:p>
        </w:tc>
        <w:tc>
          <w:tcPr>
            <w:tcW w:w="541" w:type="pct"/>
          </w:tcPr>
          <w:p w:rsidR="009B5417" w:rsidRPr="007C496B" w:rsidRDefault="00F92DE9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4.03.25.</w:t>
            </w:r>
            <w:r w:rsidR="00B717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46" w:type="pct"/>
          </w:tcPr>
          <w:p w:rsidR="009B5417" w:rsidRPr="007C496B" w:rsidRDefault="009B5417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2F4E26" w:rsidRPr="007C496B" w:rsidRDefault="002F4E26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9B5417" w:rsidRPr="007C496B" w:rsidRDefault="00B7179A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9B5417" w:rsidRPr="007C496B" w:rsidRDefault="009B5417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" w:type="pct"/>
          </w:tcPr>
          <w:p w:rsidR="009B5417" w:rsidRPr="007C496B" w:rsidRDefault="009B5417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9B5417" w:rsidRPr="007C496B" w:rsidRDefault="009B5417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9B5417" w:rsidRPr="007C496B" w:rsidRDefault="009B5417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9B5417" w:rsidRPr="007C496B" w:rsidRDefault="00B7179A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7C496B" w:rsidRPr="007C496B" w:rsidTr="00D85AD9">
        <w:trPr>
          <w:cantSplit/>
          <w:trHeight w:val="662"/>
        </w:trPr>
        <w:tc>
          <w:tcPr>
            <w:tcW w:w="270" w:type="pct"/>
            <w:vAlign w:val="center"/>
          </w:tcPr>
          <w:p w:rsidR="00E439FD" w:rsidRPr="007C496B" w:rsidRDefault="00E439FD" w:rsidP="00D85AD9">
            <w:pPr>
              <w:pStyle w:val="a4"/>
              <w:numPr>
                <w:ilvl w:val="0"/>
                <w:numId w:val="21"/>
              </w:numPr>
              <w:tabs>
                <w:tab w:val="left" w:pos="862"/>
              </w:tabs>
              <w:spacing w:line="220" w:lineRule="exact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4D07D7" w:rsidRDefault="00E439FD" w:rsidP="00D85AD9">
            <w:pPr>
              <w:spacing w:line="220" w:lineRule="exact"/>
              <w:jc w:val="both"/>
              <w:rPr>
                <w:rFonts w:ascii="Times New Roman" w:hAnsi="Times New Roman"/>
                <w:sz w:val="20"/>
              </w:rPr>
            </w:pPr>
            <w:r w:rsidRPr="007C496B">
              <w:rPr>
                <w:rFonts w:ascii="Times New Roman" w:hAnsi="Times New Roman" w:cs="Times New Roman"/>
                <w:b/>
              </w:rPr>
              <w:t xml:space="preserve">2-е занятие: </w:t>
            </w:r>
            <w:r w:rsidR="00F92DE9">
              <w:rPr>
                <w:rFonts w:ascii="Times New Roman" w:hAnsi="Times New Roman" w:cs="Times New Roman"/>
              </w:rPr>
              <w:t>Виды самостоятельной деятельности учащихся по литературе. Этапы и формы организации самостоятельной деятельности учащихся по литературе. Модели организации самостоятельной деятельности учащихся по литературе.</w:t>
            </w:r>
          </w:p>
          <w:p w:rsidR="00C62410" w:rsidRPr="007C496B" w:rsidRDefault="00C62410" w:rsidP="00D85AD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1.Устный опрос</w:t>
            </w:r>
          </w:p>
          <w:p w:rsidR="00C62410" w:rsidRPr="007C496B" w:rsidRDefault="00C62410" w:rsidP="00D85AD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="006D37D0" w:rsidRPr="007C496B">
              <w:rPr>
                <w:rFonts w:ascii="Times New Roman" w:eastAsia="Times New Roman" w:hAnsi="Times New Roman" w:cs="Times New Roman"/>
                <w:lang w:eastAsia="ru-RU"/>
              </w:rPr>
              <w:t xml:space="preserve">Выступление с </w:t>
            </w:r>
            <w:r w:rsidRPr="007C496B">
              <w:rPr>
                <w:rFonts w:ascii="Times New Roman" w:eastAsia="Times New Roman" w:hAnsi="Times New Roman" w:cs="Times New Roman"/>
                <w:lang w:eastAsia="ru-RU"/>
              </w:rPr>
              <w:t>доклад</w:t>
            </w:r>
            <w:r w:rsidR="006D37D0" w:rsidRPr="007C496B">
              <w:rPr>
                <w:rFonts w:ascii="Times New Roman" w:eastAsia="Times New Roman" w:hAnsi="Times New Roman" w:cs="Times New Roman"/>
                <w:lang w:eastAsia="ru-RU"/>
              </w:rPr>
              <w:t>ами.</w:t>
            </w:r>
          </w:p>
        </w:tc>
        <w:tc>
          <w:tcPr>
            <w:tcW w:w="541" w:type="pct"/>
          </w:tcPr>
          <w:p w:rsidR="00E439FD" w:rsidRPr="007C496B" w:rsidRDefault="00F92DE9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18.03.25</w:t>
            </w:r>
          </w:p>
        </w:tc>
        <w:tc>
          <w:tcPr>
            <w:tcW w:w="746" w:type="pct"/>
          </w:tcPr>
          <w:p w:rsidR="00E439FD" w:rsidRPr="007C496B" w:rsidRDefault="00E439FD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7C496B" w:rsidRDefault="00E439FD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B7179A" w:rsidRDefault="00B7179A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E439FD" w:rsidRPr="007C496B" w:rsidRDefault="00E439FD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0" w:type="pct"/>
          </w:tcPr>
          <w:p w:rsidR="00E439FD" w:rsidRPr="007C496B" w:rsidRDefault="00E439FD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E439FD" w:rsidRPr="007C496B" w:rsidRDefault="00E439FD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B7179A" w:rsidRDefault="00B7179A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C826D2" w:rsidRPr="007C496B" w:rsidTr="000F71C3">
        <w:trPr>
          <w:cantSplit/>
          <w:trHeight w:val="431"/>
        </w:trPr>
        <w:tc>
          <w:tcPr>
            <w:tcW w:w="3243" w:type="pct"/>
            <w:gridSpan w:val="2"/>
          </w:tcPr>
          <w:p w:rsidR="00D85AD9" w:rsidRDefault="00FC2772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  <w:b/>
              </w:rPr>
              <w:t>2-й текущий контроль:</w:t>
            </w:r>
            <w:r w:rsidRPr="007C496B">
              <w:rPr>
                <w:rFonts w:ascii="Times New Roman" w:hAnsi="Times New Roman" w:cs="Times New Roman"/>
              </w:rPr>
              <w:t xml:space="preserve"> </w:t>
            </w:r>
          </w:p>
          <w:p w:rsidR="00FC2772" w:rsidRPr="007C496B" w:rsidRDefault="00FC2772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В=</w:t>
            </w:r>
            <w:r w:rsidR="0024180A" w:rsidRPr="007C496B">
              <w:rPr>
                <w:rFonts w:ascii="Times New Roman" w:hAnsi="Times New Roman" w:cs="Times New Roman"/>
              </w:rPr>
              <w:t>6, К1=1, К2=10</w:t>
            </w:r>
          </w:p>
        </w:tc>
        <w:tc>
          <w:tcPr>
            <w:tcW w:w="541" w:type="pct"/>
          </w:tcPr>
          <w:p w:rsidR="001C65C8" w:rsidRDefault="00F92DE9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1.04.25.</w:t>
            </w:r>
          </w:p>
          <w:p w:rsidR="00F92DE9" w:rsidRPr="007C496B" w:rsidRDefault="00F92DE9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1.04.25.</w:t>
            </w:r>
          </w:p>
        </w:tc>
        <w:tc>
          <w:tcPr>
            <w:tcW w:w="1216" w:type="pct"/>
            <w:gridSpan w:val="2"/>
          </w:tcPr>
          <w:p w:rsidR="00FC2772" w:rsidRPr="007C496B" w:rsidRDefault="00FC2772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FC2772" w:rsidRPr="007C496B" w:rsidRDefault="0024180A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К2= 10</w:t>
            </w:r>
          </w:p>
        </w:tc>
      </w:tr>
      <w:tr w:rsidR="007C496B" w:rsidRPr="007C496B" w:rsidTr="00D85AD9">
        <w:trPr>
          <w:cantSplit/>
          <w:trHeight w:val="1134"/>
        </w:trPr>
        <w:tc>
          <w:tcPr>
            <w:tcW w:w="270" w:type="pct"/>
          </w:tcPr>
          <w:p w:rsidR="00E439FD" w:rsidRPr="007C496B" w:rsidRDefault="00E439FD" w:rsidP="00D85AD9">
            <w:pPr>
              <w:pStyle w:val="a4"/>
              <w:numPr>
                <w:ilvl w:val="0"/>
                <w:numId w:val="21"/>
              </w:numPr>
              <w:tabs>
                <w:tab w:val="left" w:pos="862"/>
              </w:tabs>
              <w:spacing w:line="220" w:lineRule="exact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6D37D0" w:rsidRPr="007C496B" w:rsidRDefault="005907F1" w:rsidP="00D85AD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E439FD" w:rsidRPr="007C496B">
              <w:rPr>
                <w:rFonts w:ascii="Times New Roman" w:hAnsi="Times New Roman" w:cs="Times New Roman"/>
                <w:b/>
              </w:rPr>
              <w:t>-е занятие:</w:t>
            </w:r>
            <w:r w:rsidR="00E439FD" w:rsidRPr="007C496B">
              <w:rPr>
                <w:rFonts w:ascii="Times New Roman" w:hAnsi="Times New Roman" w:cs="Times New Roman"/>
              </w:rPr>
              <w:t xml:space="preserve"> </w:t>
            </w:r>
            <w:r w:rsidR="00F92DE9">
              <w:rPr>
                <w:rFonts w:ascii="Times New Roman" w:hAnsi="Times New Roman" w:cs="Times New Roman"/>
              </w:rPr>
              <w:t xml:space="preserve">Цели внеклассной работы по литературе. Формы организации внеклассной работы по литературе: факультативы, элективные курсы, кружки. Этапы организации внеклассного мероприятия. </w:t>
            </w:r>
            <w:r w:rsidR="006D37D0" w:rsidRPr="007C496B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C62410" w:rsidRPr="007C496B" w:rsidRDefault="006D37D0" w:rsidP="00D85AD9">
            <w:pPr>
              <w:tabs>
                <w:tab w:val="left" w:pos="284"/>
              </w:tabs>
              <w:spacing w:line="220" w:lineRule="exact"/>
              <w:rPr>
                <w:rFonts w:ascii="Times New Roman" w:eastAsia="Times New Roman" w:hAnsi="Times New Roman" w:cs="Times New Roman"/>
                <w:b/>
              </w:rPr>
            </w:pPr>
            <w:r w:rsidRPr="007C496B">
              <w:rPr>
                <w:rFonts w:ascii="Times New Roman" w:hAnsi="Times New Roman" w:cs="Times New Roman"/>
              </w:rPr>
              <w:t xml:space="preserve">2. Устный </w:t>
            </w:r>
            <w:r w:rsidR="00235DE9" w:rsidRPr="007C496B">
              <w:rPr>
                <w:rFonts w:ascii="Times New Roman" w:hAnsi="Times New Roman" w:cs="Times New Roman"/>
              </w:rPr>
              <w:t>опрос.</w:t>
            </w:r>
          </w:p>
        </w:tc>
        <w:tc>
          <w:tcPr>
            <w:tcW w:w="541" w:type="pct"/>
          </w:tcPr>
          <w:p w:rsidR="00E439FD" w:rsidRPr="007C496B" w:rsidRDefault="00F92DE9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1.04.25.</w:t>
            </w:r>
          </w:p>
        </w:tc>
        <w:tc>
          <w:tcPr>
            <w:tcW w:w="746" w:type="pct"/>
          </w:tcPr>
          <w:p w:rsidR="00E439FD" w:rsidRPr="007C496B" w:rsidRDefault="00E439FD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2F4E26" w:rsidRPr="007C496B" w:rsidRDefault="002F4E26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7C496B" w:rsidRDefault="00F92DE9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E439FD" w:rsidRPr="007C496B" w:rsidRDefault="00F92DE9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0" w:type="pct"/>
          </w:tcPr>
          <w:p w:rsidR="00E439FD" w:rsidRPr="007C496B" w:rsidRDefault="00E439FD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E439FD" w:rsidRPr="007C496B" w:rsidRDefault="00E439FD" w:rsidP="007C496B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E439FD" w:rsidRPr="007C496B" w:rsidRDefault="00F92DE9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C496B" w:rsidRPr="007C496B" w:rsidTr="00D85AD9">
        <w:trPr>
          <w:trHeight w:val="327"/>
        </w:trPr>
        <w:tc>
          <w:tcPr>
            <w:tcW w:w="270" w:type="pct"/>
          </w:tcPr>
          <w:p w:rsidR="00FC2772" w:rsidRPr="007C496B" w:rsidRDefault="00FC2772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FC2772" w:rsidRPr="007C496B" w:rsidRDefault="00FC2772" w:rsidP="00D85AD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  <w:b/>
              </w:rPr>
              <w:t>1-й рубежный контроль</w:t>
            </w:r>
            <w:r w:rsidRPr="007C496B">
              <w:rPr>
                <w:rFonts w:ascii="Times New Roman" w:hAnsi="Times New Roman" w:cs="Times New Roman"/>
              </w:rPr>
              <w:t xml:space="preserve"> (10б</w:t>
            </w:r>
            <w:proofErr w:type="gramStart"/>
            <w:r w:rsidRPr="007C496B">
              <w:rPr>
                <w:rFonts w:ascii="Times New Roman" w:hAnsi="Times New Roman" w:cs="Times New Roman"/>
              </w:rPr>
              <w:t xml:space="preserve">): </w:t>
            </w:r>
            <w:r w:rsidR="007C496B">
              <w:rPr>
                <w:rFonts w:ascii="Times New Roman" w:hAnsi="Times New Roman" w:cs="Times New Roman"/>
              </w:rPr>
              <w:t xml:space="preserve"> </w:t>
            </w:r>
            <w:r w:rsidRPr="007C496B">
              <w:rPr>
                <w:rFonts w:ascii="Times New Roman" w:hAnsi="Times New Roman" w:cs="Times New Roman"/>
              </w:rPr>
              <w:t>В</w:t>
            </w:r>
            <w:proofErr w:type="gramEnd"/>
            <w:r w:rsidRPr="007C496B">
              <w:rPr>
                <w:rFonts w:ascii="Times New Roman" w:hAnsi="Times New Roman" w:cs="Times New Roman"/>
              </w:rPr>
              <w:t>=1, К1=1, К2=10.</w:t>
            </w:r>
            <w:r w:rsidR="007C496B">
              <w:rPr>
                <w:rFonts w:ascii="Times New Roman" w:hAnsi="Times New Roman" w:cs="Times New Roman"/>
              </w:rPr>
              <w:t xml:space="preserve"> </w:t>
            </w:r>
            <w:r w:rsidRPr="007C496B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  <w:tc>
          <w:tcPr>
            <w:tcW w:w="541" w:type="pct"/>
          </w:tcPr>
          <w:p w:rsidR="00FC2772" w:rsidRPr="007C496B" w:rsidRDefault="00F92DE9" w:rsidP="00B717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8.04.25.</w:t>
            </w:r>
          </w:p>
        </w:tc>
        <w:tc>
          <w:tcPr>
            <w:tcW w:w="746" w:type="pct"/>
          </w:tcPr>
          <w:p w:rsidR="00FC2772" w:rsidRPr="007C496B" w:rsidRDefault="00FC2772" w:rsidP="007C496B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" w:type="pct"/>
          </w:tcPr>
          <w:p w:rsidR="00FC2772" w:rsidRPr="007C496B" w:rsidRDefault="00FC2772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К2=10</w:t>
            </w:r>
          </w:p>
        </w:tc>
      </w:tr>
      <w:tr w:rsidR="00C826D2" w:rsidRPr="007C496B" w:rsidTr="000F71C3">
        <w:tc>
          <w:tcPr>
            <w:tcW w:w="3243" w:type="pct"/>
            <w:gridSpan w:val="2"/>
            <w:vAlign w:val="center"/>
          </w:tcPr>
          <w:p w:rsidR="00D85AD9" w:rsidRDefault="005A24D8" w:rsidP="00D85AD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7C496B">
              <w:rPr>
                <w:rFonts w:ascii="Times New Roman" w:hAnsi="Times New Roman" w:cs="Times New Roman"/>
                <w:b/>
              </w:rPr>
              <w:t>3-й текущий контроль:</w:t>
            </w:r>
          </w:p>
          <w:p w:rsidR="005A24D8" w:rsidRPr="00D85AD9" w:rsidRDefault="00D85AD9" w:rsidP="00D85AD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В=6, К1=1, К2=10</w:t>
            </w:r>
          </w:p>
        </w:tc>
        <w:tc>
          <w:tcPr>
            <w:tcW w:w="541" w:type="pct"/>
          </w:tcPr>
          <w:p w:rsidR="001C65C8" w:rsidRDefault="00F92DE9" w:rsidP="00B7179A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29.04.25</w:t>
            </w:r>
            <w:r w:rsidR="00B7179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2DE9" w:rsidRPr="007C496B" w:rsidRDefault="00F92DE9" w:rsidP="00B717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29.04.25</w:t>
            </w:r>
          </w:p>
        </w:tc>
        <w:tc>
          <w:tcPr>
            <w:tcW w:w="1216" w:type="pct"/>
            <w:gridSpan w:val="2"/>
          </w:tcPr>
          <w:p w:rsidR="005A24D8" w:rsidRPr="007C496B" w:rsidRDefault="0024180A" w:rsidP="00D85A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К2=1</w:t>
            </w:r>
            <w:r w:rsidR="00D85AD9">
              <w:rPr>
                <w:rFonts w:ascii="Times New Roman" w:hAnsi="Times New Roman" w:cs="Times New Roman"/>
              </w:rPr>
              <w:t>0</w:t>
            </w:r>
          </w:p>
        </w:tc>
      </w:tr>
      <w:tr w:rsidR="00B7179A" w:rsidRPr="007C496B" w:rsidTr="00D85AD9">
        <w:trPr>
          <w:trHeight w:val="279"/>
        </w:trPr>
        <w:tc>
          <w:tcPr>
            <w:tcW w:w="270" w:type="pct"/>
          </w:tcPr>
          <w:p w:rsidR="00B7179A" w:rsidRPr="007C496B" w:rsidRDefault="00B7179A" w:rsidP="00D85AD9">
            <w:pPr>
              <w:pStyle w:val="a4"/>
              <w:numPr>
                <w:ilvl w:val="0"/>
                <w:numId w:val="21"/>
              </w:numPr>
              <w:spacing w:line="220" w:lineRule="exact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F92DE9" w:rsidRDefault="00F92DE9" w:rsidP="00D85AD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B7179A" w:rsidRPr="007C496B">
              <w:rPr>
                <w:rFonts w:ascii="Times New Roman" w:hAnsi="Times New Roman" w:cs="Times New Roman"/>
                <w:b/>
              </w:rPr>
              <w:t xml:space="preserve">-е занятие: </w:t>
            </w:r>
            <w:r>
              <w:rPr>
                <w:rFonts w:ascii="Times New Roman" w:hAnsi="Times New Roman" w:cs="Times New Roman"/>
              </w:rPr>
              <w:t xml:space="preserve">Комплекс учебных материалов для учителей и учащихся. Программа, учебник учебные пособия. Роль учебника в учебно-методическом комплексе. </w:t>
            </w:r>
          </w:p>
          <w:p w:rsidR="00B7179A" w:rsidRPr="007C496B" w:rsidRDefault="00B7179A" w:rsidP="00D85AD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1. Выступление с докладом.</w:t>
            </w:r>
          </w:p>
          <w:p w:rsidR="00B7179A" w:rsidRPr="007C496B" w:rsidRDefault="00B7179A" w:rsidP="00D85AD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496B">
              <w:rPr>
                <w:rFonts w:ascii="Times New Roman" w:hAnsi="Times New Roman" w:cs="Times New Roman"/>
              </w:rPr>
              <w:t>2. Устный опрос.</w:t>
            </w:r>
          </w:p>
        </w:tc>
        <w:tc>
          <w:tcPr>
            <w:tcW w:w="541" w:type="pct"/>
          </w:tcPr>
          <w:p w:rsidR="00B7179A" w:rsidRDefault="00F92DE9" w:rsidP="00B7179A">
            <w:r>
              <w:rPr>
                <w:rFonts w:ascii="Times New Roman" w:hAnsi="Times New Roman" w:cs="Times New Roman"/>
              </w:rPr>
              <w:t>29.04.25</w:t>
            </w:r>
          </w:p>
        </w:tc>
        <w:tc>
          <w:tcPr>
            <w:tcW w:w="746" w:type="pct"/>
          </w:tcPr>
          <w:p w:rsidR="00B7179A" w:rsidRPr="007C496B" w:rsidRDefault="00B7179A" w:rsidP="00B7179A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B7179A" w:rsidRDefault="00F92DE9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F92DE9" w:rsidRPr="007C496B" w:rsidRDefault="00F92DE9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0" w:type="pct"/>
          </w:tcPr>
          <w:p w:rsidR="00B7179A" w:rsidRPr="007C496B" w:rsidRDefault="00B7179A" w:rsidP="00B7179A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B7179A" w:rsidRPr="007C496B" w:rsidRDefault="00B7179A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B7179A" w:rsidRPr="007C496B" w:rsidRDefault="00F92DE9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C826D2" w:rsidRPr="007C496B" w:rsidTr="000F71C3">
        <w:tc>
          <w:tcPr>
            <w:tcW w:w="3243" w:type="pct"/>
            <w:gridSpan w:val="2"/>
            <w:vAlign w:val="center"/>
          </w:tcPr>
          <w:p w:rsidR="00D85AD9" w:rsidRDefault="005A24D8" w:rsidP="00D85AD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7C496B">
              <w:rPr>
                <w:rFonts w:ascii="Times New Roman" w:hAnsi="Times New Roman" w:cs="Times New Roman"/>
                <w:b/>
              </w:rPr>
              <w:t>4-й текущий контроль</w:t>
            </w:r>
            <w:r w:rsidR="00D85AD9">
              <w:rPr>
                <w:rFonts w:ascii="Times New Roman" w:hAnsi="Times New Roman" w:cs="Times New Roman"/>
                <w:b/>
              </w:rPr>
              <w:t>:</w:t>
            </w:r>
          </w:p>
          <w:p w:rsidR="005A24D8" w:rsidRPr="007C496B" w:rsidRDefault="00D85AD9" w:rsidP="00D85AD9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В=6, К1=1, К2=10</w:t>
            </w:r>
          </w:p>
        </w:tc>
        <w:tc>
          <w:tcPr>
            <w:tcW w:w="541" w:type="pct"/>
          </w:tcPr>
          <w:p w:rsidR="001C65C8" w:rsidRDefault="00F92DE9" w:rsidP="00D85A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13.05.25</w:t>
            </w:r>
          </w:p>
          <w:p w:rsidR="00F92DE9" w:rsidRPr="007C496B" w:rsidRDefault="00F92DE9" w:rsidP="00D85AD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13.05.25</w:t>
            </w:r>
          </w:p>
        </w:tc>
        <w:tc>
          <w:tcPr>
            <w:tcW w:w="1216" w:type="pct"/>
            <w:gridSpan w:val="2"/>
          </w:tcPr>
          <w:p w:rsidR="005A24D8" w:rsidRPr="007C496B" w:rsidRDefault="005A24D8" w:rsidP="00D85A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К2=</w:t>
            </w:r>
            <w:r w:rsidR="0024180A" w:rsidRPr="007C496B">
              <w:rPr>
                <w:rFonts w:ascii="Times New Roman" w:hAnsi="Times New Roman" w:cs="Times New Roman"/>
              </w:rPr>
              <w:t>1</w:t>
            </w:r>
            <w:r w:rsidR="00D85AD9">
              <w:rPr>
                <w:rFonts w:ascii="Times New Roman" w:hAnsi="Times New Roman" w:cs="Times New Roman"/>
              </w:rPr>
              <w:t>0</w:t>
            </w:r>
          </w:p>
        </w:tc>
      </w:tr>
      <w:tr w:rsidR="00B7179A" w:rsidRPr="007C496B" w:rsidTr="00D85AD9">
        <w:trPr>
          <w:trHeight w:val="697"/>
        </w:trPr>
        <w:tc>
          <w:tcPr>
            <w:tcW w:w="270" w:type="pct"/>
            <w:vAlign w:val="center"/>
          </w:tcPr>
          <w:p w:rsidR="00B7179A" w:rsidRPr="007C496B" w:rsidRDefault="00B7179A" w:rsidP="00D85AD9">
            <w:pPr>
              <w:pStyle w:val="a4"/>
              <w:numPr>
                <w:ilvl w:val="0"/>
                <w:numId w:val="21"/>
              </w:numPr>
              <w:spacing w:line="220" w:lineRule="exact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B7179A" w:rsidRPr="00DD696E" w:rsidRDefault="00F92DE9" w:rsidP="00DD696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="00B7179A" w:rsidRPr="007C496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-е занятие: </w:t>
            </w:r>
            <w:bookmarkStart w:id="0" w:name="_GoBack"/>
            <w:r>
              <w:rPr>
                <w:rFonts w:ascii="Times New Roman" w:hAnsi="Times New Roman" w:cs="Times New Roman"/>
              </w:rPr>
              <w:t xml:space="preserve">Основное назначение средств наглядности при изучении Литературы. Традиционные СО. Функциональность, сфера применения и роль в организации самостоятельной работы </w:t>
            </w:r>
            <w:proofErr w:type="gramStart"/>
            <w:r>
              <w:rPr>
                <w:rFonts w:ascii="Times New Roman" w:hAnsi="Times New Roman" w:cs="Times New Roman"/>
              </w:rPr>
              <w:t>обучающихся  различных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средств обучения литературе.</w:t>
            </w:r>
          </w:p>
          <w:bookmarkEnd w:id="0"/>
          <w:p w:rsidR="00B7179A" w:rsidRPr="007C496B" w:rsidRDefault="00B7179A" w:rsidP="00D85AD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 xml:space="preserve">1. Выступление с докладом </w:t>
            </w:r>
          </w:p>
          <w:p w:rsidR="00B7179A" w:rsidRPr="007C496B" w:rsidRDefault="00B7179A" w:rsidP="00D85AD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496B">
              <w:rPr>
                <w:rFonts w:ascii="Times New Roman" w:hAnsi="Times New Roman" w:cs="Times New Roman"/>
              </w:rPr>
              <w:t>2. Устный опрос</w:t>
            </w:r>
          </w:p>
        </w:tc>
        <w:tc>
          <w:tcPr>
            <w:tcW w:w="541" w:type="pct"/>
          </w:tcPr>
          <w:p w:rsidR="00B7179A" w:rsidRPr="00762C4E" w:rsidRDefault="00F92DE9" w:rsidP="00B7179A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13.05.25</w:t>
            </w:r>
          </w:p>
        </w:tc>
        <w:tc>
          <w:tcPr>
            <w:tcW w:w="746" w:type="pct"/>
          </w:tcPr>
          <w:p w:rsidR="00B7179A" w:rsidRPr="007C496B" w:rsidRDefault="00B7179A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B7179A" w:rsidRDefault="00F92DE9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F92DE9" w:rsidRPr="007C496B" w:rsidRDefault="00F92DE9" w:rsidP="00B7179A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70" w:type="pct"/>
          </w:tcPr>
          <w:p w:rsidR="00B7179A" w:rsidRPr="007C496B" w:rsidRDefault="00B7179A" w:rsidP="00B7179A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B7179A" w:rsidRPr="007C496B" w:rsidRDefault="00B7179A" w:rsidP="00B7179A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:rsidR="00B7179A" w:rsidRPr="007C496B" w:rsidRDefault="00F92DE9" w:rsidP="00B7179A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C496B" w:rsidRPr="007C496B" w:rsidTr="00D85AD9">
        <w:tc>
          <w:tcPr>
            <w:tcW w:w="270" w:type="pct"/>
          </w:tcPr>
          <w:p w:rsidR="005A24D8" w:rsidRPr="007C496B" w:rsidRDefault="005A24D8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5A24D8" w:rsidRPr="007C496B" w:rsidRDefault="005A24D8" w:rsidP="00D85AD9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  <w:b/>
              </w:rPr>
              <w:t>2-й рубежный контроль</w:t>
            </w:r>
            <w:r w:rsidRPr="007C496B">
              <w:rPr>
                <w:rFonts w:ascii="Times New Roman" w:hAnsi="Times New Roman" w:cs="Times New Roman"/>
              </w:rPr>
              <w:t xml:space="preserve"> (10б</w:t>
            </w:r>
            <w:proofErr w:type="gramStart"/>
            <w:r w:rsidRPr="007C496B">
              <w:rPr>
                <w:rFonts w:ascii="Times New Roman" w:hAnsi="Times New Roman" w:cs="Times New Roman"/>
              </w:rPr>
              <w:t xml:space="preserve">): </w:t>
            </w:r>
            <w:r w:rsidR="007C496B">
              <w:rPr>
                <w:rFonts w:ascii="Times New Roman" w:hAnsi="Times New Roman" w:cs="Times New Roman"/>
              </w:rPr>
              <w:t xml:space="preserve"> </w:t>
            </w:r>
            <w:r w:rsidRPr="007C496B">
              <w:rPr>
                <w:rFonts w:ascii="Times New Roman" w:hAnsi="Times New Roman" w:cs="Times New Roman"/>
              </w:rPr>
              <w:t>В</w:t>
            </w:r>
            <w:proofErr w:type="gramEnd"/>
            <w:r w:rsidRPr="007C496B">
              <w:rPr>
                <w:rFonts w:ascii="Times New Roman" w:hAnsi="Times New Roman" w:cs="Times New Roman"/>
              </w:rPr>
              <w:t>=1, К1=1, К2=10.</w:t>
            </w:r>
          </w:p>
          <w:p w:rsidR="005A24D8" w:rsidRPr="007C496B" w:rsidRDefault="005A24D8" w:rsidP="00D85AD9">
            <w:pPr>
              <w:pStyle w:val="a4"/>
              <w:numPr>
                <w:ilvl w:val="0"/>
                <w:numId w:val="13"/>
              </w:numPr>
              <w:shd w:val="clear" w:color="auto" w:fill="FFFFFF"/>
              <w:spacing w:line="22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C496B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  <w:tc>
          <w:tcPr>
            <w:tcW w:w="541" w:type="pct"/>
          </w:tcPr>
          <w:p w:rsidR="005A24D8" w:rsidRPr="007C496B" w:rsidRDefault="00F92DE9" w:rsidP="00F92DE9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C65C8" w:rsidRPr="007C496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 w:rsidR="001C65C8" w:rsidRPr="007C496B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5</w:t>
            </w:r>
            <w:r w:rsidR="001C65C8" w:rsidRPr="007C496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46" w:type="pct"/>
          </w:tcPr>
          <w:p w:rsidR="005A24D8" w:rsidRPr="007C496B" w:rsidRDefault="005A24D8" w:rsidP="00D85AD9">
            <w:pPr>
              <w:spacing w:line="240" w:lineRule="exact"/>
              <w:ind w:firstLine="284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0" w:type="pct"/>
          </w:tcPr>
          <w:p w:rsidR="005A24D8" w:rsidRPr="007C496B" w:rsidRDefault="005A24D8" w:rsidP="00D85AD9">
            <w:pPr>
              <w:spacing w:line="240" w:lineRule="exact"/>
              <w:ind w:hanging="110"/>
              <w:jc w:val="center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К2=10</w:t>
            </w:r>
          </w:p>
        </w:tc>
      </w:tr>
      <w:tr w:rsidR="007C496B" w:rsidRPr="007C496B" w:rsidTr="00D85AD9">
        <w:trPr>
          <w:trHeight w:val="1101"/>
        </w:trPr>
        <w:tc>
          <w:tcPr>
            <w:tcW w:w="270" w:type="pct"/>
          </w:tcPr>
          <w:p w:rsidR="00FC2772" w:rsidRPr="007C496B" w:rsidRDefault="00FC2772" w:rsidP="00D85AD9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3" w:type="pct"/>
          </w:tcPr>
          <w:p w:rsidR="00FC2772" w:rsidRPr="007C496B" w:rsidRDefault="00FC2772" w:rsidP="00D85AD9">
            <w:pPr>
              <w:spacing w:line="22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7C496B">
              <w:rPr>
                <w:rFonts w:ascii="Times New Roman" w:hAnsi="Times New Roman" w:cs="Times New Roman"/>
                <w:b/>
              </w:rPr>
              <w:t>Последнее занятие теоретического обучения (зачетная неделя):</w:t>
            </w:r>
          </w:p>
          <w:p w:rsidR="00FC2772" w:rsidRPr="007C496B" w:rsidRDefault="00FC2772" w:rsidP="00D85AD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1.Рефлексия усвоения курса.</w:t>
            </w:r>
          </w:p>
          <w:p w:rsidR="00FC2772" w:rsidRPr="007C496B" w:rsidRDefault="00FC2772" w:rsidP="00D85AD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2.Отработка видов деятельности.</w:t>
            </w:r>
          </w:p>
          <w:p w:rsidR="00FC2772" w:rsidRPr="007C496B" w:rsidRDefault="00FC2772" w:rsidP="00D85AD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3.</w:t>
            </w:r>
            <w:r w:rsidR="00B06F00" w:rsidRPr="007C496B">
              <w:rPr>
                <w:rFonts w:ascii="Times New Roman" w:hAnsi="Times New Roman" w:cs="Times New Roman"/>
              </w:rPr>
              <w:t xml:space="preserve">Экзамен </w:t>
            </w:r>
          </w:p>
        </w:tc>
        <w:tc>
          <w:tcPr>
            <w:tcW w:w="541" w:type="pct"/>
          </w:tcPr>
          <w:p w:rsidR="00FC2772" w:rsidRPr="007C496B" w:rsidRDefault="00643CF2" w:rsidP="007C496B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7C496B">
              <w:rPr>
                <w:rFonts w:ascii="Times New Roman" w:hAnsi="Times New Roman" w:cs="Times New Roman"/>
              </w:rPr>
              <w:t>СР</w:t>
            </w:r>
          </w:p>
        </w:tc>
        <w:tc>
          <w:tcPr>
            <w:tcW w:w="746" w:type="pct"/>
          </w:tcPr>
          <w:p w:rsidR="00F92DE9" w:rsidRDefault="00F92DE9" w:rsidP="00F92DE9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1F43B0" w:rsidRPr="007C496B" w:rsidRDefault="00F92DE9" w:rsidP="00F92DE9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1F43B0" w:rsidRPr="007C496B" w:rsidRDefault="001F43B0" w:rsidP="007C496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0" w:type="pct"/>
          </w:tcPr>
          <w:p w:rsidR="00FC2772" w:rsidRPr="007C496B" w:rsidRDefault="00F92DE9" w:rsidP="007C496B">
            <w:pPr>
              <w:spacing w:line="240" w:lineRule="exact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A0748D" w:rsidRPr="007C496B" w:rsidRDefault="00A0748D" w:rsidP="007C496B">
      <w:pPr>
        <w:spacing w:after="0" w:line="240" w:lineRule="exact"/>
        <w:rPr>
          <w:rFonts w:ascii="Times New Roman" w:hAnsi="Times New Roman" w:cs="Times New Roman"/>
          <w:b/>
        </w:rPr>
      </w:pPr>
    </w:p>
    <w:p w:rsidR="005907F1" w:rsidRDefault="005907F1" w:rsidP="005907F1">
      <w:pPr>
        <w:spacing w:after="0" w:line="220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Список используемых источников по дисциплине: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Основная литература: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1.Алексеева, М. А.  Методика преподавания литературы. </w:t>
      </w:r>
      <w:proofErr w:type="gramStart"/>
      <w:r>
        <w:rPr>
          <w:rFonts w:ascii="Times New Roman" w:eastAsia="Times New Roman" w:hAnsi="Times New Roman" w:cs="Times New Roman"/>
        </w:rPr>
        <w:t>Практикум :</w:t>
      </w:r>
      <w:proofErr w:type="gramEnd"/>
      <w:r>
        <w:rPr>
          <w:rFonts w:ascii="Times New Roman" w:eastAsia="Times New Roman" w:hAnsi="Times New Roman" w:cs="Times New Roman"/>
        </w:rPr>
        <w:t xml:space="preserve"> учебное пособие для вузов / М. А. Алексеева. — </w:t>
      </w:r>
      <w:proofErr w:type="gramStart"/>
      <w:r>
        <w:rPr>
          <w:rFonts w:ascii="Times New Roman" w:eastAsia="Times New Roman" w:hAnsi="Times New Roman" w:cs="Times New Roman"/>
        </w:rPr>
        <w:t>Москва 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Издательство Юрайт, 2022. — 98 с. — (Высшее образование). — ISBN 978-5-53406832-0. 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2.Коханова, В. А. Технологии и методики обучения литературе: учебное пособие / В. А. </w:t>
      </w:r>
      <w:proofErr w:type="gramStart"/>
      <w:r>
        <w:rPr>
          <w:rFonts w:ascii="Times New Roman" w:eastAsia="Times New Roman" w:hAnsi="Times New Roman" w:cs="Times New Roman"/>
        </w:rPr>
        <w:t>Коханова ;</w:t>
      </w:r>
      <w:proofErr w:type="gramEnd"/>
      <w:r>
        <w:rPr>
          <w:rFonts w:ascii="Times New Roman" w:eastAsia="Times New Roman" w:hAnsi="Times New Roman" w:cs="Times New Roman"/>
        </w:rPr>
        <w:t xml:space="preserve"> под редакцией В. А. </w:t>
      </w:r>
      <w:proofErr w:type="spellStart"/>
      <w:r>
        <w:rPr>
          <w:rFonts w:ascii="Times New Roman" w:eastAsia="Times New Roman" w:hAnsi="Times New Roman" w:cs="Times New Roman"/>
        </w:rPr>
        <w:t>Кохановой</w:t>
      </w:r>
      <w:proofErr w:type="spellEnd"/>
      <w:r>
        <w:rPr>
          <w:rFonts w:ascii="Times New Roman" w:eastAsia="Times New Roman" w:hAnsi="Times New Roman" w:cs="Times New Roman"/>
        </w:rPr>
        <w:t xml:space="preserve">. — 5-е изд. — Москва: ФЛИНТА, 2020. — 248 с. — ISBN 978-5-9765-0917-7.  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3.Ланин, Б. А.  Методика преподавания </w:t>
      </w:r>
      <w:proofErr w:type="gramStart"/>
      <w:r>
        <w:rPr>
          <w:rFonts w:ascii="Times New Roman" w:eastAsia="Times New Roman" w:hAnsi="Times New Roman" w:cs="Times New Roman"/>
        </w:rPr>
        <w:t>литературы :</w:t>
      </w:r>
      <w:proofErr w:type="gramEnd"/>
      <w:r>
        <w:rPr>
          <w:rFonts w:ascii="Times New Roman" w:eastAsia="Times New Roman" w:hAnsi="Times New Roman" w:cs="Times New Roman"/>
        </w:rPr>
        <w:t xml:space="preserve"> учебная хрестоматия : учебное пособие / Б. А. Ланин. — 4-е изд., испр</w:t>
      </w:r>
      <w:proofErr w:type="gramStart"/>
      <w:r>
        <w:rPr>
          <w:rFonts w:ascii="Times New Roman" w:eastAsia="Times New Roman" w:hAnsi="Times New Roman" w:cs="Times New Roman"/>
        </w:rPr>
        <w:t>. и</w:t>
      </w:r>
      <w:proofErr w:type="gramEnd"/>
      <w:r>
        <w:rPr>
          <w:rFonts w:ascii="Times New Roman" w:eastAsia="Times New Roman" w:hAnsi="Times New Roman" w:cs="Times New Roman"/>
        </w:rPr>
        <w:t xml:space="preserve"> доп. — Москва : Издательство Юрайт, 2022. — 339 с. — (Высшее образование). — ISBN 978-5-534-05383-8.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4.Ядровская, Е. Р.  Методика преподавания литературы: уроки в основной </w:t>
      </w:r>
      <w:proofErr w:type="gramStart"/>
      <w:r>
        <w:rPr>
          <w:rFonts w:ascii="Times New Roman" w:eastAsia="Times New Roman" w:hAnsi="Times New Roman" w:cs="Times New Roman"/>
        </w:rPr>
        <w:t>школе :</w:t>
      </w:r>
      <w:proofErr w:type="gramEnd"/>
      <w:r>
        <w:rPr>
          <w:rFonts w:ascii="Times New Roman" w:eastAsia="Times New Roman" w:hAnsi="Times New Roman" w:cs="Times New Roman"/>
        </w:rPr>
        <w:t xml:space="preserve"> учебное пособие для вузов / Е. Р. Ядровская. — 2-е изд., испр</w:t>
      </w:r>
      <w:proofErr w:type="gramStart"/>
      <w:r>
        <w:rPr>
          <w:rFonts w:ascii="Times New Roman" w:eastAsia="Times New Roman" w:hAnsi="Times New Roman" w:cs="Times New Roman"/>
        </w:rPr>
        <w:t>. и</w:t>
      </w:r>
      <w:proofErr w:type="gramEnd"/>
      <w:r>
        <w:rPr>
          <w:rFonts w:ascii="Times New Roman" w:eastAsia="Times New Roman" w:hAnsi="Times New Roman" w:cs="Times New Roman"/>
        </w:rPr>
        <w:t xml:space="preserve"> доп. — Москва : Издательство Юрайт,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2022. — 236 с. — (Высшее образование). — ISBN 978-5-534-06184-0. 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Дополнительная литература: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Белоусова Е.И., В. П. Журавлёв. — </w:t>
      </w:r>
      <w:proofErr w:type="gramStart"/>
      <w:r>
        <w:rPr>
          <w:rFonts w:ascii="Times New Roman" w:eastAsia="Times New Roman" w:hAnsi="Times New Roman" w:cs="Times New Roman"/>
        </w:rPr>
        <w:t>Москва :</w:t>
      </w:r>
      <w:proofErr w:type="gramEnd"/>
      <w:r>
        <w:rPr>
          <w:rFonts w:ascii="Times New Roman" w:eastAsia="Times New Roman" w:hAnsi="Times New Roman" w:cs="Times New Roman"/>
        </w:rPr>
        <w:t xml:space="preserve"> Московский педагогический государственный университет, 2018. — 409 c. — ISBN 978-5-4263-0601-1.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4.Ляпина, А. В. Методика преподавания </w:t>
      </w:r>
      <w:proofErr w:type="gramStart"/>
      <w:r>
        <w:rPr>
          <w:rFonts w:ascii="Times New Roman" w:eastAsia="Times New Roman" w:hAnsi="Times New Roman" w:cs="Times New Roman"/>
        </w:rPr>
        <w:t>литературы :</w:t>
      </w:r>
      <w:proofErr w:type="gramEnd"/>
      <w:r>
        <w:rPr>
          <w:rFonts w:ascii="Times New Roman" w:eastAsia="Times New Roman" w:hAnsi="Times New Roman" w:cs="Times New Roman"/>
        </w:rPr>
        <w:t xml:space="preserve"> учебно-методическое пособие / А. В. </w:t>
      </w:r>
      <w:proofErr w:type="spellStart"/>
      <w:r>
        <w:rPr>
          <w:rFonts w:ascii="Times New Roman" w:eastAsia="Times New Roman" w:hAnsi="Times New Roman" w:cs="Times New Roman"/>
        </w:rPr>
        <w:t>Ляпина</w:t>
      </w:r>
      <w:proofErr w:type="spellEnd"/>
      <w:r>
        <w:rPr>
          <w:rFonts w:ascii="Times New Roman" w:eastAsia="Times New Roman" w:hAnsi="Times New Roman" w:cs="Times New Roman"/>
        </w:rPr>
        <w:t xml:space="preserve">. — </w:t>
      </w:r>
      <w:proofErr w:type="gramStart"/>
      <w:r>
        <w:rPr>
          <w:rFonts w:ascii="Times New Roman" w:eastAsia="Times New Roman" w:hAnsi="Times New Roman" w:cs="Times New Roman"/>
        </w:rPr>
        <w:t>Омск :</w:t>
      </w:r>
      <w:proofErr w:type="gramEnd"/>
      <w:r>
        <w:rPr>
          <w:rFonts w:ascii="Times New Roman" w:eastAsia="Times New Roman" w:hAnsi="Times New Roman" w:cs="Times New Roman"/>
        </w:rPr>
        <w:t xml:space="preserve"> Омский государственный университет им. Ф.М. Достоевского, 2014. — 204 c. — ISBN 978-5-7779-1736-2. — </w:t>
      </w:r>
      <w:proofErr w:type="gramStart"/>
      <w:r>
        <w:rPr>
          <w:rFonts w:ascii="Times New Roman" w:eastAsia="Times New Roman" w:hAnsi="Times New Roman" w:cs="Times New Roman"/>
        </w:rPr>
        <w:t>Текст :</w:t>
      </w:r>
      <w:proofErr w:type="gramEnd"/>
      <w:r>
        <w:rPr>
          <w:rFonts w:ascii="Times New Roman" w:eastAsia="Times New Roman" w:hAnsi="Times New Roman" w:cs="Times New Roman"/>
        </w:rPr>
        <w:t xml:space="preserve"> электронный //  </w:t>
      </w:r>
    </w:p>
    <w:p w:rsidR="005907F1" w:rsidRDefault="005907F1" w:rsidP="005907F1">
      <w:pPr>
        <w:tabs>
          <w:tab w:val="left" w:pos="426"/>
        </w:tabs>
        <w:spacing w:after="0" w:line="220" w:lineRule="exact"/>
        <w:ind w:hanging="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Интернет-ресурсы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5" w:history="1">
        <w:r w:rsidR="005907F1">
          <w:rPr>
            <w:rStyle w:val="a7"/>
            <w:rFonts w:ascii="Times New Roman" w:eastAsia="Times New Roman" w:hAnsi="Times New Roman" w:cs="Times New Roman"/>
            <w:color w:val="0000FF"/>
          </w:rPr>
          <w:t>www.iprbookshop.ru</w:t>
        </w:r>
      </w:hyperlink>
      <w:hyperlink r:id="rId6" w:history="1">
        <w:r w:rsidR="005907F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5907F1">
        <w:rPr>
          <w:rFonts w:ascii="Times New Roman" w:eastAsia="Times New Roman" w:hAnsi="Times New Roman" w:cs="Times New Roman"/>
        </w:rPr>
        <w:t xml:space="preserve">Электронно-библиотечной системе IPRbooks 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7" w:history="1">
        <w:proofErr w:type="gramStart"/>
        <w:r w:rsidR="005907F1">
          <w:rPr>
            <w:rStyle w:val="a7"/>
            <w:rFonts w:ascii="Times New Roman" w:eastAsia="Times New Roman" w:hAnsi="Times New Roman" w:cs="Times New Roman"/>
            <w:color w:val="0000FF"/>
          </w:rPr>
          <w:t>https://urait.ru/</w:t>
        </w:r>
      </w:hyperlink>
      <w:hyperlink r:id="rId8" w:history="1">
        <w:r w:rsidR="005907F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5907F1">
        <w:rPr>
          <w:rFonts w:ascii="Times New Roman" w:eastAsia="Times New Roman" w:hAnsi="Times New Roman" w:cs="Times New Roman"/>
        </w:rPr>
        <w:t xml:space="preserve"> «</w:t>
      </w:r>
      <w:proofErr w:type="gramEnd"/>
      <w:r w:rsidR="005907F1">
        <w:rPr>
          <w:rFonts w:ascii="Times New Roman" w:eastAsia="Times New Roman" w:hAnsi="Times New Roman" w:cs="Times New Roman"/>
        </w:rPr>
        <w:t xml:space="preserve">Образовательной платформе ЮРАЙТ» 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9" w:history="1">
        <w:r w:rsidR="005907F1">
          <w:rPr>
            <w:rStyle w:val="a7"/>
            <w:rFonts w:ascii="Times New Roman" w:eastAsia="Times New Roman" w:hAnsi="Times New Roman" w:cs="Times New Roman"/>
            <w:color w:val="0000FF"/>
          </w:rPr>
          <w:t>https://e.lanbook.com/</w:t>
        </w:r>
      </w:hyperlink>
      <w:hyperlink r:id="rId10" w:history="1">
        <w:r w:rsidR="005907F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5907F1">
        <w:rPr>
          <w:rFonts w:ascii="Times New Roman" w:eastAsia="Times New Roman" w:hAnsi="Times New Roman" w:cs="Times New Roman"/>
        </w:rPr>
        <w:t xml:space="preserve">ЭБС «Лань» 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1" w:history="1">
        <w:r w:rsidR="005907F1">
          <w:rPr>
            <w:rStyle w:val="a7"/>
            <w:rFonts w:ascii="Times New Roman" w:eastAsia="Times New Roman" w:hAnsi="Times New Roman" w:cs="Times New Roman"/>
            <w:color w:val="0000FF"/>
          </w:rPr>
          <w:t>https://icdlib.nspu.ru/</w:t>
        </w:r>
      </w:hyperlink>
      <w:hyperlink r:id="rId12" w:history="1">
        <w:r w:rsidR="005907F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5907F1">
        <w:rPr>
          <w:rFonts w:ascii="Times New Roman" w:eastAsia="Times New Roman" w:hAnsi="Times New Roman" w:cs="Times New Roman"/>
        </w:rPr>
        <w:t xml:space="preserve">МЭБ (Межвузовская электронная библиотека) НГПУ.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3" w:history="1">
        <w:r w:rsidR="005907F1">
          <w:rPr>
            <w:rStyle w:val="a7"/>
            <w:rFonts w:ascii="Times New Roman" w:eastAsia="Times New Roman" w:hAnsi="Times New Roman" w:cs="Times New Roman"/>
            <w:color w:val="2E74B5"/>
          </w:rPr>
          <w:t>http://window.edu.ru/catalog/</w:t>
        </w:r>
      </w:hyperlink>
      <w:hyperlink r:id="rId14" w:history="1">
        <w:r w:rsidR="005907F1">
          <w:rPr>
            <w:rStyle w:val="a7"/>
            <w:rFonts w:ascii="Times New Roman" w:eastAsia="Times New Roman" w:hAnsi="Times New Roman" w:cs="Times New Roman"/>
            <w:color w:val="2E74B5"/>
          </w:rPr>
          <w:t xml:space="preserve"> </w:t>
        </w:r>
      </w:hyperlink>
      <w:r w:rsidR="005907F1">
        <w:rPr>
          <w:rFonts w:ascii="Times New Roman" w:eastAsia="Times New Roman" w:hAnsi="Times New Roman" w:cs="Times New Roman"/>
        </w:rPr>
        <w:t xml:space="preserve">Единое окно доступа к образовательным ресурсам.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5" w:history="1">
        <w:r w:rsidR="005907F1">
          <w:rPr>
            <w:rStyle w:val="a7"/>
            <w:rFonts w:ascii="Times New Roman" w:eastAsia="Times New Roman" w:hAnsi="Times New Roman" w:cs="Times New Roman"/>
            <w:color w:val="2E74B5"/>
          </w:rPr>
          <w:t>https://cyberleninka.ru/</w:t>
        </w:r>
      </w:hyperlink>
      <w:hyperlink r:id="rId16" w:history="1">
        <w:r w:rsidR="005907F1">
          <w:rPr>
            <w:rStyle w:val="a7"/>
            <w:rFonts w:ascii="Times New Roman" w:eastAsia="Times New Roman" w:hAnsi="Times New Roman" w:cs="Times New Roman"/>
            <w:color w:val="000000"/>
          </w:rPr>
          <w:t xml:space="preserve"> </w:t>
        </w:r>
      </w:hyperlink>
      <w:r w:rsidR="005907F1">
        <w:rPr>
          <w:rFonts w:ascii="Times New Roman" w:eastAsia="Times New Roman" w:hAnsi="Times New Roman" w:cs="Times New Roman"/>
        </w:rPr>
        <w:t>Научная электронная библиотека «</w:t>
      </w:r>
      <w:proofErr w:type="spellStart"/>
      <w:r w:rsidR="005907F1">
        <w:rPr>
          <w:rFonts w:ascii="Times New Roman" w:eastAsia="Times New Roman" w:hAnsi="Times New Roman" w:cs="Times New Roman"/>
        </w:rPr>
        <w:t>Киберленинка</w:t>
      </w:r>
      <w:proofErr w:type="spellEnd"/>
      <w:r w:rsidR="005907F1">
        <w:rPr>
          <w:rFonts w:ascii="Times New Roman" w:eastAsia="Times New Roman" w:hAnsi="Times New Roman" w:cs="Times New Roman"/>
        </w:rPr>
        <w:t xml:space="preserve">». </w:t>
      </w:r>
    </w:p>
    <w:p w:rsidR="005907F1" w:rsidRDefault="00DD696E" w:rsidP="005907F1">
      <w:pPr>
        <w:numPr>
          <w:ilvl w:val="0"/>
          <w:numId w:val="22"/>
        </w:numPr>
        <w:tabs>
          <w:tab w:val="left" w:pos="426"/>
        </w:tabs>
        <w:spacing w:after="0" w:line="220" w:lineRule="exact"/>
        <w:ind w:left="0" w:hanging="10"/>
        <w:jc w:val="both"/>
        <w:rPr>
          <w:rFonts w:ascii="Times New Roman" w:hAnsi="Times New Roman" w:cs="Times New Roman"/>
        </w:rPr>
      </w:pPr>
      <w:hyperlink r:id="rId17" w:history="1">
        <w:r w:rsidR="005907F1">
          <w:rPr>
            <w:rStyle w:val="a7"/>
            <w:rFonts w:ascii="Times New Roman" w:eastAsia="Times New Roman" w:hAnsi="Times New Roman" w:cs="Times New Roman"/>
            <w:color w:val="0000FF"/>
          </w:rPr>
          <w:t xml:space="preserve">https://infourok.ru/ </w:t>
        </w:r>
      </w:hyperlink>
      <w:proofErr w:type="spellStart"/>
      <w:r w:rsidR="005907F1">
        <w:rPr>
          <w:rFonts w:ascii="Times New Roman" w:eastAsia="Times New Roman" w:hAnsi="Times New Roman" w:cs="Times New Roman"/>
        </w:rPr>
        <w:t>Инфоурок</w:t>
      </w:r>
      <w:proofErr w:type="spellEnd"/>
      <w:r w:rsidR="005907F1">
        <w:rPr>
          <w:rFonts w:ascii="Times New Roman" w:eastAsia="Times New Roman" w:hAnsi="Times New Roman" w:cs="Times New Roman"/>
        </w:rPr>
        <w:t xml:space="preserve">.  </w:t>
      </w:r>
    </w:p>
    <w:p w:rsidR="005907F1" w:rsidRDefault="005907F1" w:rsidP="005907F1">
      <w:pPr>
        <w:shd w:val="clear" w:color="auto" w:fill="FFFFFF"/>
        <w:spacing w:after="0" w:line="220" w:lineRule="exact"/>
        <w:rPr>
          <w:rFonts w:ascii="Times New Roman" w:hAnsi="Times New Roman" w:cs="Times New Roman"/>
          <w:b/>
        </w:rPr>
      </w:pPr>
    </w:p>
    <w:p w:rsidR="005907F1" w:rsidRDefault="005907F1" w:rsidP="005907F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Утвержден на кафедре литературы и МП от «28» 08 2024г.</w:t>
      </w:r>
    </w:p>
    <w:p w:rsidR="005907F1" w:rsidRDefault="005907F1" w:rsidP="005907F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Протокол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>№  1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______</w:t>
      </w:r>
    </w:p>
    <w:p w:rsidR="005907F1" w:rsidRDefault="005907F1" w:rsidP="005907F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07F1" w:rsidRDefault="005907F1" w:rsidP="005907F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Зав. кафедрой ____________________ З.И. Яхьяева</w:t>
      </w:r>
    </w:p>
    <w:p w:rsidR="005907F1" w:rsidRDefault="005907F1" w:rsidP="005907F1">
      <w:pPr>
        <w:shd w:val="clear" w:color="auto" w:fill="FFFFFF"/>
        <w:spacing w:after="0" w:line="220" w:lineRule="exac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205A9" w:rsidRPr="007C496B" w:rsidRDefault="005205A9" w:rsidP="007C496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lang w:eastAsia="ru-RU"/>
        </w:rPr>
      </w:pPr>
      <w:r w:rsidRPr="007C496B">
        <w:rPr>
          <w:rFonts w:ascii="Times New Roman" w:eastAsia="Times New Roman" w:hAnsi="Times New Roman" w:cs="Times New Roman"/>
          <w:color w:val="000000"/>
          <w:lang w:eastAsia="ru-RU"/>
        </w:rPr>
        <w:t>Преподаватель ____________________</w:t>
      </w:r>
      <w:r w:rsidR="00D04B91" w:rsidRPr="007C496B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Pr="007C496B">
        <w:rPr>
          <w:rFonts w:ascii="Times New Roman" w:eastAsia="Times New Roman" w:hAnsi="Times New Roman" w:cs="Times New Roman"/>
          <w:color w:val="000000"/>
          <w:lang w:eastAsia="ru-RU"/>
        </w:rPr>
        <w:t>.Б. Татаева</w:t>
      </w:r>
    </w:p>
    <w:sectPr w:rsidR="005205A9" w:rsidRPr="007C4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D635E"/>
    <w:multiLevelType w:val="hybridMultilevel"/>
    <w:tmpl w:val="D4204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8519D"/>
    <w:multiLevelType w:val="hybridMultilevel"/>
    <w:tmpl w:val="88A0FE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4FEE"/>
    <w:multiLevelType w:val="hybridMultilevel"/>
    <w:tmpl w:val="D582556C"/>
    <w:lvl w:ilvl="0" w:tplc="1A06CE5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044B0"/>
    <w:multiLevelType w:val="hybridMultilevel"/>
    <w:tmpl w:val="17F44B16"/>
    <w:lvl w:ilvl="0" w:tplc="D8246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E3B01"/>
    <w:multiLevelType w:val="hybridMultilevel"/>
    <w:tmpl w:val="36860EBA"/>
    <w:lvl w:ilvl="0" w:tplc="9E9C3D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82E49"/>
    <w:multiLevelType w:val="hybridMultilevel"/>
    <w:tmpl w:val="3E48BB08"/>
    <w:lvl w:ilvl="0" w:tplc="F4F8686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B5E2E"/>
    <w:multiLevelType w:val="hybridMultilevel"/>
    <w:tmpl w:val="40405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1C2298"/>
    <w:multiLevelType w:val="hybridMultilevel"/>
    <w:tmpl w:val="5BE8271C"/>
    <w:lvl w:ilvl="0" w:tplc="8656F23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A6E20"/>
    <w:multiLevelType w:val="hybridMultilevel"/>
    <w:tmpl w:val="9CD08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6A2462"/>
    <w:multiLevelType w:val="hybridMultilevel"/>
    <w:tmpl w:val="20EED306"/>
    <w:lvl w:ilvl="0" w:tplc="46BCF5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482C75"/>
    <w:multiLevelType w:val="hybridMultilevel"/>
    <w:tmpl w:val="176859E8"/>
    <w:lvl w:ilvl="0" w:tplc="F6D61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35C51"/>
    <w:multiLevelType w:val="hybridMultilevel"/>
    <w:tmpl w:val="823813C6"/>
    <w:lvl w:ilvl="0" w:tplc="CB5AC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25B33"/>
    <w:multiLevelType w:val="hybridMultilevel"/>
    <w:tmpl w:val="BDDAD28C"/>
    <w:lvl w:ilvl="0" w:tplc="F6D61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8B4311"/>
    <w:multiLevelType w:val="hybridMultilevel"/>
    <w:tmpl w:val="4DB2F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D7C07"/>
    <w:multiLevelType w:val="hybridMultilevel"/>
    <w:tmpl w:val="A2BEE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AB09BB"/>
    <w:multiLevelType w:val="hybridMultilevel"/>
    <w:tmpl w:val="F5A454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FD2991"/>
    <w:multiLevelType w:val="hybridMultilevel"/>
    <w:tmpl w:val="21AC1752"/>
    <w:lvl w:ilvl="0" w:tplc="085034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0D6404"/>
    <w:multiLevelType w:val="hybridMultilevel"/>
    <w:tmpl w:val="8B2C9980"/>
    <w:lvl w:ilvl="0" w:tplc="46B4ED84">
      <w:start w:val="1"/>
      <w:numFmt w:val="decimal"/>
      <w:lvlText w:val="%1."/>
      <w:lvlJc w:val="left"/>
      <w:pPr>
        <w:ind w:left="6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74403FB4">
      <w:start w:val="1"/>
      <w:numFmt w:val="lowerLetter"/>
      <w:lvlText w:val="%2"/>
      <w:lvlJc w:val="left"/>
      <w:pPr>
        <w:ind w:left="13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5345AEC">
      <w:start w:val="1"/>
      <w:numFmt w:val="lowerRoman"/>
      <w:lvlText w:val="%3"/>
      <w:lvlJc w:val="left"/>
      <w:pPr>
        <w:ind w:left="20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7250FA14">
      <w:start w:val="1"/>
      <w:numFmt w:val="decimal"/>
      <w:lvlText w:val="%4"/>
      <w:lvlJc w:val="left"/>
      <w:pPr>
        <w:ind w:left="27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6B9496F6">
      <w:start w:val="1"/>
      <w:numFmt w:val="lowerLetter"/>
      <w:lvlText w:val="%5"/>
      <w:lvlJc w:val="left"/>
      <w:pPr>
        <w:ind w:left="35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DE8A11AC">
      <w:start w:val="1"/>
      <w:numFmt w:val="lowerRoman"/>
      <w:lvlText w:val="%6"/>
      <w:lvlJc w:val="left"/>
      <w:pPr>
        <w:ind w:left="4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62EA183E">
      <w:start w:val="1"/>
      <w:numFmt w:val="decimal"/>
      <w:lvlText w:val="%7"/>
      <w:lvlJc w:val="left"/>
      <w:pPr>
        <w:ind w:left="4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739CC26A">
      <w:start w:val="1"/>
      <w:numFmt w:val="lowerLetter"/>
      <w:lvlText w:val="%8"/>
      <w:lvlJc w:val="left"/>
      <w:pPr>
        <w:ind w:left="5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0C242F5A">
      <w:start w:val="1"/>
      <w:numFmt w:val="lowerRoman"/>
      <w:lvlText w:val="%9"/>
      <w:lvlJc w:val="left"/>
      <w:pPr>
        <w:ind w:left="6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>
    <w:nsid w:val="72AC7607"/>
    <w:multiLevelType w:val="hybridMultilevel"/>
    <w:tmpl w:val="4CFA9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B81C93"/>
    <w:multiLevelType w:val="hybridMultilevel"/>
    <w:tmpl w:val="8594EF2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BB2E86"/>
    <w:multiLevelType w:val="hybridMultilevel"/>
    <w:tmpl w:val="57024BC6"/>
    <w:lvl w:ilvl="0" w:tplc="4A201E5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>
    <w:nsid w:val="7F0423ED"/>
    <w:multiLevelType w:val="hybridMultilevel"/>
    <w:tmpl w:val="D8B40EAC"/>
    <w:lvl w:ilvl="0" w:tplc="DCE85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8"/>
  </w:num>
  <w:num w:numId="4">
    <w:abstractNumId w:val="11"/>
  </w:num>
  <w:num w:numId="5">
    <w:abstractNumId w:val="16"/>
  </w:num>
  <w:num w:numId="6">
    <w:abstractNumId w:val="8"/>
  </w:num>
  <w:num w:numId="7">
    <w:abstractNumId w:val="21"/>
  </w:num>
  <w:num w:numId="8">
    <w:abstractNumId w:val="3"/>
  </w:num>
  <w:num w:numId="9">
    <w:abstractNumId w:val="15"/>
  </w:num>
  <w:num w:numId="10">
    <w:abstractNumId w:val="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</w:num>
  <w:num w:numId="14">
    <w:abstractNumId w:val="5"/>
  </w:num>
  <w:num w:numId="15">
    <w:abstractNumId w:val="10"/>
  </w:num>
  <w:num w:numId="16">
    <w:abstractNumId w:val="12"/>
  </w:num>
  <w:num w:numId="17">
    <w:abstractNumId w:val="20"/>
  </w:num>
  <w:num w:numId="18">
    <w:abstractNumId w:val="6"/>
  </w:num>
  <w:num w:numId="19">
    <w:abstractNumId w:val="14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10D"/>
    <w:rsid w:val="00083B48"/>
    <w:rsid w:val="000C5F2D"/>
    <w:rsid w:val="000F71C3"/>
    <w:rsid w:val="001324A4"/>
    <w:rsid w:val="001C65C8"/>
    <w:rsid w:val="001F43B0"/>
    <w:rsid w:val="0020010D"/>
    <w:rsid w:val="00235DE9"/>
    <w:rsid w:val="0024180A"/>
    <w:rsid w:val="002B40CF"/>
    <w:rsid w:val="002C2DCC"/>
    <w:rsid w:val="002F4E26"/>
    <w:rsid w:val="00337DBE"/>
    <w:rsid w:val="003C3B74"/>
    <w:rsid w:val="00406B85"/>
    <w:rsid w:val="004D07D7"/>
    <w:rsid w:val="004E16D4"/>
    <w:rsid w:val="005205A9"/>
    <w:rsid w:val="005907F1"/>
    <w:rsid w:val="005A24D8"/>
    <w:rsid w:val="00610C8A"/>
    <w:rsid w:val="00643948"/>
    <w:rsid w:val="00643CF2"/>
    <w:rsid w:val="00694D4D"/>
    <w:rsid w:val="006D37D0"/>
    <w:rsid w:val="00736863"/>
    <w:rsid w:val="007C496B"/>
    <w:rsid w:val="008B62FD"/>
    <w:rsid w:val="009B5417"/>
    <w:rsid w:val="00A0748D"/>
    <w:rsid w:val="00A204DD"/>
    <w:rsid w:val="00AF0A4A"/>
    <w:rsid w:val="00B06F00"/>
    <w:rsid w:val="00B15932"/>
    <w:rsid w:val="00B7179A"/>
    <w:rsid w:val="00BE3A80"/>
    <w:rsid w:val="00BE4E39"/>
    <w:rsid w:val="00C62410"/>
    <w:rsid w:val="00C65A2E"/>
    <w:rsid w:val="00C826D2"/>
    <w:rsid w:val="00D04B91"/>
    <w:rsid w:val="00D34F8F"/>
    <w:rsid w:val="00D85AD9"/>
    <w:rsid w:val="00DD696E"/>
    <w:rsid w:val="00E439FD"/>
    <w:rsid w:val="00EA4009"/>
    <w:rsid w:val="00F5709B"/>
    <w:rsid w:val="00F92DE9"/>
    <w:rsid w:val="00FC2772"/>
    <w:rsid w:val="00F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C59E0-AC4E-48D8-8383-CFA44BCF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48D"/>
  </w:style>
  <w:style w:type="paragraph" w:styleId="1">
    <w:name w:val="heading 1"/>
    <w:basedOn w:val="a"/>
    <w:next w:val="a"/>
    <w:link w:val="10"/>
    <w:qFormat/>
    <w:rsid w:val="002B40CF"/>
    <w:pPr>
      <w:keepNext/>
      <w:spacing w:before="240" w:after="60" w:line="240" w:lineRule="auto"/>
      <w:ind w:left="708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0CF"/>
    <w:pPr>
      <w:keepNext/>
      <w:keepLines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7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48D"/>
    <w:pPr>
      <w:ind w:left="720"/>
      <w:contextualSpacing/>
    </w:pPr>
  </w:style>
  <w:style w:type="character" w:customStyle="1" w:styleId="a5">
    <w:name w:val="Текст Знак"/>
    <w:basedOn w:val="a0"/>
    <w:link w:val="a6"/>
    <w:rsid w:val="00A074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Plain Text"/>
    <w:basedOn w:val="a"/>
    <w:link w:val="a5"/>
    <w:rsid w:val="00A0748D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Текст Знак1"/>
    <w:basedOn w:val="a0"/>
    <w:uiPriority w:val="99"/>
    <w:semiHidden/>
    <w:rsid w:val="00A0748D"/>
    <w:rPr>
      <w:rFonts w:ascii="Consolas" w:hAnsi="Consolas"/>
      <w:sz w:val="21"/>
      <w:szCs w:val="21"/>
    </w:rPr>
  </w:style>
  <w:style w:type="paragraph" w:customStyle="1" w:styleId="12">
    <w:name w:val="Обычный1"/>
    <w:link w:val="13"/>
    <w:rsid w:val="00A0748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7">
    <w:name w:val="Hyperlink"/>
    <w:basedOn w:val="a0"/>
    <w:uiPriority w:val="99"/>
    <w:unhideWhenUsed/>
    <w:rsid w:val="00A0748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2B40CF"/>
    <w:rPr>
      <w:rFonts w:ascii="Times New Roman" w:eastAsia="Times New Roman" w:hAnsi="Times New Roman" w:cs="Times New Roman"/>
      <w:b/>
      <w:bCs/>
      <w:caps/>
      <w:kern w:val="32"/>
      <w:sz w:val="24"/>
      <w:szCs w:val="32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2B40C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3">
    <w:name w:val="Обычный1 Знак"/>
    <w:basedOn w:val="a0"/>
    <w:link w:val="12"/>
    <w:locked/>
    <w:rsid w:val="002B40CF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textrun">
    <w:name w:val="normaltextrun"/>
    <w:rsid w:val="002B40CF"/>
  </w:style>
  <w:style w:type="character" w:customStyle="1" w:styleId="spellingerror">
    <w:name w:val="spellingerror"/>
    <w:rsid w:val="002B40CF"/>
  </w:style>
  <w:style w:type="paragraph" w:styleId="a8">
    <w:name w:val="Balloon Text"/>
    <w:basedOn w:val="a"/>
    <w:link w:val="a9"/>
    <w:uiPriority w:val="99"/>
    <w:semiHidden/>
    <w:unhideWhenUsed/>
    <w:rsid w:val="00C65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65A2E"/>
    <w:rPr>
      <w:rFonts w:ascii="Segoe UI" w:hAnsi="Segoe UI" w:cs="Segoe UI"/>
      <w:sz w:val="18"/>
      <w:szCs w:val="18"/>
    </w:rPr>
  </w:style>
  <w:style w:type="character" w:customStyle="1" w:styleId="pxauutapxauubhpxauulcpxauuolpxauub4pxauutapxauubepxauutapxauutdpxauutapxauuonpxauubvpxauubr">
    <w:name w:val="pxauuta pxauubh_pxauulc pxauuol_pxauub4 pxauuta_pxauube pxauuta_pxauutd pxauuta_pxauuon pxauubv_pxauubr"/>
    <w:rsid w:val="005907F1"/>
    <w:rPr>
      <w:rFonts w:cs="Times New Roman"/>
    </w:rPr>
  </w:style>
  <w:style w:type="character" w:customStyle="1" w:styleId="t92ihoyt92ihfit92ihmyt92ihamt92ihggt92ihoyt92ihfht92ihoyt92ihoot92ihoyt92ihaqt92ihfbt92ihff">
    <w:name w:val="t92ihoy t92ihfi_t92ihmy t92iham_t92ihgg t92ihoy_t92ihfh t92ihoy_t92ihoo t92ihoy_t92ihaq t92ihfb_t92ihff"/>
    <w:rsid w:val="005907F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" TargetMode="External"/><Relationship Id="rId13" Type="http://schemas.openxmlformats.org/officeDocument/2006/relationships/hyperlink" Target="http://window.edu.ru/catalo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s://icdlib.nspu.ru/" TargetMode="External"/><Relationship Id="rId17" Type="http://schemas.openxmlformats.org/officeDocument/2006/relationships/hyperlink" Target="https://infourok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yberlenink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" TargetMode="External"/><Relationship Id="rId11" Type="http://schemas.openxmlformats.org/officeDocument/2006/relationships/hyperlink" Target="https://icdlib.nspu.ru/" TargetMode="External"/><Relationship Id="rId5" Type="http://schemas.openxmlformats.org/officeDocument/2006/relationships/hyperlink" Target="http://www.iprbookshop.ru/" TargetMode="External"/><Relationship Id="rId15" Type="http://schemas.openxmlformats.org/officeDocument/2006/relationships/hyperlink" Target="https://cyberleninka.ru/" TargetMode="External"/><Relationship Id="rId10" Type="http://schemas.openxmlformats.org/officeDocument/2006/relationships/hyperlink" Target="https://e.lanbook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" TargetMode="External"/><Relationship Id="rId14" Type="http://schemas.openxmlformats.org/officeDocument/2006/relationships/hyperlink" Target="http://window.edu.ru/catalo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Учетная запись Майкрософт</cp:lastModifiedBy>
  <cp:revision>39</cp:revision>
  <cp:lastPrinted>2023-09-09T10:35:00Z</cp:lastPrinted>
  <dcterms:created xsi:type="dcterms:W3CDTF">2021-02-11T21:07:00Z</dcterms:created>
  <dcterms:modified xsi:type="dcterms:W3CDTF">2025-02-02T13:06:00Z</dcterms:modified>
</cp:coreProperties>
</file>