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48D" w:rsidRPr="00A10A01" w:rsidRDefault="00A0748D" w:rsidP="00A10A01">
      <w:pPr>
        <w:pStyle w:val="a6"/>
        <w:spacing w:line="220" w:lineRule="exact"/>
        <w:jc w:val="center"/>
        <w:rPr>
          <w:b/>
          <w:sz w:val="22"/>
          <w:szCs w:val="22"/>
        </w:rPr>
      </w:pPr>
      <w:r w:rsidRPr="00A10A01">
        <w:rPr>
          <w:b/>
          <w:sz w:val="22"/>
          <w:szCs w:val="22"/>
        </w:rPr>
        <w:t>РЕЙТИНГ-ПЛАН</w:t>
      </w:r>
    </w:p>
    <w:p w:rsidR="00A0748D" w:rsidRPr="00A10A01" w:rsidRDefault="00A0748D" w:rsidP="00A10A01">
      <w:pPr>
        <w:pStyle w:val="a6"/>
        <w:spacing w:line="220" w:lineRule="exact"/>
        <w:jc w:val="center"/>
        <w:rPr>
          <w:b/>
          <w:sz w:val="22"/>
          <w:szCs w:val="22"/>
          <w:vertAlign w:val="superscript"/>
        </w:rPr>
      </w:pPr>
      <w:proofErr w:type="gramStart"/>
      <w:r w:rsidRPr="00A10A01">
        <w:rPr>
          <w:b/>
          <w:sz w:val="22"/>
          <w:szCs w:val="22"/>
        </w:rPr>
        <w:t>по</w:t>
      </w:r>
      <w:proofErr w:type="gramEnd"/>
      <w:r w:rsidRPr="00A10A01">
        <w:rPr>
          <w:b/>
          <w:sz w:val="22"/>
          <w:szCs w:val="22"/>
        </w:rPr>
        <w:t xml:space="preserve"> дисциплине «</w:t>
      </w:r>
      <w:r w:rsidR="00E763E0" w:rsidRPr="00A10A01">
        <w:rPr>
          <w:b/>
          <w:sz w:val="22"/>
          <w:szCs w:val="22"/>
        </w:rPr>
        <w:t>Методика обучения литературе</w:t>
      </w:r>
      <w:r w:rsidRPr="00A10A01">
        <w:rPr>
          <w:b/>
          <w:sz w:val="22"/>
          <w:szCs w:val="22"/>
        </w:rPr>
        <w:t xml:space="preserve">» </w:t>
      </w:r>
    </w:p>
    <w:p w:rsidR="00A0748D" w:rsidRPr="00A10A01" w:rsidRDefault="00A0748D" w:rsidP="00A10A01">
      <w:pPr>
        <w:pStyle w:val="12"/>
        <w:spacing w:before="0" w:after="0" w:line="220" w:lineRule="exact"/>
        <w:jc w:val="center"/>
        <w:rPr>
          <w:b/>
          <w:snapToGrid/>
          <w:sz w:val="22"/>
          <w:szCs w:val="22"/>
        </w:rPr>
      </w:pPr>
      <w:r w:rsidRPr="00A10A01">
        <w:rPr>
          <w:b/>
          <w:snapToGrid/>
          <w:sz w:val="22"/>
          <w:szCs w:val="22"/>
        </w:rPr>
        <w:t>Направление подготовки: 44.03.05 - «Педагогическое образование»</w:t>
      </w:r>
    </w:p>
    <w:p w:rsidR="00BE6BEA" w:rsidRPr="00A10A01" w:rsidRDefault="00A0748D" w:rsidP="00A10A01">
      <w:pPr>
        <w:pStyle w:val="12"/>
        <w:spacing w:before="0" w:after="0" w:line="220" w:lineRule="exact"/>
        <w:jc w:val="center"/>
        <w:rPr>
          <w:b/>
          <w:sz w:val="22"/>
          <w:szCs w:val="22"/>
        </w:rPr>
      </w:pPr>
      <w:r w:rsidRPr="00A10A01">
        <w:rPr>
          <w:b/>
          <w:snapToGrid/>
          <w:sz w:val="22"/>
          <w:szCs w:val="22"/>
        </w:rPr>
        <w:t xml:space="preserve">Профили: </w:t>
      </w:r>
      <w:r w:rsidR="00E763E0" w:rsidRPr="00A10A01">
        <w:rPr>
          <w:b/>
          <w:sz w:val="22"/>
          <w:szCs w:val="22"/>
        </w:rPr>
        <w:t>«Русский язык» и «</w:t>
      </w:r>
      <w:r w:rsidR="00BE6BEA" w:rsidRPr="00A10A01">
        <w:rPr>
          <w:b/>
          <w:sz w:val="22"/>
          <w:szCs w:val="22"/>
        </w:rPr>
        <w:t xml:space="preserve">Литература» </w:t>
      </w:r>
    </w:p>
    <w:p w:rsidR="00A0748D" w:rsidRPr="00A10A01" w:rsidRDefault="00E763E0" w:rsidP="00A10A01">
      <w:pPr>
        <w:pStyle w:val="12"/>
        <w:spacing w:before="0" w:after="0" w:line="220" w:lineRule="exact"/>
        <w:jc w:val="center"/>
        <w:rPr>
          <w:b/>
          <w:sz w:val="22"/>
          <w:szCs w:val="22"/>
        </w:rPr>
      </w:pPr>
      <w:r w:rsidRPr="00A10A01">
        <w:rPr>
          <w:b/>
          <w:sz w:val="22"/>
          <w:szCs w:val="22"/>
        </w:rPr>
        <w:t>3</w:t>
      </w:r>
      <w:r w:rsidR="00A0748D" w:rsidRPr="00A10A01">
        <w:rPr>
          <w:b/>
          <w:sz w:val="22"/>
          <w:szCs w:val="22"/>
        </w:rPr>
        <w:t xml:space="preserve"> курс, </w:t>
      </w:r>
      <w:r w:rsidRPr="00A10A01">
        <w:rPr>
          <w:b/>
          <w:sz w:val="22"/>
          <w:szCs w:val="22"/>
        </w:rPr>
        <w:t xml:space="preserve">5 </w:t>
      </w:r>
      <w:r w:rsidR="00A0748D" w:rsidRPr="00A10A01">
        <w:rPr>
          <w:b/>
          <w:sz w:val="22"/>
          <w:szCs w:val="22"/>
        </w:rPr>
        <w:t>семестр 202</w:t>
      </w:r>
      <w:r w:rsidR="00051626" w:rsidRPr="00A10A01">
        <w:rPr>
          <w:b/>
          <w:sz w:val="22"/>
          <w:szCs w:val="22"/>
        </w:rPr>
        <w:t>4</w:t>
      </w:r>
      <w:r w:rsidR="00A0748D" w:rsidRPr="00A10A01">
        <w:rPr>
          <w:b/>
          <w:sz w:val="22"/>
          <w:szCs w:val="22"/>
        </w:rPr>
        <w:t>/20</w:t>
      </w:r>
      <w:r w:rsidR="006764B5" w:rsidRPr="00A10A01">
        <w:rPr>
          <w:b/>
          <w:sz w:val="22"/>
          <w:szCs w:val="22"/>
        </w:rPr>
        <w:t>2</w:t>
      </w:r>
      <w:r w:rsidR="00051626" w:rsidRPr="00A10A01">
        <w:rPr>
          <w:b/>
          <w:sz w:val="22"/>
          <w:szCs w:val="22"/>
        </w:rPr>
        <w:t>5</w:t>
      </w:r>
      <w:r w:rsidR="00A0748D" w:rsidRPr="00A10A01">
        <w:rPr>
          <w:b/>
          <w:sz w:val="22"/>
          <w:szCs w:val="22"/>
        </w:rPr>
        <w:t xml:space="preserve"> уч. года</w:t>
      </w:r>
    </w:p>
    <w:p w:rsidR="00A0748D" w:rsidRPr="00A10A01" w:rsidRDefault="00A0748D" w:rsidP="00A10A01">
      <w:pPr>
        <w:spacing w:after="0" w:line="220" w:lineRule="exact"/>
        <w:jc w:val="both"/>
        <w:rPr>
          <w:rFonts w:ascii="Times New Roman" w:hAnsi="Times New Roman" w:cs="Times New Roman"/>
        </w:rPr>
      </w:pPr>
      <w:r w:rsidRPr="00A10A01">
        <w:rPr>
          <w:rFonts w:ascii="Times New Roman" w:hAnsi="Times New Roman" w:cs="Times New Roman"/>
        </w:rPr>
        <w:t xml:space="preserve">Количество ЗЕ по плану: </w:t>
      </w:r>
      <w:r w:rsidR="005A5AE8">
        <w:rPr>
          <w:rFonts w:ascii="Times New Roman" w:hAnsi="Times New Roman" w:cs="Times New Roman"/>
        </w:rPr>
        <w:t>2</w:t>
      </w:r>
    </w:p>
    <w:p w:rsidR="00A0748D" w:rsidRPr="00A10A01" w:rsidRDefault="00A0748D" w:rsidP="00A10A01">
      <w:pPr>
        <w:spacing w:after="0" w:line="220" w:lineRule="exact"/>
        <w:jc w:val="both"/>
        <w:rPr>
          <w:rFonts w:ascii="Times New Roman" w:hAnsi="Times New Roman" w:cs="Times New Roman"/>
        </w:rPr>
      </w:pPr>
      <w:r w:rsidRPr="00A10A01">
        <w:rPr>
          <w:rFonts w:ascii="Times New Roman" w:hAnsi="Times New Roman" w:cs="Times New Roman"/>
        </w:rPr>
        <w:t xml:space="preserve">Форма промежуточной аттестации: </w:t>
      </w:r>
      <w:r w:rsidR="00610C8A" w:rsidRPr="00A10A01">
        <w:rPr>
          <w:rFonts w:ascii="Times New Roman" w:hAnsi="Times New Roman" w:cs="Times New Roman"/>
        </w:rPr>
        <w:t>нет</w:t>
      </w:r>
    </w:p>
    <w:p w:rsidR="00A0748D" w:rsidRPr="00A10A01" w:rsidRDefault="00A0748D" w:rsidP="00A10A01">
      <w:pPr>
        <w:spacing w:after="0" w:line="220" w:lineRule="exact"/>
        <w:jc w:val="both"/>
        <w:rPr>
          <w:rFonts w:ascii="Times New Roman" w:hAnsi="Times New Roman" w:cs="Times New Roman"/>
        </w:rPr>
      </w:pPr>
      <w:r w:rsidRPr="00A10A01">
        <w:rPr>
          <w:rFonts w:ascii="Times New Roman" w:hAnsi="Times New Roman" w:cs="Times New Roman"/>
        </w:rPr>
        <w:t xml:space="preserve">Количество часов по учебному </w:t>
      </w:r>
      <w:r w:rsidR="00BA1FC1" w:rsidRPr="00A10A01">
        <w:rPr>
          <w:rFonts w:ascii="Times New Roman" w:hAnsi="Times New Roman" w:cs="Times New Roman"/>
        </w:rPr>
        <w:t xml:space="preserve">плану: </w:t>
      </w:r>
      <w:r w:rsidR="005A5AE8">
        <w:rPr>
          <w:rFonts w:ascii="Times New Roman" w:hAnsi="Times New Roman" w:cs="Times New Roman"/>
        </w:rPr>
        <w:t>72</w:t>
      </w:r>
      <w:r w:rsidRPr="00A10A01">
        <w:rPr>
          <w:rFonts w:ascii="Times New Roman" w:hAnsi="Times New Roman" w:cs="Times New Roman"/>
        </w:rPr>
        <w:t>, в т.ч.: контактная (аудиторная</w:t>
      </w:r>
      <w:r w:rsidR="00736863" w:rsidRPr="00A10A01">
        <w:rPr>
          <w:rFonts w:ascii="Times New Roman" w:hAnsi="Times New Roman" w:cs="Times New Roman"/>
        </w:rPr>
        <w:t>) р</w:t>
      </w:r>
      <w:r w:rsidR="00610C8A" w:rsidRPr="00A10A01">
        <w:rPr>
          <w:rFonts w:ascii="Times New Roman" w:hAnsi="Times New Roman" w:cs="Times New Roman"/>
        </w:rPr>
        <w:t xml:space="preserve">абота: лекции </w:t>
      </w:r>
      <w:r w:rsidR="006D37D0" w:rsidRPr="00A10A01">
        <w:rPr>
          <w:rFonts w:ascii="Times New Roman" w:hAnsi="Times New Roman" w:cs="Times New Roman"/>
        </w:rPr>
        <w:t xml:space="preserve">- </w:t>
      </w:r>
      <w:r w:rsidR="00051626" w:rsidRPr="00A10A01">
        <w:rPr>
          <w:rFonts w:ascii="Times New Roman" w:hAnsi="Times New Roman" w:cs="Times New Roman"/>
        </w:rPr>
        <w:t>1</w:t>
      </w:r>
      <w:r w:rsidR="0004382F">
        <w:rPr>
          <w:rFonts w:ascii="Times New Roman" w:hAnsi="Times New Roman" w:cs="Times New Roman"/>
        </w:rPr>
        <w:t>0</w:t>
      </w:r>
      <w:r w:rsidR="00610C8A" w:rsidRPr="00A10A01">
        <w:rPr>
          <w:rFonts w:ascii="Times New Roman" w:hAnsi="Times New Roman" w:cs="Times New Roman"/>
        </w:rPr>
        <w:t xml:space="preserve">, практика: </w:t>
      </w:r>
      <w:r w:rsidR="00051626" w:rsidRPr="00A10A01">
        <w:rPr>
          <w:rFonts w:ascii="Times New Roman" w:hAnsi="Times New Roman" w:cs="Times New Roman"/>
        </w:rPr>
        <w:t>2</w:t>
      </w:r>
      <w:r w:rsidR="0004382F">
        <w:rPr>
          <w:rFonts w:ascii="Times New Roman" w:hAnsi="Times New Roman" w:cs="Times New Roman"/>
        </w:rPr>
        <w:t>0</w:t>
      </w:r>
      <w:r w:rsidRPr="00A10A01">
        <w:rPr>
          <w:rFonts w:ascii="Times New Roman" w:hAnsi="Times New Roman" w:cs="Times New Roman"/>
        </w:rPr>
        <w:t xml:space="preserve"> самостоятельная работа: </w:t>
      </w:r>
      <w:r w:rsidR="00D11638">
        <w:rPr>
          <w:rFonts w:ascii="Times New Roman" w:hAnsi="Times New Roman" w:cs="Times New Roman"/>
        </w:rPr>
        <w:t>36</w:t>
      </w:r>
    </w:p>
    <w:p w:rsidR="00A0748D" w:rsidRPr="00A10A01" w:rsidRDefault="00BA1FC1" w:rsidP="00A10A01">
      <w:pPr>
        <w:spacing w:after="0" w:line="220" w:lineRule="exact"/>
        <w:jc w:val="both"/>
        <w:rPr>
          <w:rFonts w:ascii="Times New Roman" w:hAnsi="Times New Roman" w:cs="Times New Roman"/>
        </w:rPr>
      </w:pPr>
      <w:r w:rsidRPr="00A10A01">
        <w:rPr>
          <w:rFonts w:ascii="Times New Roman" w:hAnsi="Times New Roman" w:cs="Times New Roman"/>
        </w:rPr>
        <w:t>Преподаватель: Татаева</w:t>
      </w:r>
      <w:r w:rsidR="006D37D0" w:rsidRPr="00A10A01">
        <w:rPr>
          <w:rFonts w:ascii="Times New Roman" w:hAnsi="Times New Roman" w:cs="Times New Roman"/>
        </w:rPr>
        <w:t xml:space="preserve"> Ровзан Бовкиевна, к.ф.н., доцент</w:t>
      </w:r>
      <w:r w:rsidR="00337DBE" w:rsidRPr="00A10A01">
        <w:rPr>
          <w:rFonts w:ascii="Times New Roman" w:hAnsi="Times New Roman" w:cs="Times New Roman"/>
        </w:rPr>
        <w:t>.</w:t>
      </w:r>
    </w:p>
    <w:p w:rsidR="00A0748D" w:rsidRPr="00A10A01" w:rsidRDefault="00A0748D" w:rsidP="00D11638">
      <w:pPr>
        <w:spacing w:after="0" w:line="220" w:lineRule="exact"/>
        <w:jc w:val="both"/>
        <w:rPr>
          <w:rFonts w:ascii="Times New Roman" w:hAnsi="Times New Roman" w:cs="Times New Roman"/>
        </w:rPr>
      </w:pPr>
      <w:r w:rsidRPr="00A10A01">
        <w:rPr>
          <w:rFonts w:ascii="Times New Roman" w:hAnsi="Times New Roman" w:cs="Times New Roman"/>
        </w:rPr>
        <w:t>Кафедра литературы и методики е</w:t>
      </w:r>
      <w:r w:rsidR="00337DBE" w:rsidRPr="00A10A01">
        <w:rPr>
          <w:rFonts w:ascii="Times New Roman" w:hAnsi="Times New Roman" w:cs="Times New Roman"/>
        </w:rPr>
        <w:t>е</w:t>
      </w:r>
      <w:r w:rsidRPr="00A10A01">
        <w:rPr>
          <w:rFonts w:ascii="Times New Roman" w:hAnsi="Times New Roman" w:cs="Times New Roman"/>
        </w:rPr>
        <w:t xml:space="preserve"> преподавания.</w:t>
      </w:r>
    </w:p>
    <w:tbl>
      <w:tblPr>
        <w:tblStyle w:val="a3"/>
        <w:tblW w:w="5537" w:type="pct"/>
        <w:tblInd w:w="-572" w:type="dxa"/>
        <w:tblLayout w:type="fixed"/>
        <w:tblLook w:val="04A0" w:firstRow="1" w:lastRow="0" w:firstColumn="1" w:lastColumn="0" w:noHBand="0" w:noVBand="1"/>
      </w:tblPr>
      <w:tblGrid>
        <w:gridCol w:w="708"/>
        <w:gridCol w:w="6381"/>
        <w:gridCol w:w="1134"/>
        <w:gridCol w:w="1132"/>
        <w:gridCol w:w="994"/>
      </w:tblGrid>
      <w:tr w:rsidR="00337DBE" w:rsidRPr="00A10A01" w:rsidTr="00A10A01">
        <w:trPr>
          <w:trHeight w:val="404"/>
        </w:trPr>
        <w:tc>
          <w:tcPr>
            <w:tcW w:w="342" w:type="pct"/>
          </w:tcPr>
          <w:p w:rsidR="00A0748D" w:rsidRPr="00A10A01" w:rsidRDefault="00A0748D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083" w:type="pct"/>
          </w:tcPr>
          <w:p w:rsidR="00051626" w:rsidRPr="00A10A01" w:rsidRDefault="00051626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748D" w:rsidRPr="00A10A01" w:rsidRDefault="00A0748D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Текущий контроль</w:t>
            </w:r>
          </w:p>
        </w:tc>
        <w:tc>
          <w:tcPr>
            <w:tcW w:w="548" w:type="pct"/>
          </w:tcPr>
          <w:p w:rsidR="00051626" w:rsidRPr="00A10A01" w:rsidRDefault="00051626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748D" w:rsidRPr="00A10A01" w:rsidRDefault="00A0748D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Сроки</w:t>
            </w:r>
          </w:p>
        </w:tc>
        <w:tc>
          <w:tcPr>
            <w:tcW w:w="547" w:type="pct"/>
          </w:tcPr>
          <w:p w:rsidR="00A0748D" w:rsidRPr="00A10A01" w:rsidRDefault="00A32035" w:rsidP="00A10A01">
            <w:pPr>
              <w:spacing w:line="220" w:lineRule="exact"/>
              <w:ind w:firstLine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 xml:space="preserve">Трудоемкость </w:t>
            </w:r>
            <w:r w:rsidR="00A0748D" w:rsidRPr="00A10A01">
              <w:rPr>
                <w:rFonts w:ascii="Times New Roman" w:hAnsi="Times New Roman" w:cs="Times New Roman"/>
                <w:sz w:val="20"/>
                <w:szCs w:val="20"/>
              </w:rPr>
              <w:t>видов деятельности, баллы</w:t>
            </w:r>
          </w:p>
        </w:tc>
        <w:tc>
          <w:tcPr>
            <w:tcW w:w="480" w:type="pct"/>
          </w:tcPr>
          <w:p w:rsidR="00A0748D" w:rsidRPr="00A10A01" w:rsidRDefault="00A0748D" w:rsidP="00A10A01">
            <w:pPr>
              <w:spacing w:line="220" w:lineRule="exact"/>
              <w:ind w:firstLine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Всего баллов</w:t>
            </w:r>
          </w:p>
          <w:p w:rsidR="00A0748D" w:rsidRPr="00A10A01" w:rsidRDefault="00A0748D" w:rsidP="00A10A01">
            <w:pPr>
              <w:spacing w:line="220" w:lineRule="exact"/>
              <w:ind w:firstLine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(К2)</w:t>
            </w:r>
          </w:p>
        </w:tc>
      </w:tr>
      <w:tr w:rsidR="00337DBE" w:rsidRPr="00A10A01" w:rsidTr="0004382F">
        <w:trPr>
          <w:trHeight w:val="404"/>
        </w:trPr>
        <w:tc>
          <w:tcPr>
            <w:tcW w:w="3425" w:type="pct"/>
            <w:gridSpan w:val="2"/>
          </w:tcPr>
          <w:p w:rsidR="00A0748D" w:rsidRPr="00A10A01" w:rsidRDefault="00A0748D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b/>
                <w:sz w:val="20"/>
                <w:szCs w:val="20"/>
              </w:rPr>
              <w:t>1-й текущий контроль</w:t>
            </w: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9B5417" w:rsidRPr="00A10A01">
              <w:rPr>
                <w:rFonts w:ascii="Times New Roman" w:hAnsi="Times New Roman" w:cs="Times New Roman"/>
                <w:sz w:val="20"/>
                <w:szCs w:val="20"/>
              </w:rPr>
              <w:t>В=</w:t>
            </w:r>
            <w:r w:rsidR="002F4E26" w:rsidRPr="00A10A01">
              <w:rPr>
                <w:rFonts w:ascii="Times New Roman" w:hAnsi="Times New Roman" w:cs="Times New Roman"/>
                <w:sz w:val="20"/>
                <w:szCs w:val="20"/>
              </w:rPr>
              <w:t>6, К1=1, К2=</w:t>
            </w:r>
            <w:proofErr w:type="gramStart"/>
            <w:r w:rsidR="002F4E26" w:rsidRPr="00A10A0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9B5417" w:rsidRPr="00A10A01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</w:p>
        </w:tc>
        <w:tc>
          <w:tcPr>
            <w:tcW w:w="548" w:type="pct"/>
          </w:tcPr>
          <w:p w:rsidR="00466C8D" w:rsidRDefault="00921385" w:rsidP="00A10A01">
            <w:pPr>
              <w:spacing w:line="220" w:lineRule="exact"/>
              <w:jc w:val="center"/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71AF5">
              <w:t>24.02.25</w:t>
            </w:r>
          </w:p>
          <w:p w:rsidR="00D71AF5" w:rsidRPr="00A10A01" w:rsidRDefault="00D71AF5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3.03.25</w:t>
            </w:r>
          </w:p>
        </w:tc>
        <w:tc>
          <w:tcPr>
            <w:tcW w:w="1027" w:type="pct"/>
            <w:gridSpan w:val="2"/>
          </w:tcPr>
          <w:p w:rsidR="00A0748D" w:rsidRPr="00A10A01" w:rsidRDefault="00A0748D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748D" w:rsidRPr="00A10A01" w:rsidRDefault="009B5417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 xml:space="preserve">К2= </w:t>
            </w:r>
            <w:r w:rsidR="002F4E26" w:rsidRPr="00A10A0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337DBE" w:rsidRPr="00A10A01" w:rsidTr="00A10A01">
        <w:trPr>
          <w:cantSplit/>
          <w:trHeight w:val="811"/>
        </w:trPr>
        <w:tc>
          <w:tcPr>
            <w:tcW w:w="342" w:type="pct"/>
            <w:vAlign w:val="center"/>
          </w:tcPr>
          <w:p w:rsidR="009B5417" w:rsidRPr="00A10A01" w:rsidRDefault="00BA1FC1" w:rsidP="00A10A01">
            <w:pPr>
              <w:tabs>
                <w:tab w:val="left" w:pos="862"/>
              </w:tabs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083" w:type="pct"/>
          </w:tcPr>
          <w:p w:rsidR="0004382F" w:rsidRDefault="009B5417" w:rsidP="00A10A01">
            <w:pPr>
              <w:pStyle w:val="a4"/>
              <w:spacing w:line="220" w:lineRule="exact"/>
              <w:ind w:left="0"/>
              <w:jc w:val="both"/>
              <w:rPr>
                <w:sz w:val="20"/>
              </w:rPr>
            </w:pPr>
            <w:r w:rsidRPr="00A10A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1-е занятие: </w:t>
            </w:r>
            <w:r w:rsidR="0004382F">
              <w:rPr>
                <w:sz w:val="20"/>
              </w:rPr>
              <w:t xml:space="preserve">Общая характеристика программ и учебно-методического сопровождения учебного предмета «Литература» в 9-11 классах. Содержание учебного предмета «Литература» по годам изучения (911 классы). </w:t>
            </w:r>
          </w:p>
          <w:p w:rsidR="00C62410" w:rsidRPr="00A10A01" w:rsidRDefault="006D37D0" w:rsidP="00A10A01">
            <w:pPr>
              <w:pStyle w:val="a4"/>
              <w:spacing w:line="220" w:lineRule="exact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C62410" w:rsidRPr="00A10A01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  <w:p w:rsidR="00C62410" w:rsidRPr="00A10A01" w:rsidRDefault="006D37D0" w:rsidP="00A10A01">
            <w:pPr>
              <w:pStyle w:val="a4"/>
              <w:spacing w:line="220" w:lineRule="exact"/>
              <w:ind w:left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10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  <w:r w:rsidR="00C62410" w:rsidRPr="00A10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Обсуждение докладов</w:t>
            </w:r>
          </w:p>
        </w:tc>
        <w:tc>
          <w:tcPr>
            <w:tcW w:w="548" w:type="pct"/>
          </w:tcPr>
          <w:p w:rsidR="009B5417" w:rsidRPr="00A10A01" w:rsidRDefault="00D71AF5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24.02.25</w:t>
            </w:r>
          </w:p>
        </w:tc>
        <w:tc>
          <w:tcPr>
            <w:tcW w:w="547" w:type="pct"/>
          </w:tcPr>
          <w:p w:rsidR="002F4E26" w:rsidRPr="00A10A01" w:rsidRDefault="002F4E26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5417" w:rsidRPr="00A10A01" w:rsidRDefault="00774E25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9B5417" w:rsidRPr="00A10A01" w:rsidRDefault="009B5417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0" w:type="pct"/>
          </w:tcPr>
          <w:p w:rsidR="009B5417" w:rsidRPr="00A10A01" w:rsidRDefault="009B5417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5417" w:rsidRPr="00A10A01" w:rsidRDefault="009B5417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5417" w:rsidRPr="00A10A01" w:rsidRDefault="00774E25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37DBE" w:rsidRPr="00A10A01" w:rsidTr="00A10A01">
        <w:trPr>
          <w:cantSplit/>
          <w:trHeight w:val="662"/>
        </w:trPr>
        <w:tc>
          <w:tcPr>
            <w:tcW w:w="342" w:type="pct"/>
            <w:vAlign w:val="center"/>
          </w:tcPr>
          <w:p w:rsidR="00E439FD" w:rsidRPr="00A10A01" w:rsidRDefault="00BA1FC1" w:rsidP="00A10A01">
            <w:pPr>
              <w:tabs>
                <w:tab w:val="left" w:pos="862"/>
              </w:tabs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083" w:type="pct"/>
          </w:tcPr>
          <w:p w:rsidR="0004382F" w:rsidRDefault="00E439FD" w:rsidP="00A10A01">
            <w:pPr>
              <w:autoSpaceDE w:val="0"/>
              <w:autoSpaceDN w:val="0"/>
              <w:adjustRightInd w:val="0"/>
              <w:spacing w:line="220" w:lineRule="exact"/>
              <w:jc w:val="both"/>
              <w:rPr>
                <w:sz w:val="20"/>
              </w:rPr>
            </w:pPr>
            <w:r w:rsidRPr="00A10A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2-е занятие: </w:t>
            </w:r>
            <w:r w:rsidR="0004382F">
              <w:rPr>
                <w:sz w:val="20"/>
              </w:rPr>
              <w:t xml:space="preserve">Понятие о </w:t>
            </w:r>
            <w:proofErr w:type="spellStart"/>
            <w:r w:rsidR="0004382F">
              <w:rPr>
                <w:sz w:val="20"/>
              </w:rPr>
              <w:t>поликодовых</w:t>
            </w:r>
            <w:proofErr w:type="spellEnd"/>
            <w:r w:rsidR="0004382F">
              <w:rPr>
                <w:sz w:val="20"/>
              </w:rPr>
              <w:t xml:space="preserve"> текстах.  Анализ вариантов тематического планирования по годам обучения (9-11 классы). Проектирование учебных занятий с опорой на новейшие </w:t>
            </w:r>
            <w:proofErr w:type="spellStart"/>
            <w:r w:rsidR="0004382F">
              <w:rPr>
                <w:sz w:val="20"/>
              </w:rPr>
              <w:t>медиаформаты</w:t>
            </w:r>
            <w:proofErr w:type="spellEnd"/>
            <w:r w:rsidR="0004382F">
              <w:rPr>
                <w:sz w:val="20"/>
              </w:rPr>
              <w:t xml:space="preserve"> (цифровые ресурсы и инструменты).</w:t>
            </w:r>
          </w:p>
          <w:p w:rsidR="00C62410" w:rsidRPr="00A10A01" w:rsidRDefault="00C62410" w:rsidP="00A10A01">
            <w:pPr>
              <w:autoSpaceDE w:val="0"/>
              <w:autoSpaceDN w:val="0"/>
              <w:adjustRightInd w:val="0"/>
              <w:spacing w:line="220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1.Устный опрос</w:t>
            </w:r>
          </w:p>
          <w:p w:rsidR="00C62410" w:rsidRPr="00A10A01" w:rsidRDefault="00C62410" w:rsidP="00A10A01">
            <w:pPr>
              <w:spacing w:line="22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  <w:r w:rsidR="006D37D0" w:rsidRPr="00A10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Выступление с </w:t>
            </w:r>
            <w:r w:rsidRPr="00A10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доклад</w:t>
            </w:r>
            <w:r w:rsidR="006D37D0" w:rsidRPr="00A10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ами.</w:t>
            </w:r>
          </w:p>
        </w:tc>
        <w:tc>
          <w:tcPr>
            <w:tcW w:w="548" w:type="pct"/>
          </w:tcPr>
          <w:p w:rsidR="00E439FD" w:rsidRPr="00A10A01" w:rsidRDefault="00D71AF5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3.03.25</w:t>
            </w:r>
          </w:p>
        </w:tc>
        <w:tc>
          <w:tcPr>
            <w:tcW w:w="547" w:type="pct"/>
          </w:tcPr>
          <w:p w:rsidR="00E439FD" w:rsidRPr="00A10A01" w:rsidRDefault="00E439FD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39FD" w:rsidRPr="00A10A01" w:rsidRDefault="00E439FD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39FD" w:rsidRPr="00774E25" w:rsidRDefault="00774E25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E439FD" w:rsidRPr="00A10A01" w:rsidRDefault="00E439FD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0" w:type="pct"/>
          </w:tcPr>
          <w:p w:rsidR="00E439FD" w:rsidRPr="00A10A01" w:rsidRDefault="00E439FD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39FD" w:rsidRPr="00A10A01" w:rsidRDefault="00E439FD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39FD" w:rsidRPr="00774E25" w:rsidRDefault="00774E25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37DBE" w:rsidRPr="00A10A01" w:rsidTr="0004382F">
        <w:trPr>
          <w:cantSplit/>
          <w:trHeight w:val="555"/>
        </w:trPr>
        <w:tc>
          <w:tcPr>
            <w:tcW w:w="3425" w:type="pct"/>
            <w:gridSpan w:val="2"/>
          </w:tcPr>
          <w:p w:rsidR="00FC2772" w:rsidRPr="00A10A01" w:rsidRDefault="00FC2772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b/>
                <w:sz w:val="20"/>
                <w:szCs w:val="20"/>
              </w:rPr>
              <w:t>2-й текущий контроль:</w:t>
            </w: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 xml:space="preserve"> В=</w:t>
            </w:r>
            <w:r w:rsidR="0024180A" w:rsidRPr="00A10A01">
              <w:rPr>
                <w:rFonts w:ascii="Times New Roman" w:hAnsi="Times New Roman" w:cs="Times New Roman"/>
                <w:sz w:val="20"/>
                <w:szCs w:val="20"/>
              </w:rPr>
              <w:t>6, К1=1, К2=10</w:t>
            </w:r>
          </w:p>
        </w:tc>
        <w:tc>
          <w:tcPr>
            <w:tcW w:w="548" w:type="pct"/>
          </w:tcPr>
          <w:p w:rsidR="00FC2772" w:rsidRDefault="00D71AF5" w:rsidP="00A10A01">
            <w:pPr>
              <w:spacing w:line="220" w:lineRule="exact"/>
              <w:ind w:hanging="19"/>
              <w:jc w:val="center"/>
            </w:pPr>
            <w:r>
              <w:t>10.03.25</w:t>
            </w:r>
          </w:p>
          <w:p w:rsidR="00D71AF5" w:rsidRPr="00A10A01" w:rsidRDefault="00D71AF5" w:rsidP="00A10A01">
            <w:pPr>
              <w:spacing w:line="220" w:lineRule="exact"/>
              <w:ind w:hanging="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17.03.25</w:t>
            </w:r>
          </w:p>
        </w:tc>
        <w:tc>
          <w:tcPr>
            <w:tcW w:w="1027" w:type="pct"/>
            <w:gridSpan w:val="2"/>
          </w:tcPr>
          <w:p w:rsidR="00FC2772" w:rsidRPr="00A10A01" w:rsidRDefault="00FC2772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2772" w:rsidRPr="00A10A01" w:rsidRDefault="0024180A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К2= 10</w:t>
            </w:r>
          </w:p>
        </w:tc>
      </w:tr>
      <w:tr w:rsidR="00337DBE" w:rsidRPr="00A10A01" w:rsidTr="00A10A01">
        <w:trPr>
          <w:cantSplit/>
          <w:trHeight w:val="1134"/>
        </w:trPr>
        <w:tc>
          <w:tcPr>
            <w:tcW w:w="342" w:type="pct"/>
          </w:tcPr>
          <w:p w:rsidR="00E439FD" w:rsidRPr="00A10A01" w:rsidRDefault="00BA1FC1" w:rsidP="00A10A01">
            <w:pPr>
              <w:tabs>
                <w:tab w:val="left" w:pos="862"/>
              </w:tabs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083" w:type="pct"/>
          </w:tcPr>
          <w:p w:rsidR="0004382F" w:rsidRDefault="0004382F" w:rsidP="00A10A01">
            <w:pPr>
              <w:spacing w:line="220" w:lineRule="exact"/>
              <w:rPr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E439FD" w:rsidRPr="00A10A01">
              <w:rPr>
                <w:rFonts w:ascii="Times New Roman" w:hAnsi="Times New Roman" w:cs="Times New Roman"/>
                <w:b/>
                <w:sz w:val="20"/>
                <w:szCs w:val="20"/>
              </w:rPr>
              <w:t>-е занятие:</w:t>
            </w:r>
            <w:r w:rsidR="00E439FD" w:rsidRPr="00A10A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sz w:val="20"/>
              </w:rPr>
              <w:t xml:space="preserve">Специфика монографической темы. Место уроков-лекций, уроков </w:t>
            </w:r>
            <w:proofErr w:type="spellStart"/>
            <w:r>
              <w:rPr>
                <w:sz w:val="20"/>
              </w:rPr>
              <w:t>еминаров</w:t>
            </w:r>
            <w:proofErr w:type="spellEnd"/>
            <w:r>
              <w:rPr>
                <w:sz w:val="20"/>
              </w:rPr>
              <w:t xml:space="preserve">, уроков-практикумов, уроков-зачетов в структуре монографической темы. </w:t>
            </w:r>
          </w:p>
          <w:p w:rsidR="006D37D0" w:rsidRPr="00A10A01" w:rsidRDefault="006D37D0" w:rsidP="00A10A01">
            <w:pPr>
              <w:spacing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 xml:space="preserve">1. Выступление с докладом </w:t>
            </w:r>
          </w:p>
          <w:p w:rsidR="00C62410" w:rsidRPr="00A10A01" w:rsidRDefault="006D37D0" w:rsidP="00A10A01">
            <w:pPr>
              <w:tabs>
                <w:tab w:val="left" w:pos="284"/>
              </w:tabs>
              <w:spacing w:line="22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 xml:space="preserve">2. Устный </w:t>
            </w:r>
            <w:r w:rsidR="00235DE9" w:rsidRPr="00A10A01">
              <w:rPr>
                <w:rFonts w:ascii="Times New Roman" w:hAnsi="Times New Roman" w:cs="Times New Roman"/>
                <w:sz w:val="20"/>
                <w:szCs w:val="20"/>
              </w:rPr>
              <w:t>опрос.</w:t>
            </w:r>
          </w:p>
        </w:tc>
        <w:tc>
          <w:tcPr>
            <w:tcW w:w="548" w:type="pct"/>
          </w:tcPr>
          <w:p w:rsidR="00E439FD" w:rsidRPr="00A10A01" w:rsidRDefault="00D71AF5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10.03.25</w:t>
            </w:r>
            <w:r w:rsidR="00466C8D" w:rsidRPr="00A10A0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47" w:type="pct"/>
          </w:tcPr>
          <w:p w:rsidR="00E439FD" w:rsidRPr="00A10A01" w:rsidRDefault="00E439FD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4E26" w:rsidRPr="00A10A01" w:rsidRDefault="002F4E26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39FD" w:rsidRPr="00A10A01" w:rsidRDefault="00774E25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E439FD" w:rsidRPr="00A10A01" w:rsidRDefault="00E439FD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0" w:type="pct"/>
          </w:tcPr>
          <w:p w:rsidR="00E439FD" w:rsidRPr="00A10A01" w:rsidRDefault="00E439FD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39FD" w:rsidRPr="00A10A01" w:rsidRDefault="00E439FD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39FD" w:rsidRPr="00A10A01" w:rsidRDefault="00774E25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37DBE" w:rsidRPr="00A10A01" w:rsidTr="00A10A01">
        <w:trPr>
          <w:trHeight w:val="279"/>
        </w:trPr>
        <w:tc>
          <w:tcPr>
            <w:tcW w:w="342" w:type="pct"/>
          </w:tcPr>
          <w:p w:rsidR="00E439FD" w:rsidRPr="00A10A01" w:rsidRDefault="00BA1FC1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083" w:type="pct"/>
          </w:tcPr>
          <w:p w:rsidR="0004382F" w:rsidRDefault="0004382F" w:rsidP="00A10A01">
            <w:pPr>
              <w:spacing w:line="220" w:lineRule="exact"/>
              <w:jc w:val="both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  <w:r w:rsidR="00E439FD" w:rsidRPr="00A10A0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е занятие: </w:t>
            </w:r>
            <w:r>
              <w:rPr>
                <w:sz w:val="20"/>
              </w:rPr>
              <w:t>Цели, методологические принципы, условия эффективного изучения биографии писателя. Источники биографии писателя. Методические приемы работы на уроке по биографии писателя в старших классах. Жанры «школьной биографии» писателя.</w:t>
            </w:r>
          </w:p>
          <w:p w:rsidR="0004382F" w:rsidRDefault="0004382F" w:rsidP="0004382F">
            <w:pPr>
              <w:spacing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Выступление с докладом </w:t>
            </w:r>
          </w:p>
          <w:p w:rsidR="0004382F" w:rsidRDefault="0004382F" w:rsidP="00A10A01">
            <w:pPr>
              <w:spacing w:line="22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62410" w:rsidRPr="00A10A01" w:rsidRDefault="006D37D0" w:rsidP="00A10A01">
            <w:pPr>
              <w:spacing w:line="22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2.Устный опрос</w:t>
            </w:r>
          </w:p>
        </w:tc>
        <w:tc>
          <w:tcPr>
            <w:tcW w:w="548" w:type="pct"/>
          </w:tcPr>
          <w:p w:rsidR="00E439FD" w:rsidRPr="00A10A01" w:rsidRDefault="00D71AF5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17.03.25</w:t>
            </w:r>
          </w:p>
        </w:tc>
        <w:tc>
          <w:tcPr>
            <w:tcW w:w="547" w:type="pct"/>
          </w:tcPr>
          <w:p w:rsidR="00235DE9" w:rsidRPr="00774E25" w:rsidRDefault="00774E25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E439FD" w:rsidRPr="00A10A01" w:rsidRDefault="00E439FD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0" w:type="pct"/>
          </w:tcPr>
          <w:p w:rsidR="00235DE9" w:rsidRPr="00A10A01" w:rsidRDefault="00235DE9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39FD" w:rsidRPr="00774E25" w:rsidRDefault="00774E25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37DBE" w:rsidRPr="00A10A01" w:rsidTr="00A10A01">
        <w:trPr>
          <w:trHeight w:val="279"/>
        </w:trPr>
        <w:tc>
          <w:tcPr>
            <w:tcW w:w="342" w:type="pct"/>
          </w:tcPr>
          <w:p w:rsidR="00FC2772" w:rsidRPr="00A10A01" w:rsidRDefault="00FC2772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3" w:type="pct"/>
          </w:tcPr>
          <w:p w:rsidR="00FC2772" w:rsidRPr="00A10A01" w:rsidRDefault="00FC2772" w:rsidP="00A10A01">
            <w:pPr>
              <w:spacing w:line="220" w:lineRule="exact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b/>
                <w:sz w:val="20"/>
                <w:szCs w:val="20"/>
              </w:rPr>
              <w:t>1-й рубежный контроль</w:t>
            </w: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 xml:space="preserve"> (10б): </w:t>
            </w:r>
          </w:p>
          <w:p w:rsidR="00FC2772" w:rsidRPr="00A10A01" w:rsidRDefault="00FC2772" w:rsidP="00A10A01">
            <w:pPr>
              <w:shd w:val="clear" w:color="auto" w:fill="FFFFFF"/>
              <w:spacing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В=1, К1=1, К2=10.</w:t>
            </w:r>
          </w:p>
          <w:p w:rsidR="00FC2772" w:rsidRPr="00A10A01" w:rsidRDefault="00FC2772" w:rsidP="00A10A01">
            <w:pPr>
              <w:pStyle w:val="a4"/>
              <w:numPr>
                <w:ilvl w:val="0"/>
                <w:numId w:val="14"/>
              </w:numPr>
              <w:shd w:val="clear" w:color="auto" w:fill="FFFFFF"/>
              <w:spacing w:line="220" w:lineRule="exact"/>
              <w:ind w:left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Письменная контрольная работа</w:t>
            </w:r>
          </w:p>
        </w:tc>
        <w:tc>
          <w:tcPr>
            <w:tcW w:w="548" w:type="pct"/>
          </w:tcPr>
          <w:p w:rsidR="00FC2772" w:rsidRPr="00A10A01" w:rsidRDefault="009C2F7C" w:rsidP="00D71A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71AF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71AF5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. 2</w:t>
            </w:r>
            <w:r w:rsidR="00D71AF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47" w:type="pct"/>
          </w:tcPr>
          <w:p w:rsidR="00FC2772" w:rsidRPr="00A10A01" w:rsidRDefault="00FC2772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0" w:type="pct"/>
          </w:tcPr>
          <w:p w:rsidR="00FC2772" w:rsidRPr="00A10A01" w:rsidRDefault="00FC2772" w:rsidP="00A10A01">
            <w:pPr>
              <w:spacing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К2=10</w:t>
            </w:r>
          </w:p>
        </w:tc>
      </w:tr>
      <w:tr w:rsidR="00337DBE" w:rsidRPr="00A10A01" w:rsidTr="0004382F">
        <w:tc>
          <w:tcPr>
            <w:tcW w:w="3425" w:type="pct"/>
            <w:gridSpan w:val="2"/>
            <w:vAlign w:val="center"/>
          </w:tcPr>
          <w:p w:rsidR="005A24D8" w:rsidRPr="00A10A01" w:rsidRDefault="005A24D8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b/>
                <w:sz w:val="20"/>
                <w:szCs w:val="20"/>
              </w:rPr>
              <w:t>3-й текущий контроль:</w:t>
            </w:r>
          </w:p>
          <w:p w:rsidR="005A24D8" w:rsidRPr="00A10A01" w:rsidRDefault="005A24D8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 xml:space="preserve">В= </w:t>
            </w:r>
            <w:r w:rsidR="0024180A" w:rsidRPr="00A10A01">
              <w:rPr>
                <w:rFonts w:ascii="Times New Roman" w:hAnsi="Times New Roman" w:cs="Times New Roman"/>
                <w:sz w:val="20"/>
                <w:szCs w:val="20"/>
              </w:rPr>
              <w:t>8, К1=0.75</w:t>
            </w: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 xml:space="preserve">, К2= </w:t>
            </w:r>
            <w:r w:rsidR="0024180A" w:rsidRPr="00A10A0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48" w:type="pct"/>
          </w:tcPr>
          <w:p w:rsidR="00466C8D" w:rsidRDefault="00D71AF5" w:rsidP="00A10A01">
            <w:pPr>
              <w:spacing w:line="220" w:lineRule="exact"/>
              <w:jc w:val="center"/>
            </w:pPr>
            <w:r>
              <w:t>24.03.25</w:t>
            </w:r>
          </w:p>
          <w:p w:rsidR="00D71AF5" w:rsidRPr="00A10A01" w:rsidRDefault="00D71AF5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28.04.25</w:t>
            </w:r>
          </w:p>
        </w:tc>
        <w:tc>
          <w:tcPr>
            <w:tcW w:w="1027" w:type="pct"/>
            <w:gridSpan w:val="2"/>
          </w:tcPr>
          <w:p w:rsidR="005A24D8" w:rsidRPr="00A10A01" w:rsidRDefault="0024180A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К2=13</w:t>
            </w:r>
          </w:p>
        </w:tc>
      </w:tr>
      <w:tr w:rsidR="00337DBE" w:rsidRPr="00A10A01" w:rsidTr="00A10A01">
        <w:trPr>
          <w:trHeight w:val="279"/>
        </w:trPr>
        <w:tc>
          <w:tcPr>
            <w:tcW w:w="342" w:type="pct"/>
          </w:tcPr>
          <w:p w:rsidR="00FC2772" w:rsidRPr="00A10A01" w:rsidRDefault="00BA1FC1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3083" w:type="pct"/>
          </w:tcPr>
          <w:p w:rsidR="0004382F" w:rsidRDefault="0004382F" w:rsidP="00A10A01">
            <w:pPr>
              <w:spacing w:line="220" w:lineRule="exact"/>
              <w:rPr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5-</w:t>
            </w:r>
            <w:r w:rsidR="00FC2772" w:rsidRPr="00A10A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е занятие: </w:t>
            </w:r>
            <w:r>
              <w:rPr>
                <w:sz w:val="20"/>
              </w:rPr>
              <w:t xml:space="preserve">Рецензия на материалы сайта, посвященного творчеству писателя. Разработка уроков по изучению биографии писателя (урок-лекция, заочная экскурсия, урок-композиция и др.).  </w:t>
            </w:r>
          </w:p>
          <w:p w:rsidR="00235DE9" w:rsidRPr="00A10A01" w:rsidRDefault="00235DE9" w:rsidP="00A10A01">
            <w:pPr>
              <w:spacing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1. Выступление с докладом.</w:t>
            </w:r>
          </w:p>
          <w:p w:rsidR="00C62410" w:rsidRPr="00A10A01" w:rsidRDefault="00235DE9" w:rsidP="00A10A01">
            <w:pPr>
              <w:spacing w:line="22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2. Устный опрос.</w:t>
            </w:r>
          </w:p>
        </w:tc>
        <w:tc>
          <w:tcPr>
            <w:tcW w:w="548" w:type="pct"/>
          </w:tcPr>
          <w:p w:rsidR="00FC2772" w:rsidRPr="00A10A01" w:rsidRDefault="00D71AF5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24.03.25</w:t>
            </w:r>
          </w:p>
        </w:tc>
        <w:tc>
          <w:tcPr>
            <w:tcW w:w="547" w:type="pct"/>
          </w:tcPr>
          <w:p w:rsidR="0024180A" w:rsidRPr="00A10A01" w:rsidRDefault="0024180A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180A" w:rsidRPr="00A10A01" w:rsidRDefault="0024180A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2772" w:rsidRPr="00A10A01" w:rsidRDefault="0024180A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24180A" w:rsidRPr="00A10A01" w:rsidRDefault="0024180A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0" w:type="pct"/>
          </w:tcPr>
          <w:p w:rsidR="0024180A" w:rsidRPr="00A10A01" w:rsidRDefault="0024180A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180A" w:rsidRPr="00A10A01" w:rsidRDefault="0024180A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2772" w:rsidRPr="00A10A01" w:rsidRDefault="0024180A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37DBE" w:rsidRPr="00A10A01" w:rsidTr="00A10A01">
        <w:trPr>
          <w:trHeight w:val="1052"/>
        </w:trPr>
        <w:tc>
          <w:tcPr>
            <w:tcW w:w="342" w:type="pct"/>
          </w:tcPr>
          <w:p w:rsidR="00FC2772" w:rsidRPr="00A10A01" w:rsidRDefault="00FC2772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2772" w:rsidRPr="00A10A01" w:rsidRDefault="00BA1FC1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3083" w:type="pct"/>
          </w:tcPr>
          <w:p w:rsidR="0004382F" w:rsidRDefault="0004382F" w:rsidP="00A10A01">
            <w:pPr>
              <w:shd w:val="clear" w:color="auto" w:fill="FFFFFF"/>
              <w:spacing w:line="220" w:lineRule="exact"/>
              <w:jc w:val="both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  <w:r w:rsidR="00FC2772" w:rsidRPr="00A10A0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-е занятие: </w:t>
            </w:r>
            <w:r>
              <w:rPr>
                <w:sz w:val="20"/>
              </w:rPr>
              <w:t>Специфика анализа эпического произведения. Анализ эпизода. Обзорный анализ эпических произведений. Обогащение инструментария анализа эпического произведения в школе («</w:t>
            </w:r>
            <w:proofErr w:type="spellStart"/>
            <w:r>
              <w:rPr>
                <w:sz w:val="20"/>
              </w:rPr>
              <w:t>сторителлинг</w:t>
            </w:r>
            <w:proofErr w:type="spellEnd"/>
            <w:r>
              <w:rPr>
                <w:sz w:val="20"/>
              </w:rPr>
              <w:t>», «арт-</w:t>
            </w:r>
            <w:proofErr w:type="spellStart"/>
            <w:r>
              <w:rPr>
                <w:sz w:val="20"/>
              </w:rPr>
              <w:t>перформанс</w:t>
            </w:r>
            <w:proofErr w:type="spellEnd"/>
            <w:r>
              <w:rPr>
                <w:sz w:val="20"/>
              </w:rPr>
              <w:t>», «нон-фикшн», «</w:t>
            </w:r>
            <w:proofErr w:type="spellStart"/>
            <w:r>
              <w:rPr>
                <w:sz w:val="20"/>
              </w:rPr>
              <w:t>энвайронмент</w:t>
            </w:r>
            <w:proofErr w:type="spellEnd"/>
            <w:r>
              <w:rPr>
                <w:sz w:val="20"/>
              </w:rPr>
              <w:t>», «</w:t>
            </w:r>
            <w:proofErr w:type="spellStart"/>
            <w:r>
              <w:rPr>
                <w:sz w:val="20"/>
              </w:rPr>
              <w:t>буктрейлер</w:t>
            </w:r>
            <w:proofErr w:type="spellEnd"/>
            <w:r>
              <w:rPr>
                <w:sz w:val="20"/>
              </w:rPr>
              <w:t>», «</w:t>
            </w:r>
            <w:proofErr w:type="spellStart"/>
            <w:r>
              <w:rPr>
                <w:sz w:val="20"/>
              </w:rPr>
              <w:t>фанфикшн</w:t>
            </w:r>
            <w:proofErr w:type="spellEnd"/>
            <w:r>
              <w:rPr>
                <w:sz w:val="20"/>
              </w:rPr>
              <w:t xml:space="preserve">» и др.). Мультимедийный комментарий к эпическому тексту. Сетевая литература, комиксы, </w:t>
            </w:r>
            <w:proofErr w:type="spellStart"/>
            <w:r>
              <w:rPr>
                <w:sz w:val="20"/>
              </w:rPr>
              <w:t>манга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фанфики</w:t>
            </w:r>
            <w:proofErr w:type="spellEnd"/>
            <w:r>
              <w:rPr>
                <w:sz w:val="20"/>
              </w:rPr>
              <w:t xml:space="preserve">.  </w:t>
            </w:r>
          </w:p>
          <w:p w:rsidR="0004382F" w:rsidRPr="0004382F" w:rsidRDefault="0004382F" w:rsidP="0004382F">
            <w:pPr>
              <w:spacing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 Выступление с докладом.</w:t>
            </w:r>
          </w:p>
          <w:p w:rsidR="0004382F" w:rsidRPr="0004382F" w:rsidRDefault="00235DE9" w:rsidP="00A10A01">
            <w:pPr>
              <w:shd w:val="clear" w:color="auto" w:fill="FFFFFF"/>
              <w:spacing w:line="22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2. Устный опрос.</w:t>
            </w:r>
          </w:p>
        </w:tc>
        <w:tc>
          <w:tcPr>
            <w:tcW w:w="548" w:type="pct"/>
          </w:tcPr>
          <w:p w:rsidR="00FC2772" w:rsidRPr="00A10A01" w:rsidRDefault="00D71AF5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14.04.25</w:t>
            </w:r>
          </w:p>
        </w:tc>
        <w:tc>
          <w:tcPr>
            <w:tcW w:w="547" w:type="pct"/>
          </w:tcPr>
          <w:p w:rsidR="00FC2772" w:rsidRPr="00A10A01" w:rsidRDefault="00FC2772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4E26" w:rsidRPr="00A10A01" w:rsidRDefault="002F4E26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2772" w:rsidRPr="00A10A01" w:rsidRDefault="0024180A" w:rsidP="00A10A01">
            <w:pPr>
              <w:spacing w:line="220" w:lineRule="exact"/>
              <w:ind w:firstLine="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FC2772" w:rsidRPr="00A10A01" w:rsidRDefault="00FC2772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0" w:type="pct"/>
          </w:tcPr>
          <w:p w:rsidR="00FC2772" w:rsidRPr="00A10A01" w:rsidRDefault="00FC2772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2772" w:rsidRPr="00A10A01" w:rsidRDefault="00FC2772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2772" w:rsidRPr="00A10A01" w:rsidRDefault="0024180A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37DBE" w:rsidRPr="00A10A01" w:rsidTr="00A10A01">
        <w:tc>
          <w:tcPr>
            <w:tcW w:w="342" w:type="pct"/>
            <w:vAlign w:val="center"/>
          </w:tcPr>
          <w:p w:rsidR="00FC2772" w:rsidRPr="00A10A01" w:rsidRDefault="00BA1FC1" w:rsidP="00A10A01">
            <w:pPr>
              <w:spacing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3083" w:type="pct"/>
          </w:tcPr>
          <w:p w:rsidR="0004382F" w:rsidRDefault="0004382F" w:rsidP="00A10A01">
            <w:pPr>
              <w:spacing w:line="220" w:lineRule="exact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  <w:r w:rsidR="00FC2772" w:rsidRPr="00A10A0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е занятие: </w:t>
            </w:r>
            <w:r w:rsidR="00235DE9" w:rsidRPr="00A10A01">
              <w:rPr>
                <w:rFonts w:ascii="Times New Roman" w:hAnsi="Times New Roman" w:cs="Times New Roman"/>
                <w:b/>
                <w:sz w:val="20"/>
                <w:szCs w:val="20"/>
              </w:rPr>
              <w:t>занятие</w:t>
            </w:r>
            <w:r w:rsidR="00235DE9" w:rsidRPr="00A10A0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sz w:val="20"/>
              </w:rPr>
              <w:t>Разработка системы уроков по изучению больших по объему эпических произведений; урока углубленной работы над текстом.</w:t>
            </w:r>
          </w:p>
          <w:p w:rsidR="00235DE9" w:rsidRPr="00A10A01" w:rsidRDefault="00235DE9" w:rsidP="00A10A01">
            <w:pPr>
              <w:spacing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1. Выступление с докладом </w:t>
            </w:r>
          </w:p>
          <w:p w:rsidR="00C62410" w:rsidRPr="00A10A01" w:rsidRDefault="00235DE9" w:rsidP="00A10A01">
            <w:pPr>
              <w:shd w:val="clear" w:color="auto" w:fill="FFFFFF"/>
              <w:spacing w:line="22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2. Устный опрос</w:t>
            </w:r>
          </w:p>
        </w:tc>
        <w:tc>
          <w:tcPr>
            <w:tcW w:w="548" w:type="pct"/>
          </w:tcPr>
          <w:p w:rsidR="00FC2772" w:rsidRPr="00A10A01" w:rsidRDefault="00D71AF5" w:rsidP="00A10A01">
            <w:pPr>
              <w:spacing w:line="220" w:lineRule="exact"/>
              <w:ind w:hanging="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lastRenderedPageBreak/>
              <w:t>21.04.25</w:t>
            </w:r>
          </w:p>
        </w:tc>
        <w:tc>
          <w:tcPr>
            <w:tcW w:w="547" w:type="pct"/>
          </w:tcPr>
          <w:p w:rsidR="00FC2772" w:rsidRPr="00A10A01" w:rsidRDefault="00FC2772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2772" w:rsidRPr="00A10A01" w:rsidRDefault="00FC2772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2772" w:rsidRPr="00A10A01" w:rsidRDefault="0024180A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FC2772" w:rsidRPr="00A10A01" w:rsidRDefault="0024180A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480" w:type="pct"/>
          </w:tcPr>
          <w:p w:rsidR="00FC2772" w:rsidRPr="00A10A01" w:rsidRDefault="00FC2772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2772" w:rsidRPr="00A10A01" w:rsidRDefault="00FC2772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2772" w:rsidRPr="00A10A01" w:rsidRDefault="00FC2772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37DBE" w:rsidRPr="00A10A01" w:rsidTr="00A10A01">
        <w:tc>
          <w:tcPr>
            <w:tcW w:w="342" w:type="pct"/>
            <w:vAlign w:val="center"/>
          </w:tcPr>
          <w:p w:rsidR="00FC2772" w:rsidRPr="00A10A01" w:rsidRDefault="00BA1FC1" w:rsidP="00A10A01">
            <w:pPr>
              <w:spacing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10.</w:t>
            </w:r>
          </w:p>
        </w:tc>
        <w:tc>
          <w:tcPr>
            <w:tcW w:w="3083" w:type="pct"/>
          </w:tcPr>
          <w:p w:rsidR="0004382F" w:rsidRDefault="0004382F" w:rsidP="00A10A01">
            <w:pPr>
              <w:spacing w:line="220" w:lineRule="exact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  <w:r w:rsidR="00FC2772" w:rsidRPr="00A10A0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-е занятие</w:t>
            </w:r>
            <w:r w:rsidR="0025236D" w:rsidRPr="00A10A0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:</w:t>
            </w:r>
            <w:r w:rsidR="0025236D" w:rsidRPr="00A10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sz w:val="20"/>
              </w:rPr>
              <w:t xml:space="preserve">Методические формы уроков по изучению лирики. Формы читательской интерпретации лирического стихотворения. Анализ одной из интерпретаций лирического произведения (запись художественного чтения; серия иллюстраций к произведению). </w:t>
            </w:r>
          </w:p>
          <w:p w:rsidR="00235DE9" w:rsidRPr="00A10A01" w:rsidRDefault="00235DE9" w:rsidP="00A10A01">
            <w:pPr>
              <w:spacing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 xml:space="preserve">1. Выступление с докладом </w:t>
            </w:r>
          </w:p>
          <w:p w:rsidR="00C62410" w:rsidRPr="00A10A01" w:rsidRDefault="00235DE9" w:rsidP="00A10A01">
            <w:pPr>
              <w:shd w:val="clear" w:color="auto" w:fill="FFFFFF"/>
              <w:spacing w:line="22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2. Устный опрос</w:t>
            </w:r>
          </w:p>
        </w:tc>
        <w:tc>
          <w:tcPr>
            <w:tcW w:w="548" w:type="pct"/>
          </w:tcPr>
          <w:p w:rsidR="00FC2772" w:rsidRPr="00A10A01" w:rsidRDefault="00D71AF5" w:rsidP="00A10A01">
            <w:pPr>
              <w:spacing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28.04.25</w:t>
            </w:r>
          </w:p>
        </w:tc>
        <w:tc>
          <w:tcPr>
            <w:tcW w:w="547" w:type="pct"/>
          </w:tcPr>
          <w:p w:rsidR="0024180A" w:rsidRPr="00A10A01" w:rsidRDefault="0024180A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180A" w:rsidRPr="00A10A01" w:rsidRDefault="0024180A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2772" w:rsidRPr="00A10A01" w:rsidRDefault="0024180A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24180A" w:rsidRPr="00A10A01" w:rsidRDefault="0024180A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0" w:type="pct"/>
          </w:tcPr>
          <w:p w:rsidR="0024180A" w:rsidRPr="00A10A01" w:rsidRDefault="0024180A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180A" w:rsidRPr="00A10A01" w:rsidRDefault="0024180A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2772" w:rsidRPr="00A10A01" w:rsidRDefault="0024180A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37DBE" w:rsidRPr="00A10A01" w:rsidTr="0004382F">
        <w:tc>
          <w:tcPr>
            <w:tcW w:w="3425" w:type="pct"/>
            <w:gridSpan w:val="2"/>
            <w:vAlign w:val="center"/>
          </w:tcPr>
          <w:p w:rsidR="005A24D8" w:rsidRPr="00A10A01" w:rsidRDefault="005A24D8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b/>
                <w:sz w:val="20"/>
                <w:szCs w:val="20"/>
              </w:rPr>
              <w:t>4-й текущий контроль:</w:t>
            </w:r>
          </w:p>
          <w:p w:rsidR="005A24D8" w:rsidRPr="00A10A01" w:rsidRDefault="002D7174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 xml:space="preserve">В= 8, К1=0.75, К2= </w:t>
            </w:r>
            <w:r w:rsidR="0025236D" w:rsidRPr="00A10A0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48" w:type="pct"/>
          </w:tcPr>
          <w:p w:rsidR="00466C8D" w:rsidRDefault="00D71AF5" w:rsidP="00A10A01">
            <w:pPr>
              <w:spacing w:line="220" w:lineRule="exact"/>
              <w:jc w:val="center"/>
              <w:rPr>
                <w:rFonts w:eastAsia="Courier New"/>
                <w:bCs/>
              </w:rPr>
            </w:pPr>
            <w:r>
              <w:rPr>
                <w:rFonts w:eastAsia="Courier New"/>
                <w:bCs/>
              </w:rPr>
              <w:t>5.05.25</w:t>
            </w:r>
          </w:p>
          <w:p w:rsidR="00D71AF5" w:rsidRPr="00A10A01" w:rsidRDefault="00D71AF5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ourier New"/>
                <w:bCs/>
              </w:rPr>
              <w:t>12.05.25</w:t>
            </w:r>
          </w:p>
        </w:tc>
        <w:tc>
          <w:tcPr>
            <w:tcW w:w="1027" w:type="pct"/>
            <w:gridSpan w:val="2"/>
          </w:tcPr>
          <w:p w:rsidR="005A24D8" w:rsidRPr="00A10A01" w:rsidRDefault="005A24D8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К2=</w:t>
            </w:r>
            <w:r w:rsidR="0025236D" w:rsidRPr="00A10A01">
              <w:rPr>
                <w:rFonts w:ascii="Times New Roman" w:hAnsi="Times New Roman" w:cs="Times New Roman"/>
                <w:sz w:val="20"/>
                <w:szCs w:val="20"/>
              </w:rPr>
              <w:t xml:space="preserve"> 7</w:t>
            </w:r>
          </w:p>
        </w:tc>
      </w:tr>
      <w:tr w:rsidR="00337DBE" w:rsidRPr="00A10A01" w:rsidTr="00A10A01">
        <w:trPr>
          <w:trHeight w:val="1296"/>
        </w:trPr>
        <w:tc>
          <w:tcPr>
            <w:tcW w:w="342" w:type="pct"/>
            <w:vAlign w:val="center"/>
          </w:tcPr>
          <w:p w:rsidR="00FC2772" w:rsidRPr="00A10A01" w:rsidRDefault="00BA1FC1" w:rsidP="00A10A01">
            <w:pPr>
              <w:spacing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  <w:p w:rsidR="00FC2772" w:rsidRPr="00A10A01" w:rsidRDefault="00FC2772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3" w:type="pct"/>
          </w:tcPr>
          <w:p w:rsidR="0004382F" w:rsidRDefault="0004382F" w:rsidP="00A10A01">
            <w:pPr>
              <w:spacing w:line="220" w:lineRule="exact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 w:rsidR="00FC2772" w:rsidRPr="00A10A0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-е занятие: </w:t>
            </w:r>
            <w:r>
              <w:rPr>
                <w:sz w:val="20"/>
              </w:rPr>
              <w:t xml:space="preserve">Методические формы уроков по изучению лирики. Формы читательской интерпретации лирического стихотворения. Анализ одной из интерпретаций лирического произведения (запись художественного чтения; серия иллюстраций к произведению). </w:t>
            </w:r>
          </w:p>
          <w:p w:rsidR="00235DE9" w:rsidRPr="00A10A01" w:rsidRDefault="00235DE9" w:rsidP="00A10A01">
            <w:pPr>
              <w:spacing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 xml:space="preserve">1. Выступление с докладом </w:t>
            </w:r>
          </w:p>
          <w:p w:rsidR="00FC2772" w:rsidRPr="00A10A01" w:rsidRDefault="00235DE9" w:rsidP="00A10A01">
            <w:pPr>
              <w:spacing w:line="22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2. Устный опрос</w:t>
            </w:r>
          </w:p>
        </w:tc>
        <w:tc>
          <w:tcPr>
            <w:tcW w:w="548" w:type="pct"/>
          </w:tcPr>
          <w:p w:rsidR="00FC2772" w:rsidRPr="00A10A01" w:rsidRDefault="00D71AF5" w:rsidP="00A10A01">
            <w:pPr>
              <w:spacing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ourier New"/>
                <w:bCs/>
              </w:rPr>
              <w:t>5.05.25</w:t>
            </w:r>
          </w:p>
        </w:tc>
        <w:tc>
          <w:tcPr>
            <w:tcW w:w="547" w:type="pct"/>
          </w:tcPr>
          <w:p w:rsidR="00FC2772" w:rsidRPr="00A10A01" w:rsidRDefault="00FC2772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2772" w:rsidRPr="00A10A01" w:rsidRDefault="00FC2772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4E26" w:rsidRPr="00A10A01" w:rsidRDefault="002F4E26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4E26" w:rsidRPr="00A10A01" w:rsidRDefault="002F4E26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2772" w:rsidRPr="00A10A01" w:rsidRDefault="0024180A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FC2772" w:rsidRPr="00A10A01" w:rsidRDefault="0024180A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0" w:type="pct"/>
          </w:tcPr>
          <w:p w:rsidR="00FC2772" w:rsidRPr="00A10A01" w:rsidRDefault="00FC2772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2772" w:rsidRPr="00A10A01" w:rsidRDefault="00FC2772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2772" w:rsidRPr="00A10A01" w:rsidRDefault="00FC2772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2772" w:rsidRPr="00A10A01" w:rsidRDefault="00FC2772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2772" w:rsidRPr="00A10A01" w:rsidRDefault="0024180A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37DBE" w:rsidRPr="00A10A01" w:rsidTr="00A10A01">
        <w:tc>
          <w:tcPr>
            <w:tcW w:w="342" w:type="pct"/>
            <w:vAlign w:val="center"/>
          </w:tcPr>
          <w:p w:rsidR="00FC2772" w:rsidRPr="00A10A01" w:rsidRDefault="00BA1FC1" w:rsidP="00A10A01">
            <w:pPr>
              <w:spacing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3083" w:type="pct"/>
          </w:tcPr>
          <w:p w:rsidR="0004382F" w:rsidRDefault="00FC2772" w:rsidP="00A10A01">
            <w:pPr>
              <w:spacing w:line="220" w:lineRule="exact"/>
              <w:rPr>
                <w:sz w:val="20"/>
              </w:rPr>
            </w:pPr>
            <w:r w:rsidRPr="00A10A0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="000438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 w:rsidRPr="00A10A0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-е занятие: </w:t>
            </w:r>
            <w:bookmarkStart w:id="0" w:name="_GoBack"/>
            <w:r w:rsidR="0004382F">
              <w:rPr>
                <w:sz w:val="20"/>
              </w:rPr>
              <w:t xml:space="preserve">Анализ одной из интерпретаций драматического произведения (театральная постановка; запись художественного чтения; серия иллюстраций к произведению). </w:t>
            </w:r>
          </w:p>
          <w:bookmarkEnd w:id="0"/>
          <w:p w:rsidR="00235DE9" w:rsidRPr="00A10A01" w:rsidRDefault="00235DE9" w:rsidP="00A10A01">
            <w:pPr>
              <w:spacing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 xml:space="preserve">1. Выступление с докладом </w:t>
            </w:r>
          </w:p>
          <w:p w:rsidR="003C3B74" w:rsidRPr="00A10A01" w:rsidRDefault="00235DE9" w:rsidP="00A10A01">
            <w:pPr>
              <w:pStyle w:val="a4"/>
              <w:shd w:val="clear" w:color="auto" w:fill="FFFFFF"/>
              <w:spacing w:line="220" w:lineRule="exact"/>
              <w:ind w:left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2. Устный опрос</w:t>
            </w:r>
          </w:p>
        </w:tc>
        <w:tc>
          <w:tcPr>
            <w:tcW w:w="548" w:type="pct"/>
          </w:tcPr>
          <w:p w:rsidR="00FC2772" w:rsidRPr="00A10A01" w:rsidRDefault="00D71AF5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ourier New"/>
                <w:bCs/>
              </w:rPr>
              <w:t>12.05.25</w:t>
            </w:r>
          </w:p>
        </w:tc>
        <w:tc>
          <w:tcPr>
            <w:tcW w:w="547" w:type="pct"/>
          </w:tcPr>
          <w:p w:rsidR="0024180A" w:rsidRPr="00A10A01" w:rsidRDefault="0024180A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2772" w:rsidRPr="00A10A01" w:rsidRDefault="0024180A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24180A" w:rsidRPr="00A10A01" w:rsidRDefault="002D7174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0" w:type="pct"/>
          </w:tcPr>
          <w:p w:rsidR="0024180A" w:rsidRPr="00A10A01" w:rsidRDefault="0024180A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180A" w:rsidRPr="00A10A01" w:rsidRDefault="0024180A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2772" w:rsidRPr="00A10A01" w:rsidRDefault="002D7174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37DBE" w:rsidRPr="00A10A01" w:rsidTr="00A10A01">
        <w:tc>
          <w:tcPr>
            <w:tcW w:w="342" w:type="pct"/>
          </w:tcPr>
          <w:p w:rsidR="005A24D8" w:rsidRPr="00A10A01" w:rsidRDefault="005A24D8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3" w:type="pct"/>
          </w:tcPr>
          <w:p w:rsidR="005A24D8" w:rsidRPr="00A10A01" w:rsidRDefault="005A24D8" w:rsidP="00A10A01">
            <w:pPr>
              <w:spacing w:line="220" w:lineRule="exact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b/>
                <w:sz w:val="20"/>
                <w:szCs w:val="20"/>
              </w:rPr>
              <w:t>2-й рубежный контроль</w:t>
            </w: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 xml:space="preserve"> (10б): </w:t>
            </w:r>
          </w:p>
          <w:p w:rsidR="005A24D8" w:rsidRPr="00A10A01" w:rsidRDefault="005A24D8" w:rsidP="00A10A01">
            <w:pPr>
              <w:shd w:val="clear" w:color="auto" w:fill="FFFFFF"/>
              <w:spacing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В=1, К1=1, К2=</w:t>
            </w:r>
            <w:r w:rsidR="002D7174" w:rsidRPr="00A10A0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A24D8" w:rsidRPr="00A10A01" w:rsidRDefault="005A24D8" w:rsidP="00A10A01">
            <w:pPr>
              <w:pStyle w:val="a4"/>
              <w:numPr>
                <w:ilvl w:val="0"/>
                <w:numId w:val="13"/>
              </w:numPr>
              <w:shd w:val="clear" w:color="auto" w:fill="FFFFFF"/>
              <w:spacing w:line="220" w:lineRule="exact"/>
              <w:ind w:left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Письменная контрольная работа</w:t>
            </w:r>
          </w:p>
        </w:tc>
        <w:tc>
          <w:tcPr>
            <w:tcW w:w="548" w:type="pct"/>
          </w:tcPr>
          <w:p w:rsidR="005A24D8" w:rsidRPr="00A10A01" w:rsidRDefault="00D71AF5" w:rsidP="00D71AF5">
            <w:pPr>
              <w:spacing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9C2F7C" w:rsidRPr="00A10A01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9C2F7C" w:rsidRPr="00A10A01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9C2F7C" w:rsidRPr="00A10A0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47" w:type="pct"/>
          </w:tcPr>
          <w:p w:rsidR="005A24D8" w:rsidRPr="00A10A01" w:rsidRDefault="005A24D8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0" w:type="pct"/>
          </w:tcPr>
          <w:p w:rsidR="005A24D8" w:rsidRPr="00A10A01" w:rsidRDefault="005A24D8" w:rsidP="00A10A01">
            <w:pPr>
              <w:spacing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К2=10</w:t>
            </w:r>
          </w:p>
        </w:tc>
      </w:tr>
      <w:tr w:rsidR="00337DBE" w:rsidRPr="00A10A01" w:rsidTr="00A10A01">
        <w:trPr>
          <w:trHeight w:val="969"/>
        </w:trPr>
        <w:tc>
          <w:tcPr>
            <w:tcW w:w="342" w:type="pct"/>
          </w:tcPr>
          <w:p w:rsidR="00FC2772" w:rsidRPr="00A10A01" w:rsidRDefault="00FC2772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3" w:type="pct"/>
          </w:tcPr>
          <w:p w:rsidR="00FC2772" w:rsidRPr="00A10A01" w:rsidRDefault="00FC2772" w:rsidP="00A10A01">
            <w:pPr>
              <w:spacing w:line="220" w:lineRule="exact"/>
              <w:ind w:firstLine="35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b/>
                <w:sz w:val="20"/>
                <w:szCs w:val="20"/>
              </w:rPr>
              <w:t>Последнее занятие теоретического обучения (зачетная неделя):</w:t>
            </w:r>
          </w:p>
          <w:p w:rsidR="00FC2772" w:rsidRPr="00A10A01" w:rsidRDefault="00FC2772" w:rsidP="00A10A01">
            <w:pPr>
              <w:spacing w:line="220" w:lineRule="exact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1.Рефлексия усвоения курса.</w:t>
            </w:r>
          </w:p>
          <w:p w:rsidR="00FC2772" w:rsidRPr="00A10A01" w:rsidRDefault="00FC2772" w:rsidP="00A10A01">
            <w:pPr>
              <w:spacing w:line="220" w:lineRule="exact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2.Отработка видов деятельности.</w:t>
            </w:r>
          </w:p>
          <w:p w:rsidR="00FC2772" w:rsidRPr="00A10A01" w:rsidRDefault="00FC2772" w:rsidP="00A10A01">
            <w:pPr>
              <w:spacing w:line="220" w:lineRule="exact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3.Зачет.</w:t>
            </w:r>
          </w:p>
        </w:tc>
        <w:tc>
          <w:tcPr>
            <w:tcW w:w="548" w:type="pct"/>
          </w:tcPr>
          <w:p w:rsidR="00FC2772" w:rsidRPr="00A10A01" w:rsidRDefault="00643CF2" w:rsidP="00A10A01">
            <w:pPr>
              <w:spacing w:line="220" w:lineRule="exact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0A01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</w:tc>
        <w:tc>
          <w:tcPr>
            <w:tcW w:w="547" w:type="pct"/>
          </w:tcPr>
          <w:p w:rsidR="00FC2772" w:rsidRPr="00A10A01" w:rsidRDefault="00FC2772" w:rsidP="00A10A01">
            <w:pPr>
              <w:spacing w:line="220" w:lineRule="exact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pct"/>
          </w:tcPr>
          <w:p w:rsidR="00FC2772" w:rsidRPr="00A10A01" w:rsidRDefault="00FC2772" w:rsidP="00A10A01">
            <w:pPr>
              <w:spacing w:line="220" w:lineRule="exact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0748D" w:rsidRPr="00A10A01" w:rsidRDefault="00A0748D" w:rsidP="00A10A01">
      <w:pPr>
        <w:spacing w:after="0" w:line="220" w:lineRule="exact"/>
        <w:rPr>
          <w:rFonts w:ascii="Times New Roman" w:hAnsi="Times New Roman" w:cs="Times New Roman"/>
          <w:b/>
        </w:rPr>
      </w:pPr>
    </w:p>
    <w:p w:rsidR="002B40CF" w:rsidRPr="00A10A01" w:rsidRDefault="002B40CF" w:rsidP="00A10A01">
      <w:pPr>
        <w:spacing w:after="0" w:line="220" w:lineRule="exact"/>
        <w:rPr>
          <w:rFonts w:ascii="Times New Roman" w:hAnsi="Times New Roman" w:cs="Times New Roman"/>
          <w:b/>
        </w:rPr>
      </w:pPr>
      <w:r w:rsidRPr="00A10A01">
        <w:rPr>
          <w:rFonts w:ascii="Times New Roman" w:hAnsi="Times New Roman" w:cs="Times New Roman"/>
          <w:b/>
        </w:rPr>
        <w:t>Список используемых источников по дисциплине:</w:t>
      </w:r>
    </w:p>
    <w:p w:rsidR="00B75FEF" w:rsidRPr="00A10A01" w:rsidRDefault="002B40CF" w:rsidP="00A10A01">
      <w:pPr>
        <w:tabs>
          <w:tab w:val="left" w:pos="426"/>
        </w:tabs>
        <w:spacing w:after="0" w:line="220" w:lineRule="exact"/>
        <w:ind w:hanging="10"/>
        <w:jc w:val="both"/>
        <w:rPr>
          <w:rFonts w:ascii="Times New Roman" w:hAnsi="Times New Roman" w:cs="Times New Roman"/>
        </w:rPr>
      </w:pPr>
      <w:r w:rsidRPr="00A10A01">
        <w:rPr>
          <w:rFonts w:ascii="Times New Roman" w:hAnsi="Times New Roman" w:cs="Times New Roman"/>
          <w:b/>
          <w:bCs/>
        </w:rPr>
        <w:t>Основная литература:</w:t>
      </w:r>
    </w:p>
    <w:p w:rsidR="00B75FEF" w:rsidRPr="00A10A01" w:rsidRDefault="00B75FEF" w:rsidP="00A10A01">
      <w:pPr>
        <w:tabs>
          <w:tab w:val="left" w:pos="426"/>
        </w:tabs>
        <w:spacing w:after="0" w:line="220" w:lineRule="exact"/>
        <w:ind w:hanging="10"/>
        <w:jc w:val="both"/>
        <w:rPr>
          <w:rFonts w:ascii="Times New Roman" w:eastAsia="Times New Roman" w:hAnsi="Times New Roman" w:cs="Times New Roman"/>
        </w:rPr>
      </w:pPr>
      <w:r w:rsidRPr="00A10A01">
        <w:rPr>
          <w:rFonts w:ascii="Times New Roman" w:eastAsia="Times New Roman" w:hAnsi="Times New Roman" w:cs="Times New Roman"/>
        </w:rPr>
        <w:t xml:space="preserve">1.Алексеева, М. А.  Методика преподавания литературы. </w:t>
      </w:r>
      <w:proofErr w:type="gramStart"/>
      <w:r w:rsidRPr="00A10A01">
        <w:rPr>
          <w:rFonts w:ascii="Times New Roman" w:eastAsia="Times New Roman" w:hAnsi="Times New Roman" w:cs="Times New Roman"/>
        </w:rPr>
        <w:t>Практикум :</w:t>
      </w:r>
      <w:proofErr w:type="gramEnd"/>
      <w:r w:rsidRPr="00A10A01">
        <w:rPr>
          <w:rFonts w:ascii="Times New Roman" w:eastAsia="Times New Roman" w:hAnsi="Times New Roman" w:cs="Times New Roman"/>
        </w:rPr>
        <w:t xml:space="preserve"> учебное пособие для вузов / М. А. Алексеева. — </w:t>
      </w:r>
      <w:proofErr w:type="gramStart"/>
      <w:r w:rsidRPr="00A10A01">
        <w:rPr>
          <w:rFonts w:ascii="Times New Roman" w:eastAsia="Times New Roman" w:hAnsi="Times New Roman" w:cs="Times New Roman"/>
        </w:rPr>
        <w:t>Москва :</w:t>
      </w:r>
      <w:proofErr w:type="gramEnd"/>
      <w:r w:rsidRPr="00A10A01">
        <w:rPr>
          <w:rFonts w:ascii="Times New Roman" w:eastAsia="Times New Roman" w:hAnsi="Times New Roman" w:cs="Times New Roman"/>
        </w:rPr>
        <w:t xml:space="preserve"> </w:t>
      </w:r>
      <w:r w:rsidRPr="00A10A01">
        <w:rPr>
          <w:rFonts w:ascii="Times New Roman" w:hAnsi="Times New Roman" w:cs="Times New Roman"/>
        </w:rPr>
        <w:t xml:space="preserve"> </w:t>
      </w:r>
      <w:r w:rsidRPr="00A10A01">
        <w:rPr>
          <w:rFonts w:ascii="Times New Roman" w:eastAsia="Times New Roman" w:hAnsi="Times New Roman" w:cs="Times New Roman"/>
        </w:rPr>
        <w:t xml:space="preserve">Издательство Юрайт, 2022. — 98 с. — (Высшее образование). — ISBN 978-5-53406832-0.  </w:t>
      </w:r>
    </w:p>
    <w:p w:rsidR="00B75FEF" w:rsidRPr="00A10A01" w:rsidRDefault="00B75FEF" w:rsidP="00A10A01">
      <w:pPr>
        <w:tabs>
          <w:tab w:val="left" w:pos="426"/>
        </w:tabs>
        <w:spacing w:after="0" w:line="220" w:lineRule="exact"/>
        <w:ind w:hanging="10"/>
        <w:jc w:val="both"/>
        <w:rPr>
          <w:rFonts w:ascii="Times New Roman" w:eastAsia="Times New Roman" w:hAnsi="Times New Roman" w:cs="Times New Roman"/>
        </w:rPr>
      </w:pPr>
      <w:r w:rsidRPr="00A10A01">
        <w:rPr>
          <w:rFonts w:ascii="Times New Roman" w:eastAsia="Times New Roman" w:hAnsi="Times New Roman" w:cs="Times New Roman"/>
        </w:rPr>
        <w:t xml:space="preserve">2.Коханова, В. А. Технологии и методики обучения литературе: учебное пособие / В. А. </w:t>
      </w:r>
      <w:proofErr w:type="gramStart"/>
      <w:r w:rsidRPr="00A10A01">
        <w:rPr>
          <w:rFonts w:ascii="Times New Roman" w:eastAsia="Times New Roman" w:hAnsi="Times New Roman" w:cs="Times New Roman"/>
        </w:rPr>
        <w:t>Коханова ;</w:t>
      </w:r>
      <w:proofErr w:type="gramEnd"/>
      <w:r w:rsidRPr="00A10A01">
        <w:rPr>
          <w:rFonts w:ascii="Times New Roman" w:eastAsia="Times New Roman" w:hAnsi="Times New Roman" w:cs="Times New Roman"/>
        </w:rPr>
        <w:t xml:space="preserve"> под редакцией В. А. </w:t>
      </w:r>
      <w:proofErr w:type="spellStart"/>
      <w:r w:rsidRPr="00A10A01">
        <w:rPr>
          <w:rFonts w:ascii="Times New Roman" w:eastAsia="Times New Roman" w:hAnsi="Times New Roman" w:cs="Times New Roman"/>
        </w:rPr>
        <w:t>Кохановой</w:t>
      </w:r>
      <w:proofErr w:type="spellEnd"/>
      <w:r w:rsidRPr="00A10A01">
        <w:rPr>
          <w:rFonts w:ascii="Times New Roman" w:eastAsia="Times New Roman" w:hAnsi="Times New Roman" w:cs="Times New Roman"/>
        </w:rPr>
        <w:t xml:space="preserve">. — 5-е изд. — Москва: ФЛИНТА, 2020. — 248 с. — ISBN 978-5-9765-0917-7.   </w:t>
      </w:r>
    </w:p>
    <w:p w:rsidR="00A10A01" w:rsidRDefault="00B75FEF" w:rsidP="00A10A01">
      <w:pPr>
        <w:tabs>
          <w:tab w:val="left" w:pos="426"/>
        </w:tabs>
        <w:spacing w:after="0" w:line="220" w:lineRule="exact"/>
        <w:ind w:hanging="10"/>
        <w:jc w:val="both"/>
        <w:rPr>
          <w:rFonts w:ascii="Times New Roman" w:eastAsia="Times New Roman" w:hAnsi="Times New Roman" w:cs="Times New Roman"/>
        </w:rPr>
      </w:pPr>
      <w:r w:rsidRPr="00A10A01">
        <w:rPr>
          <w:rFonts w:ascii="Times New Roman" w:eastAsia="Times New Roman" w:hAnsi="Times New Roman" w:cs="Times New Roman"/>
        </w:rPr>
        <w:t xml:space="preserve">3.Ланин, Б. А.  Методика преподавания </w:t>
      </w:r>
      <w:proofErr w:type="gramStart"/>
      <w:r w:rsidRPr="00A10A01">
        <w:rPr>
          <w:rFonts w:ascii="Times New Roman" w:eastAsia="Times New Roman" w:hAnsi="Times New Roman" w:cs="Times New Roman"/>
        </w:rPr>
        <w:t>литературы :</w:t>
      </w:r>
      <w:proofErr w:type="gramEnd"/>
      <w:r w:rsidRPr="00A10A01">
        <w:rPr>
          <w:rFonts w:ascii="Times New Roman" w:eastAsia="Times New Roman" w:hAnsi="Times New Roman" w:cs="Times New Roman"/>
        </w:rPr>
        <w:t xml:space="preserve"> учебная хрестоматия : учебное пособие / Б. А. Ланин. — 4-е изд., испр</w:t>
      </w:r>
      <w:proofErr w:type="gramStart"/>
      <w:r w:rsidRPr="00A10A01">
        <w:rPr>
          <w:rFonts w:ascii="Times New Roman" w:eastAsia="Times New Roman" w:hAnsi="Times New Roman" w:cs="Times New Roman"/>
        </w:rPr>
        <w:t>. и</w:t>
      </w:r>
      <w:proofErr w:type="gramEnd"/>
      <w:r w:rsidRPr="00A10A01">
        <w:rPr>
          <w:rFonts w:ascii="Times New Roman" w:eastAsia="Times New Roman" w:hAnsi="Times New Roman" w:cs="Times New Roman"/>
        </w:rPr>
        <w:t xml:space="preserve"> доп. — Москва : Издательство Юрайт, 2022. — 339 с. — (Высшее образован</w:t>
      </w:r>
      <w:r w:rsidR="00A10A01">
        <w:rPr>
          <w:rFonts w:ascii="Times New Roman" w:eastAsia="Times New Roman" w:hAnsi="Times New Roman" w:cs="Times New Roman"/>
        </w:rPr>
        <w:t xml:space="preserve">ие). — ISBN 978-5-534-05383-8. </w:t>
      </w:r>
    </w:p>
    <w:p w:rsidR="00B75FEF" w:rsidRPr="00A10A01" w:rsidRDefault="00B75FEF" w:rsidP="00A10A01">
      <w:pPr>
        <w:tabs>
          <w:tab w:val="left" w:pos="426"/>
        </w:tabs>
        <w:spacing w:after="0" w:line="220" w:lineRule="exact"/>
        <w:ind w:hanging="10"/>
        <w:jc w:val="both"/>
        <w:rPr>
          <w:rFonts w:ascii="Times New Roman" w:hAnsi="Times New Roman" w:cs="Times New Roman"/>
        </w:rPr>
      </w:pPr>
      <w:r w:rsidRPr="00A10A01">
        <w:rPr>
          <w:rFonts w:ascii="Times New Roman" w:eastAsia="Times New Roman" w:hAnsi="Times New Roman" w:cs="Times New Roman"/>
        </w:rPr>
        <w:t xml:space="preserve">4.Ядровская, Е. Р.  Методика преподавания литературы: уроки в основной </w:t>
      </w:r>
      <w:proofErr w:type="gramStart"/>
      <w:r w:rsidRPr="00A10A01">
        <w:rPr>
          <w:rFonts w:ascii="Times New Roman" w:eastAsia="Times New Roman" w:hAnsi="Times New Roman" w:cs="Times New Roman"/>
        </w:rPr>
        <w:t>школе :</w:t>
      </w:r>
      <w:proofErr w:type="gramEnd"/>
      <w:r w:rsidRPr="00A10A01">
        <w:rPr>
          <w:rFonts w:ascii="Times New Roman" w:eastAsia="Times New Roman" w:hAnsi="Times New Roman" w:cs="Times New Roman"/>
        </w:rPr>
        <w:t xml:space="preserve"> учебное пособие для вузов / Е. Р. Ядровская. — 2-е изд., испр</w:t>
      </w:r>
      <w:proofErr w:type="gramStart"/>
      <w:r w:rsidRPr="00A10A01">
        <w:rPr>
          <w:rFonts w:ascii="Times New Roman" w:eastAsia="Times New Roman" w:hAnsi="Times New Roman" w:cs="Times New Roman"/>
        </w:rPr>
        <w:t>. и</w:t>
      </w:r>
      <w:proofErr w:type="gramEnd"/>
      <w:r w:rsidRPr="00A10A01">
        <w:rPr>
          <w:rFonts w:ascii="Times New Roman" w:eastAsia="Times New Roman" w:hAnsi="Times New Roman" w:cs="Times New Roman"/>
        </w:rPr>
        <w:t xml:space="preserve"> доп. — Москва : Издательство Юрайт, </w:t>
      </w:r>
    </w:p>
    <w:p w:rsidR="00B75FEF" w:rsidRPr="00A10A01" w:rsidRDefault="00B75FEF" w:rsidP="00A10A01">
      <w:pPr>
        <w:tabs>
          <w:tab w:val="left" w:pos="426"/>
        </w:tabs>
        <w:spacing w:after="0" w:line="220" w:lineRule="exact"/>
        <w:ind w:hanging="10"/>
        <w:jc w:val="both"/>
        <w:rPr>
          <w:rFonts w:ascii="Times New Roman" w:eastAsia="Times New Roman" w:hAnsi="Times New Roman" w:cs="Times New Roman"/>
        </w:rPr>
      </w:pPr>
      <w:r w:rsidRPr="00A10A01">
        <w:rPr>
          <w:rFonts w:ascii="Times New Roman" w:eastAsia="Times New Roman" w:hAnsi="Times New Roman" w:cs="Times New Roman"/>
        </w:rPr>
        <w:t xml:space="preserve">2022. — 236 с. — (Высшее образование). — ISBN 978-5-534-06184-0.  </w:t>
      </w:r>
    </w:p>
    <w:p w:rsidR="00B75FEF" w:rsidRPr="00A10A01" w:rsidRDefault="00B75FEF" w:rsidP="00A10A01">
      <w:pPr>
        <w:tabs>
          <w:tab w:val="left" w:pos="426"/>
        </w:tabs>
        <w:spacing w:after="0" w:line="220" w:lineRule="exact"/>
        <w:ind w:hanging="10"/>
        <w:jc w:val="both"/>
        <w:rPr>
          <w:rFonts w:ascii="Times New Roman" w:hAnsi="Times New Roman" w:cs="Times New Roman"/>
          <w:b/>
        </w:rPr>
      </w:pPr>
      <w:r w:rsidRPr="00A10A01">
        <w:rPr>
          <w:rFonts w:ascii="Times New Roman" w:hAnsi="Times New Roman" w:cs="Times New Roman"/>
          <w:b/>
        </w:rPr>
        <w:t>Дополнительная литература:</w:t>
      </w:r>
    </w:p>
    <w:p w:rsidR="00B75FEF" w:rsidRPr="00A10A01" w:rsidRDefault="00B75FEF" w:rsidP="00A10A01">
      <w:pPr>
        <w:tabs>
          <w:tab w:val="left" w:pos="426"/>
        </w:tabs>
        <w:spacing w:after="0" w:line="220" w:lineRule="exact"/>
        <w:ind w:hanging="10"/>
        <w:jc w:val="both"/>
        <w:rPr>
          <w:rFonts w:ascii="Times New Roman" w:eastAsia="Times New Roman" w:hAnsi="Times New Roman" w:cs="Times New Roman"/>
        </w:rPr>
      </w:pPr>
      <w:r w:rsidRPr="00A10A01">
        <w:rPr>
          <w:rFonts w:ascii="Times New Roman" w:eastAsia="Times New Roman" w:hAnsi="Times New Roman" w:cs="Times New Roman"/>
        </w:rPr>
        <w:t>Белоусова</w:t>
      </w:r>
      <w:r w:rsidR="00C55C95">
        <w:rPr>
          <w:rFonts w:ascii="Times New Roman" w:eastAsia="Times New Roman" w:hAnsi="Times New Roman" w:cs="Times New Roman"/>
        </w:rPr>
        <w:t xml:space="preserve"> </w:t>
      </w:r>
      <w:r w:rsidRPr="00A10A01">
        <w:rPr>
          <w:rFonts w:ascii="Times New Roman" w:eastAsia="Times New Roman" w:hAnsi="Times New Roman" w:cs="Times New Roman"/>
        </w:rPr>
        <w:t xml:space="preserve">Е.И., В. П. Журавлёв. — </w:t>
      </w:r>
      <w:proofErr w:type="gramStart"/>
      <w:r w:rsidRPr="00A10A01">
        <w:rPr>
          <w:rFonts w:ascii="Times New Roman" w:eastAsia="Times New Roman" w:hAnsi="Times New Roman" w:cs="Times New Roman"/>
        </w:rPr>
        <w:t>Москва :</w:t>
      </w:r>
      <w:proofErr w:type="gramEnd"/>
      <w:r w:rsidRPr="00A10A01">
        <w:rPr>
          <w:rFonts w:ascii="Times New Roman" w:eastAsia="Times New Roman" w:hAnsi="Times New Roman" w:cs="Times New Roman"/>
        </w:rPr>
        <w:t xml:space="preserve"> Московский педагогический государственный университет, 2018. — 409 c. — ISBN 978-5-4263-0601-1. </w:t>
      </w:r>
    </w:p>
    <w:p w:rsidR="00B75FEF" w:rsidRPr="00A10A01" w:rsidRDefault="00B75FEF" w:rsidP="00A10A01">
      <w:pPr>
        <w:tabs>
          <w:tab w:val="left" w:pos="426"/>
        </w:tabs>
        <w:spacing w:after="0" w:line="220" w:lineRule="exact"/>
        <w:ind w:hanging="10"/>
        <w:jc w:val="both"/>
        <w:rPr>
          <w:rFonts w:ascii="Times New Roman" w:hAnsi="Times New Roman" w:cs="Times New Roman"/>
        </w:rPr>
      </w:pPr>
      <w:r w:rsidRPr="00A10A01">
        <w:rPr>
          <w:rFonts w:ascii="Times New Roman" w:eastAsia="Times New Roman" w:hAnsi="Times New Roman" w:cs="Times New Roman"/>
        </w:rPr>
        <w:t xml:space="preserve"> 4.Ляпина, А. В. Методика преподавания </w:t>
      </w:r>
      <w:proofErr w:type="gramStart"/>
      <w:r w:rsidRPr="00A10A01">
        <w:rPr>
          <w:rFonts w:ascii="Times New Roman" w:eastAsia="Times New Roman" w:hAnsi="Times New Roman" w:cs="Times New Roman"/>
        </w:rPr>
        <w:t>литературы :</w:t>
      </w:r>
      <w:proofErr w:type="gramEnd"/>
      <w:r w:rsidRPr="00A10A01">
        <w:rPr>
          <w:rFonts w:ascii="Times New Roman" w:eastAsia="Times New Roman" w:hAnsi="Times New Roman" w:cs="Times New Roman"/>
        </w:rPr>
        <w:t xml:space="preserve"> учебно-методическое пособие / А. В. </w:t>
      </w:r>
      <w:proofErr w:type="spellStart"/>
      <w:r w:rsidRPr="00A10A01">
        <w:rPr>
          <w:rFonts w:ascii="Times New Roman" w:eastAsia="Times New Roman" w:hAnsi="Times New Roman" w:cs="Times New Roman"/>
        </w:rPr>
        <w:t>Ляпина</w:t>
      </w:r>
      <w:proofErr w:type="spellEnd"/>
      <w:r w:rsidRPr="00A10A01">
        <w:rPr>
          <w:rFonts w:ascii="Times New Roman" w:eastAsia="Times New Roman" w:hAnsi="Times New Roman" w:cs="Times New Roman"/>
        </w:rPr>
        <w:t xml:space="preserve">. — </w:t>
      </w:r>
      <w:proofErr w:type="gramStart"/>
      <w:r w:rsidRPr="00A10A01">
        <w:rPr>
          <w:rFonts w:ascii="Times New Roman" w:eastAsia="Times New Roman" w:hAnsi="Times New Roman" w:cs="Times New Roman"/>
        </w:rPr>
        <w:t>Омск :</w:t>
      </w:r>
      <w:proofErr w:type="gramEnd"/>
      <w:r w:rsidRPr="00A10A01">
        <w:rPr>
          <w:rFonts w:ascii="Times New Roman" w:eastAsia="Times New Roman" w:hAnsi="Times New Roman" w:cs="Times New Roman"/>
        </w:rPr>
        <w:t xml:space="preserve"> Омский государственный университет им. Ф.М. Достоевского, 2014. — 204 c. — ISBN 978-5-7779-1736-2. — </w:t>
      </w:r>
      <w:proofErr w:type="gramStart"/>
      <w:r w:rsidRPr="00A10A01">
        <w:rPr>
          <w:rFonts w:ascii="Times New Roman" w:eastAsia="Times New Roman" w:hAnsi="Times New Roman" w:cs="Times New Roman"/>
        </w:rPr>
        <w:t>Текст :</w:t>
      </w:r>
      <w:proofErr w:type="gramEnd"/>
      <w:r w:rsidRPr="00A10A01">
        <w:rPr>
          <w:rFonts w:ascii="Times New Roman" w:eastAsia="Times New Roman" w:hAnsi="Times New Roman" w:cs="Times New Roman"/>
        </w:rPr>
        <w:t xml:space="preserve"> электронный //  </w:t>
      </w:r>
    </w:p>
    <w:p w:rsidR="00B75FEF" w:rsidRPr="00A10A01" w:rsidRDefault="00B75FEF" w:rsidP="00A10A01">
      <w:pPr>
        <w:tabs>
          <w:tab w:val="left" w:pos="426"/>
        </w:tabs>
        <w:spacing w:after="0" w:line="220" w:lineRule="exact"/>
        <w:ind w:hanging="10"/>
        <w:jc w:val="both"/>
        <w:rPr>
          <w:rFonts w:ascii="Times New Roman" w:hAnsi="Times New Roman" w:cs="Times New Roman"/>
        </w:rPr>
      </w:pPr>
      <w:r w:rsidRPr="00A10A01">
        <w:rPr>
          <w:rFonts w:ascii="Times New Roman" w:eastAsia="Times New Roman" w:hAnsi="Times New Roman" w:cs="Times New Roman"/>
          <w:b/>
        </w:rPr>
        <w:t xml:space="preserve">Интернет-ресурсы </w:t>
      </w:r>
    </w:p>
    <w:p w:rsidR="00B75FEF" w:rsidRPr="00A10A01" w:rsidRDefault="00774E25" w:rsidP="00A10A01">
      <w:pPr>
        <w:numPr>
          <w:ilvl w:val="0"/>
          <w:numId w:val="21"/>
        </w:numPr>
        <w:tabs>
          <w:tab w:val="left" w:pos="426"/>
        </w:tabs>
        <w:spacing w:after="0" w:line="220" w:lineRule="exact"/>
        <w:ind w:left="0" w:hanging="10"/>
        <w:jc w:val="both"/>
        <w:rPr>
          <w:rFonts w:ascii="Times New Roman" w:hAnsi="Times New Roman" w:cs="Times New Roman"/>
        </w:rPr>
      </w:pPr>
      <w:hyperlink r:id="rId5" w:history="1">
        <w:r w:rsidR="00B75FEF" w:rsidRPr="00A10A01">
          <w:rPr>
            <w:rStyle w:val="a7"/>
            <w:rFonts w:ascii="Times New Roman" w:eastAsia="Times New Roman" w:hAnsi="Times New Roman" w:cs="Times New Roman"/>
            <w:color w:val="0000FF"/>
          </w:rPr>
          <w:t>www.iprbookshop.ru</w:t>
        </w:r>
      </w:hyperlink>
      <w:hyperlink r:id="rId6" w:history="1">
        <w:r w:rsidR="00B75FEF" w:rsidRPr="00A10A01">
          <w:rPr>
            <w:rStyle w:val="a7"/>
            <w:rFonts w:ascii="Times New Roman" w:eastAsia="Times New Roman" w:hAnsi="Times New Roman" w:cs="Times New Roman"/>
            <w:color w:val="000000"/>
          </w:rPr>
          <w:t xml:space="preserve"> </w:t>
        </w:r>
      </w:hyperlink>
      <w:r w:rsidR="00B75FEF" w:rsidRPr="00A10A01">
        <w:rPr>
          <w:rFonts w:ascii="Times New Roman" w:eastAsia="Times New Roman" w:hAnsi="Times New Roman" w:cs="Times New Roman"/>
        </w:rPr>
        <w:t xml:space="preserve">Электронно-библиотечной системе IPRbooks  </w:t>
      </w:r>
    </w:p>
    <w:p w:rsidR="00B75FEF" w:rsidRPr="00A10A01" w:rsidRDefault="00774E25" w:rsidP="00A10A01">
      <w:pPr>
        <w:numPr>
          <w:ilvl w:val="0"/>
          <w:numId w:val="21"/>
        </w:numPr>
        <w:tabs>
          <w:tab w:val="left" w:pos="426"/>
        </w:tabs>
        <w:spacing w:after="0" w:line="220" w:lineRule="exact"/>
        <w:ind w:left="0" w:hanging="10"/>
        <w:jc w:val="both"/>
        <w:rPr>
          <w:rFonts w:ascii="Times New Roman" w:hAnsi="Times New Roman" w:cs="Times New Roman"/>
        </w:rPr>
      </w:pPr>
      <w:hyperlink r:id="rId7" w:history="1">
        <w:proofErr w:type="gramStart"/>
        <w:r w:rsidR="00B75FEF" w:rsidRPr="00A10A01">
          <w:rPr>
            <w:rStyle w:val="a7"/>
            <w:rFonts w:ascii="Times New Roman" w:eastAsia="Times New Roman" w:hAnsi="Times New Roman" w:cs="Times New Roman"/>
            <w:color w:val="0000FF"/>
          </w:rPr>
          <w:t>https://urait.ru/</w:t>
        </w:r>
      </w:hyperlink>
      <w:hyperlink r:id="rId8" w:history="1">
        <w:r w:rsidR="00B75FEF" w:rsidRPr="00A10A01">
          <w:rPr>
            <w:rStyle w:val="a7"/>
            <w:rFonts w:ascii="Times New Roman" w:eastAsia="Times New Roman" w:hAnsi="Times New Roman" w:cs="Times New Roman"/>
            <w:color w:val="000000"/>
          </w:rPr>
          <w:t xml:space="preserve"> </w:t>
        </w:r>
      </w:hyperlink>
      <w:r w:rsidR="00B75FEF" w:rsidRPr="00A10A01">
        <w:rPr>
          <w:rFonts w:ascii="Times New Roman" w:eastAsia="Times New Roman" w:hAnsi="Times New Roman" w:cs="Times New Roman"/>
        </w:rPr>
        <w:t xml:space="preserve"> «</w:t>
      </w:r>
      <w:proofErr w:type="gramEnd"/>
      <w:r w:rsidR="00B75FEF" w:rsidRPr="00A10A01">
        <w:rPr>
          <w:rFonts w:ascii="Times New Roman" w:eastAsia="Times New Roman" w:hAnsi="Times New Roman" w:cs="Times New Roman"/>
        </w:rPr>
        <w:t xml:space="preserve">Образовательной платформе ЮРАЙТ»  </w:t>
      </w:r>
    </w:p>
    <w:p w:rsidR="00B75FEF" w:rsidRPr="00A10A01" w:rsidRDefault="00774E25" w:rsidP="00A10A01">
      <w:pPr>
        <w:numPr>
          <w:ilvl w:val="0"/>
          <w:numId w:val="21"/>
        </w:numPr>
        <w:tabs>
          <w:tab w:val="left" w:pos="426"/>
        </w:tabs>
        <w:spacing w:after="0" w:line="220" w:lineRule="exact"/>
        <w:ind w:left="0" w:hanging="10"/>
        <w:jc w:val="both"/>
        <w:rPr>
          <w:rFonts w:ascii="Times New Roman" w:hAnsi="Times New Roman" w:cs="Times New Roman"/>
        </w:rPr>
      </w:pPr>
      <w:hyperlink r:id="rId9" w:history="1">
        <w:r w:rsidR="00B75FEF" w:rsidRPr="00A10A01">
          <w:rPr>
            <w:rStyle w:val="a7"/>
            <w:rFonts w:ascii="Times New Roman" w:eastAsia="Times New Roman" w:hAnsi="Times New Roman" w:cs="Times New Roman"/>
            <w:color w:val="0000FF"/>
          </w:rPr>
          <w:t>https://e.lanbook.com/</w:t>
        </w:r>
      </w:hyperlink>
      <w:hyperlink r:id="rId10" w:history="1">
        <w:r w:rsidR="00B75FEF" w:rsidRPr="00A10A01">
          <w:rPr>
            <w:rStyle w:val="a7"/>
            <w:rFonts w:ascii="Times New Roman" w:eastAsia="Times New Roman" w:hAnsi="Times New Roman" w:cs="Times New Roman"/>
            <w:color w:val="000000"/>
          </w:rPr>
          <w:t xml:space="preserve"> </w:t>
        </w:r>
      </w:hyperlink>
      <w:r w:rsidR="00B75FEF" w:rsidRPr="00A10A01">
        <w:rPr>
          <w:rFonts w:ascii="Times New Roman" w:eastAsia="Times New Roman" w:hAnsi="Times New Roman" w:cs="Times New Roman"/>
        </w:rPr>
        <w:t xml:space="preserve">ЭБС «Лань»  </w:t>
      </w:r>
    </w:p>
    <w:p w:rsidR="00B75FEF" w:rsidRPr="00A10A01" w:rsidRDefault="00774E25" w:rsidP="00A10A01">
      <w:pPr>
        <w:numPr>
          <w:ilvl w:val="0"/>
          <w:numId w:val="21"/>
        </w:numPr>
        <w:tabs>
          <w:tab w:val="left" w:pos="426"/>
        </w:tabs>
        <w:spacing w:after="0" w:line="220" w:lineRule="exact"/>
        <w:ind w:left="0" w:hanging="10"/>
        <w:jc w:val="both"/>
        <w:rPr>
          <w:rFonts w:ascii="Times New Roman" w:hAnsi="Times New Roman" w:cs="Times New Roman"/>
        </w:rPr>
      </w:pPr>
      <w:hyperlink r:id="rId11" w:history="1">
        <w:r w:rsidR="00B75FEF" w:rsidRPr="00A10A01">
          <w:rPr>
            <w:rStyle w:val="a7"/>
            <w:rFonts w:ascii="Times New Roman" w:eastAsia="Times New Roman" w:hAnsi="Times New Roman" w:cs="Times New Roman"/>
            <w:color w:val="0000FF"/>
          </w:rPr>
          <w:t>https://icdlib.nspu.ru/</w:t>
        </w:r>
      </w:hyperlink>
      <w:hyperlink r:id="rId12" w:history="1">
        <w:r w:rsidR="00B75FEF" w:rsidRPr="00A10A01">
          <w:rPr>
            <w:rStyle w:val="a7"/>
            <w:rFonts w:ascii="Times New Roman" w:eastAsia="Times New Roman" w:hAnsi="Times New Roman" w:cs="Times New Roman"/>
            <w:color w:val="000000"/>
          </w:rPr>
          <w:t xml:space="preserve"> </w:t>
        </w:r>
      </w:hyperlink>
      <w:r w:rsidR="00B75FEF" w:rsidRPr="00A10A01">
        <w:rPr>
          <w:rFonts w:ascii="Times New Roman" w:eastAsia="Times New Roman" w:hAnsi="Times New Roman" w:cs="Times New Roman"/>
        </w:rPr>
        <w:t xml:space="preserve">МЭБ (Межвузовская электронная библиотека) НГПУ. </w:t>
      </w:r>
    </w:p>
    <w:p w:rsidR="00B75FEF" w:rsidRPr="00A10A01" w:rsidRDefault="00774E25" w:rsidP="00A10A01">
      <w:pPr>
        <w:numPr>
          <w:ilvl w:val="0"/>
          <w:numId w:val="21"/>
        </w:numPr>
        <w:tabs>
          <w:tab w:val="left" w:pos="426"/>
        </w:tabs>
        <w:spacing w:after="0" w:line="220" w:lineRule="exact"/>
        <w:ind w:left="0" w:hanging="10"/>
        <w:jc w:val="both"/>
        <w:rPr>
          <w:rFonts w:ascii="Times New Roman" w:hAnsi="Times New Roman" w:cs="Times New Roman"/>
        </w:rPr>
      </w:pPr>
      <w:hyperlink r:id="rId13" w:history="1">
        <w:r w:rsidR="00B75FEF" w:rsidRPr="00A10A01">
          <w:rPr>
            <w:rStyle w:val="a7"/>
            <w:rFonts w:ascii="Times New Roman" w:eastAsia="Times New Roman" w:hAnsi="Times New Roman" w:cs="Times New Roman"/>
            <w:color w:val="2E74B5"/>
          </w:rPr>
          <w:t>http://window.edu.ru/catalog/</w:t>
        </w:r>
      </w:hyperlink>
      <w:hyperlink r:id="rId14" w:history="1">
        <w:r w:rsidR="00B75FEF" w:rsidRPr="00A10A01">
          <w:rPr>
            <w:rStyle w:val="a7"/>
            <w:rFonts w:ascii="Times New Roman" w:eastAsia="Times New Roman" w:hAnsi="Times New Roman" w:cs="Times New Roman"/>
            <w:color w:val="2E74B5"/>
          </w:rPr>
          <w:t xml:space="preserve"> </w:t>
        </w:r>
      </w:hyperlink>
      <w:r w:rsidR="00B75FEF" w:rsidRPr="00A10A01">
        <w:rPr>
          <w:rFonts w:ascii="Times New Roman" w:eastAsia="Times New Roman" w:hAnsi="Times New Roman" w:cs="Times New Roman"/>
        </w:rPr>
        <w:t xml:space="preserve">Единое окно доступа к образовательным ресурсам. </w:t>
      </w:r>
    </w:p>
    <w:p w:rsidR="00B75FEF" w:rsidRPr="00A10A01" w:rsidRDefault="00774E25" w:rsidP="00A10A01">
      <w:pPr>
        <w:numPr>
          <w:ilvl w:val="0"/>
          <w:numId w:val="21"/>
        </w:numPr>
        <w:tabs>
          <w:tab w:val="left" w:pos="426"/>
        </w:tabs>
        <w:spacing w:after="0" w:line="220" w:lineRule="exact"/>
        <w:ind w:left="0" w:hanging="10"/>
        <w:jc w:val="both"/>
        <w:rPr>
          <w:rFonts w:ascii="Times New Roman" w:hAnsi="Times New Roman" w:cs="Times New Roman"/>
        </w:rPr>
      </w:pPr>
      <w:hyperlink r:id="rId15" w:history="1">
        <w:r w:rsidR="00B75FEF" w:rsidRPr="00A10A01">
          <w:rPr>
            <w:rStyle w:val="a7"/>
            <w:rFonts w:ascii="Times New Roman" w:eastAsia="Times New Roman" w:hAnsi="Times New Roman" w:cs="Times New Roman"/>
            <w:color w:val="2E74B5"/>
          </w:rPr>
          <w:t>https://cyberleninka.ru/</w:t>
        </w:r>
      </w:hyperlink>
      <w:hyperlink r:id="rId16" w:history="1">
        <w:r w:rsidR="00B75FEF" w:rsidRPr="00A10A01">
          <w:rPr>
            <w:rStyle w:val="a7"/>
            <w:rFonts w:ascii="Times New Roman" w:eastAsia="Times New Roman" w:hAnsi="Times New Roman" w:cs="Times New Roman"/>
            <w:color w:val="000000"/>
          </w:rPr>
          <w:t xml:space="preserve"> </w:t>
        </w:r>
      </w:hyperlink>
      <w:r w:rsidR="00B75FEF" w:rsidRPr="00A10A01">
        <w:rPr>
          <w:rFonts w:ascii="Times New Roman" w:eastAsia="Times New Roman" w:hAnsi="Times New Roman" w:cs="Times New Roman"/>
        </w:rPr>
        <w:t>Научная электронная библиотека «</w:t>
      </w:r>
      <w:proofErr w:type="spellStart"/>
      <w:r w:rsidR="00B75FEF" w:rsidRPr="00A10A01">
        <w:rPr>
          <w:rFonts w:ascii="Times New Roman" w:eastAsia="Times New Roman" w:hAnsi="Times New Roman" w:cs="Times New Roman"/>
        </w:rPr>
        <w:t>Киберленинка</w:t>
      </w:r>
      <w:proofErr w:type="spellEnd"/>
      <w:r w:rsidR="00B75FEF" w:rsidRPr="00A10A01">
        <w:rPr>
          <w:rFonts w:ascii="Times New Roman" w:eastAsia="Times New Roman" w:hAnsi="Times New Roman" w:cs="Times New Roman"/>
        </w:rPr>
        <w:t xml:space="preserve">». </w:t>
      </w:r>
    </w:p>
    <w:p w:rsidR="00B75FEF" w:rsidRPr="00A10A01" w:rsidRDefault="00774E25" w:rsidP="00A10A01">
      <w:pPr>
        <w:numPr>
          <w:ilvl w:val="0"/>
          <w:numId w:val="21"/>
        </w:numPr>
        <w:tabs>
          <w:tab w:val="left" w:pos="426"/>
        </w:tabs>
        <w:spacing w:after="0" w:line="220" w:lineRule="exact"/>
        <w:ind w:left="0" w:hanging="10"/>
        <w:jc w:val="both"/>
        <w:rPr>
          <w:rFonts w:ascii="Times New Roman" w:hAnsi="Times New Roman" w:cs="Times New Roman"/>
        </w:rPr>
      </w:pPr>
      <w:hyperlink r:id="rId17" w:history="1">
        <w:r w:rsidR="00B75FEF" w:rsidRPr="00A10A01">
          <w:rPr>
            <w:rStyle w:val="a7"/>
            <w:rFonts w:ascii="Times New Roman" w:eastAsia="Times New Roman" w:hAnsi="Times New Roman" w:cs="Times New Roman"/>
            <w:color w:val="0000FF"/>
          </w:rPr>
          <w:t xml:space="preserve">https://infourok.ru/ </w:t>
        </w:r>
      </w:hyperlink>
      <w:proofErr w:type="spellStart"/>
      <w:r w:rsidR="00B75FEF" w:rsidRPr="00A10A01">
        <w:rPr>
          <w:rFonts w:ascii="Times New Roman" w:eastAsia="Times New Roman" w:hAnsi="Times New Roman" w:cs="Times New Roman"/>
        </w:rPr>
        <w:t>Инфоурок</w:t>
      </w:r>
      <w:proofErr w:type="spellEnd"/>
      <w:r w:rsidR="00B75FEF" w:rsidRPr="00A10A01">
        <w:rPr>
          <w:rFonts w:ascii="Times New Roman" w:eastAsia="Times New Roman" w:hAnsi="Times New Roman" w:cs="Times New Roman"/>
        </w:rPr>
        <w:t xml:space="preserve">.  </w:t>
      </w:r>
    </w:p>
    <w:p w:rsidR="00B75FEF" w:rsidRPr="00A10A01" w:rsidRDefault="00B75FEF" w:rsidP="00A10A01">
      <w:pPr>
        <w:shd w:val="clear" w:color="auto" w:fill="FFFFFF"/>
        <w:spacing w:after="0" w:line="220" w:lineRule="exact"/>
        <w:rPr>
          <w:rFonts w:ascii="Times New Roman" w:hAnsi="Times New Roman" w:cs="Times New Roman"/>
          <w:b/>
        </w:rPr>
      </w:pPr>
    </w:p>
    <w:p w:rsidR="00713C1F" w:rsidRPr="00A10A01" w:rsidRDefault="00713C1F" w:rsidP="00A10A01">
      <w:pPr>
        <w:shd w:val="clear" w:color="auto" w:fill="FFFFFF"/>
        <w:spacing w:after="0" w:line="220" w:lineRule="exac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0A01">
        <w:rPr>
          <w:rFonts w:ascii="Times New Roman" w:eastAsia="Times New Roman" w:hAnsi="Times New Roman" w:cs="Times New Roman"/>
          <w:color w:val="000000"/>
          <w:lang w:eastAsia="ru-RU"/>
        </w:rPr>
        <w:t>Утвержден на кафедре литературы и МП от «</w:t>
      </w:r>
      <w:r w:rsidR="00466C8D" w:rsidRPr="00A10A01">
        <w:rPr>
          <w:rFonts w:ascii="Times New Roman" w:eastAsia="Times New Roman" w:hAnsi="Times New Roman" w:cs="Times New Roman"/>
          <w:color w:val="000000"/>
          <w:lang w:eastAsia="ru-RU"/>
        </w:rPr>
        <w:t>28</w:t>
      </w:r>
      <w:r w:rsidRPr="00A10A01">
        <w:rPr>
          <w:rFonts w:ascii="Times New Roman" w:eastAsia="Times New Roman" w:hAnsi="Times New Roman" w:cs="Times New Roman"/>
          <w:color w:val="000000"/>
          <w:lang w:eastAsia="ru-RU"/>
        </w:rPr>
        <w:t xml:space="preserve">» </w:t>
      </w:r>
      <w:r w:rsidR="00466C8D" w:rsidRPr="00A10A01">
        <w:rPr>
          <w:rFonts w:ascii="Times New Roman" w:eastAsia="Times New Roman" w:hAnsi="Times New Roman" w:cs="Times New Roman"/>
          <w:color w:val="000000"/>
          <w:lang w:eastAsia="ru-RU"/>
        </w:rPr>
        <w:t>08</w:t>
      </w:r>
      <w:r w:rsidRPr="00A10A01">
        <w:rPr>
          <w:rFonts w:ascii="Times New Roman" w:eastAsia="Times New Roman" w:hAnsi="Times New Roman" w:cs="Times New Roman"/>
          <w:color w:val="000000"/>
          <w:lang w:eastAsia="ru-RU"/>
        </w:rPr>
        <w:t xml:space="preserve"> 202</w:t>
      </w:r>
      <w:r w:rsidR="00051626" w:rsidRPr="00A10A01">
        <w:rPr>
          <w:rFonts w:ascii="Times New Roman" w:eastAsia="Times New Roman" w:hAnsi="Times New Roman" w:cs="Times New Roman"/>
          <w:color w:val="000000"/>
          <w:lang w:eastAsia="ru-RU"/>
        </w:rPr>
        <w:t>4</w:t>
      </w:r>
      <w:r w:rsidRPr="00A10A01">
        <w:rPr>
          <w:rFonts w:ascii="Times New Roman" w:eastAsia="Times New Roman" w:hAnsi="Times New Roman" w:cs="Times New Roman"/>
          <w:color w:val="000000"/>
          <w:lang w:eastAsia="ru-RU"/>
        </w:rPr>
        <w:t>г.</w:t>
      </w:r>
    </w:p>
    <w:p w:rsidR="00713C1F" w:rsidRPr="00A10A01" w:rsidRDefault="00713C1F" w:rsidP="00A10A01">
      <w:pPr>
        <w:shd w:val="clear" w:color="auto" w:fill="FFFFFF"/>
        <w:spacing w:after="0" w:line="220" w:lineRule="exac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0A01">
        <w:rPr>
          <w:rFonts w:ascii="Times New Roman" w:eastAsia="Times New Roman" w:hAnsi="Times New Roman" w:cs="Times New Roman"/>
          <w:color w:val="000000"/>
          <w:lang w:eastAsia="ru-RU"/>
        </w:rPr>
        <w:t xml:space="preserve">Протокол </w:t>
      </w:r>
      <w:proofErr w:type="gramStart"/>
      <w:r w:rsidRPr="00A10A01">
        <w:rPr>
          <w:rFonts w:ascii="Times New Roman" w:eastAsia="Times New Roman" w:hAnsi="Times New Roman" w:cs="Times New Roman"/>
          <w:color w:val="000000"/>
          <w:lang w:eastAsia="ru-RU"/>
        </w:rPr>
        <w:t xml:space="preserve">№ </w:t>
      </w:r>
      <w:r w:rsidR="00921385" w:rsidRPr="00A10A0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466C8D" w:rsidRPr="00A10A01">
        <w:rPr>
          <w:rFonts w:ascii="Times New Roman" w:eastAsia="Times New Roman" w:hAnsi="Times New Roman" w:cs="Times New Roman"/>
          <w:color w:val="000000"/>
          <w:lang w:eastAsia="ru-RU"/>
        </w:rPr>
        <w:t>1</w:t>
      </w:r>
      <w:proofErr w:type="gramEnd"/>
      <w:r w:rsidR="00921385" w:rsidRPr="00A10A0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A10A01">
        <w:rPr>
          <w:rFonts w:ascii="Times New Roman" w:eastAsia="Times New Roman" w:hAnsi="Times New Roman" w:cs="Times New Roman"/>
          <w:color w:val="000000"/>
          <w:lang w:eastAsia="ru-RU"/>
        </w:rPr>
        <w:t>______</w:t>
      </w:r>
    </w:p>
    <w:p w:rsidR="00713C1F" w:rsidRPr="00A10A01" w:rsidRDefault="00713C1F" w:rsidP="00A10A01">
      <w:pPr>
        <w:shd w:val="clear" w:color="auto" w:fill="FFFFFF"/>
        <w:spacing w:after="0" w:line="220" w:lineRule="exac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13C1F" w:rsidRPr="00A10A01" w:rsidRDefault="00713C1F" w:rsidP="00A10A01">
      <w:pPr>
        <w:shd w:val="clear" w:color="auto" w:fill="FFFFFF"/>
        <w:spacing w:after="0" w:line="220" w:lineRule="exac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0A01">
        <w:rPr>
          <w:rFonts w:ascii="Times New Roman" w:eastAsia="Times New Roman" w:hAnsi="Times New Roman" w:cs="Times New Roman"/>
          <w:color w:val="000000"/>
          <w:lang w:eastAsia="ru-RU"/>
        </w:rPr>
        <w:t xml:space="preserve">Зав. кафедрой ____________________ </w:t>
      </w:r>
      <w:r w:rsidR="00051626" w:rsidRPr="00A10A01">
        <w:rPr>
          <w:rFonts w:ascii="Times New Roman" w:eastAsia="Times New Roman" w:hAnsi="Times New Roman" w:cs="Times New Roman"/>
          <w:color w:val="000000"/>
          <w:lang w:eastAsia="ru-RU"/>
        </w:rPr>
        <w:t>З.И. Яхьяева</w:t>
      </w:r>
    </w:p>
    <w:p w:rsidR="00713C1F" w:rsidRPr="00A10A01" w:rsidRDefault="00713C1F" w:rsidP="00A10A01">
      <w:pPr>
        <w:shd w:val="clear" w:color="auto" w:fill="FFFFFF"/>
        <w:spacing w:after="0" w:line="220" w:lineRule="exac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13C1F" w:rsidRPr="00A10A01" w:rsidRDefault="00713C1F" w:rsidP="00A10A01">
      <w:pPr>
        <w:shd w:val="clear" w:color="auto" w:fill="FFFFFF"/>
        <w:spacing w:after="0" w:line="220" w:lineRule="exac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0A01">
        <w:rPr>
          <w:rFonts w:ascii="Times New Roman" w:eastAsia="Times New Roman" w:hAnsi="Times New Roman" w:cs="Times New Roman"/>
          <w:color w:val="000000"/>
          <w:lang w:eastAsia="ru-RU"/>
        </w:rPr>
        <w:t xml:space="preserve">Преподаватель ____________________ </w:t>
      </w:r>
      <w:r w:rsidR="00F07EF5" w:rsidRPr="00A10A01">
        <w:rPr>
          <w:rFonts w:ascii="Times New Roman" w:eastAsia="Times New Roman" w:hAnsi="Times New Roman" w:cs="Times New Roman"/>
          <w:color w:val="000000"/>
          <w:lang w:eastAsia="ru-RU"/>
        </w:rPr>
        <w:t>Р.Б. Татае</w:t>
      </w:r>
      <w:r w:rsidR="008221F4" w:rsidRPr="00A10A01">
        <w:rPr>
          <w:rFonts w:ascii="Times New Roman" w:eastAsia="Times New Roman" w:hAnsi="Times New Roman" w:cs="Times New Roman"/>
          <w:color w:val="000000"/>
          <w:lang w:eastAsia="ru-RU"/>
        </w:rPr>
        <w:t>ва</w:t>
      </w:r>
    </w:p>
    <w:p w:rsidR="00713C1F" w:rsidRPr="00A10A01" w:rsidRDefault="00713C1F" w:rsidP="00A10A01">
      <w:pPr>
        <w:tabs>
          <w:tab w:val="left" w:pos="284"/>
        </w:tabs>
        <w:spacing w:after="0" w:line="220" w:lineRule="exact"/>
        <w:jc w:val="both"/>
        <w:rPr>
          <w:rFonts w:ascii="Times New Roman" w:hAnsi="Times New Roman" w:cs="Times New Roman"/>
        </w:rPr>
      </w:pPr>
    </w:p>
    <w:sectPr w:rsidR="00713C1F" w:rsidRPr="00A10A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9D635E"/>
    <w:multiLevelType w:val="hybridMultilevel"/>
    <w:tmpl w:val="D4204F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C8519D"/>
    <w:multiLevelType w:val="hybridMultilevel"/>
    <w:tmpl w:val="88A0FE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594FEE"/>
    <w:multiLevelType w:val="hybridMultilevel"/>
    <w:tmpl w:val="D582556C"/>
    <w:lvl w:ilvl="0" w:tplc="1A06CE5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044B0"/>
    <w:multiLevelType w:val="hybridMultilevel"/>
    <w:tmpl w:val="17F44B16"/>
    <w:lvl w:ilvl="0" w:tplc="D82460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4E3B01"/>
    <w:multiLevelType w:val="hybridMultilevel"/>
    <w:tmpl w:val="36860EBA"/>
    <w:lvl w:ilvl="0" w:tplc="9E9C3D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582E49"/>
    <w:multiLevelType w:val="hybridMultilevel"/>
    <w:tmpl w:val="3E48BB08"/>
    <w:lvl w:ilvl="0" w:tplc="F4F8686A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2B5E2E"/>
    <w:multiLevelType w:val="hybridMultilevel"/>
    <w:tmpl w:val="40405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1C2298"/>
    <w:multiLevelType w:val="hybridMultilevel"/>
    <w:tmpl w:val="5BE8271C"/>
    <w:lvl w:ilvl="0" w:tplc="8656F234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9A6E20"/>
    <w:multiLevelType w:val="hybridMultilevel"/>
    <w:tmpl w:val="9CD088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6A2462"/>
    <w:multiLevelType w:val="hybridMultilevel"/>
    <w:tmpl w:val="20EED306"/>
    <w:lvl w:ilvl="0" w:tplc="46BCF5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482C75"/>
    <w:multiLevelType w:val="hybridMultilevel"/>
    <w:tmpl w:val="176859E8"/>
    <w:lvl w:ilvl="0" w:tplc="F6D61E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C35C51"/>
    <w:multiLevelType w:val="hybridMultilevel"/>
    <w:tmpl w:val="823813C6"/>
    <w:lvl w:ilvl="0" w:tplc="CB5AC3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625B33"/>
    <w:multiLevelType w:val="hybridMultilevel"/>
    <w:tmpl w:val="BDDAD28C"/>
    <w:lvl w:ilvl="0" w:tplc="F6D61E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ED7C07"/>
    <w:multiLevelType w:val="hybridMultilevel"/>
    <w:tmpl w:val="A2BEE0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AB09BB"/>
    <w:multiLevelType w:val="hybridMultilevel"/>
    <w:tmpl w:val="F5A4541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FD2991"/>
    <w:multiLevelType w:val="hybridMultilevel"/>
    <w:tmpl w:val="21AC1752"/>
    <w:lvl w:ilvl="0" w:tplc="085034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0D6404"/>
    <w:multiLevelType w:val="hybridMultilevel"/>
    <w:tmpl w:val="8B2C9980"/>
    <w:lvl w:ilvl="0" w:tplc="46B4ED84">
      <w:start w:val="1"/>
      <w:numFmt w:val="decimal"/>
      <w:lvlText w:val="%1."/>
      <w:lvlJc w:val="left"/>
      <w:pPr>
        <w:ind w:left="6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74403FB4">
      <w:start w:val="1"/>
      <w:numFmt w:val="lowerLetter"/>
      <w:lvlText w:val="%2"/>
      <w:lvlJc w:val="left"/>
      <w:pPr>
        <w:ind w:left="13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35345AEC">
      <w:start w:val="1"/>
      <w:numFmt w:val="lowerRoman"/>
      <w:lvlText w:val="%3"/>
      <w:lvlJc w:val="left"/>
      <w:pPr>
        <w:ind w:left="20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7250FA14">
      <w:start w:val="1"/>
      <w:numFmt w:val="decimal"/>
      <w:lvlText w:val="%4"/>
      <w:lvlJc w:val="left"/>
      <w:pPr>
        <w:ind w:left="27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6B9496F6">
      <w:start w:val="1"/>
      <w:numFmt w:val="lowerLetter"/>
      <w:lvlText w:val="%5"/>
      <w:lvlJc w:val="left"/>
      <w:pPr>
        <w:ind w:left="35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DE8A11AC">
      <w:start w:val="1"/>
      <w:numFmt w:val="lowerRoman"/>
      <w:lvlText w:val="%6"/>
      <w:lvlJc w:val="left"/>
      <w:pPr>
        <w:ind w:left="42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62EA183E">
      <w:start w:val="1"/>
      <w:numFmt w:val="decimal"/>
      <w:lvlText w:val="%7"/>
      <w:lvlJc w:val="left"/>
      <w:pPr>
        <w:ind w:left="49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739CC26A">
      <w:start w:val="1"/>
      <w:numFmt w:val="lowerLetter"/>
      <w:lvlText w:val="%8"/>
      <w:lvlJc w:val="left"/>
      <w:pPr>
        <w:ind w:left="56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0C242F5A">
      <w:start w:val="1"/>
      <w:numFmt w:val="lowerRoman"/>
      <w:lvlText w:val="%9"/>
      <w:lvlJc w:val="left"/>
      <w:pPr>
        <w:ind w:left="63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7">
    <w:nsid w:val="72AC7607"/>
    <w:multiLevelType w:val="hybridMultilevel"/>
    <w:tmpl w:val="4CFA9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B81C93"/>
    <w:multiLevelType w:val="hybridMultilevel"/>
    <w:tmpl w:val="8594EF2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EBB2E86"/>
    <w:multiLevelType w:val="hybridMultilevel"/>
    <w:tmpl w:val="57024BC6"/>
    <w:lvl w:ilvl="0" w:tplc="4A201E58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0">
    <w:nsid w:val="7F0423ED"/>
    <w:multiLevelType w:val="hybridMultilevel"/>
    <w:tmpl w:val="D8B40EAC"/>
    <w:lvl w:ilvl="0" w:tplc="DCE854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17"/>
  </w:num>
  <w:num w:numId="4">
    <w:abstractNumId w:val="11"/>
  </w:num>
  <w:num w:numId="5">
    <w:abstractNumId w:val="15"/>
  </w:num>
  <w:num w:numId="6">
    <w:abstractNumId w:val="8"/>
  </w:num>
  <w:num w:numId="7">
    <w:abstractNumId w:val="20"/>
  </w:num>
  <w:num w:numId="8">
    <w:abstractNumId w:val="3"/>
  </w:num>
  <w:num w:numId="9">
    <w:abstractNumId w:val="14"/>
  </w:num>
  <w:num w:numId="10">
    <w:abstractNumId w:val="1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7"/>
  </w:num>
  <w:num w:numId="14">
    <w:abstractNumId w:val="5"/>
  </w:num>
  <w:num w:numId="15">
    <w:abstractNumId w:val="10"/>
  </w:num>
  <w:num w:numId="16">
    <w:abstractNumId w:val="12"/>
  </w:num>
  <w:num w:numId="17">
    <w:abstractNumId w:val="19"/>
  </w:num>
  <w:num w:numId="18">
    <w:abstractNumId w:val="6"/>
  </w:num>
  <w:num w:numId="19">
    <w:abstractNumId w:val="13"/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10D"/>
    <w:rsid w:val="0004382F"/>
    <w:rsid w:val="00051626"/>
    <w:rsid w:val="000C5F2D"/>
    <w:rsid w:val="001324A4"/>
    <w:rsid w:val="0020010D"/>
    <w:rsid w:val="00235DE9"/>
    <w:rsid w:val="0024180A"/>
    <w:rsid w:val="0025236D"/>
    <w:rsid w:val="002B40CF"/>
    <w:rsid w:val="002D7174"/>
    <w:rsid w:val="002F4E26"/>
    <w:rsid w:val="00337DBE"/>
    <w:rsid w:val="003C3B74"/>
    <w:rsid w:val="003D4521"/>
    <w:rsid w:val="00464621"/>
    <w:rsid w:val="00466C8D"/>
    <w:rsid w:val="004C1525"/>
    <w:rsid w:val="005A24D8"/>
    <w:rsid w:val="005A5AE8"/>
    <w:rsid w:val="00610C8A"/>
    <w:rsid w:val="00643948"/>
    <w:rsid w:val="00643CF2"/>
    <w:rsid w:val="006764B5"/>
    <w:rsid w:val="006D37D0"/>
    <w:rsid w:val="00713C1F"/>
    <w:rsid w:val="00736863"/>
    <w:rsid w:val="00774E25"/>
    <w:rsid w:val="008221F4"/>
    <w:rsid w:val="00921385"/>
    <w:rsid w:val="009B5417"/>
    <w:rsid w:val="009C2F7C"/>
    <w:rsid w:val="00A0748D"/>
    <w:rsid w:val="00A10A01"/>
    <w:rsid w:val="00A1188F"/>
    <w:rsid w:val="00A204DD"/>
    <w:rsid w:val="00A32035"/>
    <w:rsid w:val="00AF0A4A"/>
    <w:rsid w:val="00B15932"/>
    <w:rsid w:val="00B75FEF"/>
    <w:rsid w:val="00BA1FC1"/>
    <w:rsid w:val="00BC35A4"/>
    <w:rsid w:val="00BE6BEA"/>
    <w:rsid w:val="00C55C95"/>
    <w:rsid w:val="00C62410"/>
    <w:rsid w:val="00C81993"/>
    <w:rsid w:val="00D11638"/>
    <w:rsid w:val="00D27A3B"/>
    <w:rsid w:val="00D71AF5"/>
    <w:rsid w:val="00E439FD"/>
    <w:rsid w:val="00E763E0"/>
    <w:rsid w:val="00F07EF5"/>
    <w:rsid w:val="00F5709B"/>
    <w:rsid w:val="00FC2772"/>
    <w:rsid w:val="00FF6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1C59E0-AC4E-48D8-8383-CFA44BCF3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748D"/>
  </w:style>
  <w:style w:type="paragraph" w:styleId="1">
    <w:name w:val="heading 1"/>
    <w:basedOn w:val="a"/>
    <w:next w:val="a"/>
    <w:link w:val="10"/>
    <w:qFormat/>
    <w:rsid w:val="002B40CF"/>
    <w:pPr>
      <w:keepNext/>
      <w:spacing w:before="240" w:after="60" w:line="240" w:lineRule="auto"/>
      <w:ind w:left="708"/>
      <w:jc w:val="both"/>
      <w:outlineLvl w:val="0"/>
    </w:pPr>
    <w:rPr>
      <w:rFonts w:ascii="Times New Roman" w:eastAsia="Times New Roman" w:hAnsi="Times New Roman" w:cs="Times New Roman"/>
      <w:b/>
      <w:bCs/>
      <w:caps/>
      <w:kern w:val="32"/>
      <w:sz w:val="24"/>
      <w:szCs w:val="32"/>
      <w:lang w:val="x-none" w:eastAsia="x-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40CF"/>
    <w:pPr>
      <w:keepNext/>
      <w:keepLines/>
      <w:spacing w:before="40" w:after="0" w:line="254" w:lineRule="auto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74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0748D"/>
    <w:pPr>
      <w:ind w:left="720"/>
      <w:contextualSpacing/>
    </w:pPr>
  </w:style>
  <w:style w:type="character" w:customStyle="1" w:styleId="a5">
    <w:name w:val="Текст Знак"/>
    <w:basedOn w:val="a0"/>
    <w:link w:val="a6"/>
    <w:rsid w:val="00A0748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Plain Text"/>
    <w:basedOn w:val="a"/>
    <w:link w:val="a5"/>
    <w:rsid w:val="00A0748D"/>
    <w:pPr>
      <w:spacing w:after="0" w:line="288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Текст Знак1"/>
    <w:basedOn w:val="a0"/>
    <w:uiPriority w:val="99"/>
    <w:semiHidden/>
    <w:rsid w:val="00A0748D"/>
    <w:rPr>
      <w:rFonts w:ascii="Consolas" w:hAnsi="Consolas"/>
      <w:sz w:val="21"/>
      <w:szCs w:val="21"/>
    </w:rPr>
  </w:style>
  <w:style w:type="paragraph" w:customStyle="1" w:styleId="12">
    <w:name w:val="Обычный1"/>
    <w:link w:val="13"/>
    <w:rsid w:val="00A0748D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styleId="a7">
    <w:name w:val="Hyperlink"/>
    <w:basedOn w:val="a0"/>
    <w:uiPriority w:val="99"/>
    <w:unhideWhenUsed/>
    <w:rsid w:val="00A0748D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rsid w:val="002B40CF"/>
    <w:rPr>
      <w:rFonts w:ascii="Times New Roman" w:eastAsia="Times New Roman" w:hAnsi="Times New Roman" w:cs="Times New Roman"/>
      <w:b/>
      <w:bCs/>
      <w:caps/>
      <w:kern w:val="32"/>
      <w:sz w:val="24"/>
      <w:szCs w:val="32"/>
      <w:lang w:val="x-none" w:eastAsia="x-none"/>
    </w:rPr>
  </w:style>
  <w:style w:type="character" w:customStyle="1" w:styleId="60">
    <w:name w:val="Заголовок 6 Знак"/>
    <w:basedOn w:val="a0"/>
    <w:link w:val="6"/>
    <w:uiPriority w:val="9"/>
    <w:semiHidden/>
    <w:rsid w:val="002B40C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13">
    <w:name w:val="Обычный1 Знак"/>
    <w:basedOn w:val="a0"/>
    <w:link w:val="12"/>
    <w:locked/>
    <w:rsid w:val="002B40CF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normaltextrun">
    <w:name w:val="normaltextrun"/>
    <w:rsid w:val="002B40CF"/>
  </w:style>
  <w:style w:type="character" w:customStyle="1" w:styleId="spellingerror">
    <w:name w:val="spellingerror"/>
    <w:rsid w:val="002B40CF"/>
  </w:style>
  <w:style w:type="paragraph" w:styleId="a8">
    <w:name w:val="Balloon Text"/>
    <w:basedOn w:val="a"/>
    <w:link w:val="a9"/>
    <w:uiPriority w:val="99"/>
    <w:semiHidden/>
    <w:unhideWhenUsed/>
    <w:rsid w:val="00713C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13C1F"/>
    <w:rPr>
      <w:rFonts w:ascii="Segoe UI" w:hAnsi="Segoe UI" w:cs="Segoe UI"/>
      <w:sz w:val="18"/>
      <w:szCs w:val="18"/>
    </w:rPr>
  </w:style>
  <w:style w:type="table" w:customStyle="1" w:styleId="TableGrid">
    <w:name w:val="TableGrid"/>
    <w:rsid w:val="00B75FE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3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8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" TargetMode="External"/><Relationship Id="rId13" Type="http://schemas.openxmlformats.org/officeDocument/2006/relationships/hyperlink" Target="http://window.edu.ru/catalog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rait.ru/" TargetMode="External"/><Relationship Id="rId12" Type="http://schemas.openxmlformats.org/officeDocument/2006/relationships/hyperlink" Target="https://icdlib.nspu.ru/" TargetMode="External"/><Relationship Id="rId17" Type="http://schemas.openxmlformats.org/officeDocument/2006/relationships/hyperlink" Target="https://infourok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cyberleninka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iprbookshop.ru/" TargetMode="External"/><Relationship Id="rId11" Type="http://schemas.openxmlformats.org/officeDocument/2006/relationships/hyperlink" Target="https://icdlib.nspu.ru/" TargetMode="External"/><Relationship Id="rId5" Type="http://schemas.openxmlformats.org/officeDocument/2006/relationships/hyperlink" Target="http://www.iprbookshop.ru/" TargetMode="External"/><Relationship Id="rId15" Type="http://schemas.openxmlformats.org/officeDocument/2006/relationships/hyperlink" Target="https://cyberleninka.ru/" TargetMode="External"/><Relationship Id="rId10" Type="http://schemas.openxmlformats.org/officeDocument/2006/relationships/hyperlink" Target="https://e.lanbook.com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e.lanbook.com/" TargetMode="External"/><Relationship Id="rId14" Type="http://schemas.openxmlformats.org/officeDocument/2006/relationships/hyperlink" Target="http://window.edu.ru/catalo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2</Pages>
  <Words>967</Words>
  <Characters>5516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Джамиля</dc:creator>
  <cp:keywords/>
  <dc:description/>
  <cp:lastModifiedBy>Учетная запись Майкрософт</cp:lastModifiedBy>
  <cp:revision>42</cp:revision>
  <cp:lastPrinted>2022-09-18T13:47:00Z</cp:lastPrinted>
  <dcterms:created xsi:type="dcterms:W3CDTF">2021-02-11T21:07:00Z</dcterms:created>
  <dcterms:modified xsi:type="dcterms:W3CDTF">2025-02-02T13:26:00Z</dcterms:modified>
</cp:coreProperties>
</file>