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D2" w:rsidRDefault="004F4FD2" w:rsidP="004F4FD2">
      <w:pPr>
        <w:rPr>
          <w:sz w:val="24"/>
          <w:szCs w:val="24"/>
        </w:rPr>
      </w:pPr>
      <w:r>
        <w:rPr>
          <w:sz w:val="24"/>
          <w:szCs w:val="24"/>
        </w:rPr>
        <w:t xml:space="preserve">Группа МИ – </w:t>
      </w:r>
      <w:r w:rsidR="00C463FD">
        <w:rPr>
          <w:sz w:val="24"/>
          <w:szCs w:val="24"/>
        </w:rPr>
        <w:t>3</w:t>
      </w:r>
      <w:r w:rsidR="0015619E">
        <w:rPr>
          <w:sz w:val="24"/>
          <w:szCs w:val="24"/>
        </w:rPr>
        <w:t xml:space="preserve"> </w:t>
      </w:r>
      <w:r>
        <w:rPr>
          <w:sz w:val="24"/>
          <w:szCs w:val="24"/>
        </w:rPr>
        <w:t>курс (</w:t>
      </w:r>
      <w:r w:rsidR="00C463FD">
        <w:rPr>
          <w:sz w:val="24"/>
          <w:szCs w:val="24"/>
        </w:rPr>
        <w:t>6</w:t>
      </w:r>
      <w:r>
        <w:rPr>
          <w:sz w:val="24"/>
          <w:szCs w:val="24"/>
        </w:rPr>
        <w:t xml:space="preserve"> сем)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F4FD2" w:rsidRDefault="004F4FD2" w:rsidP="004F4F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«Утверждено»</w:t>
      </w:r>
    </w:p>
    <w:p w:rsidR="004F4FD2" w:rsidRDefault="004F4FD2" w:rsidP="004F4FD2">
      <w:pPr>
        <w:ind w:left="6255"/>
        <w:rPr>
          <w:sz w:val="24"/>
          <w:szCs w:val="24"/>
        </w:rPr>
      </w:pPr>
      <w:r>
        <w:rPr>
          <w:sz w:val="24"/>
          <w:szCs w:val="24"/>
        </w:rPr>
        <w:t xml:space="preserve">Зав. каф. </w:t>
      </w:r>
      <w:r w:rsidR="0065382A">
        <w:rPr>
          <w:sz w:val="24"/>
          <w:szCs w:val="24"/>
        </w:rPr>
        <w:t>ВМ</w:t>
      </w:r>
      <w:r>
        <w:rPr>
          <w:sz w:val="24"/>
          <w:szCs w:val="24"/>
        </w:rPr>
        <w:t xml:space="preserve"> и М</w:t>
      </w:r>
      <w:r w:rsidR="0065382A">
        <w:rPr>
          <w:sz w:val="24"/>
          <w:szCs w:val="24"/>
        </w:rPr>
        <w:t>О</w:t>
      </w:r>
      <w:r>
        <w:rPr>
          <w:sz w:val="24"/>
          <w:szCs w:val="24"/>
        </w:rPr>
        <w:t xml:space="preserve">М </w:t>
      </w:r>
    </w:p>
    <w:p w:rsidR="004F4FD2" w:rsidRDefault="004F4FD2" w:rsidP="004F4FD2">
      <w:pPr>
        <w:ind w:left="6255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:rsidR="004F4FD2" w:rsidRDefault="004F4FD2" w:rsidP="004F4FD2">
      <w:pPr>
        <w:ind w:left="6255"/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Протокол № ___  </w:t>
      </w:r>
    </w:p>
    <w:p w:rsidR="004F4FD2" w:rsidRDefault="004F4FD2" w:rsidP="004F4FD2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«    »                  202</w:t>
      </w:r>
      <w:r w:rsidR="0065382A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 г.</w:t>
      </w: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sz w:val="24"/>
          <w:szCs w:val="24"/>
        </w:rPr>
      </w:pPr>
    </w:p>
    <w:p w:rsidR="004F4FD2" w:rsidRDefault="004F4FD2" w:rsidP="004F4F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КАЛЕНДАРНЫЙ ПЛАН</w:t>
      </w:r>
    </w:p>
    <w:p w:rsidR="004F4FD2" w:rsidRDefault="004F4FD2" w:rsidP="004F4F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ПРОХОЖДЕНИЯ ДИСЦИПЛИНЫ</w:t>
      </w:r>
    </w:p>
    <w:p w:rsidR="004F4FD2" w:rsidRDefault="004F4FD2" w:rsidP="004F4FD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«Методика обучения математике»</w:t>
      </w: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rPr>
          <w:b/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  <w:r>
        <w:rPr>
          <w:sz w:val="24"/>
          <w:szCs w:val="24"/>
        </w:rPr>
        <w:t>Количество часов</w:t>
      </w:r>
      <w:r w:rsidR="00CD6DDC">
        <w:rPr>
          <w:sz w:val="24"/>
          <w:szCs w:val="24"/>
        </w:rPr>
        <w:t>/</w:t>
      </w:r>
      <w:proofErr w:type="spellStart"/>
      <w:r w:rsidR="00CD6DDC">
        <w:rPr>
          <w:sz w:val="24"/>
          <w:szCs w:val="24"/>
        </w:rPr>
        <w:t>з.е</w:t>
      </w:r>
      <w:proofErr w:type="spellEnd"/>
      <w:r w:rsidR="00CD6DDC">
        <w:rPr>
          <w:sz w:val="24"/>
          <w:szCs w:val="24"/>
        </w:rPr>
        <w:t>.</w:t>
      </w:r>
      <w:r>
        <w:rPr>
          <w:sz w:val="24"/>
          <w:szCs w:val="24"/>
        </w:rPr>
        <w:t xml:space="preserve">: </w:t>
      </w:r>
      <w:r w:rsidR="004720A7">
        <w:rPr>
          <w:sz w:val="24"/>
          <w:szCs w:val="24"/>
        </w:rPr>
        <w:t>1</w:t>
      </w:r>
      <w:r w:rsidR="00C463FD">
        <w:rPr>
          <w:sz w:val="24"/>
          <w:szCs w:val="24"/>
        </w:rPr>
        <w:t>08</w:t>
      </w:r>
      <w:r w:rsidR="00CD6DDC">
        <w:rPr>
          <w:sz w:val="24"/>
          <w:szCs w:val="24"/>
        </w:rPr>
        <w:t>/</w:t>
      </w:r>
      <w:r w:rsidR="00C463FD">
        <w:rPr>
          <w:sz w:val="24"/>
          <w:szCs w:val="24"/>
        </w:rPr>
        <w:t>3</w:t>
      </w: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spacing w:line="360" w:lineRule="auto"/>
        <w:rPr>
          <w:sz w:val="24"/>
          <w:szCs w:val="24"/>
        </w:rPr>
      </w:pPr>
    </w:p>
    <w:p w:rsidR="004F4FD2" w:rsidRDefault="004F4FD2" w:rsidP="004F4FD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Лекций - </w:t>
      </w:r>
      <w:r w:rsidR="00C463FD">
        <w:rPr>
          <w:sz w:val="24"/>
          <w:szCs w:val="24"/>
        </w:rPr>
        <w:t>10</w:t>
      </w:r>
    </w:p>
    <w:p w:rsidR="004F4FD2" w:rsidRDefault="004F4FD2" w:rsidP="004F4FD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Практических занятий </w:t>
      </w:r>
      <w:r w:rsidR="00C523C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463FD">
        <w:rPr>
          <w:sz w:val="24"/>
          <w:szCs w:val="24"/>
        </w:rPr>
        <w:t>20</w:t>
      </w:r>
      <w:r w:rsidR="00C523CE">
        <w:rPr>
          <w:sz w:val="24"/>
          <w:szCs w:val="24"/>
        </w:rPr>
        <w:t xml:space="preserve"> (</w:t>
      </w:r>
      <w:r w:rsidR="004720A7">
        <w:rPr>
          <w:sz w:val="24"/>
          <w:szCs w:val="24"/>
        </w:rPr>
        <w:t>«А»-</w:t>
      </w:r>
      <w:r w:rsidR="00C523CE">
        <w:rPr>
          <w:sz w:val="24"/>
          <w:szCs w:val="24"/>
        </w:rPr>
        <w:t>2</w:t>
      </w:r>
      <w:r w:rsidR="00C463FD">
        <w:rPr>
          <w:sz w:val="24"/>
          <w:szCs w:val="24"/>
        </w:rPr>
        <w:t>0</w:t>
      </w:r>
      <w:r w:rsidR="004720A7">
        <w:rPr>
          <w:sz w:val="24"/>
          <w:szCs w:val="24"/>
        </w:rPr>
        <w:t>, «В»-</w:t>
      </w:r>
      <w:r w:rsidR="00C523CE">
        <w:rPr>
          <w:sz w:val="24"/>
          <w:szCs w:val="24"/>
        </w:rPr>
        <w:t>2</w:t>
      </w:r>
      <w:r w:rsidR="00C463FD">
        <w:rPr>
          <w:sz w:val="24"/>
          <w:szCs w:val="24"/>
        </w:rPr>
        <w:t>0</w:t>
      </w:r>
      <w:r w:rsidR="00C523CE">
        <w:rPr>
          <w:sz w:val="24"/>
          <w:szCs w:val="24"/>
        </w:rPr>
        <w:t>)</w:t>
      </w:r>
    </w:p>
    <w:p w:rsidR="004F4FD2" w:rsidRDefault="004F4FD2" w:rsidP="004F4FD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Лабораторных занятий - нет</w:t>
      </w:r>
    </w:p>
    <w:p w:rsidR="004F4FD2" w:rsidRDefault="004F4FD2" w:rsidP="004F4FD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Всего часов</w:t>
      </w:r>
      <w:r w:rsidR="00CD6DDC">
        <w:rPr>
          <w:sz w:val="24"/>
          <w:szCs w:val="24"/>
        </w:rPr>
        <w:t xml:space="preserve"> (контакт.)</w:t>
      </w:r>
      <w:r>
        <w:rPr>
          <w:sz w:val="24"/>
          <w:szCs w:val="24"/>
        </w:rPr>
        <w:t xml:space="preserve"> - </w:t>
      </w:r>
      <w:r w:rsidR="00CD6DDC" w:rsidRPr="00C463FD">
        <w:rPr>
          <w:color w:val="FF0000"/>
          <w:sz w:val="24"/>
          <w:szCs w:val="24"/>
        </w:rPr>
        <w:t>72</w:t>
      </w:r>
    </w:p>
    <w:p w:rsidR="004F4FD2" w:rsidRDefault="004F4FD2" w:rsidP="004F4FD2">
      <w:pPr>
        <w:spacing w:line="360" w:lineRule="auto"/>
        <w:rPr>
          <w:sz w:val="24"/>
          <w:szCs w:val="24"/>
        </w:rPr>
      </w:pPr>
    </w:p>
    <w:p w:rsidR="004F4FD2" w:rsidRDefault="004F4FD2" w:rsidP="004F4FD2">
      <w:pPr>
        <w:spacing w:line="360" w:lineRule="auto"/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rPr>
          <w:sz w:val="24"/>
          <w:szCs w:val="24"/>
        </w:rPr>
      </w:pPr>
    </w:p>
    <w:p w:rsidR="004F4FD2" w:rsidRDefault="004F4FD2" w:rsidP="004F4FD2">
      <w:pPr>
        <w:spacing w:line="360" w:lineRule="auto"/>
        <w:rPr>
          <w:sz w:val="24"/>
          <w:szCs w:val="24"/>
        </w:rPr>
      </w:pPr>
    </w:p>
    <w:p w:rsidR="004F4FD2" w:rsidRDefault="004F4FD2" w:rsidP="004F4FD2">
      <w:pPr>
        <w:spacing w:line="360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>Лектор доц. Исаева З.И.</w:t>
      </w:r>
    </w:p>
    <w:p w:rsidR="004F4FD2" w:rsidRDefault="004F4FD2" w:rsidP="004F4FD2">
      <w:pPr>
        <w:spacing w:line="360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>Руководитель практических занятий доц. Исаева З.И.</w:t>
      </w:r>
    </w:p>
    <w:p w:rsidR="004F4FD2" w:rsidRDefault="004F4FD2" w:rsidP="004F4FD2">
      <w:pPr>
        <w:ind w:left="2832" w:firstLine="708"/>
        <w:jc w:val="center"/>
        <w:rPr>
          <w:sz w:val="24"/>
          <w:szCs w:val="24"/>
        </w:rPr>
      </w:pPr>
    </w:p>
    <w:p w:rsidR="004F4FD2" w:rsidRDefault="004F4FD2" w:rsidP="004F4FD2">
      <w:pPr>
        <w:ind w:left="2832" w:firstLine="708"/>
        <w:rPr>
          <w:i/>
          <w:sz w:val="24"/>
          <w:szCs w:val="24"/>
        </w:rPr>
      </w:pPr>
      <w:r>
        <w:rPr>
          <w:sz w:val="24"/>
          <w:szCs w:val="24"/>
        </w:rPr>
        <w:t>План составила ________________ доц. Исаева З.И.</w:t>
      </w:r>
    </w:p>
    <w:p w:rsidR="004F4FD2" w:rsidRDefault="004F4FD2" w:rsidP="004F4FD2">
      <w:pPr>
        <w:spacing w:line="360" w:lineRule="auto"/>
        <w:rPr>
          <w:i/>
          <w:sz w:val="24"/>
          <w:szCs w:val="24"/>
        </w:rPr>
      </w:pPr>
    </w:p>
    <w:p w:rsidR="004F4FD2" w:rsidRDefault="004F4FD2" w:rsidP="004F4FD2">
      <w:pPr>
        <w:jc w:val="center"/>
        <w:rPr>
          <w:b/>
          <w:i/>
          <w:sz w:val="24"/>
          <w:szCs w:val="24"/>
        </w:rPr>
      </w:pPr>
    </w:p>
    <w:p w:rsidR="004F4FD2" w:rsidRDefault="004F4FD2" w:rsidP="004F4FD2">
      <w:pPr>
        <w:jc w:val="center"/>
        <w:rPr>
          <w:b/>
          <w:i/>
          <w:sz w:val="24"/>
          <w:szCs w:val="24"/>
        </w:rPr>
      </w:pPr>
    </w:p>
    <w:p w:rsidR="007405BA" w:rsidRDefault="007405BA" w:rsidP="007405B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Лекционные занятия</w:t>
      </w:r>
    </w:p>
    <w:p w:rsidR="007405BA" w:rsidRDefault="007405BA" w:rsidP="007405BA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678"/>
        <w:gridCol w:w="1133"/>
        <w:gridCol w:w="1275"/>
        <w:gridCol w:w="5247"/>
        <w:gridCol w:w="1238"/>
      </w:tblGrid>
      <w:tr w:rsidR="007405BA" w:rsidRPr="00725DEC" w:rsidTr="002E77EE">
        <w:trPr>
          <w:trHeight w:val="1016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05BA" w:rsidRPr="00725DEC" w:rsidRDefault="007405BA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725DEC">
              <w:rPr>
                <w:b/>
                <w:bCs/>
                <w:sz w:val="24"/>
                <w:szCs w:val="24"/>
              </w:rPr>
              <w:t>№ учебной</w:t>
            </w:r>
          </w:p>
          <w:p w:rsidR="007405BA" w:rsidRPr="00725DEC" w:rsidRDefault="007405BA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725DEC">
              <w:rPr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05BA" w:rsidRPr="00725DEC" w:rsidRDefault="007405BA" w:rsidP="0079347F">
            <w:pPr>
              <w:spacing w:line="240" w:lineRule="auto"/>
              <w:rPr>
                <w:b/>
                <w:sz w:val="24"/>
                <w:szCs w:val="24"/>
              </w:rPr>
            </w:pPr>
            <w:r w:rsidRPr="00725DEC">
              <w:rPr>
                <w:b/>
                <w:bCs/>
                <w:sz w:val="24"/>
                <w:szCs w:val="24"/>
              </w:rPr>
              <w:t>Группа</w:t>
            </w:r>
          </w:p>
          <w:p w:rsidR="007405BA" w:rsidRPr="00725DEC" w:rsidRDefault="007405BA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725DEC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05BA" w:rsidRPr="00725DEC" w:rsidRDefault="007405BA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725DEC">
              <w:rPr>
                <w:b/>
                <w:bCs/>
                <w:sz w:val="24"/>
                <w:szCs w:val="24"/>
              </w:rPr>
              <w:t>Кол-во часов/</w:t>
            </w:r>
            <w:proofErr w:type="spellStart"/>
            <w:r w:rsidRPr="00725DEC">
              <w:rPr>
                <w:b/>
                <w:bCs/>
                <w:sz w:val="24"/>
                <w:szCs w:val="24"/>
              </w:rPr>
              <w:t>з.е</w:t>
            </w:r>
            <w:proofErr w:type="spellEnd"/>
            <w:r w:rsidRPr="00725DEC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05BA" w:rsidRPr="00725DEC" w:rsidRDefault="007405BA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725DEC">
              <w:rPr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5BA" w:rsidRPr="00725DEC" w:rsidRDefault="007405BA" w:rsidP="0079347F">
            <w:pPr>
              <w:spacing w:line="240" w:lineRule="auto"/>
              <w:rPr>
                <w:sz w:val="24"/>
                <w:szCs w:val="24"/>
              </w:rPr>
            </w:pPr>
            <w:r w:rsidRPr="00725DEC"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725DEC" w:rsidRPr="00725DEC" w:rsidTr="002E77EE">
        <w:trPr>
          <w:trHeight w:val="251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2E77EE" w:rsidP="0079347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12525">
              <w:rPr>
                <w:sz w:val="24"/>
                <w:szCs w:val="24"/>
              </w:rPr>
              <w:t>6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D12525" w:rsidP="00D1252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  <w:r w:rsidR="00725DEC" w:rsidRPr="00725DEC">
              <w:rPr>
                <w:sz w:val="24"/>
                <w:szCs w:val="24"/>
                <w:lang w:eastAsia="en-US"/>
              </w:rPr>
              <w:t>.0</w:t>
            </w:r>
            <w:r>
              <w:rPr>
                <w:sz w:val="24"/>
                <w:szCs w:val="24"/>
                <w:lang w:eastAsia="en-US"/>
              </w:rPr>
              <w:t>2</w:t>
            </w:r>
            <w:r w:rsidR="00725DEC" w:rsidRPr="00725DEC">
              <w:rPr>
                <w:sz w:val="24"/>
                <w:szCs w:val="24"/>
                <w:lang w:eastAsia="en-US"/>
              </w:rPr>
              <w:t>.</w:t>
            </w:r>
            <w:r w:rsidR="0065382A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79347F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725DEC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3FD" w:rsidRPr="00C463FD" w:rsidRDefault="00725DEC" w:rsidP="00C463FD">
            <w:pPr>
              <w:rPr>
                <w:sz w:val="24"/>
                <w:szCs w:val="24"/>
              </w:rPr>
            </w:pPr>
            <w:r w:rsidRPr="00725DEC">
              <w:rPr>
                <w:b/>
                <w:sz w:val="24"/>
                <w:szCs w:val="24"/>
              </w:rPr>
              <w:t xml:space="preserve">Лекция 1: </w:t>
            </w:r>
            <w:r w:rsidR="00C463FD" w:rsidRPr="00C463FD">
              <w:rPr>
                <w:sz w:val="24"/>
                <w:szCs w:val="24"/>
              </w:rPr>
              <w:t xml:space="preserve">Методика обучения математике </w:t>
            </w:r>
            <w:proofErr w:type="gramStart"/>
            <w:r w:rsidR="00C463FD" w:rsidRPr="00C463FD">
              <w:rPr>
                <w:sz w:val="24"/>
                <w:szCs w:val="24"/>
              </w:rPr>
              <w:t>в</w:t>
            </w:r>
            <w:proofErr w:type="gramEnd"/>
          </w:p>
          <w:p w:rsidR="00725DEC" w:rsidRPr="00725DEC" w:rsidRDefault="00C463FD" w:rsidP="00C463FD">
            <w:pPr>
              <w:rPr>
                <w:b/>
                <w:sz w:val="24"/>
                <w:szCs w:val="24"/>
              </w:rPr>
            </w:pPr>
            <w:r w:rsidRPr="00C463FD">
              <w:rPr>
                <w:sz w:val="24"/>
                <w:szCs w:val="24"/>
              </w:rPr>
              <w:t>5-6</w:t>
            </w:r>
            <w:r w:rsidR="001C4B90">
              <w:rPr>
                <w:sz w:val="24"/>
                <w:szCs w:val="24"/>
              </w:rPr>
              <w:t xml:space="preserve"> </w:t>
            </w:r>
            <w:r w:rsidRPr="00C463FD">
              <w:rPr>
                <w:sz w:val="24"/>
                <w:szCs w:val="24"/>
              </w:rPr>
              <w:t xml:space="preserve"> </w:t>
            </w:r>
            <w:proofErr w:type="gramStart"/>
            <w:r w:rsidRPr="00C463FD">
              <w:rPr>
                <w:sz w:val="24"/>
                <w:szCs w:val="24"/>
              </w:rPr>
              <w:t>классах</w:t>
            </w:r>
            <w:proofErr w:type="gramEnd"/>
            <w:r w:rsidRPr="00C463FD">
              <w:rPr>
                <w:sz w:val="24"/>
                <w:szCs w:val="24"/>
              </w:rPr>
              <w:t>.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EC" w:rsidRPr="00725DEC" w:rsidRDefault="00725DEC" w:rsidP="0079347F">
            <w:pPr>
              <w:snapToGrid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25DEC" w:rsidRPr="00725DEC" w:rsidTr="002E77EE">
        <w:trPr>
          <w:trHeight w:val="122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D12525" w:rsidP="0079347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2E77EE" w:rsidP="00D1252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D12525">
              <w:rPr>
                <w:sz w:val="24"/>
                <w:szCs w:val="24"/>
                <w:lang w:eastAsia="en-US"/>
              </w:rPr>
              <w:t>2</w:t>
            </w:r>
            <w:r w:rsidR="00725DEC" w:rsidRPr="00725DEC">
              <w:rPr>
                <w:sz w:val="24"/>
                <w:szCs w:val="24"/>
                <w:lang w:eastAsia="en-US"/>
              </w:rPr>
              <w:t>. 0</w:t>
            </w:r>
            <w:r w:rsidR="00D12525">
              <w:rPr>
                <w:sz w:val="24"/>
                <w:szCs w:val="24"/>
                <w:lang w:eastAsia="en-US"/>
              </w:rPr>
              <w:t>3</w:t>
            </w:r>
            <w:r w:rsidR="00725DEC" w:rsidRPr="00725DEC">
              <w:rPr>
                <w:sz w:val="24"/>
                <w:szCs w:val="24"/>
                <w:lang w:eastAsia="en-US"/>
              </w:rPr>
              <w:t>.</w:t>
            </w:r>
            <w:r w:rsidR="0065382A">
              <w:rPr>
                <w:sz w:val="24"/>
                <w:szCs w:val="24"/>
                <w:lang w:eastAsia="en-US"/>
              </w:rPr>
              <w:t>2</w:t>
            </w:r>
            <w:r w:rsidR="00D1252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79347F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725DEC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C463FD">
            <w:pPr>
              <w:spacing w:line="240" w:lineRule="auto"/>
              <w:rPr>
                <w:b/>
                <w:sz w:val="24"/>
                <w:szCs w:val="24"/>
              </w:rPr>
            </w:pPr>
            <w:r w:rsidRPr="00725DEC">
              <w:rPr>
                <w:b/>
                <w:sz w:val="24"/>
                <w:szCs w:val="24"/>
              </w:rPr>
              <w:t xml:space="preserve">Лекция 2: </w:t>
            </w:r>
            <w:r w:rsidR="00C463FD" w:rsidRPr="00C463FD">
              <w:rPr>
                <w:sz w:val="24"/>
                <w:szCs w:val="24"/>
              </w:rPr>
              <w:t>Методика обучения алгебре в 7 классе</w:t>
            </w:r>
            <w:r w:rsidR="001C4B90">
              <w:rPr>
                <w:sz w:val="24"/>
                <w:szCs w:val="24"/>
              </w:rPr>
              <w:t>.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EC" w:rsidRPr="00725DEC" w:rsidRDefault="00725DEC" w:rsidP="0079347F">
            <w:pPr>
              <w:snapToGrid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25DEC" w:rsidRPr="00725DEC" w:rsidTr="002E77EE">
        <w:trPr>
          <w:trHeight w:val="278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D12525" w:rsidP="0079347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D1252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725DEC">
              <w:rPr>
                <w:sz w:val="24"/>
                <w:szCs w:val="24"/>
                <w:lang w:eastAsia="en-US"/>
              </w:rPr>
              <w:t>2</w:t>
            </w:r>
            <w:r w:rsidR="00D12525">
              <w:rPr>
                <w:sz w:val="24"/>
                <w:szCs w:val="24"/>
                <w:lang w:eastAsia="en-US"/>
              </w:rPr>
              <w:t>6</w:t>
            </w:r>
            <w:r w:rsidRPr="00725DEC">
              <w:rPr>
                <w:sz w:val="24"/>
                <w:szCs w:val="24"/>
                <w:lang w:eastAsia="en-US"/>
              </w:rPr>
              <w:t>. 0</w:t>
            </w:r>
            <w:r w:rsidR="00D12525">
              <w:rPr>
                <w:sz w:val="24"/>
                <w:szCs w:val="24"/>
                <w:lang w:eastAsia="en-US"/>
              </w:rPr>
              <w:t>3</w:t>
            </w:r>
            <w:r w:rsidRPr="00725DEC">
              <w:rPr>
                <w:sz w:val="24"/>
                <w:szCs w:val="24"/>
                <w:lang w:eastAsia="en-US"/>
              </w:rPr>
              <w:t>.</w:t>
            </w:r>
            <w:r w:rsidR="0065382A">
              <w:rPr>
                <w:sz w:val="24"/>
                <w:szCs w:val="24"/>
                <w:lang w:eastAsia="en-US"/>
              </w:rPr>
              <w:t>2</w:t>
            </w:r>
            <w:r w:rsidR="00D1252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79347F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725DEC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C463FD">
            <w:pPr>
              <w:rPr>
                <w:b/>
                <w:sz w:val="24"/>
                <w:szCs w:val="24"/>
              </w:rPr>
            </w:pPr>
            <w:r w:rsidRPr="00725DEC">
              <w:rPr>
                <w:b/>
                <w:sz w:val="24"/>
                <w:szCs w:val="24"/>
              </w:rPr>
              <w:t xml:space="preserve">Лекция 3: </w:t>
            </w:r>
            <w:r w:rsidR="00C463FD" w:rsidRPr="00C463FD">
              <w:rPr>
                <w:sz w:val="24"/>
                <w:szCs w:val="24"/>
              </w:rPr>
              <w:t>Методика обучения алгебре в 8 классе</w:t>
            </w:r>
            <w:r w:rsidR="001C4B90">
              <w:rPr>
                <w:sz w:val="24"/>
                <w:szCs w:val="24"/>
              </w:rPr>
              <w:t>.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EC" w:rsidRPr="00725DEC" w:rsidRDefault="00725DEC" w:rsidP="0079347F">
            <w:pPr>
              <w:snapToGrid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25DEC" w:rsidRPr="00725DEC" w:rsidTr="002E77EE">
        <w:trPr>
          <w:trHeight w:val="278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D12525" w:rsidP="0079347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D12525" w:rsidP="00D1252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  <w:r w:rsidR="00725DEC" w:rsidRPr="00725DEC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04</w:t>
            </w:r>
            <w:r w:rsidR="00725DEC" w:rsidRPr="00725DEC">
              <w:rPr>
                <w:sz w:val="24"/>
                <w:szCs w:val="24"/>
                <w:lang w:eastAsia="en-US"/>
              </w:rPr>
              <w:t>.</w:t>
            </w:r>
            <w:r w:rsidR="0065382A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79347F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725DEC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C463FD">
            <w:pPr>
              <w:spacing w:line="240" w:lineRule="auto"/>
              <w:rPr>
                <w:b/>
                <w:sz w:val="24"/>
                <w:szCs w:val="24"/>
              </w:rPr>
            </w:pPr>
            <w:r w:rsidRPr="00725DEC">
              <w:rPr>
                <w:b/>
                <w:sz w:val="24"/>
                <w:szCs w:val="24"/>
              </w:rPr>
              <w:t>Лекция 4:</w:t>
            </w:r>
            <w:r w:rsidRPr="00725DEC">
              <w:rPr>
                <w:sz w:val="24"/>
                <w:szCs w:val="24"/>
              </w:rPr>
              <w:t xml:space="preserve"> </w:t>
            </w:r>
            <w:r w:rsidR="00C463FD" w:rsidRPr="00C463FD">
              <w:rPr>
                <w:sz w:val="24"/>
                <w:szCs w:val="24"/>
              </w:rPr>
              <w:t>Методика обучения алгебре в 9 классе</w:t>
            </w:r>
            <w:r w:rsidR="001C4B90">
              <w:rPr>
                <w:sz w:val="24"/>
                <w:szCs w:val="24"/>
              </w:rPr>
              <w:t>.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EC" w:rsidRPr="00725DEC" w:rsidRDefault="00725DEC" w:rsidP="0079347F">
            <w:pPr>
              <w:snapToGrid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725DEC" w:rsidRPr="00725DEC" w:rsidTr="002E77EE">
        <w:trPr>
          <w:trHeight w:val="278"/>
        </w:trPr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D12525" w:rsidP="0079347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77EE">
              <w:rPr>
                <w:sz w:val="24"/>
                <w:szCs w:val="24"/>
              </w:rPr>
              <w:t>6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2E77EE" w:rsidP="00D1252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D12525">
              <w:rPr>
                <w:sz w:val="24"/>
                <w:szCs w:val="24"/>
                <w:lang w:eastAsia="en-US"/>
              </w:rPr>
              <w:t>7</w:t>
            </w:r>
            <w:r w:rsidR="00725DEC" w:rsidRPr="00725DEC">
              <w:rPr>
                <w:sz w:val="24"/>
                <w:szCs w:val="24"/>
                <w:lang w:eastAsia="en-US"/>
              </w:rPr>
              <w:t>.</w:t>
            </w:r>
            <w:r w:rsidR="00D12525">
              <w:rPr>
                <w:sz w:val="24"/>
                <w:szCs w:val="24"/>
                <w:lang w:eastAsia="en-US"/>
              </w:rPr>
              <w:t>05</w:t>
            </w:r>
            <w:r w:rsidR="00725DEC" w:rsidRPr="00725DEC">
              <w:rPr>
                <w:sz w:val="24"/>
                <w:szCs w:val="24"/>
                <w:lang w:eastAsia="en-US"/>
              </w:rPr>
              <w:t>.</w:t>
            </w:r>
            <w:r w:rsidR="0065382A">
              <w:rPr>
                <w:sz w:val="24"/>
                <w:szCs w:val="24"/>
                <w:lang w:eastAsia="en-US"/>
              </w:rPr>
              <w:t>2</w:t>
            </w:r>
            <w:r w:rsidR="00D1252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5DEC" w:rsidRPr="00725DEC" w:rsidRDefault="00725DEC" w:rsidP="0079347F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725DEC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B90" w:rsidRDefault="00725DEC" w:rsidP="00C463FD">
            <w:pPr>
              <w:spacing w:line="240" w:lineRule="auto"/>
              <w:rPr>
                <w:sz w:val="24"/>
                <w:szCs w:val="24"/>
              </w:rPr>
            </w:pPr>
            <w:r w:rsidRPr="00725DEC">
              <w:rPr>
                <w:b/>
                <w:sz w:val="24"/>
                <w:szCs w:val="24"/>
              </w:rPr>
              <w:t>Лекция 5:</w:t>
            </w:r>
            <w:r w:rsidRPr="00725DEC">
              <w:rPr>
                <w:sz w:val="24"/>
                <w:szCs w:val="24"/>
              </w:rPr>
              <w:t xml:space="preserve"> </w:t>
            </w:r>
            <w:r w:rsidR="00C463FD" w:rsidRPr="00C463FD">
              <w:rPr>
                <w:sz w:val="24"/>
                <w:szCs w:val="24"/>
              </w:rPr>
              <w:t>Методика</w:t>
            </w:r>
            <w:r w:rsidR="00C463FD">
              <w:rPr>
                <w:sz w:val="24"/>
                <w:szCs w:val="24"/>
              </w:rPr>
              <w:t xml:space="preserve"> </w:t>
            </w:r>
            <w:r w:rsidR="00C463FD" w:rsidRPr="00C463FD">
              <w:rPr>
                <w:sz w:val="24"/>
                <w:szCs w:val="24"/>
              </w:rPr>
              <w:t xml:space="preserve">обучения геометрии </w:t>
            </w:r>
            <w:proofErr w:type="gramStart"/>
            <w:r w:rsidR="00C463FD" w:rsidRPr="00C463FD">
              <w:rPr>
                <w:sz w:val="24"/>
                <w:szCs w:val="24"/>
              </w:rPr>
              <w:t>в</w:t>
            </w:r>
            <w:proofErr w:type="gramEnd"/>
            <w:r w:rsidR="00C463FD" w:rsidRPr="00C463FD">
              <w:rPr>
                <w:sz w:val="24"/>
                <w:szCs w:val="24"/>
              </w:rPr>
              <w:t xml:space="preserve"> </w:t>
            </w:r>
          </w:p>
          <w:p w:rsidR="00725DEC" w:rsidRPr="00725DEC" w:rsidRDefault="00C463FD" w:rsidP="001C4B90">
            <w:pPr>
              <w:spacing w:line="240" w:lineRule="auto"/>
              <w:rPr>
                <w:b/>
                <w:sz w:val="24"/>
                <w:szCs w:val="24"/>
              </w:rPr>
            </w:pPr>
            <w:r w:rsidRPr="00C463FD">
              <w:rPr>
                <w:sz w:val="24"/>
                <w:szCs w:val="24"/>
              </w:rPr>
              <w:t xml:space="preserve">7-9 </w:t>
            </w:r>
            <w:r w:rsidR="001C4B90">
              <w:rPr>
                <w:sz w:val="24"/>
                <w:szCs w:val="24"/>
              </w:rPr>
              <w:t xml:space="preserve"> </w:t>
            </w:r>
            <w:proofErr w:type="gramStart"/>
            <w:r w:rsidRPr="00C463FD">
              <w:rPr>
                <w:sz w:val="24"/>
                <w:szCs w:val="24"/>
              </w:rPr>
              <w:t>классах</w:t>
            </w:r>
            <w:proofErr w:type="gramEnd"/>
            <w:r w:rsidR="001C4B90">
              <w:rPr>
                <w:sz w:val="24"/>
                <w:szCs w:val="24"/>
              </w:rPr>
              <w:t>.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DEC" w:rsidRPr="00725DEC" w:rsidRDefault="00725DEC" w:rsidP="0079347F">
            <w:pPr>
              <w:snapToGrid w:val="0"/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4F4FD2" w:rsidRDefault="004F4FD2" w:rsidP="00FC27E2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Практические занятия </w:t>
      </w:r>
    </w:p>
    <w:p w:rsidR="004F4FD2" w:rsidRDefault="004F4FD2" w:rsidP="004F4F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Группа 1</w:t>
      </w:r>
      <w:r w:rsidR="00C463FD">
        <w:rPr>
          <w:b/>
          <w:sz w:val="24"/>
          <w:szCs w:val="24"/>
        </w:rPr>
        <w:t>,2</w:t>
      </w:r>
    </w:p>
    <w:p w:rsidR="00F52588" w:rsidRDefault="00F52588" w:rsidP="004F4FD2">
      <w:pPr>
        <w:jc w:val="center"/>
        <w:rPr>
          <w:b/>
          <w:sz w:val="24"/>
          <w:szCs w:val="24"/>
        </w:rPr>
      </w:pPr>
    </w:p>
    <w:p w:rsidR="00F52588" w:rsidRDefault="00F52588" w:rsidP="00F52588">
      <w:pPr>
        <w:rPr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818"/>
        <w:gridCol w:w="1133"/>
        <w:gridCol w:w="992"/>
        <w:gridCol w:w="5388"/>
        <w:gridCol w:w="1240"/>
      </w:tblGrid>
      <w:tr w:rsidR="00F52588" w:rsidRPr="00302813" w:rsidTr="0079347F">
        <w:trPr>
          <w:trHeight w:val="363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588" w:rsidRPr="00302813" w:rsidRDefault="00F52588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№ учебной</w:t>
            </w:r>
          </w:p>
          <w:p w:rsidR="00F52588" w:rsidRPr="00302813" w:rsidRDefault="00F52588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588" w:rsidRPr="00302813" w:rsidRDefault="00F52588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5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61C64" w:rsidRPr="00302813" w:rsidRDefault="00F52588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Кол-во часов/</w:t>
            </w:r>
          </w:p>
          <w:p w:rsidR="00F52588" w:rsidRPr="00302813" w:rsidRDefault="00F52588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302813">
              <w:rPr>
                <w:b/>
                <w:bCs/>
                <w:sz w:val="24"/>
                <w:szCs w:val="24"/>
              </w:rPr>
              <w:t>з.е</w:t>
            </w:r>
            <w:proofErr w:type="spellEnd"/>
            <w:r w:rsidRPr="0030281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588" w:rsidRPr="00302813" w:rsidRDefault="00F52588" w:rsidP="0079347F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588" w:rsidRPr="00302813" w:rsidRDefault="00F52588" w:rsidP="0079347F">
            <w:pPr>
              <w:spacing w:line="240" w:lineRule="auto"/>
              <w:rPr>
                <w:b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F52588" w:rsidRPr="00302813" w:rsidTr="0079347F">
        <w:trPr>
          <w:trHeight w:val="23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588" w:rsidRPr="00302813" w:rsidRDefault="00F52588" w:rsidP="0079347F">
            <w:pPr>
              <w:suppressAutoHyphens w:val="0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588" w:rsidRPr="00302813" w:rsidRDefault="00F52588" w:rsidP="0079347F">
            <w:pPr>
              <w:spacing w:line="240" w:lineRule="auto"/>
              <w:rPr>
                <w:bCs/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дата</w:t>
            </w:r>
          </w:p>
        </w:tc>
        <w:tc>
          <w:tcPr>
            <w:tcW w:w="5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588" w:rsidRPr="00302813" w:rsidRDefault="00F52588" w:rsidP="0079347F">
            <w:pPr>
              <w:suppressAutoHyphens w:val="0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8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588" w:rsidRPr="00302813" w:rsidRDefault="00F52588" w:rsidP="0079347F">
            <w:pPr>
              <w:suppressAutoHyphens w:val="0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2588" w:rsidRPr="00302813" w:rsidRDefault="00F52588" w:rsidP="0079347F">
            <w:pPr>
              <w:suppressAutoHyphens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26.02.26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302813" w:rsidP="00302813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обучения математике в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5-6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классах</w:t>
            </w:r>
            <w:r>
              <w:rPr>
                <w:sz w:val="24"/>
                <w:szCs w:val="24"/>
              </w:rPr>
              <w:t xml:space="preserve">: </w:t>
            </w:r>
            <w:r w:rsidR="00C463FD" w:rsidRPr="00302813">
              <w:rPr>
                <w:sz w:val="24"/>
                <w:szCs w:val="24"/>
              </w:rPr>
              <w:t>Методика изучения натуральных, целых</w:t>
            </w:r>
            <w:r>
              <w:rPr>
                <w:sz w:val="24"/>
                <w:szCs w:val="24"/>
              </w:rPr>
              <w:t xml:space="preserve"> чисел. Методика изучения обыкновенных и десятичных дробей</w:t>
            </w:r>
            <w:r w:rsidR="00C463FD" w:rsidRPr="00302813">
              <w:rPr>
                <w:sz w:val="24"/>
                <w:szCs w:val="24"/>
              </w:rPr>
              <w:t>. Числовые и буквенные выражения.</w:t>
            </w:r>
            <w:r w:rsidRPr="003028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86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05.03.26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302813" w:rsidP="00302813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обучения математике в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5-6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классах</w:t>
            </w:r>
            <w:r>
              <w:rPr>
                <w:sz w:val="24"/>
                <w:szCs w:val="24"/>
              </w:rPr>
              <w:t xml:space="preserve">: </w:t>
            </w:r>
            <w:r w:rsidRPr="00302813">
              <w:rPr>
                <w:sz w:val="24"/>
                <w:szCs w:val="24"/>
              </w:rPr>
              <w:t xml:space="preserve">Методика изучения и решения </w:t>
            </w:r>
            <w:proofErr w:type="gramStart"/>
            <w:r w:rsidRPr="00302813">
              <w:rPr>
                <w:sz w:val="24"/>
                <w:szCs w:val="24"/>
              </w:rPr>
              <w:t>текстовых</w:t>
            </w:r>
            <w:proofErr w:type="gramEnd"/>
            <w:r w:rsidRPr="00302813">
              <w:rPr>
                <w:sz w:val="24"/>
                <w:szCs w:val="24"/>
              </w:rPr>
              <w:t xml:space="preserve"> задач. Наглядные представления о фигурах на плоскости.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12.03.26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B90" w:rsidRDefault="001C4B90" w:rsidP="00302813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7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е: </w:t>
            </w:r>
          </w:p>
          <w:p w:rsidR="00302813" w:rsidRPr="00302813" w:rsidRDefault="00302813" w:rsidP="00302813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рациональных чисел.</w:t>
            </w:r>
          </w:p>
          <w:p w:rsidR="00302813" w:rsidRPr="00302813" w:rsidRDefault="00302813" w:rsidP="00302813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Алгебраические выражения</w:t>
            </w:r>
          </w:p>
          <w:p w:rsidR="00B259F5" w:rsidRPr="00302813" w:rsidRDefault="00302813" w:rsidP="00302813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уравнений в курсе 7 класса. Методика изучения координат и графика.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294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19.03.26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C4B90" w:rsidRDefault="001C4B90" w:rsidP="00302813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7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</w:p>
          <w:p w:rsidR="00302813" w:rsidRPr="00302813" w:rsidRDefault="00302813" w:rsidP="00302813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 xml:space="preserve">Методика изучения </w:t>
            </w:r>
            <w:proofErr w:type="gramStart"/>
            <w:r w:rsidRPr="00302813">
              <w:rPr>
                <w:sz w:val="24"/>
                <w:szCs w:val="24"/>
              </w:rPr>
              <w:t>линейной</w:t>
            </w:r>
            <w:proofErr w:type="gramEnd"/>
            <w:r w:rsidRPr="00302813">
              <w:rPr>
                <w:sz w:val="24"/>
                <w:szCs w:val="24"/>
              </w:rPr>
              <w:t xml:space="preserve"> функции.</w:t>
            </w:r>
          </w:p>
          <w:p w:rsidR="00B259F5" w:rsidRPr="00302813" w:rsidRDefault="00302813" w:rsidP="00302813">
            <w:pPr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 xml:space="preserve">График функции </w:t>
            </w:r>
            <w:proofErr w:type="spellStart"/>
            <w:r w:rsidRPr="00302813">
              <w:rPr>
                <w:sz w:val="24"/>
                <w:szCs w:val="24"/>
              </w:rPr>
              <w:t>y</w:t>
            </w:r>
            <w:proofErr w:type="spellEnd"/>
            <w:r w:rsidRPr="00302813">
              <w:rPr>
                <w:sz w:val="24"/>
                <w:szCs w:val="24"/>
              </w:rPr>
              <w:t xml:space="preserve"> = </w:t>
            </w:r>
            <w:proofErr w:type="spellStart"/>
            <w:r w:rsidRPr="00302813">
              <w:rPr>
                <w:sz w:val="24"/>
                <w:szCs w:val="24"/>
              </w:rPr>
              <w:t>|х|</w:t>
            </w:r>
            <w:proofErr w:type="spellEnd"/>
            <w:r w:rsidRPr="00302813">
              <w:rPr>
                <w:sz w:val="24"/>
                <w:szCs w:val="24"/>
              </w:rPr>
              <w:t>. Графическое решение линейных уравнений и систем линейных уравнений.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26.03.26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B90" w:rsidRDefault="001C4B90" w:rsidP="001C4B90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8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</w:p>
          <w:p w:rsidR="00B259F5" w:rsidRPr="00302813" w:rsidRDefault="00302813" w:rsidP="0079347F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квадратного корня из числа. Методика изучения иррациональных чисел. Методика изучения алгебраических выражений. Методика изучения квадратных уравнений. Методика изучения неравенств. Графическое решение уравнений и систем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1C4B90" w:rsidRDefault="00B259F5" w:rsidP="0079347F">
            <w:pPr>
              <w:spacing w:line="240" w:lineRule="auto"/>
              <w:rPr>
                <w:b/>
                <w:sz w:val="24"/>
                <w:szCs w:val="24"/>
              </w:rPr>
            </w:pPr>
            <w:r w:rsidRPr="001C4B90">
              <w:rPr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16.04.26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B90" w:rsidRDefault="001C4B90" w:rsidP="001C4B90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9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</w:p>
          <w:p w:rsidR="00B259F5" w:rsidRPr="00302813" w:rsidRDefault="00302813" w:rsidP="00302813">
            <w:pPr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 xml:space="preserve">Методика изучения множества действительных чисел; действительные числа как бесконечные десятичные дроби. Методика изучения уравнений и систем уравнений (квадратные уравнения, биквадратные уравнения, дробно-рациональные уравнения, системы уравнений с двумя неизвестными).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346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23.04.26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C4B90" w:rsidRDefault="001C4B90" w:rsidP="001C4B90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9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</w:p>
          <w:p w:rsidR="00B259F5" w:rsidRPr="00302813" w:rsidRDefault="00302813" w:rsidP="0079347F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 xml:space="preserve">Методика изучения неравенств и их свойств. Методика изучения </w:t>
            </w:r>
            <w:proofErr w:type="gramStart"/>
            <w:r w:rsidRPr="00302813">
              <w:rPr>
                <w:sz w:val="24"/>
                <w:szCs w:val="24"/>
              </w:rPr>
              <w:t>квадратичной</w:t>
            </w:r>
            <w:proofErr w:type="gramEnd"/>
            <w:r w:rsidRPr="00302813">
              <w:rPr>
                <w:sz w:val="24"/>
                <w:szCs w:val="24"/>
              </w:rPr>
              <w:t xml:space="preserve"> функции. Методика изучения числовых последовательностей (арифметическая и геометрическая прогрессии). Методика изучения задач на простые и сложные проценты.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302813" w:rsidP="001C4B90">
            <w:pPr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геометрии</w:t>
            </w:r>
            <w:r w:rsidR="001C4B90">
              <w:rPr>
                <w:sz w:val="24"/>
                <w:szCs w:val="24"/>
              </w:rPr>
              <w:t xml:space="preserve"> в </w:t>
            </w:r>
            <w:r w:rsidRPr="00302813">
              <w:rPr>
                <w:sz w:val="24"/>
                <w:szCs w:val="24"/>
              </w:rPr>
              <w:t>7 класс</w:t>
            </w:r>
            <w:r w:rsidR="001C4B90">
              <w:rPr>
                <w:sz w:val="24"/>
                <w:szCs w:val="24"/>
              </w:rPr>
              <w:t>е:</w:t>
            </w:r>
            <w:r w:rsidRPr="00302813">
              <w:rPr>
                <w:sz w:val="24"/>
                <w:szCs w:val="24"/>
              </w:rPr>
              <w:t xml:space="preserve"> Методика изучения аксиом планиметрии. Методика изучения геометрических фигур. Измерение геометрических величин.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259F5" w:rsidRPr="00302813" w:rsidTr="0079347F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07.05.26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59F5" w:rsidRPr="00302813" w:rsidRDefault="00B259F5" w:rsidP="00D20A8C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59F5" w:rsidRPr="00302813" w:rsidRDefault="001C4B90" w:rsidP="001C4B90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геометрии</w:t>
            </w:r>
            <w:r>
              <w:rPr>
                <w:sz w:val="24"/>
                <w:szCs w:val="24"/>
              </w:rPr>
              <w:t xml:space="preserve"> в 8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  <w:r w:rsidR="00302813" w:rsidRPr="00302813">
              <w:rPr>
                <w:sz w:val="24"/>
                <w:szCs w:val="24"/>
              </w:rPr>
              <w:t xml:space="preserve"> Методика изучения четырехугольников. Равенство треугольников. Подобие треугольников. Решение прямоугольных треугольников. Методика изучения многоугольников. Площадь многоугольников.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9F5" w:rsidRPr="00302813" w:rsidRDefault="00B259F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D12525" w:rsidRPr="00302813" w:rsidTr="00302813">
        <w:trPr>
          <w:trHeight w:val="213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2525" w:rsidRPr="00302813" w:rsidRDefault="0024353E" w:rsidP="00D20A8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525" w:rsidRPr="00302813" w:rsidRDefault="00D12525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2525" w:rsidRPr="00302813" w:rsidRDefault="00D12525" w:rsidP="00E93732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2525" w:rsidRPr="00302813" w:rsidRDefault="00D12525" w:rsidP="001C4B90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геометрии</w:t>
            </w:r>
            <w:r>
              <w:rPr>
                <w:sz w:val="24"/>
                <w:szCs w:val="24"/>
              </w:rPr>
              <w:t xml:space="preserve"> в 9</w:t>
            </w:r>
            <w:r w:rsidRPr="00302813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 xml:space="preserve">е: </w:t>
            </w:r>
            <w:r w:rsidRPr="00302813">
              <w:rPr>
                <w:sz w:val="24"/>
                <w:szCs w:val="24"/>
              </w:rPr>
              <w:t>Решение треугольников. Методика изучения правильных многоугольников. Методика изучения декартовых координат. Методика изучения векторов. Начальные сведения по стереометрии.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525" w:rsidRPr="00302813" w:rsidRDefault="00D1252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D12525" w:rsidRPr="00302813" w:rsidTr="0079347F">
        <w:trPr>
          <w:trHeight w:val="213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12525" w:rsidRPr="00302813" w:rsidRDefault="00D12525" w:rsidP="00D20A8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252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2525" w:rsidRPr="00302813" w:rsidRDefault="00D12525" w:rsidP="00D20A8C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12525" w:rsidRPr="001C4B90" w:rsidRDefault="00D12525" w:rsidP="0079347F">
            <w:pPr>
              <w:spacing w:line="240" w:lineRule="auto"/>
              <w:rPr>
                <w:b/>
                <w:sz w:val="24"/>
                <w:szCs w:val="24"/>
              </w:rPr>
            </w:pPr>
            <w:r w:rsidRPr="001C4B90">
              <w:rPr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525" w:rsidRPr="00302813" w:rsidRDefault="00D12525" w:rsidP="0079347F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4F4FD2" w:rsidRDefault="004F4FD2" w:rsidP="00F52588">
      <w:pPr>
        <w:rPr>
          <w:sz w:val="24"/>
          <w:szCs w:val="24"/>
        </w:rPr>
      </w:pPr>
    </w:p>
    <w:p w:rsidR="0024353E" w:rsidRDefault="0024353E" w:rsidP="0024353E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Практические занятия </w:t>
      </w:r>
    </w:p>
    <w:p w:rsidR="0024353E" w:rsidRDefault="0024353E" w:rsidP="002435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Группа 2</w:t>
      </w:r>
    </w:p>
    <w:p w:rsidR="0024353E" w:rsidRDefault="0024353E" w:rsidP="00F52588">
      <w:pPr>
        <w:rPr>
          <w:sz w:val="24"/>
          <w:szCs w:val="24"/>
        </w:rPr>
      </w:pPr>
    </w:p>
    <w:p w:rsidR="0024353E" w:rsidRDefault="0024353E" w:rsidP="00F52588">
      <w:pPr>
        <w:rPr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818"/>
        <w:gridCol w:w="1133"/>
        <w:gridCol w:w="992"/>
        <w:gridCol w:w="5388"/>
        <w:gridCol w:w="1240"/>
      </w:tblGrid>
      <w:tr w:rsidR="0024353E" w:rsidRPr="00302813" w:rsidTr="0060076B">
        <w:trPr>
          <w:trHeight w:val="363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№ учебной</w:t>
            </w:r>
          </w:p>
          <w:p w:rsidR="0024353E" w:rsidRPr="00302813" w:rsidRDefault="0024353E" w:rsidP="006007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5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Кол-во часов/</w:t>
            </w:r>
          </w:p>
          <w:p w:rsidR="0024353E" w:rsidRPr="00302813" w:rsidRDefault="0024353E" w:rsidP="006007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302813">
              <w:rPr>
                <w:b/>
                <w:bCs/>
                <w:sz w:val="24"/>
                <w:szCs w:val="24"/>
              </w:rPr>
              <w:t>з.е</w:t>
            </w:r>
            <w:proofErr w:type="spellEnd"/>
            <w:r w:rsidRPr="0030281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b/>
                <w:sz w:val="24"/>
                <w:szCs w:val="24"/>
              </w:rPr>
            </w:pPr>
            <w:r w:rsidRPr="00302813"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4353E" w:rsidRPr="00302813" w:rsidTr="0060076B">
        <w:trPr>
          <w:trHeight w:val="23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uppressAutoHyphens w:val="0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bCs/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дата</w:t>
            </w:r>
          </w:p>
        </w:tc>
        <w:tc>
          <w:tcPr>
            <w:tcW w:w="5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uppressAutoHyphens w:val="0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8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uppressAutoHyphens w:val="0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6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53E" w:rsidRPr="00302813" w:rsidRDefault="0024353E" w:rsidP="0060076B">
            <w:pPr>
              <w:suppressAutoHyphens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24353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27.02.26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обучения математике в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5-6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классах</w:t>
            </w:r>
            <w:r>
              <w:rPr>
                <w:sz w:val="24"/>
                <w:szCs w:val="24"/>
              </w:rPr>
              <w:t xml:space="preserve">: </w:t>
            </w:r>
            <w:r w:rsidRPr="00302813">
              <w:rPr>
                <w:sz w:val="24"/>
                <w:szCs w:val="24"/>
              </w:rPr>
              <w:t>Методика изучения натуральных, целых</w:t>
            </w:r>
            <w:r>
              <w:rPr>
                <w:sz w:val="24"/>
                <w:szCs w:val="24"/>
              </w:rPr>
              <w:t xml:space="preserve"> чисел. Методика изучения обыкновенных и десятичных дробей</w:t>
            </w:r>
            <w:r w:rsidRPr="00302813">
              <w:rPr>
                <w:sz w:val="24"/>
                <w:szCs w:val="24"/>
              </w:rPr>
              <w:t xml:space="preserve">. Числовые и буквенные выражения.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86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24353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06.03.26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обучения математике в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5-6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>классах</w:t>
            </w:r>
            <w:r>
              <w:rPr>
                <w:sz w:val="24"/>
                <w:szCs w:val="24"/>
              </w:rPr>
              <w:t xml:space="preserve">: </w:t>
            </w:r>
            <w:r w:rsidRPr="00302813">
              <w:rPr>
                <w:sz w:val="24"/>
                <w:szCs w:val="24"/>
              </w:rPr>
              <w:t xml:space="preserve">Методика изучения и решения </w:t>
            </w:r>
            <w:proofErr w:type="gramStart"/>
            <w:r w:rsidRPr="00302813">
              <w:rPr>
                <w:sz w:val="24"/>
                <w:szCs w:val="24"/>
              </w:rPr>
              <w:t>текстовых</w:t>
            </w:r>
            <w:proofErr w:type="gramEnd"/>
            <w:r w:rsidRPr="00302813">
              <w:rPr>
                <w:sz w:val="24"/>
                <w:szCs w:val="24"/>
              </w:rPr>
              <w:t xml:space="preserve"> задач. Наглядные представления о фигурах на плоскости.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24353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13.03.26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7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е: </w:t>
            </w:r>
          </w:p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рациональных чисел.</w:t>
            </w:r>
          </w:p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Алгебраические выражения</w:t>
            </w:r>
          </w:p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уравнений в курсе 7 класса. Методика изучения координат и графика.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294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20.03.26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4353E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7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</w:p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 xml:space="preserve">Методика изучения </w:t>
            </w:r>
            <w:proofErr w:type="gramStart"/>
            <w:r w:rsidRPr="00302813">
              <w:rPr>
                <w:sz w:val="24"/>
                <w:szCs w:val="24"/>
              </w:rPr>
              <w:t>линейной</w:t>
            </w:r>
            <w:proofErr w:type="gramEnd"/>
            <w:r w:rsidRPr="00302813">
              <w:rPr>
                <w:sz w:val="24"/>
                <w:szCs w:val="24"/>
              </w:rPr>
              <w:t xml:space="preserve"> функции.</w:t>
            </w:r>
          </w:p>
          <w:p w:rsidR="0024353E" w:rsidRPr="00302813" w:rsidRDefault="0024353E" w:rsidP="0060076B">
            <w:pPr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 xml:space="preserve">График функции </w:t>
            </w:r>
            <w:proofErr w:type="spellStart"/>
            <w:r w:rsidRPr="00302813">
              <w:rPr>
                <w:sz w:val="24"/>
                <w:szCs w:val="24"/>
              </w:rPr>
              <w:t>y</w:t>
            </w:r>
            <w:proofErr w:type="spellEnd"/>
            <w:r w:rsidRPr="00302813">
              <w:rPr>
                <w:sz w:val="24"/>
                <w:szCs w:val="24"/>
              </w:rPr>
              <w:t xml:space="preserve"> = </w:t>
            </w:r>
            <w:proofErr w:type="spellStart"/>
            <w:r w:rsidRPr="00302813">
              <w:rPr>
                <w:sz w:val="24"/>
                <w:szCs w:val="24"/>
              </w:rPr>
              <w:t>|х|</w:t>
            </w:r>
            <w:proofErr w:type="spellEnd"/>
            <w:r w:rsidRPr="00302813">
              <w:rPr>
                <w:sz w:val="24"/>
                <w:szCs w:val="24"/>
              </w:rPr>
              <w:t>. Графическое решение линейных уравнений и систем линейных уравнений.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24353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27.03.26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8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</w:p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квадратного корня из числа. Методика изучения иррациональных чисел. Методика изучения алгебраических выражений. Методика изучения квадратных уравнений. Методика изучения неравенств. Графическое решение уравнений и систем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1C4B90" w:rsidRDefault="0024353E" w:rsidP="0060076B">
            <w:pPr>
              <w:spacing w:line="240" w:lineRule="auto"/>
              <w:rPr>
                <w:b/>
                <w:sz w:val="24"/>
                <w:szCs w:val="24"/>
              </w:rPr>
            </w:pPr>
            <w:r w:rsidRPr="001C4B90">
              <w:rPr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17.04.26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9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</w:p>
          <w:p w:rsidR="0024353E" w:rsidRPr="00302813" w:rsidRDefault="0024353E" w:rsidP="0060076B">
            <w:pPr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 xml:space="preserve">Методика изучения множества действительных чисел; действительные числа как бесконечные десятичные дроби. Методика изучения уравнений и систем уравнений (квадратные уравнения, биквадратные уравнения, дробно-рациональные уравнения, системы уравнений с двумя неизвестными).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346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4353E" w:rsidRPr="00302813" w:rsidRDefault="0024353E" w:rsidP="0024353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24.04.26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4353E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</w:t>
            </w:r>
            <w:r>
              <w:rPr>
                <w:sz w:val="24"/>
                <w:szCs w:val="24"/>
              </w:rPr>
              <w:t xml:space="preserve"> </w:t>
            </w:r>
            <w:r w:rsidRPr="00302813">
              <w:rPr>
                <w:sz w:val="24"/>
                <w:szCs w:val="24"/>
              </w:rPr>
              <w:t xml:space="preserve">обучения </w:t>
            </w:r>
            <w:r>
              <w:rPr>
                <w:sz w:val="24"/>
                <w:szCs w:val="24"/>
              </w:rPr>
              <w:t>алгебре</w:t>
            </w:r>
            <w:r w:rsidRPr="00302813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9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</w:p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 xml:space="preserve">Методика изучения неравенств и их свойств. Методика изучения </w:t>
            </w:r>
            <w:proofErr w:type="gramStart"/>
            <w:r w:rsidRPr="00302813">
              <w:rPr>
                <w:sz w:val="24"/>
                <w:szCs w:val="24"/>
              </w:rPr>
              <w:t>квадратичной</w:t>
            </w:r>
            <w:proofErr w:type="gramEnd"/>
            <w:r w:rsidRPr="00302813">
              <w:rPr>
                <w:sz w:val="24"/>
                <w:szCs w:val="24"/>
              </w:rPr>
              <w:t xml:space="preserve"> функции. Методика изучения числовых последовательностей (арифметическая и геометрическая прогрессии). Методика изучения задач на простые и сложные проценты.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21724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17246">
              <w:rPr>
                <w:sz w:val="24"/>
                <w:szCs w:val="24"/>
              </w:rPr>
              <w:t>6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24353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08.05.26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геометрии</w:t>
            </w:r>
            <w:r>
              <w:rPr>
                <w:sz w:val="24"/>
                <w:szCs w:val="24"/>
              </w:rPr>
              <w:t xml:space="preserve"> в </w:t>
            </w:r>
            <w:r w:rsidRPr="00302813">
              <w:rPr>
                <w:sz w:val="24"/>
                <w:szCs w:val="24"/>
              </w:rPr>
              <w:t>7 класс</w:t>
            </w:r>
            <w:r>
              <w:rPr>
                <w:sz w:val="24"/>
                <w:szCs w:val="24"/>
              </w:rPr>
              <w:t>е:</w:t>
            </w:r>
            <w:r w:rsidRPr="00302813">
              <w:rPr>
                <w:sz w:val="24"/>
                <w:szCs w:val="24"/>
              </w:rPr>
              <w:t xml:space="preserve"> Методика изучения аксиом планиметрии. Методика изучения геометрических фигур. Измерение геометрических величин.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70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21724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17246">
              <w:rPr>
                <w:sz w:val="24"/>
                <w:szCs w:val="24"/>
              </w:rPr>
              <w:t>7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геометрии</w:t>
            </w:r>
            <w:r>
              <w:rPr>
                <w:sz w:val="24"/>
                <w:szCs w:val="24"/>
              </w:rPr>
              <w:t xml:space="preserve"> в 8 </w:t>
            </w:r>
            <w:r w:rsidRPr="0030281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е:</w:t>
            </w:r>
            <w:r w:rsidRPr="00302813">
              <w:rPr>
                <w:sz w:val="24"/>
                <w:szCs w:val="24"/>
              </w:rPr>
              <w:t xml:space="preserve"> Методика изучения четырехугольников. Равенство треугольников. Подобие треугольников. Решение прямоугольных треугольников. Методика изучения многоугольников. Площадь многоугольников.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213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21724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17246">
              <w:rPr>
                <w:sz w:val="24"/>
                <w:szCs w:val="24"/>
              </w:rPr>
              <w:t>8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22.05.26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  <w:lang w:eastAsia="en-US"/>
              </w:rPr>
              <w:t>2/0.06</w:t>
            </w: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  <w:r w:rsidRPr="00302813">
              <w:rPr>
                <w:sz w:val="24"/>
                <w:szCs w:val="24"/>
              </w:rPr>
              <w:t>Методика изучения геометрии</w:t>
            </w:r>
            <w:r>
              <w:rPr>
                <w:sz w:val="24"/>
                <w:szCs w:val="24"/>
              </w:rPr>
              <w:t xml:space="preserve"> в 9</w:t>
            </w:r>
            <w:r w:rsidRPr="00302813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 xml:space="preserve">е: </w:t>
            </w:r>
            <w:r w:rsidRPr="00302813">
              <w:rPr>
                <w:sz w:val="24"/>
                <w:szCs w:val="24"/>
              </w:rPr>
              <w:t>Решение треугольников. Методика изучения правильных многоугольников. Методика изучения декартовых координат. Методика изучения векторов. Начальные сведения по стереометрии.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4353E" w:rsidRPr="00302813" w:rsidTr="0060076B">
        <w:trPr>
          <w:trHeight w:val="213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4353E" w:rsidRPr="00302813" w:rsidRDefault="0024353E" w:rsidP="0060076B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4353E" w:rsidRPr="001C4B90" w:rsidRDefault="0024353E" w:rsidP="0060076B">
            <w:pPr>
              <w:spacing w:line="240" w:lineRule="auto"/>
              <w:rPr>
                <w:b/>
                <w:sz w:val="24"/>
                <w:szCs w:val="24"/>
              </w:rPr>
            </w:pPr>
            <w:r w:rsidRPr="001C4B90">
              <w:rPr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53E" w:rsidRPr="00302813" w:rsidRDefault="0024353E" w:rsidP="0060076B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24353E" w:rsidRPr="00F52588" w:rsidRDefault="0024353E" w:rsidP="00F52588">
      <w:pPr>
        <w:rPr>
          <w:sz w:val="24"/>
          <w:szCs w:val="24"/>
        </w:rPr>
      </w:pPr>
    </w:p>
    <w:p w:rsidR="00F22205" w:rsidRDefault="00F22205"/>
    <w:p w:rsidR="00F52588" w:rsidRDefault="00F52588"/>
    <w:sectPr w:rsidR="00F52588" w:rsidSect="00BE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F4FD2"/>
    <w:rsid w:val="000115D2"/>
    <w:rsid w:val="000133CA"/>
    <w:rsid w:val="00020BA7"/>
    <w:rsid w:val="000C2C80"/>
    <w:rsid w:val="000D1E19"/>
    <w:rsid w:val="00130342"/>
    <w:rsid w:val="0015619E"/>
    <w:rsid w:val="001C4B90"/>
    <w:rsid w:val="00217246"/>
    <w:rsid w:val="0024353E"/>
    <w:rsid w:val="00254AA0"/>
    <w:rsid w:val="00291919"/>
    <w:rsid w:val="002E77EE"/>
    <w:rsid w:val="00302813"/>
    <w:rsid w:val="00307816"/>
    <w:rsid w:val="0041262B"/>
    <w:rsid w:val="00422844"/>
    <w:rsid w:val="004720A7"/>
    <w:rsid w:val="004F4FD2"/>
    <w:rsid w:val="005433BB"/>
    <w:rsid w:val="00562E68"/>
    <w:rsid w:val="005C5854"/>
    <w:rsid w:val="0065382A"/>
    <w:rsid w:val="00691651"/>
    <w:rsid w:val="00725DEC"/>
    <w:rsid w:val="007405BA"/>
    <w:rsid w:val="007542B7"/>
    <w:rsid w:val="00783DB4"/>
    <w:rsid w:val="0079347F"/>
    <w:rsid w:val="007E279C"/>
    <w:rsid w:val="007E2A56"/>
    <w:rsid w:val="007F6164"/>
    <w:rsid w:val="008D44C0"/>
    <w:rsid w:val="009E0E56"/>
    <w:rsid w:val="00A8533A"/>
    <w:rsid w:val="00B259F5"/>
    <w:rsid w:val="00B47EE9"/>
    <w:rsid w:val="00B61C64"/>
    <w:rsid w:val="00BE673F"/>
    <w:rsid w:val="00C463FD"/>
    <w:rsid w:val="00C523CE"/>
    <w:rsid w:val="00CA1D35"/>
    <w:rsid w:val="00CD6DDC"/>
    <w:rsid w:val="00D12525"/>
    <w:rsid w:val="00D61CB8"/>
    <w:rsid w:val="00D8304A"/>
    <w:rsid w:val="00D941C0"/>
    <w:rsid w:val="00E97172"/>
    <w:rsid w:val="00EE7063"/>
    <w:rsid w:val="00F22205"/>
    <w:rsid w:val="00F52588"/>
    <w:rsid w:val="00F866F3"/>
    <w:rsid w:val="00FA55C0"/>
    <w:rsid w:val="00FC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FD2"/>
    <w:pPr>
      <w:suppressAutoHyphens/>
      <w:spacing w:after="0" w:line="100" w:lineRule="atLeast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0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706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746EC-A2CA-4F41-A991-1BA5CB63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2024-01-08T22:08:00Z</cp:lastPrinted>
  <dcterms:created xsi:type="dcterms:W3CDTF">2026-02-25T19:55:00Z</dcterms:created>
  <dcterms:modified xsi:type="dcterms:W3CDTF">2026-02-25T19:55:00Z</dcterms:modified>
</cp:coreProperties>
</file>