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670A" w14:textId="45C8C586" w:rsid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Style w:val="ac"/>
          <w:rFonts w:eastAsiaTheme="majorEastAsia"/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Практическая работа</w:t>
      </w:r>
      <w:r>
        <w:rPr>
          <w:rStyle w:val="ac"/>
          <w:rFonts w:eastAsiaTheme="majorEastAsia"/>
          <w:color w:val="0F1115"/>
          <w:sz w:val="28"/>
          <w:szCs w:val="28"/>
        </w:rPr>
        <w:t>№8</w:t>
      </w:r>
      <w:r w:rsidRPr="00BB6B45">
        <w:rPr>
          <w:rStyle w:val="ac"/>
          <w:rFonts w:eastAsiaTheme="majorEastAsia"/>
          <w:color w:val="0F1115"/>
          <w:sz w:val="28"/>
          <w:szCs w:val="28"/>
        </w:rPr>
        <w:t xml:space="preserve"> </w:t>
      </w:r>
    </w:p>
    <w:p w14:paraId="387F9975" w14:textId="77777777" w:rsid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Style w:val="ac"/>
          <w:rFonts w:eastAsiaTheme="majorEastAsia"/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 xml:space="preserve">Тема: «Программирование мобильных </w:t>
      </w:r>
      <w:proofErr w:type="spellStart"/>
      <w:r w:rsidRPr="00BB6B45">
        <w:rPr>
          <w:rStyle w:val="ac"/>
          <w:rFonts w:eastAsiaTheme="majorEastAsia"/>
          <w:color w:val="0F1115"/>
          <w:sz w:val="28"/>
          <w:szCs w:val="28"/>
        </w:rPr>
        <w:t>устройств»</w:t>
      </w:r>
      <w:proofErr w:type="spellEnd"/>
    </w:p>
    <w:p w14:paraId="508FA0CC" w14:textId="6516D894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b/>
          <w:bCs/>
          <w:color w:val="0F1115"/>
          <w:sz w:val="28"/>
          <w:szCs w:val="28"/>
        </w:rPr>
        <w:t>Целью данной практической работы</w:t>
      </w:r>
      <w:r w:rsidRPr="00BB6B45">
        <w:rPr>
          <w:color w:val="0F1115"/>
          <w:sz w:val="28"/>
          <w:szCs w:val="28"/>
        </w:rPr>
        <w:t xml:space="preserve"> является получение начальных навыков разработки мобильных приложений для платформы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с использованием языка Java, знакомство со средой разработки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Studio, основными компонентами мобильного приложения и принципами обработки событий на мобильных </w:t>
      </w:r>
      <w:proofErr w:type="gramStart"/>
      <w:r w:rsidRPr="00BB6B45">
        <w:rPr>
          <w:color w:val="0F1115"/>
          <w:sz w:val="28"/>
          <w:szCs w:val="28"/>
        </w:rPr>
        <w:t>устройствах .</w:t>
      </w:r>
      <w:proofErr w:type="gramEnd"/>
    </w:p>
    <w:p w14:paraId="31187F83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Задачи работы</w:t>
      </w:r>
    </w:p>
    <w:p w14:paraId="13E0906C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Для достижения поставленной цели необходимо решить следующие задачи:</w:t>
      </w:r>
    </w:p>
    <w:p w14:paraId="29112BD2" w14:textId="77777777" w:rsidR="00BB6B45" w:rsidRPr="00BB6B45" w:rsidRDefault="00BB6B45" w:rsidP="00BB6B45">
      <w:pPr>
        <w:pStyle w:val="ds-markdown-paragraph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Установить и настроить среду разработки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Studio для создания мобильных приложений.</w:t>
      </w:r>
    </w:p>
    <w:p w14:paraId="12CACDB1" w14:textId="77777777" w:rsidR="00BB6B45" w:rsidRPr="00BB6B45" w:rsidRDefault="00BB6B45" w:rsidP="00BB6B45">
      <w:pPr>
        <w:pStyle w:val="ds-markdown-paragraph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Изучить структуру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>-проекта и назначение основных файлов (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>, макеты XML, манифест).</w:t>
      </w:r>
    </w:p>
    <w:p w14:paraId="2C79841B" w14:textId="77777777" w:rsidR="00BB6B45" w:rsidRPr="00BB6B45" w:rsidRDefault="00BB6B45" w:rsidP="00BB6B45">
      <w:pPr>
        <w:pStyle w:val="ds-markdown-paragraph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Создать простое работающее приложение для устройства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>.</w:t>
      </w:r>
    </w:p>
    <w:p w14:paraId="2BAEE0DA" w14:textId="77777777" w:rsid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Style w:val="ac"/>
          <w:rFonts w:eastAsiaTheme="majorEastAsia"/>
          <w:color w:val="0F1115"/>
          <w:sz w:val="28"/>
          <w:szCs w:val="28"/>
        </w:rPr>
      </w:pPr>
    </w:p>
    <w:p w14:paraId="4CCDCDF5" w14:textId="122EE25E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Краткие теоретические сведения</w:t>
      </w:r>
    </w:p>
    <w:p w14:paraId="0E631B28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Разработка мобильных приложений для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ведется преимущественно на языке Java или </w:t>
      </w:r>
      <w:proofErr w:type="spellStart"/>
      <w:r w:rsidRPr="00BB6B45">
        <w:rPr>
          <w:color w:val="0F1115"/>
          <w:sz w:val="28"/>
          <w:szCs w:val="28"/>
        </w:rPr>
        <w:t>Kotlin</w:t>
      </w:r>
      <w:proofErr w:type="spellEnd"/>
      <w:r w:rsidRPr="00BB6B45">
        <w:rPr>
          <w:color w:val="0F1115"/>
          <w:sz w:val="28"/>
          <w:szCs w:val="28"/>
        </w:rPr>
        <w:t xml:space="preserve"> с использованием официальной среды разработки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</w:t>
      </w:r>
      <w:proofErr w:type="gramStart"/>
      <w:r w:rsidRPr="00BB6B45">
        <w:rPr>
          <w:color w:val="0F1115"/>
          <w:sz w:val="28"/>
          <w:szCs w:val="28"/>
        </w:rPr>
        <w:t>Studio .</w:t>
      </w:r>
      <w:proofErr w:type="gramEnd"/>
      <w:r w:rsidRPr="00BB6B45">
        <w:rPr>
          <w:color w:val="0F1115"/>
          <w:sz w:val="28"/>
          <w:szCs w:val="28"/>
        </w:rPr>
        <w:t xml:space="preserve"> Основными строительными блоками приложения являются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— экраны приложения, с которыми взаимодействует пользователь. Каждая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обычно связана с файлом макета (</w:t>
      </w:r>
      <w:proofErr w:type="spellStart"/>
      <w:r w:rsidRPr="00BB6B45">
        <w:rPr>
          <w:color w:val="0F1115"/>
          <w:sz w:val="28"/>
          <w:szCs w:val="28"/>
        </w:rPr>
        <w:t>layout</w:t>
      </w:r>
      <w:proofErr w:type="spellEnd"/>
      <w:r w:rsidRPr="00BB6B45">
        <w:rPr>
          <w:color w:val="0F1115"/>
          <w:sz w:val="28"/>
          <w:szCs w:val="28"/>
        </w:rPr>
        <w:t xml:space="preserve">), написанным на языке XML, который определяет расположение элементов интерфейса: кнопок, текстовых полей, </w:t>
      </w:r>
      <w:proofErr w:type="gramStart"/>
      <w:r w:rsidRPr="00BB6B45">
        <w:rPr>
          <w:color w:val="0F1115"/>
          <w:sz w:val="28"/>
          <w:szCs w:val="28"/>
        </w:rPr>
        <w:t>изображений .</w:t>
      </w:r>
      <w:proofErr w:type="gramEnd"/>
    </w:p>
    <w:p w14:paraId="0B157745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Взаимодействие пользователя с приложением осуществляется через события, например, нажатие на кнопку. Для обработки событий в Java используются слушатели (</w:t>
      </w:r>
      <w:proofErr w:type="spellStart"/>
      <w:r w:rsidRPr="00BB6B45">
        <w:rPr>
          <w:color w:val="0F1115"/>
          <w:sz w:val="28"/>
          <w:szCs w:val="28"/>
        </w:rPr>
        <w:t>listeners</w:t>
      </w:r>
      <w:proofErr w:type="spellEnd"/>
      <w:r w:rsidRPr="00BB6B45">
        <w:rPr>
          <w:color w:val="0F1115"/>
          <w:sz w:val="28"/>
          <w:szCs w:val="28"/>
        </w:rPr>
        <w:t xml:space="preserve">). Для перехода между экранами и передачи данных между ними применяются объекты </w:t>
      </w:r>
      <w:proofErr w:type="spellStart"/>
      <w:proofErr w:type="gramStart"/>
      <w:r w:rsidRPr="00BB6B45">
        <w:rPr>
          <w:color w:val="0F1115"/>
          <w:sz w:val="28"/>
          <w:szCs w:val="28"/>
        </w:rPr>
        <w:t>Intent</w:t>
      </w:r>
      <w:proofErr w:type="spellEnd"/>
      <w:r w:rsidRPr="00BB6B45">
        <w:rPr>
          <w:color w:val="0F1115"/>
          <w:sz w:val="28"/>
          <w:szCs w:val="28"/>
        </w:rPr>
        <w:t> .</w:t>
      </w:r>
      <w:proofErr w:type="gramEnd"/>
      <w:r w:rsidRPr="00BB6B45">
        <w:rPr>
          <w:color w:val="0F1115"/>
          <w:sz w:val="28"/>
          <w:szCs w:val="28"/>
        </w:rPr>
        <w:t xml:space="preserve"> Файл AndroidManifest.xml содержит важнейшую информацию о приложении, включая список всех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и необходимые разрешения.</w:t>
      </w:r>
    </w:p>
    <w:p w14:paraId="518D4C36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lastRenderedPageBreak/>
        <w:t>Задания для выполнения</w:t>
      </w:r>
    </w:p>
    <w:p w14:paraId="34B18BA9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Работа состоит из трех заданий, расположенных по возрастанию сложности. Для выполнения потребуется компьютер с установленной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Studio и либо подключенное реальное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>-устройство с включенной отладкой по USB, либо настроенный эмулятор.</w:t>
      </w:r>
    </w:p>
    <w:p w14:paraId="1A479648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Задание 1. Создание приветственного приложения</w:t>
      </w:r>
    </w:p>
    <w:p w14:paraId="475D115C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Создайте простое приложение с одним экраном, которое приветствует пользователя.</w:t>
      </w:r>
    </w:p>
    <w:p w14:paraId="586FE205" w14:textId="77777777" w:rsidR="00BB6B45" w:rsidRPr="00BB6B45" w:rsidRDefault="00BB6B45" w:rsidP="00BB6B45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  <w:lang w:val="en-US"/>
        </w:rPr>
      </w:pPr>
      <w:r w:rsidRPr="00BB6B45">
        <w:rPr>
          <w:color w:val="0F1115"/>
          <w:sz w:val="28"/>
          <w:szCs w:val="28"/>
        </w:rPr>
        <w:t>Создайте</w:t>
      </w:r>
      <w:r w:rsidRPr="00BB6B45">
        <w:rPr>
          <w:color w:val="0F1115"/>
          <w:sz w:val="28"/>
          <w:szCs w:val="28"/>
          <w:lang w:val="en-US"/>
        </w:rPr>
        <w:t xml:space="preserve"> </w:t>
      </w:r>
      <w:r w:rsidRPr="00BB6B45">
        <w:rPr>
          <w:color w:val="0F1115"/>
          <w:sz w:val="28"/>
          <w:szCs w:val="28"/>
        </w:rPr>
        <w:t>новый</w:t>
      </w:r>
      <w:r w:rsidRPr="00BB6B45">
        <w:rPr>
          <w:color w:val="0F1115"/>
          <w:sz w:val="28"/>
          <w:szCs w:val="28"/>
          <w:lang w:val="en-US"/>
        </w:rPr>
        <w:t xml:space="preserve"> </w:t>
      </w:r>
      <w:r w:rsidRPr="00BB6B45">
        <w:rPr>
          <w:color w:val="0F1115"/>
          <w:sz w:val="28"/>
          <w:szCs w:val="28"/>
        </w:rPr>
        <w:t>проект</w:t>
      </w:r>
      <w:r w:rsidRPr="00BB6B45">
        <w:rPr>
          <w:color w:val="0F1115"/>
          <w:sz w:val="28"/>
          <w:szCs w:val="28"/>
          <w:lang w:val="en-US"/>
        </w:rPr>
        <w:t xml:space="preserve"> </w:t>
      </w:r>
      <w:r w:rsidRPr="00BB6B45">
        <w:rPr>
          <w:color w:val="0F1115"/>
          <w:sz w:val="28"/>
          <w:szCs w:val="28"/>
        </w:rPr>
        <w:t>в</w:t>
      </w:r>
      <w:r w:rsidRPr="00BB6B45">
        <w:rPr>
          <w:color w:val="0F1115"/>
          <w:sz w:val="28"/>
          <w:szCs w:val="28"/>
          <w:lang w:val="en-US"/>
        </w:rPr>
        <w:t xml:space="preserve"> Android Studio </w:t>
      </w:r>
      <w:r w:rsidRPr="00BB6B45">
        <w:rPr>
          <w:color w:val="0F1115"/>
          <w:sz w:val="28"/>
          <w:szCs w:val="28"/>
        </w:rPr>
        <w:t>с</w:t>
      </w:r>
      <w:r w:rsidRPr="00BB6B45">
        <w:rPr>
          <w:color w:val="0F1115"/>
          <w:sz w:val="28"/>
          <w:szCs w:val="28"/>
          <w:lang w:val="en-US"/>
        </w:rPr>
        <w:t xml:space="preserve"> </w:t>
      </w:r>
      <w:r w:rsidRPr="00BB6B45">
        <w:rPr>
          <w:color w:val="0F1115"/>
          <w:sz w:val="28"/>
          <w:szCs w:val="28"/>
        </w:rPr>
        <w:t>пустой</w:t>
      </w:r>
      <w:r w:rsidRPr="00BB6B45">
        <w:rPr>
          <w:color w:val="0F1115"/>
          <w:sz w:val="28"/>
          <w:szCs w:val="28"/>
          <w:lang w:val="en-US"/>
        </w:rPr>
        <w:t xml:space="preserve"> Activity (Empty Views Activity).</w:t>
      </w:r>
    </w:p>
    <w:p w14:paraId="573EAD5C" w14:textId="77777777" w:rsidR="00BB6B45" w:rsidRPr="00BB6B45" w:rsidRDefault="00BB6B45" w:rsidP="00BB6B45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В файле макета </w:t>
      </w:r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activity_main.xml</w:t>
      </w:r>
      <w:r w:rsidRPr="00BB6B45">
        <w:rPr>
          <w:color w:val="0F1115"/>
          <w:sz w:val="28"/>
          <w:szCs w:val="28"/>
        </w:rPr>
        <w:t> разместите:</w:t>
      </w:r>
    </w:p>
    <w:p w14:paraId="1A8D9092" w14:textId="77777777" w:rsidR="00BB6B45" w:rsidRPr="00BB6B45" w:rsidRDefault="00BB6B45" w:rsidP="00BB6B45">
      <w:pPr>
        <w:pStyle w:val="ds-markdown-paragraph"/>
        <w:numPr>
          <w:ilvl w:val="1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Поле для ввода текста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EditText</w:t>
      </w:r>
      <w:proofErr w:type="spellEnd"/>
      <w:r w:rsidRPr="00BB6B45">
        <w:rPr>
          <w:color w:val="0F1115"/>
          <w:sz w:val="28"/>
          <w:szCs w:val="28"/>
        </w:rPr>
        <w:t>) с подсказкой "Введите ваше имя".</w:t>
      </w:r>
    </w:p>
    <w:p w14:paraId="43EFE4F7" w14:textId="77777777" w:rsidR="00BB6B45" w:rsidRPr="00BB6B45" w:rsidRDefault="00BB6B45" w:rsidP="00BB6B45">
      <w:pPr>
        <w:pStyle w:val="ds-markdown-paragraph"/>
        <w:numPr>
          <w:ilvl w:val="1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Кнопку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Button</w:t>
      </w:r>
      <w:proofErr w:type="spellEnd"/>
      <w:r w:rsidRPr="00BB6B45">
        <w:rPr>
          <w:color w:val="0F1115"/>
          <w:sz w:val="28"/>
          <w:szCs w:val="28"/>
        </w:rPr>
        <w:t>) с текстом "Поздороваться".</w:t>
      </w:r>
    </w:p>
    <w:p w14:paraId="652FACD9" w14:textId="77777777" w:rsidR="00BB6B45" w:rsidRPr="00BB6B45" w:rsidRDefault="00BB6B45" w:rsidP="00BB6B45">
      <w:pPr>
        <w:pStyle w:val="ds-markdown-paragraph"/>
        <w:numPr>
          <w:ilvl w:val="1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Текстовое поле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TextView</w:t>
      </w:r>
      <w:proofErr w:type="spellEnd"/>
      <w:r w:rsidRPr="00BB6B45">
        <w:rPr>
          <w:color w:val="0F1115"/>
          <w:sz w:val="28"/>
          <w:szCs w:val="28"/>
        </w:rPr>
        <w:t>) для вывода результата.</w:t>
      </w:r>
    </w:p>
    <w:p w14:paraId="7106E7DB" w14:textId="77777777" w:rsidR="00BB6B45" w:rsidRPr="00BB6B45" w:rsidRDefault="00BB6B45" w:rsidP="00BB6B45">
      <w:pPr>
        <w:pStyle w:val="ds-markdown-paragraph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В файле </w:t>
      </w:r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MainActivity.java</w:t>
      </w:r>
      <w:r w:rsidRPr="00BB6B45">
        <w:rPr>
          <w:color w:val="0F1115"/>
          <w:sz w:val="28"/>
          <w:szCs w:val="28"/>
        </w:rPr>
        <w:t> напишите код, который при нажатии на кнопку считывает текст из поля ввода и выводит в текстовое поле сообщение: "Привет, [введенное имя]!".</w:t>
      </w:r>
    </w:p>
    <w:p w14:paraId="30F9B365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Задание 2. Приложение-счетчик</w:t>
      </w:r>
    </w:p>
    <w:p w14:paraId="766406D3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Создайте приложение с одним экраном, которое считает количество нажатий на кнопку.</w:t>
      </w:r>
    </w:p>
    <w:p w14:paraId="7666C463" w14:textId="77777777" w:rsidR="00BB6B45" w:rsidRPr="00BB6B45" w:rsidRDefault="00BB6B45" w:rsidP="00BB6B45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В макете </w:t>
      </w:r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activity_main.xml</w:t>
      </w:r>
      <w:r w:rsidRPr="00BB6B45">
        <w:rPr>
          <w:color w:val="0F1115"/>
          <w:sz w:val="28"/>
          <w:szCs w:val="28"/>
        </w:rPr>
        <w:t> разместите:</w:t>
      </w:r>
    </w:p>
    <w:p w14:paraId="5F88EDFE" w14:textId="77777777" w:rsidR="00BB6B45" w:rsidRPr="00BB6B45" w:rsidRDefault="00BB6B45" w:rsidP="00BB6B45">
      <w:pPr>
        <w:pStyle w:val="ds-markdown-paragraph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Текстовое поле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TextView</w:t>
      </w:r>
      <w:proofErr w:type="spellEnd"/>
      <w:r w:rsidRPr="00BB6B45">
        <w:rPr>
          <w:color w:val="0F1115"/>
          <w:sz w:val="28"/>
          <w:szCs w:val="28"/>
        </w:rPr>
        <w:t>) для отображения текущего значения счетчика. Начальное значение — 0.</w:t>
      </w:r>
    </w:p>
    <w:p w14:paraId="231F15FF" w14:textId="77777777" w:rsidR="00BB6B45" w:rsidRPr="00BB6B45" w:rsidRDefault="00BB6B45" w:rsidP="00BB6B45">
      <w:pPr>
        <w:pStyle w:val="ds-markdown-paragraph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Кнопку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Button</w:t>
      </w:r>
      <w:proofErr w:type="spellEnd"/>
      <w:r w:rsidRPr="00BB6B45">
        <w:rPr>
          <w:color w:val="0F1115"/>
          <w:sz w:val="28"/>
          <w:szCs w:val="28"/>
        </w:rPr>
        <w:t>) с текстом "Увеличить".</w:t>
      </w:r>
    </w:p>
    <w:p w14:paraId="7A9BA09D" w14:textId="77777777" w:rsidR="00BB6B45" w:rsidRPr="00BB6B45" w:rsidRDefault="00BB6B45" w:rsidP="00BB6B45">
      <w:pPr>
        <w:pStyle w:val="ds-markdown-paragraph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Кнопку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Button</w:t>
      </w:r>
      <w:proofErr w:type="spellEnd"/>
      <w:r w:rsidRPr="00BB6B45">
        <w:rPr>
          <w:color w:val="0F1115"/>
          <w:sz w:val="28"/>
          <w:szCs w:val="28"/>
        </w:rPr>
        <w:t>) с текстом "Сбросить".</w:t>
      </w:r>
    </w:p>
    <w:p w14:paraId="3F6DA417" w14:textId="77777777" w:rsidR="00BB6B45" w:rsidRPr="00BB6B45" w:rsidRDefault="00BB6B45" w:rsidP="00BB6B45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В </w:t>
      </w:r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MainActivity.java</w:t>
      </w:r>
      <w:r w:rsidRPr="00BB6B45">
        <w:rPr>
          <w:color w:val="0F1115"/>
          <w:sz w:val="28"/>
          <w:szCs w:val="28"/>
        </w:rPr>
        <w:t> объявите целочисленную переменную для хранения значения счетчика.</w:t>
      </w:r>
    </w:p>
    <w:p w14:paraId="6C3CE656" w14:textId="77777777" w:rsidR="00BB6B45" w:rsidRPr="00BB6B45" w:rsidRDefault="00BB6B45" w:rsidP="00BB6B45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Реализуйте логику: при нажатии на кнопку "Увеличить" значение переменной увеличивается на 1 и обновляется в текстовом поле. При нажатии на кнопку "Сбросить" значение устанавливается в 0.</w:t>
      </w:r>
    </w:p>
    <w:p w14:paraId="775D653A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lastRenderedPageBreak/>
        <w:t>Задание 3. Приложение с двумя экранами</w:t>
      </w:r>
    </w:p>
    <w:p w14:paraId="5501692A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Создайте приложение из двух экранов, которое передает данные между </w:t>
      </w:r>
      <w:proofErr w:type="gramStart"/>
      <w:r w:rsidRPr="00BB6B45">
        <w:rPr>
          <w:color w:val="0F1115"/>
          <w:sz w:val="28"/>
          <w:szCs w:val="28"/>
        </w:rPr>
        <w:t>ними .</w:t>
      </w:r>
      <w:proofErr w:type="gramEnd"/>
    </w:p>
    <w:p w14:paraId="322C5D48" w14:textId="77777777" w:rsidR="00BB6B45" w:rsidRPr="00BB6B45" w:rsidRDefault="00BB6B45" w:rsidP="00BB6B45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Первый экран (</w:t>
      </w:r>
      <w:proofErr w:type="spellStart"/>
      <w:r w:rsidRPr="00BB6B45">
        <w:rPr>
          <w:rStyle w:val="ac"/>
          <w:rFonts w:eastAsiaTheme="majorEastAsia"/>
          <w:color w:val="0F1115"/>
          <w:sz w:val="28"/>
          <w:szCs w:val="28"/>
        </w:rPr>
        <w:t>MainActivity</w:t>
      </w:r>
      <w:proofErr w:type="spellEnd"/>
      <w:r w:rsidRPr="00BB6B45">
        <w:rPr>
          <w:rStyle w:val="ac"/>
          <w:rFonts w:eastAsiaTheme="majorEastAsia"/>
          <w:color w:val="0F1115"/>
          <w:sz w:val="28"/>
          <w:szCs w:val="28"/>
        </w:rPr>
        <w:t>):</w:t>
      </w:r>
    </w:p>
    <w:p w14:paraId="6B0351A5" w14:textId="77777777" w:rsidR="00BB6B45" w:rsidRPr="00BB6B45" w:rsidRDefault="00BB6B45" w:rsidP="00BB6B45">
      <w:pPr>
        <w:pStyle w:val="ds-markdown-paragraph"/>
        <w:numPr>
          <w:ilvl w:val="1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Содержит поле для ввода текста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EditText</w:t>
      </w:r>
      <w:proofErr w:type="spellEnd"/>
      <w:r w:rsidRPr="00BB6B45">
        <w:rPr>
          <w:color w:val="0F1115"/>
          <w:sz w:val="28"/>
          <w:szCs w:val="28"/>
        </w:rPr>
        <w:t>) и кнопку "Отправить".</w:t>
      </w:r>
    </w:p>
    <w:p w14:paraId="79601382" w14:textId="77777777" w:rsidR="00BB6B45" w:rsidRPr="00BB6B45" w:rsidRDefault="00BB6B45" w:rsidP="00BB6B45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Второй экран (</w:t>
      </w:r>
      <w:proofErr w:type="spellStart"/>
      <w:r w:rsidRPr="00BB6B45">
        <w:rPr>
          <w:rStyle w:val="ac"/>
          <w:rFonts w:eastAsiaTheme="majorEastAsia"/>
          <w:color w:val="0F1115"/>
          <w:sz w:val="28"/>
          <w:szCs w:val="28"/>
        </w:rPr>
        <w:t>SecondActivity</w:t>
      </w:r>
      <w:proofErr w:type="spellEnd"/>
      <w:r w:rsidRPr="00BB6B45">
        <w:rPr>
          <w:rStyle w:val="ac"/>
          <w:rFonts w:eastAsiaTheme="majorEastAsia"/>
          <w:color w:val="0F1115"/>
          <w:sz w:val="28"/>
          <w:szCs w:val="28"/>
        </w:rPr>
        <w:t>):</w:t>
      </w:r>
    </w:p>
    <w:p w14:paraId="75D96A12" w14:textId="77777777" w:rsidR="00BB6B45" w:rsidRPr="00BB6B45" w:rsidRDefault="00BB6B45" w:rsidP="00BB6B45">
      <w:pPr>
        <w:pStyle w:val="ds-markdown-paragraph"/>
        <w:numPr>
          <w:ilvl w:val="1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  <w:lang w:val="en-US"/>
        </w:rPr>
      </w:pPr>
      <w:r w:rsidRPr="00BB6B45">
        <w:rPr>
          <w:color w:val="0F1115"/>
          <w:sz w:val="28"/>
          <w:szCs w:val="28"/>
        </w:rPr>
        <w:t>Создайте</w:t>
      </w:r>
      <w:r w:rsidRPr="00BB6B45">
        <w:rPr>
          <w:color w:val="0F1115"/>
          <w:sz w:val="28"/>
          <w:szCs w:val="28"/>
          <w:lang w:val="en-US"/>
        </w:rPr>
        <w:t xml:space="preserve"> </w:t>
      </w:r>
      <w:r w:rsidRPr="00BB6B45">
        <w:rPr>
          <w:color w:val="0F1115"/>
          <w:sz w:val="28"/>
          <w:szCs w:val="28"/>
        </w:rPr>
        <w:t>новую</w:t>
      </w:r>
      <w:r w:rsidRPr="00BB6B45">
        <w:rPr>
          <w:color w:val="0F1115"/>
          <w:sz w:val="28"/>
          <w:szCs w:val="28"/>
          <w:lang w:val="en-US"/>
        </w:rPr>
        <w:t xml:space="preserve"> Activity (File -&gt; New -&gt; Activity -&gt; Empty Views Activity).</w:t>
      </w:r>
    </w:p>
    <w:p w14:paraId="30C71A85" w14:textId="77777777" w:rsidR="00BB6B45" w:rsidRPr="00BB6B45" w:rsidRDefault="00BB6B45" w:rsidP="00BB6B45">
      <w:pPr>
        <w:pStyle w:val="ds-markdown-paragraph"/>
        <w:numPr>
          <w:ilvl w:val="1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Содержит текстовое поле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TextView</w:t>
      </w:r>
      <w:proofErr w:type="spellEnd"/>
      <w:r w:rsidRPr="00BB6B45">
        <w:rPr>
          <w:color w:val="0F1115"/>
          <w:sz w:val="28"/>
          <w:szCs w:val="28"/>
        </w:rPr>
        <w:t>) для отображения полученных данных.</w:t>
      </w:r>
    </w:p>
    <w:p w14:paraId="61511C08" w14:textId="77777777" w:rsidR="00BB6B45" w:rsidRPr="00BB6B45" w:rsidRDefault="00BB6B45" w:rsidP="00BB6B45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Реализуйте логику: при нажатии на кнопку "Отправить" на первом экране создается </w:t>
      </w:r>
      <w:proofErr w:type="spellStart"/>
      <w:r w:rsidRPr="00BB6B45">
        <w:rPr>
          <w:color w:val="0F1115"/>
          <w:sz w:val="28"/>
          <w:szCs w:val="28"/>
        </w:rPr>
        <w:t>Intent</w:t>
      </w:r>
      <w:proofErr w:type="spellEnd"/>
      <w:r w:rsidRPr="00BB6B45">
        <w:rPr>
          <w:color w:val="0F1115"/>
          <w:sz w:val="28"/>
          <w:szCs w:val="28"/>
        </w:rPr>
        <w:t xml:space="preserve"> для перехода на второй экран. В этот </w:t>
      </w:r>
      <w:proofErr w:type="spellStart"/>
      <w:r w:rsidRPr="00BB6B45">
        <w:rPr>
          <w:color w:val="0F1115"/>
          <w:sz w:val="28"/>
          <w:szCs w:val="28"/>
        </w:rPr>
        <w:t>Intent</w:t>
      </w:r>
      <w:proofErr w:type="spellEnd"/>
      <w:r w:rsidRPr="00BB6B45">
        <w:rPr>
          <w:color w:val="0F1115"/>
          <w:sz w:val="28"/>
          <w:szCs w:val="28"/>
        </w:rPr>
        <w:t xml:space="preserve"> с помощью метода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putExtra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 xml:space="preserve"> помещается текст из поля ввода. Второй экран получает </w:t>
      </w:r>
      <w:proofErr w:type="spellStart"/>
      <w:r w:rsidRPr="00BB6B45">
        <w:rPr>
          <w:color w:val="0F1115"/>
          <w:sz w:val="28"/>
          <w:szCs w:val="28"/>
        </w:rPr>
        <w:t>Intent</w:t>
      </w:r>
      <w:proofErr w:type="spellEnd"/>
      <w:r w:rsidRPr="00BB6B45">
        <w:rPr>
          <w:color w:val="0F1115"/>
          <w:sz w:val="28"/>
          <w:szCs w:val="28"/>
        </w:rPr>
        <w:t xml:space="preserve"> с помощью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getIntent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, извлекает текст с помощью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getStringExtra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 и отображает его в своем 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TextView</w:t>
      </w:r>
      <w:proofErr w:type="spellEnd"/>
      <w:r w:rsidRPr="00BB6B45">
        <w:rPr>
          <w:color w:val="0F1115"/>
          <w:sz w:val="28"/>
          <w:szCs w:val="28"/>
        </w:rPr>
        <w:t>.</w:t>
      </w:r>
    </w:p>
    <w:p w14:paraId="7FAD5630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Методические рекомендации по выполнению</w:t>
      </w:r>
    </w:p>
    <w:p w14:paraId="37D0763C" w14:textId="77777777" w:rsidR="00BB6B45" w:rsidRPr="00BB6B45" w:rsidRDefault="00BB6B45" w:rsidP="00BB6B45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Подготовка среды разработки.</w:t>
      </w:r>
      <w:r w:rsidRPr="00BB6B45">
        <w:rPr>
          <w:color w:val="0F1115"/>
          <w:sz w:val="28"/>
          <w:szCs w:val="28"/>
        </w:rPr>
        <w:t xml:space="preserve"> Перед началом работы убедитесь, что на вашем компьютере установлена последняя версия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Studio. При первом запуске среда предложит установить необходимые компоненты (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SDK, инструменты для сборки). Согласитесь с установкой. Для тестирования приложений настройте эмулятор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Virtual Device (AVD) </w:t>
      </w:r>
      <w:proofErr w:type="gramStart"/>
      <w:r w:rsidRPr="00BB6B45">
        <w:rPr>
          <w:color w:val="0F1115"/>
          <w:sz w:val="28"/>
          <w:szCs w:val="28"/>
        </w:rPr>
        <w:t>через менеджер</w:t>
      </w:r>
      <w:proofErr w:type="gramEnd"/>
      <w:r w:rsidRPr="00BB6B45">
        <w:rPr>
          <w:color w:val="0F1115"/>
          <w:sz w:val="28"/>
          <w:szCs w:val="28"/>
        </w:rPr>
        <w:t xml:space="preserve"> AVD в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Studio. Рекомендуется выбрать устройство с относительно новыми версиями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для </w:t>
      </w:r>
      <w:proofErr w:type="gramStart"/>
      <w:r w:rsidRPr="00BB6B45">
        <w:rPr>
          <w:color w:val="0F1115"/>
          <w:sz w:val="28"/>
          <w:szCs w:val="28"/>
        </w:rPr>
        <w:t>совместимости .</w:t>
      </w:r>
      <w:proofErr w:type="gramEnd"/>
    </w:p>
    <w:p w14:paraId="5354ACF2" w14:textId="77777777" w:rsidR="00BB6B45" w:rsidRPr="00BB6B45" w:rsidRDefault="00BB6B45" w:rsidP="00BB6B45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Структура проекта.</w:t>
      </w:r>
      <w:r w:rsidRPr="00BB6B45">
        <w:rPr>
          <w:color w:val="0F1115"/>
          <w:sz w:val="28"/>
          <w:szCs w:val="28"/>
        </w:rPr>
        <w:t xml:space="preserve"> Обратите внимание на ключевые элементы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>-проекта:</w:t>
      </w:r>
    </w:p>
    <w:p w14:paraId="727B8EE3" w14:textId="77777777" w:rsidR="00BB6B45" w:rsidRPr="00BB6B45" w:rsidRDefault="00BB6B45" w:rsidP="00BB6B45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Папка 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java</w:t>
      </w:r>
      <w:proofErr w:type="spellEnd"/>
      <w:r w:rsidRPr="00BB6B45">
        <w:rPr>
          <w:color w:val="0F1115"/>
          <w:sz w:val="28"/>
          <w:szCs w:val="28"/>
        </w:rPr>
        <w:t xml:space="preserve"> содержит Java-код вашего приложения (ваши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>).</w:t>
      </w:r>
    </w:p>
    <w:p w14:paraId="0925858B" w14:textId="77777777" w:rsidR="00BB6B45" w:rsidRPr="00BB6B45" w:rsidRDefault="00BB6B45" w:rsidP="00BB6B45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Папка 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res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/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layout</w:t>
      </w:r>
      <w:proofErr w:type="spellEnd"/>
      <w:r w:rsidRPr="00BB6B45">
        <w:rPr>
          <w:color w:val="0F1115"/>
          <w:sz w:val="28"/>
          <w:szCs w:val="28"/>
        </w:rPr>
        <w:t> содержит XML-файлы, описывающие внешний вид экранов.</w:t>
      </w:r>
    </w:p>
    <w:p w14:paraId="7F80C856" w14:textId="77777777" w:rsidR="00BB6B45" w:rsidRPr="00BB6B45" w:rsidRDefault="00BB6B45" w:rsidP="00BB6B45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lastRenderedPageBreak/>
        <w:t>Файл </w:t>
      </w:r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AndroidManifest.xml</w:t>
      </w:r>
      <w:r w:rsidRPr="00BB6B45">
        <w:rPr>
          <w:color w:val="0F1115"/>
          <w:sz w:val="28"/>
          <w:szCs w:val="28"/>
        </w:rPr>
        <w:t xml:space="preserve"> — конфигурационный файл вашего приложения. Каждая новая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должна быть зарегистрирована в этом файле.</w:t>
      </w:r>
    </w:p>
    <w:p w14:paraId="0A9276D8" w14:textId="77777777" w:rsidR="00BB6B45" w:rsidRPr="00BB6B45" w:rsidRDefault="00BB6B45" w:rsidP="00BB6B45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Работа с макетами.</w:t>
      </w:r>
      <w:r w:rsidRPr="00BB6B45">
        <w:rPr>
          <w:color w:val="0F1115"/>
          <w:sz w:val="28"/>
          <w:szCs w:val="28"/>
        </w:rPr>
        <w:t> Для создания интерфейса используйте визуальный редактор, но обязательно изучайте получающийся XML-код. Это поможет лучше понять устройство интерфейсов. Используйте компоненты из палитры (</w:t>
      </w:r>
      <w:proofErr w:type="spellStart"/>
      <w:r w:rsidRPr="00BB6B45">
        <w:rPr>
          <w:color w:val="0F1115"/>
          <w:sz w:val="28"/>
          <w:szCs w:val="28"/>
        </w:rPr>
        <w:t>Palette</w:t>
      </w:r>
      <w:proofErr w:type="spellEnd"/>
      <w:r w:rsidRPr="00BB6B45">
        <w:rPr>
          <w:color w:val="0F1115"/>
          <w:sz w:val="28"/>
          <w:szCs w:val="28"/>
        </w:rPr>
        <w:t xml:space="preserve">), перетаскивая их на экран. Настраивайте свойства компонентов (ID, текст, размер) в окне </w:t>
      </w:r>
      <w:proofErr w:type="spellStart"/>
      <w:proofErr w:type="gramStart"/>
      <w:r w:rsidRPr="00BB6B45">
        <w:rPr>
          <w:color w:val="0F1115"/>
          <w:sz w:val="28"/>
          <w:szCs w:val="28"/>
        </w:rPr>
        <w:t>Attributes</w:t>
      </w:r>
      <w:proofErr w:type="spellEnd"/>
      <w:r w:rsidRPr="00BB6B45">
        <w:rPr>
          <w:color w:val="0F1115"/>
          <w:sz w:val="28"/>
          <w:szCs w:val="28"/>
        </w:rPr>
        <w:t> .</w:t>
      </w:r>
      <w:proofErr w:type="gramEnd"/>
    </w:p>
    <w:p w14:paraId="2FE5E9A7" w14:textId="77777777" w:rsidR="00BB6B45" w:rsidRPr="00BB6B45" w:rsidRDefault="00BB6B45" w:rsidP="00BB6B45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Написание кода.</w:t>
      </w:r>
      <w:r w:rsidRPr="00BB6B45">
        <w:rPr>
          <w:color w:val="0F1115"/>
          <w:sz w:val="28"/>
          <w:szCs w:val="28"/>
        </w:rPr>
        <w:t xml:space="preserve"> В Java-классах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следуйте логике:</w:t>
      </w:r>
    </w:p>
    <w:p w14:paraId="22417374" w14:textId="77777777" w:rsidR="00BB6B45" w:rsidRPr="00BB6B45" w:rsidRDefault="00BB6B45" w:rsidP="00BB6B45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В методе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onCreate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 с помощью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setContentView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 свяжите код с XML-макетом.</w:t>
      </w:r>
    </w:p>
    <w:p w14:paraId="43F6DD11" w14:textId="77777777" w:rsidR="00BB6B45" w:rsidRPr="00BB6B45" w:rsidRDefault="00BB6B45" w:rsidP="00BB6B45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Найдите элементы интерфейса по их ID с помощью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findViewById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.</w:t>
      </w:r>
    </w:p>
    <w:p w14:paraId="708BAA4B" w14:textId="77777777" w:rsidR="00BB6B45" w:rsidRPr="00BB6B45" w:rsidRDefault="00BB6B45" w:rsidP="00BB6B45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Для обработки нажатий на кнопку используйте метод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setOnClickListener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, внутри которого переопределите метод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onClick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.</w:t>
      </w:r>
    </w:p>
    <w:p w14:paraId="3910E646" w14:textId="77777777" w:rsidR="00BB6B45" w:rsidRPr="00BB6B45" w:rsidRDefault="00BB6B45" w:rsidP="00BB6B45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Для перехода на другой экран создайте объект 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Intent</w:t>
      </w:r>
      <w:proofErr w:type="spellEnd"/>
      <w:r w:rsidRPr="00BB6B45">
        <w:rPr>
          <w:color w:val="0F1115"/>
          <w:sz w:val="28"/>
          <w:szCs w:val="28"/>
        </w:rPr>
        <w:t>, передайте ему текущий контекст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this</w:t>
      </w:r>
      <w:proofErr w:type="spellEnd"/>
      <w:r w:rsidRPr="00BB6B45">
        <w:rPr>
          <w:color w:val="0F1115"/>
          <w:sz w:val="28"/>
          <w:szCs w:val="28"/>
        </w:rPr>
        <w:t xml:space="preserve">) и класс целевой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(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SecondActivity.class</w:t>
      </w:r>
      <w:proofErr w:type="spellEnd"/>
      <w:r w:rsidRPr="00BB6B45">
        <w:rPr>
          <w:color w:val="0F1115"/>
          <w:sz w:val="28"/>
          <w:szCs w:val="28"/>
        </w:rPr>
        <w:t>), затем вызовите метод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startActivity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.</w:t>
      </w:r>
    </w:p>
    <w:p w14:paraId="585EDBFA" w14:textId="77777777" w:rsidR="00BB6B45" w:rsidRPr="00BB6B45" w:rsidRDefault="00BB6B45" w:rsidP="00BB6B45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>Для передачи данных используйте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intent.putExtra</w:t>
      </w:r>
      <w:proofErr w:type="spellEnd"/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 xml:space="preserve">(KEY, </w:t>
      </w:r>
      <w:proofErr w:type="spell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value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 xml:space="preserve">. Ключ — это строка-идентификатор, значение — данные. На втором экране для получения </w:t>
      </w:r>
      <w:proofErr w:type="spellStart"/>
      <w:r w:rsidRPr="00BB6B45">
        <w:rPr>
          <w:color w:val="0F1115"/>
          <w:sz w:val="28"/>
          <w:szCs w:val="28"/>
        </w:rPr>
        <w:t>Intent</w:t>
      </w:r>
      <w:proofErr w:type="spellEnd"/>
      <w:r w:rsidRPr="00BB6B45">
        <w:rPr>
          <w:color w:val="0F1115"/>
          <w:sz w:val="28"/>
          <w:szCs w:val="28"/>
        </w:rPr>
        <w:t xml:space="preserve"> используйте </w:t>
      </w:r>
      <w:proofErr w:type="spellStart"/>
      <w:proofErr w:type="gramStart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getIntent</w:t>
      </w:r>
      <w:proofErr w:type="spell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(</w:t>
      </w:r>
      <w:proofErr w:type="gramEnd"/>
      <w:r w:rsidRPr="00BB6B45">
        <w:rPr>
          <w:rStyle w:val="HTML"/>
          <w:rFonts w:ascii="Times New Roman" w:eastAsiaTheme="majorEastAsia" w:hAnsi="Times New Roman" w:cs="Times New Roman"/>
          <w:color w:val="0F1115"/>
          <w:sz w:val="28"/>
          <w:szCs w:val="28"/>
          <w:shd w:val="clear" w:color="auto" w:fill="EBEEF2"/>
        </w:rPr>
        <w:t>)</w:t>
      </w:r>
      <w:r w:rsidRPr="00BB6B45">
        <w:rPr>
          <w:color w:val="0F1115"/>
          <w:sz w:val="28"/>
          <w:szCs w:val="28"/>
        </w:rPr>
        <w:t> и извлеките данные по ключу.</w:t>
      </w:r>
    </w:p>
    <w:p w14:paraId="4A29E9C6" w14:textId="77777777" w:rsidR="00BB6B45" w:rsidRPr="00BB6B45" w:rsidRDefault="00BB6B45" w:rsidP="00BB6B45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Отладка приложения.</w:t>
      </w:r>
      <w:r w:rsidRPr="00BB6B45">
        <w:rPr>
          <w:color w:val="0F1115"/>
          <w:sz w:val="28"/>
          <w:szCs w:val="28"/>
        </w:rPr>
        <w:t xml:space="preserve"> Если приложение вылетает, смотрите логи в окне </w:t>
      </w:r>
      <w:proofErr w:type="spellStart"/>
      <w:r w:rsidRPr="00BB6B45">
        <w:rPr>
          <w:color w:val="0F1115"/>
          <w:sz w:val="28"/>
          <w:szCs w:val="28"/>
        </w:rPr>
        <w:t>Logcat</w:t>
      </w:r>
      <w:proofErr w:type="spellEnd"/>
      <w:r w:rsidRPr="00BB6B45">
        <w:rPr>
          <w:color w:val="0F1115"/>
          <w:sz w:val="28"/>
          <w:szCs w:val="28"/>
        </w:rPr>
        <w:t xml:space="preserve"> в нижней части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Studio. Там будет написано, какая ошибка произошла и на какой строке </w:t>
      </w:r>
      <w:proofErr w:type="gramStart"/>
      <w:r w:rsidRPr="00BB6B45">
        <w:rPr>
          <w:color w:val="0F1115"/>
          <w:sz w:val="28"/>
          <w:szCs w:val="28"/>
        </w:rPr>
        <w:t>кода .</w:t>
      </w:r>
      <w:proofErr w:type="gramEnd"/>
      <w:r w:rsidRPr="00BB6B45">
        <w:rPr>
          <w:color w:val="0F1115"/>
          <w:sz w:val="28"/>
          <w:szCs w:val="28"/>
        </w:rPr>
        <w:t xml:space="preserve"> Частая ошибка начинающих — забыть зарегистрировать новую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в AndroidManifest.xml.</w:t>
      </w:r>
    </w:p>
    <w:p w14:paraId="44FA369B" w14:textId="77777777" w:rsidR="00BB6B45" w:rsidRPr="00BB6B45" w:rsidRDefault="00BB6B45" w:rsidP="00BB6B45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Порядок сдачи работы.</w:t>
      </w:r>
      <w:r w:rsidRPr="00BB6B45">
        <w:rPr>
          <w:color w:val="0F1115"/>
          <w:sz w:val="28"/>
          <w:szCs w:val="28"/>
        </w:rPr>
        <w:t xml:space="preserve"> Для защиты работы необходимо показать работающее приложение на эмуляторе или устройстве, объяснить назначение каждой части кода и ответить на вопросы преподавателя о структуре проекта и основных компонентах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>-</w:t>
      </w:r>
      <w:proofErr w:type="gramStart"/>
      <w:r w:rsidRPr="00BB6B45">
        <w:rPr>
          <w:color w:val="0F1115"/>
          <w:sz w:val="28"/>
          <w:szCs w:val="28"/>
        </w:rPr>
        <w:t>приложения .</w:t>
      </w:r>
      <w:proofErr w:type="gramEnd"/>
    </w:p>
    <w:p w14:paraId="4E0DC4CE" w14:textId="77777777" w:rsidR="00BB6B45" w:rsidRPr="00BB6B45" w:rsidRDefault="00BB6B45" w:rsidP="00BB6B45">
      <w:pPr>
        <w:pStyle w:val="ds-markdown-paragraph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BB6B45">
        <w:rPr>
          <w:rStyle w:val="ac"/>
          <w:rFonts w:eastAsiaTheme="majorEastAsia"/>
          <w:color w:val="0F1115"/>
          <w:sz w:val="28"/>
          <w:szCs w:val="28"/>
        </w:rPr>
        <w:t>Контрольные вопросы для самопроверки</w:t>
      </w:r>
    </w:p>
    <w:p w14:paraId="0143ED47" w14:textId="77777777" w:rsidR="00BB6B45" w:rsidRPr="00BB6B45" w:rsidRDefault="00BB6B45" w:rsidP="00BB6B45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Что такое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в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 xml:space="preserve"> и какова ее роль?</w:t>
      </w:r>
    </w:p>
    <w:p w14:paraId="25F2797D" w14:textId="77777777" w:rsidR="00BB6B45" w:rsidRPr="00BB6B45" w:rsidRDefault="00BB6B45" w:rsidP="00BB6B45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lastRenderedPageBreak/>
        <w:t>Для чего используется файл AndroidManifest.xml?</w:t>
      </w:r>
    </w:p>
    <w:p w14:paraId="622B68D5" w14:textId="77777777" w:rsidR="00BB6B45" w:rsidRPr="00BB6B45" w:rsidRDefault="00BB6B45" w:rsidP="00BB6B45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Какие способы создания пользовательского интерфейса существуют в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>?</w:t>
      </w:r>
    </w:p>
    <w:p w14:paraId="3661901B" w14:textId="77777777" w:rsidR="00BB6B45" w:rsidRPr="00BB6B45" w:rsidRDefault="00BB6B45" w:rsidP="00BB6B45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Что такое </w:t>
      </w:r>
      <w:proofErr w:type="spellStart"/>
      <w:r w:rsidRPr="00BB6B45">
        <w:rPr>
          <w:color w:val="0F1115"/>
          <w:sz w:val="28"/>
          <w:szCs w:val="28"/>
        </w:rPr>
        <w:t>Intent</w:t>
      </w:r>
      <w:proofErr w:type="spellEnd"/>
      <w:r w:rsidRPr="00BB6B45">
        <w:rPr>
          <w:color w:val="0F1115"/>
          <w:sz w:val="28"/>
          <w:szCs w:val="28"/>
        </w:rPr>
        <w:t xml:space="preserve"> и для каких целей он применяется?</w:t>
      </w:r>
    </w:p>
    <w:p w14:paraId="57E219FF" w14:textId="77777777" w:rsidR="00BB6B45" w:rsidRPr="00BB6B45" w:rsidRDefault="00BB6B45" w:rsidP="00BB6B45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Как передать данные из одной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в другую?</w:t>
      </w:r>
    </w:p>
    <w:p w14:paraId="180C42B3" w14:textId="77777777" w:rsidR="00BB6B45" w:rsidRPr="00BB6B45" w:rsidRDefault="00BB6B45" w:rsidP="00BB6B45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Что такое жизненный цикл </w:t>
      </w:r>
      <w:proofErr w:type="spellStart"/>
      <w:r w:rsidRPr="00BB6B45">
        <w:rPr>
          <w:color w:val="0F1115"/>
          <w:sz w:val="28"/>
          <w:szCs w:val="28"/>
        </w:rPr>
        <w:t>Activity</w:t>
      </w:r>
      <w:proofErr w:type="spellEnd"/>
      <w:r w:rsidRPr="00BB6B45">
        <w:rPr>
          <w:color w:val="0F1115"/>
          <w:sz w:val="28"/>
          <w:szCs w:val="28"/>
        </w:rPr>
        <w:t xml:space="preserve"> и какие основные методы он включает?</w:t>
      </w:r>
    </w:p>
    <w:p w14:paraId="2967988F" w14:textId="77777777" w:rsidR="00BB6B45" w:rsidRPr="00BB6B45" w:rsidRDefault="00BB6B45" w:rsidP="00BB6B45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0F1115"/>
          <w:sz w:val="28"/>
          <w:szCs w:val="28"/>
        </w:rPr>
      </w:pPr>
      <w:r w:rsidRPr="00BB6B45">
        <w:rPr>
          <w:color w:val="0F1115"/>
          <w:sz w:val="28"/>
          <w:szCs w:val="28"/>
        </w:rPr>
        <w:t xml:space="preserve">Как обработать нажатие на кнопку в </w:t>
      </w:r>
      <w:proofErr w:type="spellStart"/>
      <w:r w:rsidRPr="00BB6B45">
        <w:rPr>
          <w:color w:val="0F1115"/>
          <w:sz w:val="28"/>
          <w:szCs w:val="28"/>
        </w:rPr>
        <w:t>Android</w:t>
      </w:r>
      <w:proofErr w:type="spellEnd"/>
      <w:r w:rsidRPr="00BB6B45">
        <w:rPr>
          <w:color w:val="0F1115"/>
          <w:sz w:val="28"/>
          <w:szCs w:val="28"/>
        </w:rPr>
        <w:t>-приложении?</w:t>
      </w:r>
    </w:p>
    <w:p w14:paraId="0AB6CF72" w14:textId="77777777" w:rsidR="00BB6B45" w:rsidRDefault="00BB6B45" w:rsidP="00BB6B45">
      <w:pPr>
        <w:widowControl w:val="0"/>
        <w:tabs>
          <w:tab w:val="left" w:pos="805"/>
        </w:tabs>
        <w:autoSpaceDE w:val="0"/>
        <w:autoSpaceDN w:val="0"/>
        <w:spacing w:after="0" w:line="360" w:lineRule="auto"/>
        <w:ind w:left="709"/>
        <w:jc w:val="center"/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</w:pPr>
    </w:p>
    <w:p w14:paraId="1863D7ED" w14:textId="30F03891" w:rsidR="00BB6B45" w:rsidRPr="00F61E17" w:rsidRDefault="00BB6B45" w:rsidP="00BB6B45">
      <w:pPr>
        <w:widowControl w:val="0"/>
        <w:tabs>
          <w:tab w:val="left" w:pos="805"/>
        </w:tabs>
        <w:autoSpaceDE w:val="0"/>
        <w:autoSpaceDN w:val="0"/>
        <w:spacing w:after="0" w:line="360" w:lineRule="auto"/>
        <w:ind w:left="709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F61E17">
        <w:rPr>
          <w:rFonts w:eastAsia="Times New Roman" w:cs="Times New Roman"/>
          <w:b/>
          <w:bCs/>
          <w:spacing w:val="-2"/>
          <w:kern w:val="0"/>
          <w:szCs w:val="28"/>
          <w14:ligatures w14:val="none"/>
        </w:rPr>
        <w:t>Литература</w:t>
      </w:r>
    </w:p>
    <w:p w14:paraId="495F5A71" w14:textId="77777777" w:rsidR="00BB6B45" w:rsidRPr="004A3006" w:rsidRDefault="00BB6B45" w:rsidP="00BB6B45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4A3006">
        <w:rPr>
          <w:rFonts w:eastAsia="Times New Roman" w:cs="Times New Roman"/>
          <w:b/>
          <w:bCs/>
          <w:kern w:val="0"/>
          <w14:ligatures w14:val="none"/>
        </w:rPr>
        <w:t>Основная литература</w:t>
      </w:r>
    </w:p>
    <w:p w14:paraId="6A1D757E" w14:textId="77777777" w:rsidR="00BB6B45" w:rsidRPr="004A3006" w:rsidRDefault="00BB6B45" w:rsidP="00BB6B45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Баженова, И. Ю. Введение в программирование: учебное пособие / И. Ю. Баженова, В. А. Сухомлин. — 4-е изд. — Москва: Интернет-Университет Информационных Технологий (ИНТУИТ), Ай Пи Ар Медиа, 2024. — 326 c. — ISBN 978-5-4497-3298-9. — Текст: электронный // ЭБС // IPR SMART: [сайт]. — URL: </w:t>
      </w:r>
      <w:hyperlink r:id="rId5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https://www.iprbookshop.ru/142266.html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073157D1" w14:textId="77777777" w:rsidR="00BB6B45" w:rsidRPr="004A3006" w:rsidRDefault="00BB6B45" w:rsidP="00BB6B45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Борисенко, В. В. Основы программирования : учебное пособие / В. В. Борисенко. — 4-е изд. — Москва: Интернет-Университет Информационных Технологий (ИНТУИТ), Ай Пи Ар Медиа, 2024. — 322 c. — ISBN 978-5-4497-3320-7. — Текст: электронный // ЭБС // IPR SMART: [сайт]. — URL: </w:t>
      </w:r>
      <w:hyperlink r:id="rId6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https://www.iprbookshop.ru/142287.html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0B0295C4" w14:textId="77777777" w:rsidR="00BB6B45" w:rsidRPr="004A3006" w:rsidRDefault="00BB6B45" w:rsidP="00BB6B45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Богданова, С. В. Технологии программирования. Ч.1: учебник / С. В. Богданова, А. Н. Ермакова. — Ставрополь: АГРУС, 2024. — 236 c. — Текст: электронный // ЭБС IPR SMART: [сайт]. — URL: </w:t>
      </w:r>
      <w:hyperlink r:id="rId7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https://www.iprbookshop.ru/156617.html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7D383373" w14:textId="77777777" w:rsidR="00BB6B45" w:rsidRPr="004A3006" w:rsidRDefault="00BB6B45" w:rsidP="00BB6B45">
      <w:pPr>
        <w:spacing w:after="0" w:line="360" w:lineRule="auto"/>
        <w:ind w:firstLine="567"/>
        <w:jc w:val="both"/>
        <w:rPr>
          <w:rFonts w:eastAsia="Times New Roman" w:cs="Times New Roman"/>
          <w:kern w:val="0"/>
          <w14:ligatures w14:val="none"/>
        </w:rPr>
      </w:pPr>
    </w:p>
    <w:p w14:paraId="701ACC45" w14:textId="77777777" w:rsidR="00BB6B45" w:rsidRPr="004A3006" w:rsidRDefault="00BB6B45" w:rsidP="00BB6B45">
      <w:pPr>
        <w:spacing w:after="0" w:line="360" w:lineRule="auto"/>
        <w:ind w:firstLine="567"/>
        <w:jc w:val="both"/>
        <w:rPr>
          <w:rFonts w:eastAsia="Times New Roman" w:cs="Times New Roman"/>
          <w:b/>
          <w:bCs/>
          <w:kern w:val="0"/>
          <w14:ligatures w14:val="none"/>
        </w:rPr>
      </w:pPr>
      <w:r w:rsidRPr="004A3006">
        <w:rPr>
          <w:rFonts w:eastAsia="Times New Roman" w:cs="Times New Roman"/>
          <w:b/>
          <w:bCs/>
          <w:kern w:val="0"/>
          <w14:ligatures w14:val="none"/>
        </w:rPr>
        <w:tab/>
        <w:t>Дополнительная литература</w:t>
      </w:r>
    </w:p>
    <w:p w14:paraId="4F1B58E5" w14:textId="77777777" w:rsidR="00BB6B45" w:rsidRPr="004A3006" w:rsidRDefault="00BB6B45" w:rsidP="00BB6B45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>. Гуськова, О. И. Объектно-ориентированное программирование в Java: учебное пособие / О. И. Гуськова. — 2-е изд. — Москва: Московский педагогический государственный университет, 2024. — 240 c. — ISBN 978-5-</w:t>
      </w:r>
      <w:r w:rsidRPr="004A3006">
        <w:rPr>
          <w:rFonts w:eastAsia="Times New Roman" w:cs="Times New Roman"/>
          <w:kern w:val="0"/>
          <w14:ligatures w14:val="none"/>
        </w:rPr>
        <w:lastRenderedPageBreak/>
        <w:t xml:space="preserve">4263-0648-6. — Текст: электронный // ЭБС // IPR SMART: [сайт]. — URL: </w:t>
      </w:r>
      <w:hyperlink r:id="rId8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https://www.iprbookshop.ru/146115.html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672E1D55" w14:textId="77777777" w:rsidR="00BB6B45" w:rsidRPr="004A3006" w:rsidRDefault="00BB6B45" w:rsidP="00BB6B45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Агалаков, А. А. Программирование на языке Python. Базовый уровень: учебное пособие / А. А. Агалаков, К. И. Дементьева. — Новосибирск: Сибирский государственный университет телекоммуникаций и информатики, 2024. — 117 c. — Текст: электронный // ЭБС // IPR SMART: [сайт]. — URL: </w:t>
      </w:r>
      <w:hyperlink r:id="rId9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https://www.iprbookshop.ru/149539.html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6F284568" w14:textId="77777777" w:rsidR="00BB6B45" w:rsidRPr="004A3006" w:rsidRDefault="00BB6B45" w:rsidP="00BB6B45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eastAsia="Times New Roman" w:cs="Times New Roman"/>
          <w:kern w:val="0"/>
          <w14:ligatures w14:val="none"/>
        </w:rPr>
      </w:pPr>
      <w:r w:rsidRPr="004A3006">
        <w:rPr>
          <w:rFonts w:eastAsia="Times New Roman" w:cs="Times New Roman"/>
          <w:kern w:val="0"/>
          <w14:ligatures w14:val="none"/>
        </w:rPr>
        <w:t xml:space="preserve">. Алексеев, Е. Р. Free </w:t>
      </w:r>
      <w:proofErr w:type="spellStart"/>
      <w:r w:rsidRPr="004A3006">
        <w:rPr>
          <w:rFonts w:eastAsia="Times New Roman" w:cs="Times New Roman"/>
          <w:kern w:val="0"/>
          <w14:ligatures w14:val="none"/>
        </w:rPr>
        <w:t>Pascal</w:t>
      </w:r>
      <w:proofErr w:type="spellEnd"/>
      <w:r w:rsidRPr="004A3006">
        <w:rPr>
          <w:rFonts w:eastAsia="Times New Roman" w:cs="Times New Roman"/>
          <w:kern w:val="0"/>
          <w14:ligatures w14:val="none"/>
        </w:rPr>
        <w:t xml:space="preserve"> и </w:t>
      </w:r>
      <w:proofErr w:type="spellStart"/>
      <w:r w:rsidRPr="004A3006">
        <w:rPr>
          <w:rFonts w:eastAsia="Times New Roman" w:cs="Times New Roman"/>
          <w:kern w:val="0"/>
          <w14:ligatures w14:val="none"/>
        </w:rPr>
        <w:t>Lazarus</w:t>
      </w:r>
      <w:proofErr w:type="spellEnd"/>
      <w:r w:rsidRPr="004A3006">
        <w:rPr>
          <w:rFonts w:eastAsia="Times New Roman" w:cs="Times New Roman"/>
          <w:kern w:val="0"/>
          <w14:ligatures w14:val="none"/>
        </w:rPr>
        <w:t xml:space="preserve">: учебник по программированию / Е. Р. Алексеев, О. В. Чеснокова, Т. В. Кучер. — 3-е изд. — Саратов: Профобразование, 2024. — 438 c. — ISBN 978-5-4488-0105-1. — Текст: электронный // ЭБС // IPR SMART: [сайт]. — URL: </w:t>
      </w:r>
      <w:hyperlink r:id="rId10" w:history="1">
        <w:r w:rsidRPr="004A3006">
          <w:rPr>
            <w:rFonts w:eastAsia="Times New Roman" w:cs="Times New Roman"/>
            <w:color w:val="0563C1" w:themeColor="hyperlink"/>
            <w:kern w:val="0"/>
            <w:u w:val="single"/>
            <w14:ligatures w14:val="none"/>
          </w:rPr>
          <w:t>https://www.iprbookshop.ru/145889.html</w:t>
        </w:r>
      </w:hyperlink>
      <w:r w:rsidRPr="004A3006">
        <w:rPr>
          <w:rFonts w:eastAsia="Times New Roman" w:cs="Times New Roman"/>
          <w:kern w:val="0"/>
          <w14:ligatures w14:val="none"/>
        </w:rPr>
        <w:t>.</w:t>
      </w:r>
    </w:p>
    <w:p w14:paraId="09B4D734" w14:textId="77777777" w:rsidR="00F12C76" w:rsidRPr="00BB6B45" w:rsidRDefault="00F12C76" w:rsidP="00BB6B45">
      <w:pPr>
        <w:tabs>
          <w:tab w:val="left" w:pos="993"/>
        </w:tabs>
        <w:spacing w:after="0" w:line="360" w:lineRule="auto"/>
        <w:ind w:firstLine="567"/>
        <w:jc w:val="both"/>
        <w:rPr>
          <w:rFonts w:cs="Times New Roman"/>
          <w:szCs w:val="28"/>
        </w:rPr>
      </w:pPr>
    </w:p>
    <w:sectPr w:rsidR="00F12C76" w:rsidRPr="00BB6B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165BA"/>
    <w:multiLevelType w:val="multilevel"/>
    <w:tmpl w:val="B7EA4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46480"/>
    <w:multiLevelType w:val="multilevel"/>
    <w:tmpl w:val="BECE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F60B8"/>
    <w:multiLevelType w:val="multilevel"/>
    <w:tmpl w:val="860A9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C17957"/>
    <w:multiLevelType w:val="multilevel"/>
    <w:tmpl w:val="8016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9D5AD2"/>
    <w:multiLevelType w:val="hybridMultilevel"/>
    <w:tmpl w:val="A39C2008"/>
    <w:lvl w:ilvl="0" w:tplc="D38AF654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CF32CF"/>
    <w:multiLevelType w:val="multilevel"/>
    <w:tmpl w:val="F7AE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97763D"/>
    <w:multiLevelType w:val="multilevel"/>
    <w:tmpl w:val="98CE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D4695"/>
    <w:multiLevelType w:val="hybridMultilevel"/>
    <w:tmpl w:val="BA18AD24"/>
    <w:lvl w:ilvl="0" w:tplc="3C60808A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0180257">
    <w:abstractNumId w:val="2"/>
  </w:num>
  <w:num w:numId="2" w16cid:durableId="1203709805">
    <w:abstractNumId w:val="6"/>
  </w:num>
  <w:num w:numId="3" w16cid:durableId="810515451">
    <w:abstractNumId w:val="3"/>
  </w:num>
  <w:num w:numId="4" w16cid:durableId="1496262435">
    <w:abstractNumId w:val="1"/>
  </w:num>
  <w:num w:numId="5" w16cid:durableId="1949584627">
    <w:abstractNumId w:val="0"/>
  </w:num>
  <w:num w:numId="6" w16cid:durableId="1130051830">
    <w:abstractNumId w:val="5"/>
  </w:num>
  <w:num w:numId="7" w16cid:durableId="1265991144">
    <w:abstractNumId w:val="4"/>
  </w:num>
  <w:num w:numId="8" w16cid:durableId="259800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45"/>
    <w:rsid w:val="00111958"/>
    <w:rsid w:val="00497B60"/>
    <w:rsid w:val="006C0B77"/>
    <w:rsid w:val="008242FF"/>
    <w:rsid w:val="00870751"/>
    <w:rsid w:val="00922C48"/>
    <w:rsid w:val="00B915B7"/>
    <w:rsid w:val="00BB6B45"/>
    <w:rsid w:val="00CE7D2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E9A9"/>
  <w15:chartTrackingRefBased/>
  <w15:docId w15:val="{D9712020-1FCA-4FE4-86EF-A0577D1A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6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B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B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B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B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B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B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B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B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6B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6B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6B4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6B4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B6B4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B6B4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B6B4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B6B4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B6B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6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6B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6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6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6B4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B6B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6B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6B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6B4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B6B45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BB6B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BB6B45"/>
    <w:rPr>
      <w:b/>
      <w:bCs/>
    </w:rPr>
  </w:style>
  <w:style w:type="character" w:styleId="HTML">
    <w:name w:val="HTML Code"/>
    <w:basedOn w:val="a0"/>
    <w:uiPriority w:val="99"/>
    <w:semiHidden/>
    <w:unhideWhenUsed/>
    <w:rsid w:val="00BB6B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4611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prbookshop.ru/15661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42287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prbookshop.ru/142266.html" TargetMode="External"/><Relationship Id="rId10" Type="http://schemas.openxmlformats.org/officeDocument/2006/relationships/hyperlink" Target="https://www.iprbookshop.ru/14588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495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1297</Words>
  <Characters>7399</Characters>
  <Application>Microsoft Office Word</Application>
  <DocSecurity>0</DocSecurity>
  <Lines>61</Lines>
  <Paragraphs>17</Paragraphs>
  <ScaleCrop>false</ScaleCrop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MyKomp</dc:creator>
  <cp:keywords/>
  <dc:description/>
  <cp:lastModifiedBy>MyKomp</cp:lastModifiedBy>
  <cp:revision>1</cp:revision>
  <dcterms:created xsi:type="dcterms:W3CDTF">2026-03-01T21:18:00Z</dcterms:created>
  <dcterms:modified xsi:type="dcterms:W3CDTF">2026-03-01T21:20:00Z</dcterms:modified>
</cp:coreProperties>
</file>