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7FACA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Лекция 3.2. Жизненный цикл клетки.</w:t>
      </w:r>
    </w:p>
    <w:p w14:paraId="23383675">
      <w:pPr>
        <w:spacing w:before="0" w:beforeAutospacing="0" w:after="0" w:afterAutospacing="0" w:line="240" w:lineRule="auto"/>
        <w:jc w:val="center"/>
        <w:rPr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Кроссинговер. Биологический смысл мейоза.</w:t>
      </w:r>
    </w:p>
    <w:p w14:paraId="3D3B6AB4">
      <w:pPr>
        <w:jc w:val="center"/>
        <w:rPr>
          <w:b/>
          <w:bCs/>
        </w:rPr>
      </w:pPr>
      <w:r>
        <w:drawing>
          <wp:inline distT="0" distB="0" distL="0" distR="0">
            <wp:extent cx="6659880" cy="56540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rcRect l="27066" t="10056" r="12723" b="12160"/>
                    <a:stretch>
                      <a:fillRect/>
                    </a:stretch>
                  </pic:blipFill>
                  <pic:spPr>
                    <a:xfrm>
                      <a:off x="0" y="0"/>
                      <a:ext cx="6722518" cy="570721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06C07">
      <w:pPr>
        <w:spacing w:before="0" w:beforeAutospacing="0" w:after="0" w:afterAutospacing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12414837"/>
      <w:r>
        <w:rPr>
          <w:rFonts w:ascii="Times New Roman" w:hAnsi="Times New Roman"/>
          <w:b/>
          <w:bCs/>
          <w:sz w:val="28"/>
          <w:szCs w:val="28"/>
        </w:rPr>
        <w:t>Кроссинговер</w:t>
      </w:r>
    </w:p>
    <w:bookmarkEnd w:id="0"/>
    <w:p w14:paraId="26B341DE">
      <w:pPr>
        <w:spacing w:before="0" w:beforeAutospacing="0" w:after="0" w:afterAutospacing="0" w:line="360" w:lineRule="auto"/>
        <w:ind w:firstLine="709"/>
        <w:rPr>
          <w:rFonts w:ascii="Times New Roman" w:hAnsi="Times New Roman"/>
          <w:b/>
          <w:bCs/>
        </w:rPr>
      </w:pPr>
      <w:r>
        <w:drawing>
          <wp:inline distT="0" distB="0" distL="0" distR="0">
            <wp:extent cx="4195445" cy="22555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/>
                    </pic:cNvPicPr>
                  </pic:nvPicPr>
                  <pic:blipFill>
                    <a:blip r:embed="rId8"/>
                    <a:srcRect l="27094" t="7741" r="45583" b="68758"/>
                    <a:stretch>
                      <a:fillRect/>
                    </a:stretch>
                  </pic:blipFill>
                  <pic:spPr>
                    <a:xfrm>
                      <a:off x="0" y="0"/>
                      <a:ext cx="4221684" cy="2269596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3B8FE">
      <w:p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drawing>
          <wp:inline distT="0" distB="0" distL="0" distR="0">
            <wp:extent cx="6684645" cy="385572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rcRect l="27094" t="30999" r="16044" b="16401"/>
                    <a:stretch>
                      <a:fillRect/>
                    </a:stretch>
                  </pic:blipFill>
                  <pic:spPr>
                    <a:xfrm>
                      <a:off x="0" y="0"/>
                      <a:ext cx="6734055" cy="38841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B03F4">
      <w:p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drawing>
          <wp:inline distT="0" distB="0" distL="0" distR="0">
            <wp:extent cx="6697980" cy="5097780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9"/>
                    <a:srcRect l="27457" t="10450" r="12549" b="20271"/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50977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EAC5C">
      <w:p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drawing>
          <wp:inline distT="0" distB="0" distL="0" distR="0">
            <wp:extent cx="6667500" cy="32613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10"/>
                    <a:srcRect l="27457" t="26900" r="12670" b="31107"/>
                    <a:stretch>
                      <a:fillRect/>
                    </a:stretch>
                  </pic:blipFill>
                  <pic:spPr>
                    <a:xfrm>
                      <a:off x="0" y="0"/>
                      <a:ext cx="6691973" cy="327333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A5012">
      <w:p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</w:p>
    <w:p w14:paraId="0E2FD0E9">
      <w:p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Вопросы для закрепления:</w:t>
      </w:r>
    </w:p>
    <w:p w14:paraId="04D0591B"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Что такое мейоз?</w:t>
      </w:r>
    </w:p>
    <w:p w14:paraId="32E2E6E0">
      <w:pPr>
        <w:pStyle w:val="6"/>
        <w:numPr>
          <w:ilvl w:val="0"/>
          <w:numId w:val="1"/>
        </w:numPr>
        <w:spacing w:before="0" w:beforeAutospacing="0" w:after="0" w:afterAutospacing="0"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Каково биологическое значение мейоза?</w:t>
      </w:r>
    </w:p>
    <w:p w14:paraId="06EFB14D">
      <w:pPr>
        <w:pStyle w:val="6"/>
        <w:numPr>
          <w:ilvl w:val="0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чем суть кроссинговера?</w:t>
      </w:r>
    </w:p>
    <w:p w14:paraId="76223221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Литература</w:t>
      </w:r>
    </w:p>
    <w:p w14:paraId="118051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1. Биология : Общая биология. 10 класс : учебник : базовый уровень / В.И. Сивоглазов, И.Б. Агафонова, Е.Т. Захарова. – 10-е изд., стереотип. – М. : Просвещение, 2021. – 256 с. : ил. ISBN 978-5-09-078700-0</w:t>
      </w:r>
    </w:p>
    <w:p w14:paraId="02C8B4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2. Биология : Общая биология. Базовый уровень. 11 кл. : учебник / В.И. Сивоглазов, И.Б. Агафонова, Е.Т. Захарова. – 2-е изд., стереотип. – М. : Дрофа, 2015. – 207.  [1] с. : ил. ISBN 978-5-358-15369-1</w:t>
      </w:r>
    </w:p>
    <w:p w14:paraId="68BBCE3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3. Биология. Базовый и углубленный уровни: 10—11 классы : учебник для среднего общего образования / под общей редакцией В. Н. Ярыгина. — 2-е изд., перераб. и доп. — Москва : Издательство Юрайт, 2025. — 378 с. — (Общеобразовательный цикл). — ISBN 978-5-534-16228-8. — Текст : электронный // Образовательная платформа Юрайт [сайт]. с. 9 — URL: https://urait.ru/bcode/579602/p.9.</w:t>
      </w:r>
    </w:p>
    <w:p w14:paraId="1B788894">
      <w:pPr>
        <w:spacing w:before="0" w:beforeAutospacing="0" w:after="0" w:afterAutospacing="0" w:line="360" w:lineRule="auto"/>
        <w:ind w:left="360"/>
        <w:rPr>
          <w:rFonts w:ascii="Times New Roman" w:hAnsi="Times New Roman"/>
          <w:b/>
          <w:bCs/>
        </w:rPr>
      </w:pPr>
      <w:bookmarkStart w:id="1" w:name="_GoBack"/>
      <w:bookmarkEnd w:id="1"/>
    </w:p>
    <w:sectPr>
      <w:footerReference r:id="rId5" w:type="default"/>
      <w:pgSz w:w="11906" w:h="16838"/>
      <w:pgMar w:top="1134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C57F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5C61A4"/>
    <w:multiLevelType w:val="multilevel"/>
    <w:tmpl w:val="6F5C61A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0C"/>
    <w:rsid w:val="002D620C"/>
    <w:rsid w:val="006343C0"/>
    <w:rsid w:val="007F40CF"/>
    <w:rsid w:val="00987BF8"/>
    <w:rsid w:val="00A16497"/>
    <w:rsid w:val="00C13A34"/>
    <w:rsid w:val="00CD38A7"/>
    <w:rsid w:val="00E267FD"/>
    <w:rsid w:val="00F64F9F"/>
    <w:rsid w:val="1194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before="100" w:beforeAutospacing="1" w:after="100" w:afterAutospacing="1" w:line="256" w:lineRule="auto"/>
    </w:pPr>
    <w:rPr>
      <w:rFonts w:ascii="Calibri" w:hAnsi="Calibri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before="0"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Верхний колонтитул Знак"/>
    <w:basedOn w:val="2"/>
    <w:link w:val="4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  <w:style w:type="character" w:customStyle="1" w:styleId="8">
    <w:name w:val="Нижний колонтитул Знак"/>
    <w:basedOn w:val="2"/>
    <w:link w:val="5"/>
    <w:qFormat/>
    <w:uiPriority w:val="99"/>
    <w:rPr>
      <w:rFonts w:ascii="Calibri" w:hAnsi="Calibri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</Words>
  <Characters>177</Characters>
  <Lines>1</Lines>
  <Paragraphs>1</Paragraphs>
  <TotalTime>0</TotalTime>
  <ScaleCrop>false</ScaleCrop>
  <LinksUpToDate>false</LinksUpToDate>
  <CharactersWithSpaces>207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2025-10-26T20:24:00Z</dcterms:created>
  <dc:creator>Admin</dc:creator>
  <cp:lastModifiedBy>Admin</cp:lastModifiedBy>
  <dcterms:modified xsi:type="dcterms:W3CDTF">2026-03-08T12:58:48Z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73CEEB20B7B54C7486544BFB907D34C0_12</vt:lpwstr>
  </property>
</Properties>
</file>