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71F27">
      <w:pPr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Лекция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sz w:val="28"/>
          <w:szCs w:val="28"/>
        </w:rPr>
        <w:t>.2. Онтогенез развития</w:t>
      </w:r>
    </w:p>
    <w:p w14:paraId="1069AB7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План:</w:t>
      </w:r>
    </w:p>
    <w:p w14:paraId="2A372180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1.Индивидуальное развитие организмов.  </w:t>
      </w:r>
    </w:p>
    <w:p w14:paraId="494B7D60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bookmarkStart w:id="0" w:name="_Hlk214837959"/>
      <w:r>
        <w:rPr>
          <w:rFonts w:ascii="Times New Roman" w:hAnsi="Times New Roman"/>
          <w:sz w:val="28"/>
          <w:szCs w:val="28"/>
        </w:rPr>
        <w:t>Эмбриогенез и его стадии.</w:t>
      </w:r>
      <w:bookmarkEnd w:id="0"/>
    </w:p>
    <w:p w14:paraId="49DDC52A">
      <w:pPr>
        <w:spacing w:before="0" w:beforeAutospacing="0" w:after="0" w:afterAutospacing="0" w:line="360" w:lineRule="auto"/>
        <w:rPr>
          <w:rFonts w:ascii="Times New Roman" w:hAnsi="Times New Roman"/>
          <w:sz w:val="28"/>
          <w:szCs w:val="28"/>
        </w:rPr>
      </w:pPr>
      <w:r>
        <w:drawing>
          <wp:inline distT="0" distB="0" distL="0" distR="0">
            <wp:extent cx="6383655" cy="4328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47590" t="40842" r="7386" b="142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48" cy="43570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04B8D">
      <w:pPr>
        <w:spacing w:before="0" w:beforeAutospacing="0" w:after="0" w:afterAutospacing="0" w:line="360" w:lineRule="auto"/>
        <w:rPr>
          <w:rFonts w:ascii="Times New Roman" w:hAnsi="Times New Roman"/>
          <w:sz w:val="28"/>
          <w:szCs w:val="28"/>
        </w:rPr>
      </w:pPr>
      <w:r>
        <w:drawing>
          <wp:inline distT="0" distB="0" distL="0" distR="0">
            <wp:extent cx="6339840" cy="37795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rcRect l="47333" t="44741" r="8011" b="13802"/>
                    <a:stretch>
                      <a:fillRect/>
                    </a:stretch>
                  </pic:blipFill>
                  <pic:spPr>
                    <a:xfrm>
                      <a:off x="0" y="0"/>
                      <a:ext cx="6377797" cy="38021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B0FB2">
      <w:pPr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Эмбриогенез и его стадии</w:t>
      </w:r>
    </w:p>
    <w:p w14:paraId="1303A866">
      <w:pPr>
        <w:tabs>
          <w:tab w:val="left" w:pos="3192"/>
        </w:tabs>
        <w:rPr>
          <w:rFonts w:ascii="Times New Roman" w:hAnsi="Times New Roman"/>
          <w:sz w:val="28"/>
          <w:szCs w:val="28"/>
        </w:rPr>
      </w:pPr>
      <w:r>
        <w:drawing>
          <wp:inline distT="0" distB="0" distL="0" distR="0">
            <wp:extent cx="6346190" cy="37261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rcRect l="47333" t="42894" r="7386" b="17496"/>
                    <a:stretch>
                      <a:fillRect/>
                    </a:stretch>
                  </pic:blipFill>
                  <pic:spPr>
                    <a:xfrm>
                      <a:off x="0" y="0"/>
                      <a:ext cx="6370644" cy="37405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28EE7">
      <w:pPr>
        <w:tabs>
          <w:tab w:val="left" w:pos="3192"/>
        </w:tabs>
        <w:rPr>
          <w:rFonts w:ascii="Times New Roman" w:hAnsi="Times New Roman"/>
          <w:sz w:val="28"/>
          <w:szCs w:val="28"/>
        </w:rPr>
      </w:pPr>
      <w:r>
        <w:drawing>
          <wp:inline distT="0" distB="0" distL="0" distR="0">
            <wp:extent cx="6308725" cy="4373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9"/>
                    <a:srcRect l="47461" t="41252" r="7515" b="14623"/>
                    <a:stretch>
                      <a:fillRect/>
                    </a:stretch>
                  </pic:blipFill>
                  <pic:spPr>
                    <a:xfrm>
                      <a:off x="0" y="0"/>
                      <a:ext cx="6340257" cy="43957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2D48F">
      <w:pPr>
        <w:tabs>
          <w:tab w:val="left" w:pos="3192"/>
        </w:tabs>
        <w:rPr>
          <w:rFonts w:ascii="Times New Roman" w:hAnsi="Times New Roman"/>
          <w:sz w:val="28"/>
          <w:szCs w:val="28"/>
        </w:rPr>
      </w:pPr>
    </w:p>
    <w:p w14:paraId="15DD8C7C">
      <w:pPr>
        <w:tabs>
          <w:tab w:val="left" w:pos="3192"/>
        </w:tabs>
      </w:pPr>
      <w:r>
        <w:drawing>
          <wp:inline distT="0" distB="0" distL="0" distR="0">
            <wp:extent cx="6271260" cy="1485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/>
                    <a:srcRect l="47718" t="53155" r="8028" b="32478"/>
                    <a:stretch>
                      <a:fillRect/>
                    </a:stretch>
                  </pic:blipFill>
                  <pic:spPr>
                    <a:xfrm>
                      <a:off x="0" y="0"/>
                      <a:ext cx="6280229" cy="1488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2322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Литература</w:t>
      </w:r>
    </w:p>
    <w:p w14:paraId="118051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1. Биология : Общая биология. 10 класс : учебник : базовый уровень / В.И. Сивоглазов, И.Б. Агафонова, Е.Т. Захарова. – 10-е изд., стереотип. – М. : Просвещение, 2021. – 256 с. : ил. ISBN 978-5-09-078700-0</w:t>
      </w:r>
    </w:p>
    <w:p w14:paraId="02C8B4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2. Биология : Общая биология. Базовый уровень. 11 кл. : учебник / В.И. Сивоглазов, И.Б. Агафонова, Е.Т. Захарова. – 2-е изд., стереотип. – М. : Дрофа, 2015. – 207.  [1] с. : ил. ISBN 978-5-358-15369-1</w:t>
      </w:r>
    </w:p>
    <w:p w14:paraId="68BBCE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3. Биология. Базовый и углубленный уровни: 10—11 классы : учебник для среднего общего образования / под общей редакцией В. Н. Ярыгина. — 2-е изд., перераб. и доп. — Москва : Издательство Юрайт, 2025. — 378 с. — (Общеобразовательный цикл). — ISBN 978-5-534-16228-8. — Текст : электронный // Образовательная платформа Юрайт [сайт]. с. 9 — URL: https://urait.ru/bcode/579602/p.9.</w:t>
      </w:r>
    </w:p>
    <w:p w14:paraId="4DFA7D09">
      <w:pPr>
        <w:tabs>
          <w:tab w:val="left" w:pos="3192"/>
        </w:tabs>
      </w:pPr>
      <w:bookmarkStart w:id="1" w:name="_GoBack"/>
      <w:bookmarkEnd w:id="1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9D"/>
    <w:rsid w:val="00110F27"/>
    <w:rsid w:val="001617B1"/>
    <w:rsid w:val="0019318C"/>
    <w:rsid w:val="0039193B"/>
    <w:rsid w:val="004A3427"/>
    <w:rsid w:val="00536FEB"/>
    <w:rsid w:val="00600BDA"/>
    <w:rsid w:val="006B0337"/>
    <w:rsid w:val="00815983"/>
    <w:rsid w:val="00A22AC4"/>
    <w:rsid w:val="00E3189D"/>
    <w:rsid w:val="1CF4756E"/>
    <w:rsid w:val="4CF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</Words>
  <Characters>123</Characters>
  <Lines>1</Lines>
  <Paragraphs>1</Paragraphs>
  <TotalTime>0</TotalTime>
  <ScaleCrop>false</ScaleCrop>
  <LinksUpToDate>false</LinksUpToDate>
  <CharactersWithSpaces>143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2025-11-23T21:40:00Z</dcterms:created>
  <dc:creator>Admin</dc:creator>
  <cp:lastModifiedBy>Admin</cp:lastModifiedBy>
  <cp:lastPrinted>2025-11-23T22:25:00Z</cp:lastPrinted>
  <dcterms:modified xsi:type="dcterms:W3CDTF">2026-03-08T12:59:22Z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87C9F92578F34EC8827165367441DC01_12</vt:lpwstr>
  </property>
</Properties>
</file>