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4EF" w:rsidRPr="004804EF" w:rsidRDefault="004804EF" w:rsidP="004804EF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804E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Интернет ресурсы </w:t>
      </w:r>
    </w:p>
    <w:p w:rsidR="004804EF" w:rsidRPr="004804EF" w:rsidRDefault="004804EF" w:rsidP="004804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04EF">
        <w:rPr>
          <w:rFonts w:ascii="Times New Roman" w:hAnsi="Times New Roman" w:cs="Times New Roman"/>
          <w:b/>
          <w:bCs/>
          <w:sz w:val="28"/>
          <w:szCs w:val="28"/>
        </w:rPr>
        <w:t xml:space="preserve">1) Электронно-библиотечная система </w:t>
      </w:r>
      <w:proofErr w:type="spellStart"/>
      <w:r w:rsidRPr="004804EF">
        <w:rPr>
          <w:rFonts w:ascii="Times New Roman" w:hAnsi="Times New Roman" w:cs="Times New Roman"/>
          <w:b/>
          <w:bCs/>
          <w:sz w:val="28"/>
          <w:szCs w:val="28"/>
        </w:rPr>
        <w:t>IPRbooks</w:t>
      </w:r>
      <w:proofErr w:type="spellEnd"/>
      <w:r w:rsidRPr="004804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4804EF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spellStart"/>
      <w:proofErr w:type="gramEnd"/>
      <w:r w:rsidRPr="004804EF">
        <w:rPr>
          <w:rFonts w:ascii="Times New Roman" w:hAnsi="Times New Roman" w:cs="Times New Roman"/>
          <w:b/>
          <w:bCs/>
          <w:sz w:val="28"/>
          <w:szCs w:val="28"/>
        </w:rPr>
        <w:t>www.iprbookshop.ru</w:t>
      </w:r>
      <w:proofErr w:type="spellEnd"/>
      <w:r w:rsidRPr="004804EF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:rsidR="004804EF" w:rsidRPr="004804EF" w:rsidRDefault="004804EF" w:rsidP="004804EF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804EF">
        <w:rPr>
          <w:rFonts w:ascii="Times New Roman" w:hAnsi="Times New Roman" w:cs="Times New Roman"/>
          <w:b/>
          <w:bCs/>
          <w:sz w:val="28"/>
          <w:szCs w:val="28"/>
        </w:rPr>
        <w:t xml:space="preserve">2) Образовательная платформа «ЮРАЙТ» https://urait.ru/). </w:t>
      </w:r>
      <w:proofErr w:type="gramEnd"/>
    </w:p>
    <w:p w:rsidR="004804EF" w:rsidRPr="004804EF" w:rsidRDefault="004804EF" w:rsidP="004804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04EF">
        <w:rPr>
          <w:rFonts w:ascii="Times New Roman" w:hAnsi="Times New Roman" w:cs="Times New Roman"/>
          <w:b/>
          <w:bCs/>
          <w:sz w:val="28"/>
          <w:szCs w:val="28"/>
        </w:rPr>
        <w:t>3) Электронно-библиотечная систем</w:t>
      </w:r>
      <w:proofErr w:type="gramStart"/>
      <w:r w:rsidRPr="004804EF">
        <w:rPr>
          <w:rFonts w:ascii="Times New Roman" w:hAnsi="Times New Roman" w:cs="Times New Roman"/>
          <w:b/>
          <w:bCs/>
          <w:sz w:val="28"/>
          <w:szCs w:val="28"/>
        </w:rPr>
        <w:t>а«</w:t>
      </w:r>
      <w:proofErr w:type="gramEnd"/>
      <w:r w:rsidRPr="004804EF">
        <w:rPr>
          <w:rFonts w:ascii="Times New Roman" w:hAnsi="Times New Roman" w:cs="Times New Roman"/>
          <w:b/>
          <w:bCs/>
          <w:sz w:val="28"/>
          <w:szCs w:val="28"/>
        </w:rPr>
        <w:t xml:space="preserve">Лань» (https://e.lanbook.com/). </w:t>
      </w:r>
    </w:p>
    <w:p w:rsidR="004804EF" w:rsidRPr="004804EF" w:rsidRDefault="004804EF" w:rsidP="004804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04EF">
        <w:rPr>
          <w:rFonts w:ascii="Times New Roman" w:hAnsi="Times New Roman" w:cs="Times New Roman"/>
          <w:b/>
          <w:bCs/>
          <w:sz w:val="28"/>
          <w:szCs w:val="28"/>
        </w:rPr>
        <w:t>4) МЭБ (Межвузовская электронная библиотека</w:t>
      </w:r>
      <w:proofErr w:type="gramStart"/>
      <w:r w:rsidRPr="004804EF">
        <w:rPr>
          <w:rFonts w:ascii="Times New Roman" w:hAnsi="Times New Roman" w:cs="Times New Roman"/>
          <w:b/>
          <w:bCs/>
          <w:sz w:val="28"/>
          <w:szCs w:val="28"/>
        </w:rPr>
        <w:t xml:space="preserve"> )</w:t>
      </w:r>
      <w:proofErr w:type="gramEnd"/>
      <w:r w:rsidRPr="004804EF">
        <w:rPr>
          <w:rFonts w:ascii="Times New Roman" w:hAnsi="Times New Roman" w:cs="Times New Roman"/>
          <w:b/>
          <w:bCs/>
          <w:sz w:val="28"/>
          <w:szCs w:val="28"/>
        </w:rPr>
        <w:t xml:space="preserve"> НГПУ. (https://icdlib.nspu.ru/). </w:t>
      </w:r>
    </w:p>
    <w:p w:rsidR="004804EF" w:rsidRPr="004804EF" w:rsidRDefault="004804EF" w:rsidP="004804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04EF">
        <w:rPr>
          <w:rFonts w:ascii="Times New Roman" w:hAnsi="Times New Roman" w:cs="Times New Roman"/>
          <w:b/>
          <w:bCs/>
          <w:sz w:val="28"/>
          <w:szCs w:val="28"/>
        </w:rPr>
        <w:t xml:space="preserve">5) НАУЧНАЯ ЭЛЕКТРОННАЯ БИБЛИОТЕКА </w:t>
      </w:r>
      <w:proofErr w:type="spellStart"/>
      <w:r w:rsidRPr="004804EF">
        <w:rPr>
          <w:rFonts w:ascii="Times New Roman" w:hAnsi="Times New Roman" w:cs="Times New Roman"/>
          <w:b/>
          <w:bCs/>
          <w:sz w:val="28"/>
          <w:szCs w:val="28"/>
        </w:rPr>
        <w:t>eLIBRARY.RU</w:t>
      </w:r>
      <w:proofErr w:type="spellEnd"/>
      <w:r w:rsidRPr="004804EF">
        <w:rPr>
          <w:rFonts w:ascii="Times New Roman" w:hAnsi="Times New Roman" w:cs="Times New Roman"/>
          <w:b/>
          <w:bCs/>
          <w:sz w:val="28"/>
          <w:szCs w:val="28"/>
        </w:rPr>
        <w:t xml:space="preserve"> (https://www.elibrary.ru/). </w:t>
      </w:r>
    </w:p>
    <w:p w:rsidR="004804EF" w:rsidRDefault="004804EF" w:rsidP="004804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04EF">
        <w:rPr>
          <w:rFonts w:ascii="Times New Roman" w:hAnsi="Times New Roman" w:cs="Times New Roman"/>
          <w:b/>
          <w:bCs/>
          <w:sz w:val="28"/>
          <w:szCs w:val="28"/>
        </w:rPr>
        <w:t>6) СПС «</w:t>
      </w:r>
      <w:proofErr w:type="spellStart"/>
      <w:r w:rsidRPr="004804EF">
        <w:rPr>
          <w:rFonts w:ascii="Times New Roman" w:hAnsi="Times New Roman" w:cs="Times New Roman"/>
          <w:b/>
          <w:bCs/>
          <w:sz w:val="28"/>
          <w:szCs w:val="28"/>
        </w:rPr>
        <w:t>КонсультантПлюс</w:t>
      </w:r>
      <w:proofErr w:type="spellEnd"/>
      <w:r w:rsidRPr="004804EF">
        <w:rPr>
          <w:rFonts w:ascii="Times New Roman" w:hAnsi="Times New Roman" w:cs="Times New Roman"/>
          <w:b/>
          <w:bCs/>
          <w:sz w:val="28"/>
          <w:szCs w:val="28"/>
        </w:rPr>
        <w:t>» (</w:t>
      </w:r>
      <w:hyperlink r:id="rId5" w:history="1">
        <w:r w:rsidRPr="004A2D4A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http://www.consultant.ru/</w:t>
        </w:r>
      </w:hyperlink>
      <w:r w:rsidRPr="004804EF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4804EF" w:rsidRDefault="004804EF" w:rsidP="004804E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46FFA" w:rsidRPr="004804EF" w:rsidRDefault="00946FFA" w:rsidP="004804EF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804EF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Основная литература:</w:t>
      </w:r>
    </w:p>
    <w:p w:rsidR="00E068B3" w:rsidRPr="003D19B7" w:rsidRDefault="00946FFA" w:rsidP="00946FF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19B7">
        <w:rPr>
          <w:rFonts w:ascii="Times New Roman" w:hAnsi="Times New Roman" w:cs="Times New Roman"/>
          <w:sz w:val="28"/>
          <w:szCs w:val="28"/>
        </w:rPr>
        <w:t>Павлов, Е. А. История отечественной математики: Учебное пособие для вузов / Е. А. Павлов. — 3-е изд., стер. — Санкт-Петербург: Лань, 2022. — 92 с. — ISBN 978-5-8114-9338-8. — Текст</w:t>
      </w:r>
      <w:proofErr w:type="gramStart"/>
      <w:r w:rsidRPr="003D19B7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3D19B7">
        <w:rPr>
          <w:rFonts w:ascii="Times New Roman" w:hAnsi="Times New Roman" w:cs="Times New Roman"/>
          <w:sz w:val="28"/>
          <w:szCs w:val="28"/>
        </w:rPr>
        <w:t xml:space="preserve"> электронный // Лань : электронно-библиотечная система. — URL: https://e.lanbook.com/book/189518 (дата обращения: 30.01.2026). — Режим доступа: для </w:t>
      </w:r>
      <w:proofErr w:type="spellStart"/>
      <w:r w:rsidRPr="003D19B7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3D19B7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946FFA" w:rsidRPr="003D19B7" w:rsidRDefault="00946FFA" w:rsidP="00946FF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19B7">
        <w:rPr>
          <w:rFonts w:ascii="Times New Roman" w:hAnsi="Times New Roman" w:cs="Times New Roman"/>
          <w:sz w:val="28"/>
          <w:szCs w:val="28"/>
        </w:rPr>
        <w:t>Павлов, Е. А. Краткая история математики</w:t>
      </w:r>
      <w:proofErr w:type="gramStart"/>
      <w:r w:rsidRPr="003D19B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D19B7">
        <w:rPr>
          <w:rFonts w:ascii="Times New Roman" w:hAnsi="Times New Roman" w:cs="Times New Roman"/>
          <w:sz w:val="28"/>
          <w:szCs w:val="28"/>
        </w:rPr>
        <w:t xml:space="preserve"> учебное пособие для вузов / Е. А. Павлов. — 4-е изд., стер. — Санкт-Петербург: Лань, 2022. — 80 с. — ISBN 978-5-8114-9492-7. — Текст</w:t>
      </w:r>
      <w:proofErr w:type="gramStart"/>
      <w:r w:rsidRPr="003D19B7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3D19B7">
        <w:rPr>
          <w:rFonts w:ascii="Times New Roman" w:hAnsi="Times New Roman" w:cs="Times New Roman"/>
          <w:sz w:val="28"/>
          <w:szCs w:val="28"/>
        </w:rPr>
        <w:t xml:space="preserve"> электронный // Лань: электронно-библиотечная система. — URL: https://e.lanbook.com/book/195516 (дата обращения: 30.01.2026). — Режим доступа: для </w:t>
      </w:r>
      <w:proofErr w:type="spellStart"/>
      <w:r w:rsidRPr="003D19B7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3D19B7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946FFA" w:rsidRPr="003D19B7" w:rsidRDefault="00946FFA" w:rsidP="00946FF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19B7">
        <w:rPr>
          <w:rFonts w:ascii="Times New Roman" w:hAnsi="Times New Roman" w:cs="Times New Roman"/>
          <w:sz w:val="28"/>
          <w:szCs w:val="28"/>
        </w:rPr>
        <w:t xml:space="preserve">Бронникова, Л. М. История математики: учебное пособие / Л. М. Бронникова. — Барнаул: </w:t>
      </w:r>
      <w:proofErr w:type="spellStart"/>
      <w:r w:rsidRPr="003D19B7">
        <w:rPr>
          <w:rFonts w:ascii="Times New Roman" w:hAnsi="Times New Roman" w:cs="Times New Roman"/>
          <w:sz w:val="28"/>
          <w:szCs w:val="28"/>
        </w:rPr>
        <w:t>АлтГПУ</w:t>
      </w:r>
      <w:proofErr w:type="spellEnd"/>
      <w:r w:rsidRPr="003D19B7">
        <w:rPr>
          <w:rFonts w:ascii="Times New Roman" w:hAnsi="Times New Roman" w:cs="Times New Roman"/>
          <w:sz w:val="28"/>
          <w:szCs w:val="28"/>
        </w:rPr>
        <w:t>, 2016. — 120 с. — ISBN 978–5–88210–810–5. — Текст</w:t>
      </w:r>
      <w:proofErr w:type="gramStart"/>
      <w:r w:rsidRPr="003D19B7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3D19B7">
        <w:rPr>
          <w:rFonts w:ascii="Times New Roman" w:hAnsi="Times New Roman" w:cs="Times New Roman"/>
          <w:sz w:val="28"/>
          <w:szCs w:val="28"/>
        </w:rPr>
        <w:t xml:space="preserve"> электронный // Лань : электронно-библиотечная система. — URL: https://e.lanbook.com/book/112168 (дата обращения: 30.01.2026). — Режим доступа: для </w:t>
      </w:r>
      <w:proofErr w:type="spellStart"/>
      <w:r w:rsidRPr="003D19B7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3D19B7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946FFA" w:rsidRPr="003D19B7" w:rsidRDefault="00946FFA" w:rsidP="00946FF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46FFA" w:rsidRPr="004804EF" w:rsidRDefault="00946FFA" w:rsidP="00946FFA">
      <w:pPr>
        <w:pStyle w:val="a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804EF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Дополнительная литература:</w:t>
      </w:r>
    </w:p>
    <w:p w:rsidR="00946FFA" w:rsidRPr="003D19B7" w:rsidRDefault="00946FFA" w:rsidP="00946FFA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19B7">
        <w:rPr>
          <w:rFonts w:ascii="Times New Roman" w:hAnsi="Times New Roman" w:cs="Times New Roman"/>
          <w:sz w:val="28"/>
          <w:szCs w:val="28"/>
        </w:rPr>
        <w:t>Николаева, Е. А. История математики от древнейших времен до XVIII века</w:t>
      </w:r>
      <w:proofErr w:type="gramStart"/>
      <w:r w:rsidRPr="003D19B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D19B7">
        <w:rPr>
          <w:rFonts w:ascii="Times New Roman" w:hAnsi="Times New Roman" w:cs="Times New Roman"/>
          <w:sz w:val="28"/>
          <w:szCs w:val="28"/>
        </w:rPr>
        <w:t xml:space="preserve"> учебное пособие / Е. А. Николаева. — Кемерово</w:t>
      </w:r>
      <w:proofErr w:type="gramStart"/>
      <w:r w:rsidRPr="003D19B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D19B7">
        <w:rPr>
          <w:rFonts w:ascii="Times New Roman" w:hAnsi="Times New Roman" w:cs="Times New Roman"/>
          <w:sz w:val="28"/>
          <w:szCs w:val="28"/>
        </w:rPr>
        <w:t xml:space="preserve"> КемГУ, 2012. — 112 с. — ISBN 878-5-8353-1331-0. — Текст</w:t>
      </w:r>
      <w:proofErr w:type="gramStart"/>
      <w:r w:rsidRPr="003D19B7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3D19B7">
        <w:rPr>
          <w:rFonts w:ascii="Times New Roman" w:hAnsi="Times New Roman" w:cs="Times New Roman"/>
          <w:sz w:val="28"/>
          <w:szCs w:val="28"/>
        </w:rPr>
        <w:t xml:space="preserve"> электронный // Лань : электронно-библиотечная система. — URL: </w:t>
      </w:r>
      <w:r w:rsidRPr="003D19B7">
        <w:rPr>
          <w:rFonts w:ascii="Times New Roman" w:hAnsi="Times New Roman" w:cs="Times New Roman"/>
          <w:sz w:val="28"/>
          <w:szCs w:val="28"/>
        </w:rPr>
        <w:lastRenderedPageBreak/>
        <w:t xml:space="preserve">https://e.lanbook.com/book/44376 (дата обращения: 30.01.2026). — Режим доступа: для </w:t>
      </w:r>
      <w:proofErr w:type="spellStart"/>
      <w:r w:rsidRPr="003D19B7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3D19B7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946FFA" w:rsidRPr="003D19B7" w:rsidRDefault="00946FFA" w:rsidP="00946FFA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19B7">
        <w:rPr>
          <w:rFonts w:ascii="Times New Roman" w:hAnsi="Times New Roman" w:cs="Times New Roman"/>
          <w:sz w:val="28"/>
          <w:szCs w:val="28"/>
        </w:rPr>
        <w:t>Прасолов, В. В. История математики / В. В. Прасолов. — Москва</w:t>
      </w:r>
      <w:proofErr w:type="gramStart"/>
      <w:r w:rsidRPr="003D19B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D19B7">
        <w:rPr>
          <w:rFonts w:ascii="Times New Roman" w:hAnsi="Times New Roman" w:cs="Times New Roman"/>
          <w:sz w:val="28"/>
          <w:szCs w:val="28"/>
        </w:rPr>
        <w:t xml:space="preserve"> МЦНМО, 2018 — Часть 2 — 2019. — 301 с. — ISBN 978-5-4439-3277-4. — Текст</w:t>
      </w:r>
      <w:proofErr w:type="gramStart"/>
      <w:r w:rsidRPr="003D19B7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3D19B7">
        <w:rPr>
          <w:rFonts w:ascii="Times New Roman" w:hAnsi="Times New Roman" w:cs="Times New Roman"/>
          <w:sz w:val="28"/>
          <w:szCs w:val="28"/>
        </w:rPr>
        <w:t xml:space="preserve"> электронный // Лань : электронно-библиотечная система. — URL: https://e.lanbook.com/book/267656 (дата обращения: 30.01.2026). — Режим доступа: для </w:t>
      </w:r>
      <w:proofErr w:type="spellStart"/>
      <w:r w:rsidRPr="003D19B7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3D19B7">
        <w:rPr>
          <w:rFonts w:ascii="Times New Roman" w:hAnsi="Times New Roman" w:cs="Times New Roman"/>
          <w:sz w:val="28"/>
          <w:szCs w:val="28"/>
        </w:rPr>
        <w:t>. пользователей.</w:t>
      </w:r>
    </w:p>
    <w:p w:rsidR="00946FFA" w:rsidRPr="003D19B7" w:rsidRDefault="00946FFA" w:rsidP="00946FFA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D19B7">
        <w:rPr>
          <w:rFonts w:ascii="Times New Roman" w:hAnsi="Times New Roman" w:cs="Times New Roman"/>
          <w:sz w:val="28"/>
          <w:szCs w:val="28"/>
        </w:rPr>
        <w:t>Прасолов, В. В. История математики / В. В. Прасолов. — Москва</w:t>
      </w:r>
      <w:proofErr w:type="gramStart"/>
      <w:r w:rsidRPr="003D19B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D19B7">
        <w:rPr>
          <w:rFonts w:ascii="Times New Roman" w:hAnsi="Times New Roman" w:cs="Times New Roman"/>
          <w:sz w:val="28"/>
          <w:szCs w:val="28"/>
        </w:rPr>
        <w:t xml:space="preserve"> МЦНМО, 2018 — Часть 1 — 2018. — 292 с. — ISBN 978-5-4439-3276-7. — Текст</w:t>
      </w:r>
      <w:proofErr w:type="gramStart"/>
      <w:r w:rsidRPr="003D19B7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3D19B7">
        <w:rPr>
          <w:rFonts w:ascii="Times New Roman" w:hAnsi="Times New Roman" w:cs="Times New Roman"/>
          <w:sz w:val="28"/>
          <w:szCs w:val="28"/>
        </w:rPr>
        <w:t xml:space="preserve"> электронный // Лань : электронно-библиотечная система. — URL: https://e.lanbook.com/book/267653 (дата обращения: 30.01.2026). — Режим доступа: для </w:t>
      </w:r>
      <w:proofErr w:type="spellStart"/>
      <w:r w:rsidRPr="003D19B7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3D19B7">
        <w:rPr>
          <w:rFonts w:ascii="Times New Roman" w:hAnsi="Times New Roman" w:cs="Times New Roman"/>
          <w:sz w:val="28"/>
          <w:szCs w:val="28"/>
        </w:rPr>
        <w:t>. пользователей.</w:t>
      </w:r>
    </w:p>
    <w:sectPr w:rsidR="00946FFA" w:rsidRPr="003D19B7" w:rsidSect="00C9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56810"/>
    <w:multiLevelType w:val="hybridMultilevel"/>
    <w:tmpl w:val="DBCCB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5779B"/>
    <w:multiLevelType w:val="hybridMultilevel"/>
    <w:tmpl w:val="AB42A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C4587"/>
    <w:multiLevelType w:val="hybridMultilevel"/>
    <w:tmpl w:val="224C1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068B3"/>
    <w:rsid w:val="00360480"/>
    <w:rsid w:val="003D19B7"/>
    <w:rsid w:val="00403D10"/>
    <w:rsid w:val="00421672"/>
    <w:rsid w:val="004804EF"/>
    <w:rsid w:val="006D5046"/>
    <w:rsid w:val="00946FFA"/>
    <w:rsid w:val="00C93178"/>
    <w:rsid w:val="00E06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178"/>
  </w:style>
  <w:style w:type="paragraph" w:styleId="1">
    <w:name w:val="heading 1"/>
    <w:basedOn w:val="a"/>
    <w:next w:val="a"/>
    <w:link w:val="10"/>
    <w:uiPriority w:val="9"/>
    <w:qFormat/>
    <w:rsid w:val="00E06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8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8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8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8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8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8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68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68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68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68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68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6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06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8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68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8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8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8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68B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804E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8</cp:revision>
  <dcterms:created xsi:type="dcterms:W3CDTF">2026-01-30T09:24:00Z</dcterms:created>
  <dcterms:modified xsi:type="dcterms:W3CDTF">2026-03-09T22:39:00Z</dcterms:modified>
</cp:coreProperties>
</file>