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8F65" w14:textId="77777777" w:rsidR="0067160D" w:rsidRDefault="0067160D" w:rsidP="0067160D">
      <w:pPr>
        <w:tabs>
          <w:tab w:val="left" w:pos="210"/>
          <w:tab w:val="left" w:pos="31680"/>
        </w:tabs>
        <w:spacing w:line="240" w:lineRule="atLeast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Примерные вопросы к зачету по дисциплине «Химия»</w:t>
      </w:r>
    </w:p>
    <w:p w14:paraId="0B73B876" w14:textId="77777777" w:rsidR="0067160D" w:rsidRDefault="0067160D" w:rsidP="0067160D">
      <w:pPr>
        <w:tabs>
          <w:tab w:val="left" w:pos="210"/>
          <w:tab w:val="left" w:pos="31680"/>
        </w:tabs>
        <w:spacing w:line="240" w:lineRule="atLeast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14:paraId="71784521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tabs>
          <w:tab w:val="left" w:pos="315"/>
          <w:tab w:val="left" w:pos="31680"/>
        </w:tabs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Предмет химии</w:t>
      </w:r>
    </w:p>
    <w:p w14:paraId="2E010105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tabs>
          <w:tab w:val="left" w:pos="315"/>
          <w:tab w:val="left" w:pos="31680"/>
        </w:tabs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Вещество. </w:t>
      </w:r>
    </w:p>
    <w:p w14:paraId="7790E45F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tabs>
          <w:tab w:val="left" w:pos="315"/>
          <w:tab w:val="left" w:pos="31680"/>
        </w:tabs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Атом. Молекула. Химический элемент.</w:t>
      </w:r>
    </w:p>
    <w:p w14:paraId="0C95FC43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Простые и сложные вещества. </w:t>
      </w:r>
    </w:p>
    <w:p w14:paraId="70FB519B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Качественный и количественный состав веществ.</w:t>
      </w:r>
    </w:p>
    <w:p w14:paraId="74769B25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0"/>
          <w:tab w:val="left" w:pos="54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Химические знаки и формулы. </w:t>
      </w:r>
    </w:p>
    <w:p w14:paraId="052AD3C1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tabs>
          <w:tab w:val="left" w:pos="315"/>
          <w:tab w:val="left" w:pos="31680"/>
        </w:tabs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Относительные атомная и молекулярная массы. </w:t>
      </w:r>
    </w:p>
    <w:p w14:paraId="570A4996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tabs>
          <w:tab w:val="left" w:pos="315"/>
          <w:tab w:val="left" w:pos="31680"/>
        </w:tabs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Количество вещества</w:t>
      </w:r>
    </w:p>
    <w:p w14:paraId="40B5DB5B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tabs>
          <w:tab w:val="left" w:pos="315"/>
          <w:tab w:val="left" w:pos="31680"/>
        </w:tabs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Основные законы химии.</w:t>
      </w:r>
    </w:p>
    <w:p w14:paraId="1BAD0010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tabs>
          <w:tab w:val="left" w:pos="315"/>
          <w:tab w:val="left" w:pos="31680"/>
        </w:tabs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Расчетные задачи на нахождение относительной молекулярной массы, определение массовой доли химических элементов в сложном веществе.</w:t>
      </w:r>
    </w:p>
    <w:p w14:paraId="56E81CA9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Периодический закон Д. И. Менделеева.</w:t>
      </w:r>
    </w:p>
    <w:p w14:paraId="21A057BD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Понятие об </w:t>
      </w:r>
      <w:proofErr w:type="spellStart"/>
      <w:r>
        <w:rPr>
          <w:rFonts w:ascii="Times New Roman" w:eastAsia="Calibri" w:hAnsi="Times New Roman"/>
        </w:rPr>
        <w:t>орбиталях</w:t>
      </w:r>
      <w:proofErr w:type="spellEnd"/>
      <w:r>
        <w:rPr>
          <w:rFonts w:ascii="Times New Roman" w:eastAsia="Calibri" w:hAnsi="Times New Roman"/>
        </w:rPr>
        <w:t>. s-, р- и d-орбитали</w:t>
      </w:r>
    </w:p>
    <w:p w14:paraId="1F52A70F" w14:textId="77777777" w:rsidR="0067160D" w:rsidRDefault="0067160D" w:rsidP="0067160D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</w:t>
      </w:r>
    </w:p>
    <w:p w14:paraId="40DFA32C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Классификация химических реакций.</w:t>
      </w:r>
    </w:p>
    <w:p w14:paraId="5E8395B7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Реакции соединения, разложения, замещения, обмена. </w:t>
      </w:r>
    </w:p>
    <w:p w14:paraId="7913794D" w14:textId="77777777" w:rsidR="0067160D" w:rsidRDefault="0067160D" w:rsidP="0067160D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Металлы. Физические свойства металлов.</w:t>
      </w:r>
    </w:p>
    <w:p w14:paraId="7B21676B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Неметаллы. Физические свойства металлов</w:t>
      </w:r>
    </w:p>
    <w:p w14:paraId="4B897C2A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Кислоты и их свойства</w:t>
      </w:r>
    </w:p>
    <w:p w14:paraId="746D40AE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Основания и их свойства.</w:t>
      </w:r>
    </w:p>
    <w:p w14:paraId="1E5742DB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Соли и их свойства</w:t>
      </w:r>
    </w:p>
    <w:p w14:paraId="14AC97EA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</w:rPr>
        <w:t>Предмет органической химии.</w:t>
      </w:r>
    </w:p>
    <w:p w14:paraId="3C4CA301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Природные, искусственные и синтетические органические вещества. </w:t>
      </w:r>
    </w:p>
    <w:p w14:paraId="631643A3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Сравнение органических веществ с неорганическими.</w:t>
      </w:r>
    </w:p>
    <w:p w14:paraId="682DC218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</w:rPr>
        <w:t>Химическое строение как порядок соединения атомов в молекулы по валентности.</w:t>
      </w:r>
    </w:p>
    <w:p w14:paraId="3E7BF28D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</w:rPr>
        <w:t>Теория строения органических соединений А. М. Бутлерова.</w:t>
      </w:r>
    </w:p>
    <w:p w14:paraId="3414F147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</w:rPr>
        <w:t>Алканы</w:t>
      </w:r>
    </w:p>
    <w:p w14:paraId="2278F368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</w:rPr>
        <w:t>Алкены</w:t>
      </w:r>
    </w:p>
    <w:p w14:paraId="151EA29E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</w:rPr>
        <w:t>Алкины</w:t>
      </w:r>
    </w:p>
    <w:p w14:paraId="535145F6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Арены</w:t>
      </w:r>
    </w:p>
    <w:p w14:paraId="6FF5E1E7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Спирты: одноатомные и многоатомные</w:t>
      </w:r>
    </w:p>
    <w:p w14:paraId="46E85E91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Спирты: одноатомные и многоатомные</w:t>
      </w:r>
    </w:p>
    <w:p w14:paraId="5B80C00F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Фенолы</w:t>
      </w:r>
    </w:p>
    <w:p w14:paraId="7554E20D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Альдегиды</w:t>
      </w:r>
    </w:p>
    <w:p w14:paraId="54710E6C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Карбоновые кислоты, их свойства</w:t>
      </w:r>
    </w:p>
    <w:p w14:paraId="10432F43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Карбоновые кислоты, их свойства</w:t>
      </w:r>
    </w:p>
    <w:p w14:paraId="7C78D1A3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Амины</w:t>
      </w:r>
    </w:p>
    <w:p w14:paraId="420F522D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Аминокислоты</w:t>
      </w:r>
    </w:p>
    <w:p w14:paraId="60D05AD8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Белки</w:t>
      </w:r>
    </w:p>
    <w:p w14:paraId="3439E9C9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Cs/>
        </w:rPr>
        <w:t>Полимеры</w:t>
      </w:r>
    </w:p>
    <w:p w14:paraId="2CCA8B47" w14:textId="77777777" w:rsidR="0067160D" w:rsidRDefault="0067160D" w:rsidP="0067160D">
      <w:pPr>
        <w:pStyle w:val="ListParagraph"/>
        <w:numPr>
          <w:ilvl w:val="0"/>
          <w:numId w:val="1"/>
        </w:numPr>
        <w:tabs>
          <w:tab w:val="left" w:pos="210"/>
          <w:tab w:val="left" w:pos="315"/>
          <w:tab w:val="left" w:pos="31680"/>
        </w:tabs>
        <w:jc w:val="both"/>
        <w:rPr>
          <w:rFonts w:ascii="Times New Roman" w:eastAsia="Calibri" w:hAnsi="Times New Roman"/>
        </w:rPr>
      </w:pPr>
      <w:r>
        <w:rPr>
          <w:rFonts w:ascii="Times New Roman" w:eastAsia="SimSun" w:hAnsi="Times New Roman"/>
          <w:bCs/>
        </w:rPr>
        <w:t>Волокна</w:t>
      </w:r>
    </w:p>
    <w:p w14:paraId="4CF09578" w14:textId="77777777" w:rsidR="00E514AD" w:rsidRDefault="00E514AD"/>
    <w:sectPr w:rsidR="00E51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A573E"/>
    <w:multiLevelType w:val="multilevel"/>
    <w:tmpl w:val="3C6EAF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C3"/>
    <w:rsid w:val="0067160D"/>
    <w:rsid w:val="00A239C3"/>
    <w:rsid w:val="00E5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9CEFD-7F7F-426D-AD8C-61B5F70A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0D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67160D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2026-03-23T20:17:00Z</dcterms:created>
  <dcterms:modified xsi:type="dcterms:W3CDTF">2026-03-23T20:17:00Z</dcterms:modified>
</cp:coreProperties>
</file>