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3FC" w:rsidRDefault="00CD33FC" w:rsidP="00CD33FC">
      <w:pPr>
        <w:spacing w:after="0"/>
        <w:ind w:firstLine="709"/>
        <w:jc w:val="both"/>
        <w:rPr>
          <w:u w:val="single"/>
          <w:lang w:val="en-US"/>
        </w:rPr>
      </w:pPr>
    </w:p>
    <w:p w:rsidR="003803DF" w:rsidRDefault="008E6DD2" w:rsidP="00CD33FC">
      <w:pPr>
        <w:spacing w:after="0"/>
        <w:ind w:firstLine="709"/>
        <w:jc w:val="both"/>
        <w:rPr>
          <w:u w:val="single"/>
          <w:lang w:val="en-US"/>
        </w:rPr>
      </w:pPr>
      <w:r w:rsidRPr="008E78F7">
        <w:rPr>
          <w:u w:val="single"/>
          <w:lang w:val="en-US"/>
        </w:rPr>
        <w:t>Translate the following words:</w:t>
      </w:r>
    </w:p>
    <w:p w:rsidR="00CD33FC" w:rsidRPr="00CD33FC" w:rsidRDefault="00CD33FC" w:rsidP="00CD33FC">
      <w:pPr>
        <w:spacing w:after="0"/>
        <w:ind w:firstLine="709"/>
        <w:jc w:val="both"/>
        <w:rPr>
          <w:u w:val="single"/>
          <w:lang w:val="en-US"/>
        </w:rPr>
      </w:pPr>
    </w:p>
    <w:p w:rsidR="008E6DD2" w:rsidRDefault="008E6DD2">
      <w:pPr>
        <w:rPr>
          <w:lang w:val="en-US"/>
        </w:rPr>
      </w:pPr>
      <w:r>
        <w:rPr>
          <w:lang w:val="en-US"/>
        </w:rPr>
        <w:t xml:space="preserve">She can be a pain in the neck – </w:t>
      </w:r>
    </w:p>
    <w:p w:rsidR="008E6DD2" w:rsidRDefault="008E6DD2">
      <w:pPr>
        <w:rPr>
          <w:lang w:val="en-US"/>
        </w:rPr>
      </w:pPr>
      <w:r>
        <w:rPr>
          <w:lang w:val="en-US"/>
        </w:rPr>
        <w:t xml:space="preserve">She’s so vain </w:t>
      </w:r>
      <w:r w:rsidR="00CD33FC">
        <w:rPr>
          <w:lang w:val="en-US"/>
        </w:rPr>
        <w:t>-</w:t>
      </w:r>
    </w:p>
    <w:p w:rsidR="00CD33FC" w:rsidRDefault="008E6DD2">
      <w:pPr>
        <w:rPr>
          <w:lang w:val="en-US"/>
        </w:rPr>
      </w:pPr>
      <w:r>
        <w:rPr>
          <w:lang w:val="en-US"/>
        </w:rPr>
        <w:t xml:space="preserve">She’s </w:t>
      </w:r>
      <w:r w:rsidR="00CD33FC">
        <w:rPr>
          <w:lang w:val="en-US"/>
        </w:rPr>
        <w:t>so absent – minded –</w:t>
      </w:r>
    </w:p>
    <w:p w:rsidR="00CD33FC" w:rsidRDefault="00CD33FC">
      <w:pPr>
        <w:rPr>
          <w:lang w:val="en-US"/>
        </w:rPr>
      </w:pPr>
      <w:r>
        <w:rPr>
          <w:lang w:val="en-US"/>
        </w:rPr>
        <w:t>Modest –</w:t>
      </w:r>
    </w:p>
    <w:p w:rsidR="00CD33FC" w:rsidRDefault="00CD33FC">
      <w:pPr>
        <w:rPr>
          <w:lang w:val="en-US"/>
        </w:rPr>
      </w:pPr>
      <w:r>
        <w:rPr>
          <w:lang w:val="en-US"/>
        </w:rPr>
        <w:t xml:space="preserve">Sensible – </w:t>
      </w:r>
    </w:p>
    <w:p w:rsidR="00CD33FC" w:rsidRDefault="00CD33FC">
      <w:pPr>
        <w:rPr>
          <w:lang w:val="en-US"/>
        </w:rPr>
      </w:pPr>
      <w:r>
        <w:rPr>
          <w:lang w:val="en-US"/>
        </w:rPr>
        <w:t>Generous –</w:t>
      </w:r>
    </w:p>
    <w:p w:rsidR="00CD33FC" w:rsidRDefault="00CD33FC">
      <w:pPr>
        <w:rPr>
          <w:lang w:val="en-US"/>
        </w:rPr>
      </w:pPr>
      <w:r>
        <w:rPr>
          <w:lang w:val="en-US"/>
        </w:rPr>
        <w:t xml:space="preserve">Tense- </w:t>
      </w:r>
    </w:p>
    <w:p w:rsidR="00CD33FC" w:rsidRDefault="00CD33FC">
      <w:pPr>
        <w:rPr>
          <w:lang w:val="en-US"/>
        </w:rPr>
      </w:pPr>
      <w:r>
        <w:rPr>
          <w:lang w:val="en-US"/>
        </w:rPr>
        <w:t>Easy-going-</w:t>
      </w:r>
    </w:p>
    <w:p w:rsidR="00CD33FC" w:rsidRDefault="00CD33FC">
      <w:pPr>
        <w:rPr>
          <w:lang w:val="en-US"/>
        </w:rPr>
      </w:pPr>
      <w:r>
        <w:rPr>
          <w:lang w:val="en-US"/>
        </w:rPr>
        <w:t>Moody-</w:t>
      </w:r>
    </w:p>
    <w:p w:rsidR="00CD33FC" w:rsidRDefault="00CD33FC">
      <w:pPr>
        <w:rPr>
          <w:lang w:val="en-US"/>
        </w:rPr>
      </w:pPr>
      <w:r>
        <w:rPr>
          <w:lang w:val="en-US"/>
        </w:rPr>
        <w:t>Arrogant –</w:t>
      </w:r>
    </w:p>
    <w:p w:rsidR="00CD33FC" w:rsidRDefault="00CD33FC">
      <w:pPr>
        <w:rPr>
          <w:lang w:val="en-US"/>
        </w:rPr>
      </w:pPr>
      <w:r>
        <w:rPr>
          <w:lang w:val="en-US"/>
        </w:rPr>
        <w:t>Stubborn –</w:t>
      </w:r>
    </w:p>
    <w:p w:rsidR="00CD33FC" w:rsidRDefault="00CD33FC">
      <w:pPr>
        <w:rPr>
          <w:lang w:val="en-US"/>
        </w:rPr>
      </w:pPr>
      <w:r>
        <w:rPr>
          <w:lang w:val="en-US"/>
        </w:rPr>
        <w:t>Come over-</w:t>
      </w:r>
    </w:p>
    <w:p w:rsidR="00CD33FC" w:rsidRDefault="00CD33FC">
      <w:pPr>
        <w:rPr>
          <w:lang w:val="en-US"/>
        </w:rPr>
      </w:pPr>
      <w:r>
        <w:rPr>
          <w:lang w:val="en-US"/>
        </w:rPr>
        <w:t>Make up -</w:t>
      </w:r>
    </w:p>
    <w:p w:rsidR="00CD33FC" w:rsidRDefault="00CD33FC">
      <w:pPr>
        <w:rPr>
          <w:lang w:val="en-US"/>
        </w:rPr>
      </w:pPr>
      <w:r>
        <w:rPr>
          <w:lang w:val="en-US"/>
        </w:rPr>
        <w:t>Come about –</w:t>
      </w:r>
    </w:p>
    <w:p w:rsidR="00CD33FC" w:rsidRDefault="00AC194F">
      <w:pPr>
        <w:rPr>
          <w:lang w:val="en-US"/>
        </w:rPr>
      </w:pPr>
      <w:r>
        <w:rPr>
          <w:lang w:val="en-US"/>
        </w:rPr>
        <w:t>Come down to-</w:t>
      </w:r>
    </w:p>
    <w:p w:rsidR="00AC194F" w:rsidRDefault="00AC194F">
      <w:pPr>
        <w:rPr>
          <w:lang w:val="en-US"/>
        </w:rPr>
      </w:pPr>
      <w:r>
        <w:rPr>
          <w:lang w:val="en-US"/>
        </w:rPr>
        <w:t>Come by -</w:t>
      </w:r>
    </w:p>
    <w:p w:rsidR="00AC194F" w:rsidRPr="00AC194F" w:rsidRDefault="00AC194F">
      <w:pPr>
        <w:rPr>
          <w:lang w:val="en-US"/>
        </w:rPr>
      </w:pPr>
      <w:r>
        <w:rPr>
          <w:lang w:val="en-US"/>
        </w:rPr>
        <w:t xml:space="preserve">Come by- </w:t>
      </w:r>
    </w:p>
    <w:p w:rsidR="008E6DD2" w:rsidRDefault="008E6DD2">
      <w:pPr>
        <w:rPr>
          <w:lang w:val="en-US"/>
        </w:rPr>
      </w:pPr>
      <w:r>
        <w:rPr>
          <w:lang w:val="en-US"/>
        </w:rPr>
        <w:t xml:space="preserve"> </w:t>
      </w:r>
      <w:r w:rsidR="00AC194F">
        <w:rPr>
          <w:lang w:val="en-US"/>
        </w:rPr>
        <w:t>Come off it-</w:t>
      </w:r>
    </w:p>
    <w:p w:rsidR="00AC194F" w:rsidRDefault="00AC194F">
      <w:pPr>
        <w:rPr>
          <w:lang w:val="en-US"/>
        </w:rPr>
      </w:pPr>
      <w:r>
        <w:rPr>
          <w:lang w:val="en-US"/>
        </w:rPr>
        <w:t>Make off with-</w:t>
      </w:r>
    </w:p>
    <w:p w:rsidR="00AC194F" w:rsidRDefault="00AC194F">
      <w:pPr>
        <w:rPr>
          <w:lang w:val="en-US"/>
        </w:rPr>
      </w:pPr>
      <w:r>
        <w:rPr>
          <w:lang w:val="en-US"/>
        </w:rPr>
        <w:t xml:space="preserve">Make </w:t>
      </w:r>
      <w:r w:rsidR="0029281C">
        <w:rPr>
          <w:lang w:val="en-US"/>
        </w:rPr>
        <w:t>(it</w:t>
      </w:r>
      <w:r>
        <w:rPr>
          <w:lang w:val="en-US"/>
        </w:rPr>
        <w:t>) up for-</w:t>
      </w:r>
    </w:p>
    <w:p w:rsidR="00AC194F" w:rsidRDefault="00AC194F">
      <w:r>
        <w:t>Различать, разбирать</w:t>
      </w:r>
      <w:r w:rsidR="0029281C" w:rsidRPr="0029281C">
        <w:t xml:space="preserve"> </w:t>
      </w:r>
      <w:r w:rsidR="0029281C">
        <w:t>(</w:t>
      </w:r>
      <w:r>
        <w:t>зрительно или на слух)-</w:t>
      </w:r>
    </w:p>
    <w:p w:rsidR="00AC194F" w:rsidRDefault="00AC194F">
      <w:r>
        <w:t>Удирать, убегать-</w:t>
      </w:r>
    </w:p>
    <w:p w:rsidR="00AC194F" w:rsidRDefault="00AC194F">
      <w:pPr>
        <w:rPr>
          <w:lang w:val="en-US"/>
        </w:rPr>
      </w:pPr>
      <w:r>
        <w:rPr>
          <w:lang w:val="en-US"/>
        </w:rPr>
        <w:t>Make for-</w:t>
      </w:r>
    </w:p>
    <w:p w:rsidR="00AC194F" w:rsidRDefault="00AC194F">
      <w:r>
        <w:t>Притвориться –</w:t>
      </w:r>
    </w:p>
    <w:p w:rsidR="00AC194F" w:rsidRDefault="00AC194F">
      <w:r>
        <w:t>Прийти в себя, очнуться –</w:t>
      </w:r>
    </w:p>
    <w:p w:rsidR="00AC194F" w:rsidRDefault="00AC194F">
      <w:pPr>
        <w:rPr>
          <w:lang w:val="en-US"/>
        </w:rPr>
      </w:pPr>
      <w:r>
        <w:rPr>
          <w:lang w:val="en-US"/>
        </w:rPr>
        <w:t>Come</w:t>
      </w:r>
      <w:r w:rsidRPr="0029281C">
        <w:rPr>
          <w:lang w:val="en-US"/>
        </w:rPr>
        <w:t xml:space="preserve"> </w:t>
      </w:r>
      <w:r>
        <w:rPr>
          <w:lang w:val="en-US"/>
        </w:rPr>
        <w:t>up against –</w:t>
      </w:r>
    </w:p>
    <w:p w:rsidR="00AC194F" w:rsidRDefault="00AC194F">
      <w:pPr>
        <w:rPr>
          <w:lang w:val="en-US"/>
        </w:rPr>
      </w:pPr>
      <w:r>
        <w:rPr>
          <w:lang w:val="en-US"/>
        </w:rPr>
        <w:t>Come a</w:t>
      </w:r>
      <w:r w:rsidR="0029281C">
        <w:rPr>
          <w:lang w:val="en-US"/>
        </w:rPr>
        <w:t>long –</w:t>
      </w:r>
    </w:p>
    <w:p w:rsidR="0029281C" w:rsidRDefault="0029281C">
      <w:r>
        <w:t xml:space="preserve">Казаться </w:t>
      </w:r>
      <w:proofErr w:type="gramStart"/>
      <w:r>
        <w:t>( впечатление</w:t>
      </w:r>
      <w:proofErr w:type="gramEnd"/>
      <w:r>
        <w:t xml:space="preserve"> о человеке) –</w:t>
      </w:r>
    </w:p>
    <w:p w:rsidR="007E739B" w:rsidRPr="003B4B76" w:rsidRDefault="003B4B76">
      <w:r>
        <w:rPr>
          <w:lang w:val="en-US"/>
        </w:rPr>
        <w:lastRenderedPageBreak/>
        <w:t>Pale</w:t>
      </w:r>
      <w:r w:rsidRPr="003B4B76">
        <w:t xml:space="preserve"> –</w:t>
      </w:r>
    </w:p>
    <w:p w:rsidR="003B4B76" w:rsidRDefault="003B4B76">
      <w:pPr>
        <w:rPr>
          <w:lang w:val="en-US"/>
        </w:rPr>
      </w:pPr>
      <w:r>
        <w:rPr>
          <w:lang w:val="en-US"/>
        </w:rPr>
        <w:t>Attractive –</w:t>
      </w:r>
    </w:p>
    <w:p w:rsidR="003B4B76" w:rsidRDefault="003B4B76">
      <w:pPr>
        <w:rPr>
          <w:lang w:val="en-US"/>
        </w:rPr>
      </w:pPr>
      <w:r>
        <w:rPr>
          <w:lang w:val="en-US"/>
        </w:rPr>
        <w:t>Stationer’s-</w:t>
      </w:r>
    </w:p>
    <w:p w:rsidR="003B4B76" w:rsidRPr="003B4B76" w:rsidRDefault="003B4B76">
      <w:r>
        <w:rPr>
          <w:lang w:val="en-US"/>
        </w:rPr>
        <w:t>Factory</w:t>
      </w:r>
      <w:r w:rsidRPr="003B4B76">
        <w:t xml:space="preserve"> –</w:t>
      </w:r>
    </w:p>
    <w:p w:rsidR="003B4B76" w:rsidRDefault="003B4B76">
      <w:pPr>
        <w:rPr>
          <w:lang w:val="en-US"/>
        </w:rPr>
      </w:pPr>
      <w:r>
        <w:rPr>
          <w:lang w:val="en-US"/>
        </w:rPr>
        <w:t>Cellar –</w:t>
      </w:r>
    </w:p>
    <w:p w:rsidR="003B4B76" w:rsidRDefault="003B4B76">
      <w:pPr>
        <w:rPr>
          <w:lang w:val="en-US"/>
        </w:rPr>
      </w:pPr>
      <w:r>
        <w:rPr>
          <w:lang w:val="en-US"/>
        </w:rPr>
        <w:t>Attic-</w:t>
      </w:r>
    </w:p>
    <w:p w:rsidR="003B4B76" w:rsidRDefault="003B4B76">
      <w:pPr>
        <w:rPr>
          <w:lang w:val="en-US"/>
        </w:rPr>
      </w:pPr>
      <w:r>
        <w:rPr>
          <w:lang w:val="en-US"/>
        </w:rPr>
        <w:t>Blind –</w:t>
      </w:r>
    </w:p>
    <w:p w:rsidR="003B4B76" w:rsidRDefault="00570C8A">
      <w:pPr>
        <w:rPr>
          <w:lang w:val="en-US"/>
        </w:rPr>
      </w:pPr>
      <w:r>
        <w:rPr>
          <w:lang w:val="en-US"/>
        </w:rPr>
        <w:t>Rug –</w:t>
      </w:r>
    </w:p>
    <w:p w:rsidR="00570C8A" w:rsidRDefault="00570C8A">
      <w:pPr>
        <w:rPr>
          <w:lang w:val="en-US"/>
        </w:rPr>
      </w:pPr>
      <w:r>
        <w:rPr>
          <w:lang w:val="en-US"/>
        </w:rPr>
        <w:t>Fridge-</w:t>
      </w:r>
    </w:p>
    <w:p w:rsidR="003B4B76" w:rsidRPr="00570C8A" w:rsidRDefault="00570C8A">
      <w:pPr>
        <w:rPr>
          <w:lang w:val="en-US"/>
        </w:rPr>
      </w:pPr>
      <w:r>
        <w:rPr>
          <w:lang w:val="en-US"/>
        </w:rPr>
        <w:t>Vacuum cleaner-</w:t>
      </w:r>
    </w:p>
    <w:p w:rsidR="0029281C" w:rsidRPr="00570C8A" w:rsidRDefault="0029281C">
      <w:pPr>
        <w:rPr>
          <w:b/>
          <w:u w:val="single"/>
        </w:rPr>
      </w:pPr>
      <w:r w:rsidRPr="00570C8A">
        <w:rPr>
          <w:b/>
          <w:u w:val="single"/>
        </w:rPr>
        <w:t>Переведите предложения на английский язык:</w:t>
      </w:r>
    </w:p>
    <w:p w:rsidR="0029281C" w:rsidRPr="0029281C" w:rsidRDefault="0029281C" w:rsidP="0029281C">
      <w:pPr>
        <w:pStyle w:val="a3"/>
        <w:numPr>
          <w:ilvl w:val="0"/>
          <w:numId w:val="1"/>
        </w:numPr>
      </w:pPr>
      <w:proofErr w:type="spellStart"/>
      <w:r>
        <w:t>Мерида</w:t>
      </w:r>
      <w:proofErr w:type="spellEnd"/>
      <w:r>
        <w:t xml:space="preserve"> родом из Шотландии - _____________________________________________________________</w:t>
      </w:r>
    </w:p>
    <w:p w:rsidR="0029281C" w:rsidRDefault="0029281C" w:rsidP="0029281C">
      <w:pPr>
        <w:pStyle w:val="a3"/>
        <w:numPr>
          <w:ilvl w:val="0"/>
          <w:numId w:val="1"/>
        </w:numPr>
      </w:pPr>
      <w:r>
        <w:t>Правда всплывет рано или поздно - _____________________________________________________________</w:t>
      </w:r>
    </w:p>
    <w:p w:rsidR="0029281C" w:rsidRDefault="007E739B" w:rsidP="0029281C">
      <w:pPr>
        <w:pStyle w:val="a3"/>
        <w:numPr>
          <w:ilvl w:val="0"/>
          <w:numId w:val="1"/>
        </w:numPr>
      </w:pPr>
      <w:r>
        <w:t>Пациент быстро пришел в себя - _____________________________________________________________</w:t>
      </w:r>
    </w:p>
    <w:p w:rsidR="007E739B" w:rsidRDefault="007E739B" w:rsidP="0029281C">
      <w:pPr>
        <w:pStyle w:val="a3"/>
        <w:numPr>
          <w:ilvl w:val="0"/>
          <w:numId w:val="1"/>
        </w:numPr>
      </w:pPr>
      <w:r>
        <w:t>Я не мог разобрать, о чем они говорят -_____________________________________________________________</w:t>
      </w:r>
    </w:p>
    <w:p w:rsidR="007E739B" w:rsidRDefault="007E739B" w:rsidP="0029281C">
      <w:pPr>
        <w:pStyle w:val="a3"/>
        <w:numPr>
          <w:ilvl w:val="0"/>
          <w:numId w:val="1"/>
        </w:numPr>
      </w:pPr>
      <w:r>
        <w:t>Мы направились домой, когда пошел дождь -_____________________________________________________________</w:t>
      </w:r>
    </w:p>
    <w:p w:rsidR="007E739B" w:rsidRDefault="007E739B" w:rsidP="0029281C">
      <w:pPr>
        <w:pStyle w:val="a3"/>
        <w:numPr>
          <w:ilvl w:val="0"/>
          <w:numId w:val="1"/>
        </w:numPr>
      </w:pPr>
      <w:r>
        <w:t>Сестры помирились и снова играют вместе- _____________________________________________________________</w:t>
      </w:r>
    </w:p>
    <w:p w:rsidR="007E739B" w:rsidRDefault="007E739B" w:rsidP="0029281C">
      <w:pPr>
        <w:pStyle w:val="a3"/>
        <w:numPr>
          <w:ilvl w:val="0"/>
          <w:numId w:val="1"/>
        </w:numPr>
      </w:pPr>
      <w:r>
        <w:t>Вам придется переделать отчет -_____________________________________________________________</w:t>
      </w:r>
    </w:p>
    <w:p w:rsidR="007E739B" w:rsidRDefault="007E739B" w:rsidP="0029281C">
      <w:pPr>
        <w:pStyle w:val="a3"/>
        <w:numPr>
          <w:ilvl w:val="0"/>
          <w:numId w:val="1"/>
        </w:numPr>
      </w:pPr>
      <w:r>
        <w:t>Мальчики прихватили конфеты в магазине и удрали -_____________________________________________________________</w:t>
      </w:r>
    </w:p>
    <w:p w:rsidR="007E739B" w:rsidRDefault="007E739B" w:rsidP="007E739B">
      <w:pPr>
        <w:pStyle w:val="a3"/>
        <w:numPr>
          <w:ilvl w:val="0"/>
          <w:numId w:val="1"/>
        </w:numPr>
      </w:pPr>
      <w:r>
        <w:t>Он очень спешил и показался всем смешным - _____________________________________________________________</w:t>
      </w:r>
    </w:p>
    <w:p w:rsidR="007E739B" w:rsidRPr="0029281C" w:rsidRDefault="007E739B" w:rsidP="007E739B">
      <w:pPr>
        <w:pStyle w:val="a3"/>
        <w:numPr>
          <w:ilvl w:val="0"/>
          <w:numId w:val="1"/>
        </w:numPr>
      </w:pPr>
      <w:r>
        <w:t>Завтра публикуется книга моего брата- _____________________________________________________________</w:t>
      </w:r>
      <w:bookmarkStart w:id="0" w:name="_GoBack"/>
      <w:bookmarkEnd w:id="0"/>
    </w:p>
    <w:sectPr w:rsidR="007E739B" w:rsidRPr="00292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4A51AB"/>
    <w:multiLevelType w:val="hybridMultilevel"/>
    <w:tmpl w:val="7B783522"/>
    <w:lvl w:ilvl="0" w:tplc="590A5A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CD6"/>
    <w:rsid w:val="0029281C"/>
    <w:rsid w:val="003803DF"/>
    <w:rsid w:val="003B4B76"/>
    <w:rsid w:val="00570C8A"/>
    <w:rsid w:val="007E739B"/>
    <w:rsid w:val="008E6DD2"/>
    <w:rsid w:val="009C4CD6"/>
    <w:rsid w:val="00AC194F"/>
    <w:rsid w:val="00CD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63D5F"/>
  <w15:chartTrackingRefBased/>
  <w15:docId w15:val="{CFC70915-E8A4-4C90-B8EB-C5294260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DD2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8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2025-12-18T19:11:00Z</dcterms:created>
  <dcterms:modified xsi:type="dcterms:W3CDTF">2025-12-18T20:17:00Z</dcterms:modified>
</cp:coreProperties>
</file>