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349" w:rsidRPr="0044235C" w:rsidRDefault="00E70349" w:rsidP="00E70349">
      <w:pPr>
        <w:jc w:val="both"/>
        <w:rPr>
          <w:rFonts w:ascii="Times New Roman" w:hAnsi="Times New Roman" w:cs="Times New Roman"/>
          <w:b/>
          <w:sz w:val="28"/>
          <w:szCs w:val="28"/>
        </w:rPr>
      </w:pPr>
      <w:r w:rsidRPr="0044235C">
        <w:rPr>
          <w:rFonts w:ascii="Times New Roman" w:hAnsi="Times New Roman" w:cs="Times New Roman"/>
          <w:b/>
          <w:sz w:val="28"/>
          <w:szCs w:val="28"/>
        </w:rPr>
        <w:t>Тема :</w:t>
      </w:r>
      <w:r w:rsidRPr="0044235C">
        <w:rPr>
          <w:b/>
        </w:rPr>
        <w:t xml:space="preserve"> </w:t>
      </w:r>
      <w:r w:rsidRPr="0044235C">
        <w:rPr>
          <w:rFonts w:ascii="Times New Roman" w:hAnsi="Times New Roman" w:cs="Times New Roman"/>
          <w:b/>
          <w:sz w:val="28"/>
          <w:szCs w:val="28"/>
        </w:rPr>
        <w:t xml:space="preserve">Психолого-педагогические задачи, сущность их проектирования </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Одной из особенностей психолого-педагогических задач является решение двух или более видов проблемных ситуаций в процессе межличностного взаимодействия. Поэтому основной задачей ученых и практиков является прежде всего поиск форм и методов, соответствующих изменяющейся ситуации, с целью качественной подготовки студентов к выполнению профессиональной деятельности в будущей педагогической ситуации.</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Одним из направлений профессиональной подготовки является схема отечественного теоретика В. А. Сластенина, которая состоит из следующих этапов.</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Первый этап — этап решения педагогической задачи, в котором проводится анализ педагогической ситуации, проектируются результаты и планируются педагогические действия. Вся деятельность предусматривает приобретение следующих умений:</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 анализировать͙</w:t>
      </w:r>
      <w:r>
        <w:rPr>
          <w:rFonts w:ascii="Times New Roman" w:hAnsi="Times New Roman" w:cs="Times New Roman"/>
          <w:sz w:val="28"/>
          <w:szCs w:val="28"/>
        </w:rPr>
        <w:t xml:space="preserve"> </w:t>
      </w:r>
      <w:r w:rsidRPr="00E65DF6">
        <w:rPr>
          <w:rFonts w:ascii="Times New Roman" w:hAnsi="Times New Roman" w:cs="Times New Roman"/>
          <w:sz w:val="28"/>
          <w:szCs w:val="28"/>
        </w:rPr>
        <w:t>и͙</w:t>
      </w:r>
      <w:r>
        <w:rPr>
          <w:rFonts w:ascii="Times New Roman" w:hAnsi="Times New Roman" w:cs="Times New Roman"/>
          <w:sz w:val="28"/>
          <w:szCs w:val="28"/>
        </w:rPr>
        <w:t xml:space="preserve"> </w:t>
      </w:r>
      <w:r w:rsidRPr="00E65DF6">
        <w:rPr>
          <w:rFonts w:ascii="Times New Roman" w:hAnsi="Times New Roman" w:cs="Times New Roman"/>
          <w:sz w:val="28"/>
          <w:szCs w:val="28"/>
        </w:rPr>
        <w:t>оценивать͙</w:t>
      </w:r>
      <w:r>
        <w:rPr>
          <w:rFonts w:ascii="Times New Roman" w:hAnsi="Times New Roman" w:cs="Times New Roman"/>
          <w:sz w:val="28"/>
          <w:szCs w:val="28"/>
        </w:rPr>
        <w:t xml:space="preserve"> </w:t>
      </w:r>
      <w:r w:rsidRPr="00E65DF6">
        <w:rPr>
          <w:rFonts w:ascii="Times New Roman" w:hAnsi="Times New Roman" w:cs="Times New Roman"/>
          <w:sz w:val="28"/>
          <w:szCs w:val="28"/>
        </w:rPr>
        <w:t>состояние͙</w:t>
      </w:r>
      <w:r>
        <w:rPr>
          <w:rFonts w:ascii="Times New Roman" w:hAnsi="Times New Roman" w:cs="Times New Roman"/>
          <w:sz w:val="28"/>
          <w:szCs w:val="28"/>
        </w:rPr>
        <w:t xml:space="preserve"> </w:t>
      </w:r>
      <w:r w:rsidRPr="00E65DF6">
        <w:rPr>
          <w:rFonts w:ascii="Times New Roman" w:hAnsi="Times New Roman" w:cs="Times New Roman"/>
          <w:sz w:val="28"/>
          <w:szCs w:val="28"/>
        </w:rPr>
        <w:t>реально͙</w:t>
      </w:r>
      <w:r>
        <w:rPr>
          <w:rFonts w:ascii="Times New Roman" w:hAnsi="Times New Roman" w:cs="Times New Roman"/>
          <w:sz w:val="28"/>
          <w:szCs w:val="28"/>
        </w:rPr>
        <w:t xml:space="preserve"> </w:t>
      </w:r>
      <w:r w:rsidRPr="00E65DF6">
        <w:rPr>
          <w:rFonts w:ascii="Times New Roman" w:hAnsi="Times New Roman" w:cs="Times New Roman"/>
          <w:sz w:val="28"/>
          <w:szCs w:val="28"/>
        </w:rPr>
        <w:t>существующих͙ психолого-педагогических явлений, их причины, ход развития;</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 выявлять͙</w:t>
      </w:r>
      <w:r>
        <w:rPr>
          <w:rFonts w:ascii="Times New Roman" w:hAnsi="Times New Roman" w:cs="Times New Roman"/>
          <w:sz w:val="28"/>
          <w:szCs w:val="28"/>
        </w:rPr>
        <w:t xml:space="preserve"> </w:t>
      </w:r>
      <w:r w:rsidRPr="00E65DF6">
        <w:rPr>
          <w:rFonts w:ascii="Times New Roman" w:hAnsi="Times New Roman" w:cs="Times New Roman"/>
          <w:sz w:val="28"/>
          <w:szCs w:val="28"/>
        </w:rPr>
        <w:t>уровень͙</w:t>
      </w:r>
      <w:r>
        <w:rPr>
          <w:rFonts w:ascii="Times New Roman" w:hAnsi="Times New Roman" w:cs="Times New Roman"/>
          <w:sz w:val="28"/>
          <w:szCs w:val="28"/>
        </w:rPr>
        <w:t xml:space="preserve"> </w:t>
      </w:r>
      <w:r w:rsidRPr="00E65DF6">
        <w:rPr>
          <w:rFonts w:ascii="Times New Roman" w:hAnsi="Times New Roman" w:cs="Times New Roman"/>
          <w:sz w:val="28"/>
          <w:szCs w:val="28"/>
        </w:rPr>
        <w:t>глубины͙</w:t>
      </w:r>
      <w:r>
        <w:rPr>
          <w:rFonts w:ascii="Times New Roman" w:hAnsi="Times New Roman" w:cs="Times New Roman"/>
          <w:sz w:val="28"/>
          <w:szCs w:val="28"/>
        </w:rPr>
        <w:t xml:space="preserve"> </w:t>
      </w:r>
      <w:r w:rsidRPr="00E65DF6">
        <w:rPr>
          <w:rFonts w:ascii="Times New Roman" w:hAnsi="Times New Roman" w:cs="Times New Roman"/>
          <w:sz w:val="28"/>
          <w:szCs w:val="28"/>
        </w:rPr>
        <w:t>обучения͙</w:t>
      </w:r>
      <w:r>
        <w:rPr>
          <w:rFonts w:ascii="Times New Roman" w:hAnsi="Times New Roman" w:cs="Times New Roman"/>
          <w:sz w:val="28"/>
          <w:szCs w:val="28"/>
        </w:rPr>
        <w:t xml:space="preserve"> </w:t>
      </w:r>
      <w:r w:rsidRPr="00E65DF6">
        <w:rPr>
          <w:rFonts w:ascii="Times New Roman" w:hAnsi="Times New Roman" w:cs="Times New Roman"/>
          <w:sz w:val="28"/>
          <w:szCs w:val="28"/>
        </w:rPr>
        <w:t>и͙</w:t>
      </w:r>
      <w:r>
        <w:rPr>
          <w:rFonts w:ascii="Times New Roman" w:hAnsi="Times New Roman" w:cs="Times New Roman"/>
          <w:sz w:val="28"/>
          <w:szCs w:val="28"/>
        </w:rPr>
        <w:t xml:space="preserve"> </w:t>
      </w:r>
      <w:r w:rsidRPr="00E65DF6">
        <w:rPr>
          <w:rFonts w:ascii="Times New Roman" w:hAnsi="Times New Roman" w:cs="Times New Roman"/>
          <w:sz w:val="28"/>
          <w:szCs w:val="28"/>
        </w:rPr>
        <w:t>воспитанности͙</w:t>
      </w:r>
      <w:r>
        <w:rPr>
          <w:rFonts w:ascii="Times New Roman" w:hAnsi="Times New Roman" w:cs="Times New Roman"/>
          <w:sz w:val="28"/>
          <w:szCs w:val="28"/>
        </w:rPr>
        <w:t xml:space="preserve"> </w:t>
      </w:r>
      <w:r w:rsidRPr="00E65DF6">
        <w:rPr>
          <w:rFonts w:ascii="Times New Roman" w:hAnsi="Times New Roman" w:cs="Times New Roman"/>
          <w:sz w:val="28"/>
          <w:szCs w:val="28"/>
        </w:rPr>
        <w:t>школьников;</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 проектировать͙</w:t>
      </w:r>
      <w:r>
        <w:rPr>
          <w:rFonts w:ascii="Times New Roman" w:hAnsi="Times New Roman" w:cs="Times New Roman"/>
          <w:sz w:val="28"/>
          <w:szCs w:val="28"/>
        </w:rPr>
        <w:t xml:space="preserve"> </w:t>
      </w:r>
      <w:r w:rsidRPr="00E65DF6">
        <w:rPr>
          <w:rFonts w:ascii="Times New Roman" w:hAnsi="Times New Roman" w:cs="Times New Roman"/>
          <w:sz w:val="28"/>
          <w:szCs w:val="28"/>
        </w:rPr>
        <w:t>развитие͙</w:t>
      </w:r>
      <w:r>
        <w:rPr>
          <w:rFonts w:ascii="Times New Roman" w:hAnsi="Times New Roman" w:cs="Times New Roman"/>
          <w:sz w:val="28"/>
          <w:szCs w:val="28"/>
        </w:rPr>
        <w:t xml:space="preserve"> </w:t>
      </w:r>
      <w:r w:rsidRPr="00E65DF6">
        <w:rPr>
          <w:rFonts w:ascii="Times New Roman" w:hAnsi="Times New Roman" w:cs="Times New Roman"/>
          <w:sz w:val="28"/>
          <w:szCs w:val="28"/>
        </w:rPr>
        <w:t>личности͙</w:t>
      </w:r>
      <w:r>
        <w:rPr>
          <w:rFonts w:ascii="Times New Roman" w:hAnsi="Times New Roman" w:cs="Times New Roman"/>
          <w:sz w:val="28"/>
          <w:szCs w:val="28"/>
        </w:rPr>
        <w:t xml:space="preserve"> </w:t>
      </w:r>
      <w:r w:rsidRPr="00E65DF6">
        <w:rPr>
          <w:rFonts w:ascii="Times New Roman" w:hAnsi="Times New Roman" w:cs="Times New Roman"/>
          <w:sz w:val="28"/>
          <w:szCs w:val="28"/>
        </w:rPr>
        <w:t>и͙</w:t>
      </w:r>
      <w:r>
        <w:rPr>
          <w:rFonts w:ascii="Times New Roman" w:hAnsi="Times New Roman" w:cs="Times New Roman"/>
          <w:sz w:val="28"/>
          <w:szCs w:val="28"/>
        </w:rPr>
        <w:t xml:space="preserve"> </w:t>
      </w:r>
      <w:r w:rsidRPr="00E65DF6">
        <w:rPr>
          <w:rFonts w:ascii="Times New Roman" w:hAnsi="Times New Roman" w:cs="Times New Roman"/>
          <w:sz w:val="28"/>
          <w:szCs w:val="28"/>
        </w:rPr>
        <w:t>коллектива;</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 прогнозировать͙</w:t>
      </w:r>
      <w:r>
        <w:rPr>
          <w:rFonts w:ascii="Times New Roman" w:hAnsi="Times New Roman" w:cs="Times New Roman"/>
          <w:sz w:val="28"/>
          <w:szCs w:val="28"/>
        </w:rPr>
        <w:t xml:space="preserve"> </w:t>
      </w:r>
      <w:r w:rsidRPr="00E65DF6">
        <w:rPr>
          <w:rFonts w:ascii="Times New Roman" w:hAnsi="Times New Roman" w:cs="Times New Roman"/>
          <w:sz w:val="28"/>
          <w:szCs w:val="28"/>
        </w:rPr>
        <w:t>результаты͙</w:t>
      </w:r>
      <w:r>
        <w:rPr>
          <w:rFonts w:ascii="Times New Roman" w:hAnsi="Times New Roman" w:cs="Times New Roman"/>
          <w:sz w:val="28"/>
          <w:szCs w:val="28"/>
        </w:rPr>
        <w:t xml:space="preserve"> </w:t>
      </w:r>
      <w:r w:rsidRPr="00E65DF6">
        <w:rPr>
          <w:rFonts w:ascii="Times New Roman" w:hAnsi="Times New Roman" w:cs="Times New Roman"/>
          <w:sz w:val="28"/>
          <w:szCs w:val="28"/>
        </w:rPr>
        <w:t>обучения͙</w:t>
      </w:r>
      <w:r>
        <w:rPr>
          <w:rFonts w:ascii="Times New Roman" w:hAnsi="Times New Roman" w:cs="Times New Roman"/>
          <w:sz w:val="28"/>
          <w:szCs w:val="28"/>
        </w:rPr>
        <w:t xml:space="preserve"> </w:t>
      </w:r>
      <w:r w:rsidRPr="00E65DF6">
        <w:rPr>
          <w:rFonts w:ascii="Times New Roman" w:hAnsi="Times New Roman" w:cs="Times New Roman"/>
          <w:sz w:val="28"/>
          <w:szCs w:val="28"/>
        </w:rPr>
        <w:t>и͙</w:t>
      </w:r>
      <w:r>
        <w:rPr>
          <w:rFonts w:ascii="Times New Roman" w:hAnsi="Times New Roman" w:cs="Times New Roman"/>
          <w:sz w:val="28"/>
          <w:szCs w:val="28"/>
        </w:rPr>
        <w:t xml:space="preserve"> </w:t>
      </w:r>
      <w:r w:rsidRPr="00E65DF6">
        <w:rPr>
          <w:rFonts w:ascii="Times New Roman" w:hAnsi="Times New Roman" w:cs="Times New Roman"/>
          <w:sz w:val="28"/>
          <w:szCs w:val="28"/>
        </w:rPr>
        <w:t>воспитания,͙</w:t>
      </w:r>
      <w:r>
        <w:rPr>
          <w:rFonts w:ascii="Times New Roman" w:hAnsi="Times New Roman" w:cs="Times New Roman"/>
          <w:sz w:val="28"/>
          <w:szCs w:val="28"/>
        </w:rPr>
        <w:t xml:space="preserve"> </w:t>
      </w:r>
      <w:r w:rsidRPr="00E65DF6">
        <w:rPr>
          <w:rFonts w:ascii="Times New Roman" w:hAnsi="Times New Roman" w:cs="Times New Roman"/>
          <w:sz w:val="28"/>
          <w:szCs w:val="28"/>
        </w:rPr>
        <w:t>трудности͙ и ошибки учеников;</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 выделять͙</w:t>
      </w:r>
      <w:r>
        <w:rPr>
          <w:rFonts w:ascii="Times New Roman" w:hAnsi="Times New Roman" w:cs="Times New Roman"/>
          <w:sz w:val="28"/>
          <w:szCs w:val="28"/>
        </w:rPr>
        <w:t xml:space="preserve"> </w:t>
      </w:r>
      <w:r w:rsidRPr="00E65DF6">
        <w:rPr>
          <w:rFonts w:ascii="Times New Roman" w:hAnsi="Times New Roman" w:cs="Times New Roman"/>
          <w:sz w:val="28"/>
          <w:szCs w:val="28"/>
        </w:rPr>
        <w:t>и͙</w:t>
      </w:r>
      <w:r>
        <w:rPr>
          <w:rFonts w:ascii="Times New Roman" w:hAnsi="Times New Roman" w:cs="Times New Roman"/>
          <w:sz w:val="28"/>
          <w:szCs w:val="28"/>
        </w:rPr>
        <w:t xml:space="preserve"> </w:t>
      </w:r>
      <w:r w:rsidRPr="00E65DF6">
        <w:rPr>
          <w:rFonts w:ascii="Times New Roman" w:hAnsi="Times New Roman" w:cs="Times New Roman"/>
          <w:sz w:val="28"/>
          <w:szCs w:val="28"/>
        </w:rPr>
        <w:t>точно͙</w:t>
      </w:r>
      <w:r>
        <w:rPr>
          <w:rFonts w:ascii="Times New Roman" w:hAnsi="Times New Roman" w:cs="Times New Roman"/>
          <w:sz w:val="28"/>
          <w:szCs w:val="28"/>
        </w:rPr>
        <w:t xml:space="preserve"> </w:t>
      </w:r>
      <w:r w:rsidRPr="00E65DF6">
        <w:rPr>
          <w:rFonts w:ascii="Times New Roman" w:hAnsi="Times New Roman" w:cs="Times New Roman"/>
          <w:sz w:val="28"/>
          <w:szCs w:val="28"/>
        </w:rPr>
        <w:t>формулировать͙</w:t>
      </w:r>
      <w:r>
        <w:rPr>
          <w:rFonts w:ascii="Times New Roman" w:hAnsi="Times New Roman" w:cs="Times New Roman"/>
          <w:sz w:val="28"/>
          <w:szCs w:val="28"/>
        </w:rPr>
        <w:t xml:space="preserve"> </w:t>
      </w:r>
      <w:r w:rsidRPr="00E65DF6">
        <w:rPr>
          <w:rFonts w:ascii="Times New Roman" w:hAnsi="Times New Roman" w:cs="Times New Roman"/>
          <w:sz w:val="28"/>
          <w:szCs w:val="28"/>
        </w:rPr>
        <w:t>конкретную͙</w:t>
      </w:r>
      <w:r>
        <w:rPr>
          <w:rFonts w:ascii="Times New Roman" w:hAnsi="Times New Roman" w:cs="Times New Roman"/>
          <w:sz w:val="28"/>
          <w:szCs w:val="28"/>
        </w:rPr>
        <w:t xml:space="preserve"> </w:t>
      </w:r>
      <w:r w:rsidRPr="00E65DF6">
        <w:rPr>
          <w:rFonts w:ascii="Times New Roman" w:hAnsi="Times New Roman" w:cs="Times New Roman"/>
          <w:sz w:val="28"/>
          <w:szCs w:val="28"/>
        </w:rPr>
        <w:t>педагогическую͙ задачу, определять условия ее решения;</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 планировать͙</w:t>
      </w:r>
      <w:r>
        <w:rPr>
          <w:rFonts w:ascii="Times New Roman" w:hAnsi="Times New Roman" w:cs="Times New Roman"/>
          <w:sz w:val="28"/>
          <w:szCs w:val="28"/>
        </w:rPr>
        <w:t xml:space="preserve"> </w:t>
      </w:r>
      <w:r w:rsidRPr="00E65DF6">
        <w:rPr>
          <w:rFonts w:ascii="Times New Roman" w:hAnsi="Times New Roman" w:cs="Times New Roman"/>
          <w:sz w:val="28"/>
          <w:szCs w:val="28"/>
        </w:rPr>
        <w:t>работу͙</w:t>
      </w:r>
      <w:r>
        <w:rPr>
          <w:rFonts w:ascii="Times New Roman" w:hAnsi="Times New Roman" w:cs="Times New Roman"/>
          <w:sz w:val="28"/>
          <w:szCs w:val="28"/>
        </w:rPr>
        <w:t xml:space="preserve"> </w:t>
      </w:r>
      <w:r w:rsidRPr="00E65DF6">
        <w:rPr>
          <w:rFonts w:ascii="Times New Roman" w:hAnsi="Times New Roman" w:cs="Times New Roman"/>
          <w:sz w:val="28"/>
          <w:szCs w:val="28"/>
        </w:rPr>
        <w:t>по͙</w:t>
      </w:r>
      <w:r>
        <w:rPr>
          <w:rFonts w:ascii="Times New Roman" w:hAnsi="Times New Roman" w:cs="Times New Roman"/>
          <w:sz w:val="28"/>
          <w:szCs w:val="28"/>
        </w:rPr>
        <w:t xml:space="preserve"> </w:t>
      </w:r>
      <w:r w:rsidRPr="00E65DF6">
        <w:rPr>
          <w:rFonts w:ascii="Times New Roman" w:hAnsi="Times New Roman" w:cs="Times New Roman"/>
          <w:sz w:val="28"/>
          <w:szCs w:val="28"/>
        </w:rPr>
        <w:t>руководству͙</w:t>
      </w:r>
      <w:r>
        <w:rPr>
          <w:rFonts w:ascii="Times New Roman" w:hAnsi="Times New Roman" w:cs="Times New Roman"/>
          <w:sz w:val="28"/>
          <w:szCs w:val="28"/>
        </w:rPr>
        <w:t xml:space="preserve"> </w:t>
      </w:r>
      <w:r w:rsidRPr="00E65DF6">
        <w:rPr>
          <w:rFonts w:ascii="Times New Roman" w:hAnsi="Times New Roman" w:cs="Times New Roman"/>
          <w:sz w:val="28"/>
          <w:szCs w:val="28"/>
        </w:rPr>
        <w:t>учебной͙</w:t>
      </w:r>
      <w:r>
        <w:rPr>
          <w:rFonts w:ascii="Times New Roman" w:hAnsi="Times New Roman" w:cs="Times New Roman"/>
          <w:sz w:val="28"/>
          <w:szCs w:val="28"/>
        </w:rPr>
        <w:t xml:space="preserve"> </w:t>
      </w:r>
      <w:r w:rsidRPr="00E65DF6">
        <w:rPr>
          <w:rFonts w:ascii="Times New Roman" w:hAnsi="Times New Roman" w:cs="Times New Roman"/>
          <w:sz w:val="28"/>
          <w:szCs w:val="28"/>
        </w:rPr>
        <w:t>и͙</w:t>
      </w:r>
      <w:r>
        <w:rPr>
          <w:rFonts w:ascii="Times New Roman" w:hAnsi="Times New Roman" w:cs="Times New Roman"/>
          <w:sz w:val="28"/>
          <w:szCs w:val="28"/>
        </w:rPr>
        <w:t xml:space="preserve"> </w:t>
      </w:r>
      <w:r w:rsidRPr="00E65DF6">
        <w:rPr>
          <w:rFonts w:ascii="Times New Roman" w:hAnsi="Times New Roman" w:cs="Times New Roman"/>
          <w:sz w:val="28"/>
          <w:szCs w:val="28"/>
        </w:rPr>
        <w:t>внеклассной͙</w:t>
      </w:r>
      <w:r>
        <w:rPr>
          <w:rFonts w:ascii="Times New Roman" w:hAnsi="Times New Roman" w:cs="Times New Roman"/>
          <w:sz w:val="28"/>
          <w:szCs w:val="28"/>
        </w:rPr>
        <w:t xml:space="preserve"> </w:t>
      </w:r>
      <w:r w:rsidRPr="00E65DF6">
        <w:rPr>
          <w:rFonts w:ascii="Times New Roman" w:hAnsi="Times New Roman" w:cs="Times New Roman"/>
          <w:sz w:val="28"/>
          <w:szCs w:val="28"/>
        </w:rPr>
        <w:t>деятельностью учащихся;</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 предвидеть͙</w:t>
      </w:r>
      <w:r>
        <w:rPr>
          <w:rFonts w:ascii="Times New Roman" w:hAnsi="Times New Roman" w:cs="Times New Roman"/>
          <w:sz w:val="28"/>
          <w:szCs w:val="28"/>
        </w:rPr>
        <w:t xml:space="preserve"> </w:t>
      </w:r>
      <w:r w:rsidRPr="00E65DF6">
        <w:rPr>
          <w:rFonts w:ascii="Times New Roman" w:hAnsi="Times New Roman" w:cs="Times New Roman"/>
          <w:sz w:val="28"/>
          <w:szCs w:val="28"/>
        </w:rPr>
        <w:t>характер͙</w:t>
      </w:r>
      <w:r>
        <w:rPr>
          <w:rFonts w:ascii="Times New Roman" w:hAnsi="Times New Roman" w:cs="Times New Roman"/>
          <w:sz w:val="28"/>
          <w:szCs w:val="28"/>
        </w:rPr>
        <w:t xml:space="preserve"> </w:t>
      </w:r>
      <w:r w:rsidRPr="00E65DF6">
        <w:rPr>
          <w:rFonts w:ascii="Times New Roman" w:hAnsi="Times New Roman" w:cs="Times New Roman"/>
          <w:sz w:val="28"/>
          <w:szCs w:val="28"/>
        </w:rPr>
        <w:t>ответных͙</w:t>
      </w:r>
      <w:r>
        <w:rPr>
          <w:rFonts w:ascii="Times New Roman" w:hAnsi="Times New Roman" w:cs="Times New Roman"/>
          <w:sz w:val="28"/>
          <w:szCs w:val="28"/>
        </w:rPr>
        <w:t xml:space="preserve"> </w:t>
      </w:r>
      <w:r w:rsidRPr="00E65DF6">
        <w:rPr>
          <w:rFonts w:ascii="Times New Roman" w:hAnsi="Times New Roman" w:cs="Times New Roman"/>
          <w:sz w:val="28"/>
          <w:szCs w:val="28"/>
        </w:rPr>
        <w:t>реакций͙</w:t>
      </w:r>
      <w:r>
        <w:rPr>
          <w:rFonts w:ascii="Times New Roman" w:hAnsi="Times New Roman" w:cs="Times New Roman"/>
          <w:sz w:val="28"/>
          <w:szCs w:val="28"/>
        </w:rPr>
        <w:t xml:space="preserve"> </w:t>
      </w:r>
      <w:r w:rsidRPr="00E65DF6">
        <w:rPr>
          <w:rFonts w:ascii="Times New Roman" w:hAnsi="Times New Roman" w:cs="Times New Roman"/>
          <w:sz w:val="28"/>
          <w:szCs w:val="28"/>
        </w:rPr>
        <w:t>учащихся͙</w:t>
      </w:r>
      <w:r>
        <w:rPr>
          <w:rFonts w:ascii="Times New Roman" w:hAnsi="Times New Roman" w:cs="Times New Roman"/>
          <w:sz w:val="28"/>
          <w:szCs w:val="28"/>
        </w:rPr>
        <w:t xml:space="preserve"> </w:t>
      </w:r>
      <w:r w:rsidRPr="00E65DF6">
        <w:rPr>
          <w:rFonts w:ascii="Times New Roman" w:hAnsi="Times New Roman" w:cs="Times New Roman"/>
          <w:sz w:val="28"/>
          <w:szCs w:val="28"/>
        </w:rPr>
        <w:t>на͙</w:t>
      </w:r>
      <w:r>
        <w:rPr>
          <w:rFonts w:ascii="Times New Roman" w:hAnsi="Times New Roman" w:cs="Times New Roman"/>
          <w:sz w:val="28"/>
          <w:szCs w:val="28"/>
        </w:rPr>
        <w:t xml:space="preserve"> </w:t>
      </w:r>
      <w:r w:rsidRPr="00E65DF6">
        <w:rPr>
          <w:rFonts w:ascii="Times New Roman" w:hAnsi="Times New Roman" w:cs="Times New Roman"/>
          <w:sz w:val="28"/>
          <w:szCs w:val="28"/>
        </w:rPr>
        <w:t>запланированную систему педагогических воздействий.</w:t>
      </w:r>
    </w:p>
    <w:p w:rsidR="00E70349" w:rsidRPr="00E65DF6"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Второй этап посвящен решению педагогической задачи, что позволяет осуществить конструирование и организацию учебно-воспитательного процесса, в ходе которого предполагается реализация следующих умений:</w:t>
      </w:r>
    </w:p>
    <w:p w:rsidR="00E70349" w:rsidRDefault="00E70349" w:rsidP="00E70349">
      <w:pPr>
        <w:jc w:val="both"/>
        <w:rPr>
          <w:rFonts w:ascii="Times New Roman" w:hAnsi="Times New Roman" w:cs="Times New Roman"/>
          <w:sz w:val="28"/>
          <w:szCs w:val="28"/>
        </w:rPr>
      </w:pPr>
      <w:r w:rsidRPr="00E65DF6">
        <w:rPr>
          <w:rFonts w:ascii="Times New Roman" w:hAnsi="Times New Roman" w:cs="Times New Roman"/>
          <w:sz w:val="28"/>
          <w:szCs w:val="28"/>
        </w:rPr>
        <w:tab/>
        <w:t>•͙ отбирать,͙</w:t>
      </w:r>
      <w:r>
        <w:rPr>
          <w:rFonts w:ascii="Times New Roman" w:hAnsi="Times New Roman" w:cs="Times New Roman"/>
          <w:sz w:val="28"/>
          <w:szCs w:val="28"/>
        </w:rPr>
        <w:t xml:space="preserve"> </w:t>
      </w:r>
      <w:r w:rsidRPr="00E65DF6">
        <w:rPr>
          <w:rFonts w:ascii="Times New Roman" w:hAnsi="Times New Roman" w:cs="Times New Roman"/>
          <w:sz w:val="28"/>
          <w:szCs w:val="28"/>
        </w:rPr>
        <w:t>анализировать͙</w:t>
      </w:r>
      <w:r>
        <w:rPr>
          <w:rFonts w:ascii="Times New Roman" w:hAnsi="Times New Roman" w:cs="Times New Roman"/>
          <w:sz w:val="28"/>
          <w:szCs w:val="28"/>
        </w:rPr>
        <w:t xml:space="preserve"> </w:t>
      </w:r>
      <w:r w:rsidRPr="00E65DF6">
        <w:rPr>
          <w:rFonts w:ascii="Times New Roman" w:hAnsi="Times New Roman" w:cs="Times New Roman"/>
          <w:sz w:val="28"/>
          <w:szCs w:val="28"/>
        </w:rPr>
        <w:t>и͙</w:t>
      </w:r>
      <w:r>
        <w:rPr>
          <w:rFonts w:ascii="Times New Roman" w:hAnsi="Times New Roman" w:cs="Times New Roman"/>
          <w:sz w:val="28"/>
          <w:szCs w:val="28"/>
        </w:rPr>
        <w:t xml:space="preserve"> </w:t>
      </w:r>
      <w:r w:rsidRPr="00E65DF6">
        <w:rPr>
          <w:rFonts w:ascii="Times New Roman" w:hAnsi="Times New Roman" w:cs="Times New Roman"/>
          <w:sz w:val="28"/>
          <w:szCs w:val="28"/>
        </w:rPr>
        <w:t>синтезировать͙</w:t>
      </w:r>
      <w:r>
        <w:rPr>
          <w:rFonts w:ascii="Times New Roman" w:hAnsi="Times New Roman" w:cs="Times New Roman"/>
          <w:sz w:val="28"/>
          <w:szCs w:val="28"/>
        </w:rPr>
        <w:t xml:space="preserve"> </w:t>
      </w:r>
      <w:r w:rsidRPr="00E65DF6">
        <w:rPr>
          <w:rFonts w:ascii="Times New Roman" w:hAnsi="Times New Roman" w:cs="Times New Roman"/>
          <w:sz w:val="28"/>
          <w:szCs w:val="28"/>
        </w:rPr>
        <w:t>учебный͙</w:t>
      </w:r>
      <w:r>
        <w:rPr>
          <w:rFonts w:ascii="Times New Roman" w:hAnsi="Times New Roman" w:cs="Times New Roman"/>
          <w:sz w:val="28"/>
          <w:szCs w:val="28"/>
        </w:rPr>
        <w:t xml:space="preserve"> </w:t>
      </w:r>
      <w:r w:rsidRPr="00E65DF6">
        <w:rPr>
          <w:rFonts w:ascii="Times New Roman" w:hAnsi="Times New Roman" w:cs="Times New Roman"/>
          <w:sz w:val="28"/>
          <w:szCs w:val="28"/>
        </w:rPr>
        <w:t>материал͙ в соответствии с целями обучения и воспитания, уровнем глубины обучения и воспитанности;</w:t>
      </w:r>
      <w:r>
        <w:rPr>
          <w:rFonts w:ascii="Times New Roman" w:hAnsi="Times New Roman" w:cs="Times New Roman"/>
          <w:sz w:val="28"/>
          <w:szCs w:val="28"/>
        </w:rPr>
        <w:t xml:space="preserve"> </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lastRenderedPageBreak/>
        <w:t>"</w:t>
      </w:r>
      <w:r w:rsidRPr="00985744">
        <w:rPr>
          <w:rFonts w:ascii="Times New Roman" w:hAnsi="Times New Roman" w:cs="Times New Roman"/>
          <w:sz w:val="28"/>
          <w:szCs w:val="28"/>
        </w:rPr>
        <w:tab/>
        <w:t xml:space="preserve"> •͙ различать͙</w:t>
      </w:r>
      <w:r>
        <w:rPr>
          <w:rFonts w:ascii="Times New Roman" w:hAnsi="Times New Roman" w:cs="Times New Roman"/>
          <w:sz w:val="28"/>
          <w:szCs w:val="28"/>
        </w:rPr>
        <w:t xml:space="preserve"> </w:t>
      </w:r>
      <w:r w:rsidRPr="00985744">
        <w:rPr>
          <w:rFonts w:ascii="Times New Roman" w:hAnsi="Times New Roman" w:cs="Times New Roman"/>
          <w:sz w:val="28"/>
          <w:szCs w:val="28"/>
        </w:rPr>
        <w:t>науку͙</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учебный͙</w:t>
      </w:r>
      <w:r>
        <w:rPr>
          <w:rFonts w:ascii="Times New Roman" w:hAnsi="Times New Roman" w:cs="Times New Roman"/>
          <w:sz w:val="28"/>
          <w:szCs w:val="28"/>
        </w:rPr>
        <w:t xml:space="preserve"> </w:t>
      </w:r>
      <w:r w:rsidRPr="00985744">
        <w:rPr>
          <w:rFonts w:ascii="Times New Roman" w:hAnsi="Times New Roman" w:cs="Times New Roman"/>
          <w:sz w:val="28"/>
          <w:szCs w:val="28"/>
        </w:rPr>
        <w:t>предмет,͙</w:t>
      </w:r>
      <w:r>
        <w:rPr>
          <w:rFonts w:ascii="Times New Roman" w:hAnsi="Times New Roman" w:cs="Times New Roman"/>
          <w:sz w:val="28"/>
          <w:szCs w:val="28"/>
        </w:rPr>
        <w:t xml:space="preserve"> </w:t>
      </w:r>
      <w:r w:rsidRPr="00985744">
        <w:rPr>
          <w:rFonts w:ascii="Times New Roman" w:hAnsi="Times New Roman" w:cs="Times New Roman"/>
          <w:sz w:val="28"/>
          <w:szCs w:val="28"/>
        </w:rPr>
        <w:t>дидактически͙</w:t>
      </w:r>
      <w:r>
        <w:rPr>
          <w:rFonts w:ascii="Times New Roman" w:hAnsi="Times New Roman" w:cs="Times New Roman"/>
          <w:sz w:val="28"/>
          <w:szCs w:val="28"/>
        </w:rPr>
        <w:t xml:space="preserve"> </w:t>
      </w:r>
      <w:r w:rsidRPr="00985744">
        <w:rPr>
          <w:rFonts w:ascii="Times New Roman" w:hAnsi="Times New Roman" w:cs="Times New Roman"/>
          <w:sz w:val="28"/>
          <w:szCs w:val="28"/>
        </w:rPr>
        <w:t>перерабатывать материал науки и методики преподавания;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преобразовывать͙</w:t>
      </w:r>
      <w:r>
        <w:rPr>
          <w:rFonts w:ascii="Times New Roman" w:hAnsi="Times New Roman" w:cs="Times New Roman"/>
          <w:sz w:val="28"/>
          <w:szCs w:val="28"/>
        </w:rPr>
        <w:t xml:space="preserve"> </w:t>
      </w:r>
      <w:r w:rsidRPr="00985744">
        <w:rPr>
          <w:rFonts w:ascii="Times New Roman" w:hAnsi="Times New Roman" w:cs="Times New Roman"/>
          <w:sz w:val="28"/>
          <w:szCs w:val="28"/>
        </w:rPr>
        <w:t>учебный͙</w:t>
      </w:r>
      <w:r>
        <w:rPr>
          <w:rFonts w:ascii="Times New Roman" w:hAnsi="Times New Roman" w:cs="Times New Roman"/>
          <w:sz w:val="28"/>
          <w:szCs w:val="28"/>
        </w:rPr>
        <w:t xml:space="preserve"> </w:t>
      </w:r>
      <w:r w:rsidRPr="00985744">
        <w:rPr>
          <w:rFonts w:ascii="Times New Roman" w:hAnsi="Times New Roman" w:cs="Times New Roman"/>
          <w:sz w:val="28"/>
          <w:szCs w:val="28"/>
        </w:rPr>
        <w:t>материал͙</w:t>
      </w:r>
      <w:r>
        <w:rPr>
          <w:rFonts w:ascii="Times New Roman" w:hAnsi="Times New Roman" w:cs="Times New Roman"/>
          <w:sz w:val="28"/>
          <w:szCs w:val="28"/>
        </w:rPr>
        <w:t xml:space="preserve"> </w:t>
      </w:r>
      <w:r w:rsidRPr="00985744">
        <w:rPr>
          <w:rFonts w:ascii="Times New Roman" w:hAnsi="Times New Roman" w:cs="Times New Roman"/>
          <w:sz w:val="28"/>
          <w:szCs w:val="28"/>
        </w:rPr>
        <w:t>с͙</w:t>
      </w:r>
      <w:r>
        <w:rPr>
          <w:rFonts w:ascii="Times New Roman" w:hAnsi="Times New Roman" w:cs="Times New Roman"/>
          <w:sz w:val="28"/>
          <w:szCs w:val="28"/>
        </w:rPr>
        <w:t xml:space="preserve"> </w:t>
      </w:r>
      <w:r w:rsidRPr="00985744">
        <w:rPr>
          <w:rFonts w:ascii="Times New Roman" w:hAnsi="Times New Roman" w:cs="Times New Roman"/>
          <w:sz w:val="28"/>
          <w:szCs w:val="28"/>
        </w:rPr>
        <w:t>учетом͙</w:t>
      </w:r>
      <w:r>
        <w:rPr>
          <w:rFonts w:ascii="Times New Roman" w:hAnsi="Times New Roman" w:cs="Times New Roman"/>
          <w:sz w:val="28"/>
          <w:szCs w:val="28"/>
        </w:rPr>
        <w:t xml:space="preserve"> </w:t>
      </w:r>
      <w:r w:rsidRPr="00985744">
        <w:rPr>
          <w:rFonts w:ascii="Times New Roman" w:hAnsi="Times New Roman" w:cs="Times New Roman"/>
          <w:sz w:val="28"/>
          <w:szCs w:val="28"/>
        </w:rPr>
        <w:t>опыта͙</w:t>
      </w:r>
      <w:r>
        <w:rPr>
          <w:rFonts w:ascii="Times New Roman" w:hAnsi="Times New Roman" w:cs="Times New Roman"/>
          <w:sz w:val="28"/>
          <w:szCs w:val="28"/>
        </w:rPr>
        <w:t xml:space="preserve"> </w:t>
      </w:r>
      <w:r w:rsidRPr="00985744">
        <w:rPr>
          <w:rFonts w:ascii="Times New Roman" w:hAnsi="Times New Roman" w:cs="Times New Roman"/>
          <w:sz w:val="28"/>
          <w:szCs w:val="28"/>
        </w:rPr>
        <w:t>школьников͙ и в соответствии с конкретными дидактическими задачами;</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целесообразно͙расчленять͙педагогическую͙деятельность͙на͙операции, адекватно распределить роли участников образовательного процесса и обеспечить их эффективное взаимодействие;</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педагогически͙</w:t>
      </w:r>
      <w:r>
        <w:rPr>
          <w:rFonts w:ascii="Times New Roman" w:hAnsi="Times New Roman" w:cs="Times New Roman"/>
          <w:sz w:val="28"/>
          <w:szCs w:val="28"/>
        </w:rPr>
        <w:t xml:space="preserve"> </w:t>
      </w:r>
      <w:r w:rsidRPr="00985744">
        <w:rPr>
          <w:rFonts w:ascii="Times New Roman" w:hAnsi="Times New Roman" w:cs="Times New Roman"/>
          <w:sz w:val="28"/>
          <w:szCs w:val="28"/>
        </w:rPr>
        <w:t>обоснованно͙</w:t>
      </w:r>
      <w:r>
        <w:rPr>
          <w:rFonts w:ascii="Times New Roman" w:hAnsi="Times New Roman" w:cs="Times New Roman"/>
          <w:sz w:val="28"/>
          <w:szCs w:val="28"/>
        </w:rPr>
        <w:t xml:space="preserve"> </w:t>
      </w:r>
      <w:r w:rsidRPr="00985744">
        <w:rPr>
          <w:rFonts w:ascii="Times New Roman" w:hAnsi="Times New Roman" w:cs="Times New Roman"/>
          <w:sz w:val="28"/>
          <w:szCs w:val="28"/>
        </w:rPr>
        <w:t>строить͙</w:t>
      </w:r>
      <w:r>
        <w:rPr>
          <w:rFonts w:ascii="Times New Roman" w:hAnsi="Times New Roman" w:cs="Times New Roman"/>
          <w:sz w:val="28"/>
          <w:szCs w:val="28"/>
        </w:rPr>
        <w:t xml:space="preserve"> </w:t>
      </w:r>
      <w:r w:rsidRPr="00985744">
        <w:rPr>
          <w:rFonts w:ascii="Times New Roman" w:hAnsi="Times New Roman" w:cs="Times New Roman"/>
          <w:sz w:val="28"/>
          <w:szCs w:val="28"/>
        </w:rPr>
        <w:t>урок,͙</w:t>
      </w:r>
      <w:r>
        <w:rPr>
          <w:rFonts w:ascii="Times New Roman" w:hAnsi="Times New Roman" w:cs="Times New Roman"/>
          <w:sz w:val="28"/>
          <w:szCs w:val="28"/>
        </w:rPr>
        <w:t xml:space="preserve"> </w:t>
      </w:r>
      <w:r w:rsidRPr="00985744">
        <w:rPr>
          <w:rFonts w:ascii="Times New Roman" w:hAnsi="Times New Roman" w:cs="Times New Roman"/>
          <w:sz w:val="28"/>
          <w:szCs w:val="28"/>
        </w:rPr>
        <w:t>рассматривая͙</w:t>
      </w:r>
      <w:r>
        <w:rPr>
          <w:rFonts w:ascii="Times New Roman" w:hAnsi="Times New Roman" w:cs="Times New Roman"/>
          <w:sz w:val="28"/>
          <w:szCs w:val="28"/>
        </w:rPr>
        <w:t xml:space="preserve"> </w:t>
      </w:r>
      <w:r w:rsidRPr="00985744">
        <w:rPr>
          <w:rFonts w:ascii="Times New Roman" w:hAnsi="Times New Roman" w:cs="Times New Roman"/>
          <w:sz w:val="28"/>
          <w:szCs w:val="28"/>
        </w:rPr>
        <w:t>его͙</w:t>
      </w:r>
      <w:r>
        <w:rPr>
          <w:rFonts w:ascii="Times New Roman" w:hAnsi="Times New Roman" w:cs="Times New Roman"/>
          <w:sz w:val="28"/>
          <w:szCs w:val="28"/>
        </w:rPr>
        <w:t xml:space="preserve"> </w:t>
      </w:r>
      <w:r w:rsidRPr="00985744">
        <w:rPr>
          <w:rFonts w:ascii="Times New Roman" w:hAnsi="Times New Roman" w:cs="Times New Roman"/>
          <w:sz w:val="28"/>
          <w:szCs w:val="28"/>
        </w:rPr>
        <w:t>как͙ звено в системе уроков;</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выявлять͙</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актуализировать͙</w:t>
      </w:r>
      <w:r>
        <w:rPr>
          <w:rFonts w:ascii="Times New Roman" w:hAnsi="Times New Roman" w:cs="Times New Roman"/>
          <w:sz w:val="28"/>
          <w:szCs w:val="28"/>
        </w:rPr>
        <w:t xml:space="preserve"> </w:t>
      </w:r>
      <w:r w:rsidRPr="00985744">
        <w:rPr>
          <w:rFonts w:ascii="Times New Roman" w:hAnsi="Times New Roman" w:cs="Times New Roman"/>
          <w:sz w:val="28"/>
          <w:szCs w:val="28"/>
        </w:rPr>
        <w:t>потенциальные͙</w:t>
      </w:r>
      <w:r>
        <w:rPr>
          <w:rFonts w:ascii="Times New Roman" w:hAnsi="Times New Roman" w:cs="Times New Roman"/>
          <w:sz w:val="28"/>
          <w:szCs w:val="28"/>
        </w:rPr>
        <w:t xml:space="preserve"> </w:t>
      </w:r>
      <w:r w:rsidRPr="00985744">
        <w:rPr>
          <w:rFonts w:ascii="Times New Roman" w:hAnsi="Times New Roman" w:cs="Times New Roman"/>
          <w:sz w:val="28"/>
          <w:szCs w:val="28"/>
        </w:rPr>
        <w:t>воспитывающие͙ возможности различных видов деятельности учащихся;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определять͙</w:t>
      </w:r>
      <w:r>
        <w:rPr>
          <w:rFonts w:ascii="Times New Roman" w:hAnsi="Times New Roman" w:cs="Times New Roman"/>
          <w:sz w:val="28"/>
          <w:szCs w:val="28"/>
        </w:rPr>
        <w:t xml:space="preserve"> </w:t>
      </w:r>
      <w:r w:rsidRPr="00985744">
        <w:rPr>
          <w:rFonts w:ascii="Times New Roman" w:hAnsi="Times New Roman" w:cs="Times New Roman"/>
          <w:sz w:val="28"/>
          <w:szCs w:val="28"/>
        </w:rPr>
        <w:t>поручения͙</w:t>
      </w:r>
      <w:r>
        <w:rPr>
          <w:rFonts w:ascii="Times New Roman" w:hAnsi="Times New Roman" w:cs="Times New Roman"/>
          <w:sz w:val="28"/>
          <w:szCs w:val="28"/>
        </w:rPr>
        <w:t xml:space="preserve"> </w:t>
      </w:r>
      <w:r w:rsidRPr="00985744">
        <w:rPr>
          <w:rFonts w:ascii="Times New Roman" w:hAnsi="Times New Roman" w:cs="Times New Roman"/>
          <w:sz w:val="28"/>
          <w:szCs w:val="28"/>
        </w:rPr>
        <w:t>для͙</w:t>
      </w:r>
      <w:r>
        <w:rPr>
          <w:rFonts w:ascii="Times New Roman" w:hAnsi="Times New Roman" w:cs="Times New Roman"/>
          <w:sz w:val="28"/>
          <w:szCs w:val="28"/>
        </w:rPr>
        <w:t xml:space="preserve"> </w:t>
      </w:r>
      <w:r w:rsidRPr="00985744">
        <w:rPr>
          <w:rFonts w:ascii="Times New Roman" w:hAnsi="Times New Roman" w:cs="Times New Roman"/>
          <w:sz w:val="28"/>
          <w:szCs w:val="28"/>
        </w:rPr>
        <w:t>отдельных͙</w:t>
      </w:r>
      <w:r>
        <w:rPr>
          <w:rFonts w:ascii="Times New Roman" w:hAnsi="Times New Roman" w:cs="Times New Roman"/>
          <w:sz w:val="28"/>
          <w:szCs w:val="28"/>
        </w:rPr>
        <w:t xml:space="preserve"> </w:t>
      </w:r>
      <w:r w:rsidRPr="00985744">
        <w:rPr>
          <w:rFonts w:ascii="Times New Roman" w:hAnsi="Times New Roman" w:cs="Times New Roman"/>
          <w:sz w:val="28"/>
          <w:szCs w:val="28"/>
        </w:rPr>
        <w:t>учащихся͙</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коллектива,͙ менять их логику в соответствии с целями и задачами воспитания;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планировать͙</w:t>
      </w:r>
      <w:r>
        <w:rPr>
          <w:rFonts w:ascii="Times New Roman" w:hAnsi="Times New Roman" w:cs="Times New Roman"/>
          <w:sz w:val="28"/>
          <w:szCs w:val="28"/>
        </w:rPr>
        <w:t xml:space="preserve"> </w:t>
      </w:r>
      <w:r w:rsidRPr="00985744">
        <w:rPr>
          <w:rFonts w:ascii="Times New Roman" w:hAnsi="Times New Roman" w:cs="Times New Roman"/>
          <w:sz w:val="28"/>
          <w:szCs w:val="28"/>
        </w:rPr>
        <w:t>структуру͙</w:t>
      </w:r>
      <w:r>
        <w:rPr>
          <w:rFonts w:ascii="Times New Roman" w:hAnsi="Times New Roman" w:cs="Times New Roman"/>
          <w:sz w:val="28"/>
          <w:szCs w:val="28"/>
        </w:rPr>
        <w:t xml:space="preserve"> </w:t>
      </w:r>
      <w:r w:rsidRPr="00985744">
        <w:rPr>
          <w:rFonts w:ascii="Times New Roman" w:hAnsi="Times New Roman" w:cs="Times New Roman"/>
          <w:sz w:val="28"/>
          <w:szCs w:val="28"/>
        </w:rPr>
        <w:t>действий͙</w:t>
      </w:r>
      <w:r>
        <w:rPr>
          <w:rFonts w:ascii="Times New Roman" w:hAnsi="Times New Roman" w:cs="Times New Roman"/>
          <w:sz w:val="28"/>
          <w:szCs w:val="28"/>
        </w:rPr>
        <w:t xml:space="preserve"> </w:t>
      </w:r>
      <w:r w:rsidRPr="00985744">
        <w:rPr>
          <w:rFonts w:ascii="Times New Roman" w:hAnsi="Times New Roman" w:cs="Times New Roman"/>
          <w:sz w:val="28"/>
          <w:szCs w:val="28"/>
        </w:rPr>
        <w:t>учащихся͙</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педагогическое͙ руководство их деятельностью;</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педагогически͙целесообразно͙применять͙методы͙обучения͙и͙воспитания;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стимулировать͙</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организовывать͙</w:t>
      </w:r>
      <w:r>
        <w:rPr>
          <w:rFonts w:ascii="Times New Roman" w:hAnsi="Times New Roman" w:cs="Times New Roman"/>
          <w:sz w:val="28"/>
          <w:szCs w:val="28"/>
        </w:rPr>
        <w:t xml:space="preserve"> </w:t>
      </w:r>
      <w:r w:rsidRPr="00985744">
        <w:rPr>
          <w:rFonts w:ascii="Times New Roman" w:hAnsi="Times New Roman" w:cs="Times New Roman"/>
          <w:sz w:val="28"/>
          <w:szCs w:val="28"/>
        </w:rPr>
        <w:t>различные͙</w:t>
      </w:r>
      <w:r>
        <w:rPr>
          <w:rFonts w:ascii="Times New Roman" w:hAnsi="Times New Roman" w:cs="Times New Roman"/>
          <w:sz w:val="28"/>
          <w:szCs w:val="28"/>
        </w:rPr>
        <w:t xml:space="preserve"> </w:t>
      </w:r>
      <w:r w:rsidRPr="00985744">
        <w:rPr>
          <w:rFonts w:ascii="Times New Roman" w:hAnsi="Times New Roman" w:cs="Times New Roman"/>
          <w:sz w:val="28"/>
          <w:szCs w:val="28"/>
        </w:rPr>
        <w:t>формы͙</w:t>
      </w:r>
      <w:r>
        <w:rPr>
          <w:rFonts w:ascii="Times New Roman" w:hAnsi="Times New Roman" w:cs="Times New Roman"/>
          <w:sz w:val="28"/>
          <w:szCs w:val="28"/>
        </w:rPr>
        <w:t xml:space="preserve"> </w:t>
      </w:r>
      <w:r w:rsidRPr="00985744">
        <w:rPr>
          <w:rFonts w:ascii="Times New Roman" w:hAnsi="Times New Roman" w:cs="Times New Roman"/>
          <w:sz w:val="28"/>
          <w:szCs w:val="28"/>
        </w:rPr>
        <w:t>деятельности учащихся;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управлять͙</w:t>
      </w:r>
      <w:r>
        <w:rPr>
          <w:rFonts w:ascii="Times New Roman" w:hAnsi="Times New Roman" w:cs="Times New Roman"/>
          <w:sz w:val="28"/>
          <w:szCs w:val="28"/>
        </w:rPr>
        <w:t xml:space="preserve"> </w:t>
      </w:r>
      <w:r w:rsidRPr="00985744">
        <w:rPr>
          <w:rFonts w:ascii="Times New Roman" w:hAnsi="Times New Roman" w:cs="Times New Roman"/>
          <w:sz w:val="28"/>
          <w:szCs w:val="28"/>
        </w:rPr>
        <w:t>поведением,͙</w:t>
      </w:r>
      <w:r>
        <w:rPr>
          <w:rFonts w:ascii="Times New Roman" w:hAnsi="Times New Roman" w:cs="Times New Roman"/>
          <w:sz w:val="28"/>
          <w:szCs w:val="28"/>
        </w:rPr>
        <w:t xml:space="preserve"> </w:t>
      </w:r>
      <w:r w:rsidRPr="00985744">
        <w:rPr>
          <w:rFonts w:ascii="Times New Roman" w:hAnsi="Times New Roman" w:cs="Times New Roman"/>
          <w:sz w:val="28"/>
          <w:szCs w:val="28"/>
        </w:rPr>
        <w:t>дисциплиной,͙</w:t>
      </w:r>
      <w:r>
        <w:rPr>
          <w:rFonts w:ascii="Times New Roman" w:hAnsi="Times New Roman" w:cs="Times New Roman"/>
          <w:sz w:val="28"/>
          <w:szCs w:val="28"/>
        </w:rPr>
        <w:t xml:space="preserve"> </w:t>
      </w:r>
      <w:r w:rsidRPr="00985744">
        <w:rPr>
          <w:rFonts w:ascii="Times New Roman" w:hAnsi="Times New Roman" w:cs="Times New Roman"/>
          <w:sz w:val="28"/>
          <w:szCs w:val="28"/>
        </w:rPr>
        <w:t>активностью͙</w:t>
      </w:r>
      <w:r>
        <w:rPr>
          <w:rFonts w:ascii="Times New Roman" w:hAnsi="Times New Roman" w:cs="Times New Roman"/>
          <w:sz w:val="28"/>
          <w:szCs w:val="28"/>
        </w:rPr>
        <w:t xml:space="preserve"> </w:t>
      </w:r>
      <w:r w:rsidRPr="00985744">
        <w:rPr>
          <w:rFonts w:ascii="Times New Roman" w:hAnsi="Times New Roman" w:cs="Times New Roman"/>
          <w:sz w:val="28"/>
          <w:szCs w:val="28"/>
        </w:rPr>
        <w:t>учащихся;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владеть͙приемами͙и͙средствами͙педагогической͙техники͙в͙изменяющихся условиях;</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определять͙</w:t>
      </w:r>
      <w:r>
        <w:rPr>
          <w:rFonts w:ascii="Times New Roman" w:hAnsi="Times New Roman" w:cs="Times New Roman"/>
          <w:sz w:val="28"/>
          <w:szCs w:val="28"/>
        </w:rPr>
        <w:t xml:space="preserve"> </w:t>
      </w:r>
      <w:r w:rsidRPr="00985744">
        <w:rPr>
          <w:rFonts w:ascii="Times New Roman" w:hAnsi="Times New Roman" w:cs="Times New Roman"/>
          <w:sz w:val="28"/>
          <w:szCs w:val="28"/>
        </w:rPr>
        <w:t>по͙</w:t>
      </w:r>
      <w:r>
        <w:rPr>
          <w:rFonts w:ascii="Times New Roman" w:hAnsi="Times New Roman" w:cs="Times New Roman"/>
          <w:sz w:val="28"/>
          <w:szCs w:val="28"/>
        </w:rPr>
        <w:t xml:space="preserve"> </w:t>
      </w:r>
      <w:r w:rsidRPr="00985744">
        <w:rPr>
          <w:rFonts w:ascii="Times New Roman" w:hAnsi="Times New Roman" w:cs="Times New Roman"/>
          <w:sz w:val="28"/>
          <w:szCs w:val="28"/>
        </w:rPr>
        <w:t>внешним͙</w:t>
      </w:r>
      <w:r>
        <w:rPr>
          <w:rFonts w:ascii="Times New Roman" w:hAnsi="Times New Roman" w:cs="Times New Roman"/>
          <w:sz w:val="28"/>
          <w:szCs w:val="28"/>
        </w:rPr>
        <w:t xml:space="preserve"> </w:t>
      </w:r>
      <w:r w:rsidRPr="00985744">
        <w:rPr>
          <w:rFonts w:ascii="Times New Roman" w:hAnsi="Times New Roman" w:cs="Times New Roman"/>
          <w:sz w:val="28"/>
          <w:szCs w:val="28"/>
        </w:rPr>
        <w:t>проявлениям͙и͙</w:t>
      </w:r>
      <w:r>
        <w:rPr>
          <w:rFonts w:ascii="Times New Roman" w:hAnsi="Times New Roman" w:cs="Times New Roman"/>
          <w:sz w:val="28"/>
          <w:szCs w:val="28"/>
        </w:rPr>
        <w:t xml:space="preserve"> </w:t>
      </w:r>
      <w:r w:rsidRPr="00985744">
        <w:rPr>
          <w:rFonts w:ascii="Times New Roman" w:hAnsi="Times New Roman" w:cs="Times New Roman"/>
          <w:sz w:val="28"/>
          <w:szCs w:val="28"/>
        </w:rPr>
        <w:t>поступкам͙</w:t>
      </w:r>
      <w:r>
        <w:rPr>
          <w:rFonts w:ascii="Times New Roman" w:hAnsi="Times New Roman" w:cs="Times New Roman"/>
          <w:sz w:val="28"/>
          <w:szCs w:val="28"/>
        </w:rPr>
        <w:t xml:space="preserve"> </w:t>
      </w:r>
      <w:r w:rsidRPr="00985744">
        <w:rPr>
          <w:rFonts w:ascii="Times New Roman" w:hAnsi="Times New Roman" w:cs="Times New Roman"/>
          <w:sz w:val="28"/>
          <w:szCs w:val="28"/>
        </w:rPr>
        <w:t>детей͙</w:t>
      </w:r>
      <w:r>
        <w:rPr>
          <w:rFonts w:ascii="Times New Roman" w:hAnsi="Times New Roman" w:cs="Times New Roman"/>
          <w:sz w:val="28"/>
          <w:szCs w:val="28"/>
        </w:rPr>
        <w:t xml:space="preserve"> </w:t>
      </w:r>
      <w:r w:rsidRPr="00985744">
        <w:rPr>
          <w:rFonts w:ascii="Times New Roman" w:hAnsi="Times New Roman" w:cs="Times New Roman"/>
          <w:sz w:val="28"/>
          <w:szCs w:val="28"/>
        </w:rPr>
        <w:t>изменение их психического состояния, понимать и объяснять особенности их поведения в конкретных жизненных ситуациях;</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мысленно͙</w:t>
      </w:r>
      <w:r>
        <w:rPr>
          <w:rFonts w:ascii="Times New Roman" w:hAnsi="Times New Roman" w:cs="Times New Roman"/>
          <w:sz w:val="28"/>
          <w:szCs w:val="28"/>
        </w:rPr>
        <w:t xml:space="preserve"> </w:t>
      </w:r>
      <w:r w:rsidRPr="00985744">
        <w:rPr>
          <w:rFonts w:ascii="Times New Roman" w:hAnsi="Times New Roman" w:cs="Times New Roman"/>
          <w:sz w:val="28"/>
          <w:szCs w:val="28"/>
        </w:rPr>
        <w:t>ставить͙</w:t>
      </w:r>
      <w:r>
        <w:rPr>
          <w:rFonts w:ascii="Times New Roman" w:hAnsi="Times New Roman" w:cs="Times New Roman"/>
          <w:sz w:val="28"/>
          <w:szCs w:val="28"/>
        </w:rPr>
        <w:t xml:space="preserve"> </w:t>
      </w:r>
      <w:r w:rsidRPr="00985744">
        <w:rPr>
          <w:rFonts w:ascii="Times New Roman" w:hAnsi="Times New Roman" w:cs="Times New Roman"/>
          <w:sz w:val="28"/>
          <w:szCs w:val="28"/>
        </w:rPr>
        <w:t>себя͙</w:t>
      </w:r>
      <w:r>
        <w:rPr>
          <w:rFonts w:ascii="Times New Roman" w:hAnsi="Times New Roman" w:cs="Times New Roman"/>
          <w:sz w:val="28"/>
          <w:szCs w:val="28"/>
        </w:rPr>
        <w:t xml:space="preserve"> </w:t>
      </w:r>
      <w:r w:rsidRPr="00985744">
        <w:rPr>
          <w:rFonts w:ascii="Times New Roman" w:hAnsi="Times New Roman" w:cs="Times New Roman"/>
          <w:sz w:val="28"/>
          <w:szCs w:val="28"/>
        </w:rPr>
        <w:t>в͙</w:t>
      </w:r>
      <w:r>
        <w:rPr>
          <w:rFonts w:ascii="Times New Roman" w:hAnsi="Times New Roman" w:cs="Times New Roman"/>
          <w:sz w:val="28"/>
          <w:szCs w:val="28"/>
        </w:rPr>
        <w:t xml:space="preserve"> </w:t>
      </w:r>
      <w:r w:rsidRPr="00985744">
        <w:rPr>
          <w:rFonts w:ascii="Times New Roman" w:hAnsi="Times New Roman" w:cs="Times New Roman"/>
          <w:sz w:val="28"/>
          <w:szCs w:val="28"/>
        </w:rPr>
        <w:t>позицию͙</w:t>
      </w:r>
      <w:r>
        <w:rPr>
          <w:rFonts w:ascii="Times New Roman" w:hAnsi="Times New Roman" w:cs="Times New Roman"/>
          <w:sz w:val="28"/>
          <w:szCs w:val="28"/>
        </w:rPr>
        <w:t xml:space="preserve"> </w:t>
      </w:r>
      <w:r w:rsidRPr="00985744">
        <w:rPr>
          <w:rFonts w:ascii="Times New Roman" w:hAnsi="Times New Roman" w:cs="Times New Roman"/>
          <w:sz w:val="28"/>
          <w:szCs w:val="28"/>
        </w:rPr>
        <w:t>воспитанника;</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увлекать͙</w:t>
      </w:r>
      <w:r>
        <w:rPr>
          <w:rFonts w:ascii="Times New Roman" w:hAnsi="Times New Roman" w:cs="Times New Roman"/>
          <w:sz w:val="28"/>
          <w:szCs w:val="28"/>
        </w:rPr>
        <w:t xml:space="preserve"> </w:t>
      </w:r>
      <w:r w:rsidRPr="00985744">
        <w:rPr>
          <w:rFonts w:ascii="Times New Roman" w:hAnsi="Times New Roman" w:cs="Times New Roman"/>
          <w:sz w:val="28"/>
          <w:szCs w:val="28"/>
        </w:rPr>
        <w:t>учащихся,͙</w:t>
      </w:r>
      <w:r>
        <w:rPr>
          <w:rFonts w:ascii="Times New Roman" w:hAnsi="Times New Roman" w:cs="Times New Roman"/>
          <w:sz w:val="28"/>
          <w:szCs w:val="28"/>
        </w:rPr>
        <w:t xml:space="preserve"> </w:t>
      </w:r>
      <w:r w:rsidRPr="00985744">
        <w:rPr>
          <w:rFonts w:ascii="Times New Roman" w:hAnsi="Times New Roman" w:cs="Times New Roman"/>
          <w:sz w:val="28"/>
          <w:szCs w:val="28"/>
        </w:rPr>
        <w:t>заинтересовывать͙</w:t>
      </w:r>
      <w:r>
        <w:rPr>
          <w:rFonts w:ascii="Times New Roman" w:hAnsi="Times New Roman" w:cs="Times New Roman"/>
          <w:sz w:val="28"/>
          <w:szCs w:val="28"/>
        </w:rPr>
        <w:t xml:space="preserve"> </w:t>
      </w:r>
      <w:r w:rsidRPr="00985744">
        <w:rPr>
          <w:rFonts w:ascii="Times New Roman" w:hAnsi="Times New Roman" w:cs="Times New Roman"/>
          <w:sz w:val="28"/>
          <w:szCs w:val="28"/>
        </w:rPr>
        <w:t>их͙</w:t>
      </w:r>
      <w:r>
        <w:rPr>
          <w:rFonts w:ascii="Times New Roman" w:hAnsi="Times New Roman" w:cs="Times New Roman"/>
          <w:sz w:val="28"/>
          <w:szCs w:val="28"/>
        </w:rPr>
        <w:t xml:space="preserve"> </w:t>
      </w:r>
      <w:r w:rsidRPr="00985744">
        <w:rPr>
          <w:rFonts w:ascii="Times New Roman" w:hAnsi="Times New Roman" w:cs="Times New Roman"/>
          <w:sz w:val="28"/>
          <w:szCs w:val="28"/>
        </w:rPr>
        <w:t>новыми͙</w:t>
      </w:r>
      <w:r>
        <w:rPr>
          <w:rFonts w:ascii="Times New Roman" w:hAnsi="Times New Roman" w:cs="Times New Roman"/>
          <w:sz w:val="28"/>
          <w:szCs w:val="28"/>
        </w:rPr>
        <w:t xml:space="preserve"> </w:t>
      </w:r>
      <w:r w:rsidRPr="00985744">
        <w:rPr>
          <w:rFonts w:ascii="Times New Roman" w:hAnsi="Times New Roman" w:cs="Times New Roman"/>
          <w:sz w:val="28"/>
          <w:szCs w:val="28"/>
        </w:rPr>
        <w:t>общественно͙ значимыми перспективами;</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учитывать͙</w:t>
      </w:r>
      <w:r>
        <w:rPr>
          <w:rFonts w:ascii="Times New Roman" w:hAnsi="Times New Roman" w:cs="Times New Roman"/>
          <w:sz w:val="28"/>
          <w:szCs w:val="28"/>
        </w:rPr>
        <w:t xml:space="preserve"> </w:t>
      </w:r>
      <w:r w:rsidRPr="00985744">
        <w:rPr>
          <w:rFonts w:ascii="Times New Roman" w:hAnsi="Times New Roman" w:cs="Times New Roman"/>
          <w:sz w:val="28"/>
          <w:szCs w:val="28"/>
        </w:rPr>
        <w:t>взаимоотношения,͙</w:t>
      </w:r>
      <w:r>
        <w:rPr>
          <w:rFonts w:ascii="Times New Roman" w:hAnsi="Times New Roman" w:cs="Times New Roman"/>
          <w:sz w:val="28"/>
          <w:szCs w:val="28"/>
        </w:rPr>
        <w:t xml:space="preserve"> </w:t>
      </w:r>
      <w:r w:rsidRPr="00985744">
        <w:rPr>
          <w:rFonts w:ascii="Times New Roman" w:hAnsi="Times New Roman" w:cs="Times New Roman"/>
          <w:sz w:val="28"/>
          <w:szCs w:val="28"/>
        </w:rPr>
        <w:t>личные͙</w:t>
      </w:r>
      <w:r>
        <w:rPr>
          <w:rFonts w:ascii="Times New Roman" w:hAnsi="Times New Roman" w:cs="Times New Roman"/>
          <w:sz w:val="28"/>
          <w:szCs w:val="28"/>
        </w:rPr>
        <w:t xml:space="preserve"> </w:t>
      </w:r>
      <w:r w:rsidRPr="00985744">
        <w:rPr>
          <w:rFonts w:ascii="Times New Roman" w:hAnsi="Times New Roman" w:cs="Times New Roman"/>
          <w:sz w:val="28"/>
          <w:szCs w:val="28"/>
        </w:rPr>
        <w:t>симпатии͙</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антипатии͙</w:t>
      </w:r>
      <w:r>
        <w:rPr>
          <w:rFonts w:ascii="Times New Roman" w:hAnsi="Times New Roman" w:cs="Times New Roman"/>
          <w:sz w:val="28"/>
          <w:szCs w:val="28"/>
        </w:rPr>
        <w:t xml:space="preserve"> </w:t>
      </w:r>
      <w:r w:rsidRPr="00985744">
        <w:rPr>
          <w:rFonts w:ascii="Times New Roman" w:hAnsi="Times New Roman" w:cs="Times New Roman"/>
          <w:sz w:val="28"/>
          <w:szCs w:val="28"/>
        </w:rPr>
        <w:t>учащихся при их группировке для выполнения общих задач;</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lastRenderedPageBreak/>
        <w:tab/>
        <w:t>•͙ изыскивать͙ оптимальную͙ форму͙ требований͙ и͙ варьировать͙ их в зависимости от индивидуальных особенностей учащихся и педагогической обстановки;</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устанавливать͙педагогически͙целесообразные͙отношения͙с͙отдельными учащимися, микрогруппами и коллективом, а также с родителями и учителями;</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находить͙</w:t>
      </w:r>
      <w:r>
        <w:rPr>
          <w:rFonts w:ascii="Times New Roman" w:hAnsi="Times New Roman" w:cs="Times New Roman"/>
          <w:sz w:val="28"/>
          <w:szCs w:val="28"/>
        </w:rPr>
        <w:t xml:space="preserve"> </w:t>
      </w:r>
      <w:r w:rsidRPr="00985744">
        <w:rPr>
          <w:rFonts w:ascii="Times New Roman" w:hAnsi="Times New Roman" w:cs="Times New Roman"/>
          <w:sz w:val="28"/>
          <w:szCs w:val="28"/>
        </w:rPr>
        <w:t>контакт,͙</w:t>
      </w:r>
      <w:r>
        <w:rPr>
          <w:rFonts w:ascii="Times New Roman" w:hAnsi="Times New Roman" w:cs="Times New Roman"/>
          <w:sz w:val="28"/>
          <w:szCs w:val="28"/>
        </w:rPr>
        <w:t xml:space="preserve"> </w:t>
      </w:r>
      <w:r w:rsidRPr="00985744">
        <w:rPr>
          <w:rFonts w:ascii="Times New Roman" w:hAnsi="Times New Roman" w:cs="Times New Roman"/>
          <w:sz w:val="28"/>
          <w:szCs w:val="28"/>
        </w:rPr>
        <w:t>общий͙</w:t>
      </w:r>
      <w:r>
        <w:rPr>
          <w:rFonts w:ascii="Times New Roman" w:hAnsi="Times New Roman" w:cs="Times New Roman"/>
          <w:sz w:val="28"/>
          <w:szCs w:val="28"/>
        </w:rPr>
        <w:t xml:space="preserve"> </w:t>
      </w:r>
      <w:r w:rsidRPr="00985744">
        <w:rPr>
          <w:rFonts w:ascii="Times New Roman" w:hAnsi="Times New Roman" w:cs="Times New Roman"/>
          <w:sz w:val="28"/>
          <w:szCs w:val="28"/>
        </w:rPr>
        <w:t>язык͙</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тон͙</w:t>
      </w:r>
      <w:r>
        <w:rPr>
          <w:rFonts w:ascii="Times New Roman" w:hAnsi="Times New Roman" w:cs="Times New Roman"/>
          <w:sz w:val="28"/>
          <w:szCs w:val="28"/>
        </w:rPr>
        <w:t xml:space="preserve"> </w:t>
      </w:r>
      <w:r w:rsidRPr="00985744">
        <w:rPr>
          <w:rFonts w:ascii="Times New Roman" w:hAnsi="Times New Roman" w:cs="Times New Roman"/>
          <w:sz w:val="28"/>
          <w:szCs w:val="28"/>
        </w:rPr>
        <w:t>с͙</w:t>
      </w:r>
      <w:r>
        <w:rPr>
          <w:rFonts w:ascii="Times New Roman" w:hAnsi="Times New Roman" w:cs="Times New Roman"/>
          <w:sz w:val="28"/>
          <w:szCs w:val="28"/>
        </w:rPr>
        <w:t xml:space="preserve"> </w:t>
      </w:r>
      <w:r w:rsidRPr="00985744">
        <w:rPr>
          <w:rFonts w:ascii="Times New Roman" w:hAnsi="Times New Roman" w:cs="Times New Roman"/>
          <w:sz w:val="28"/>
          <w:szCs w:val="28"/>
        </w:rPr>
        <w:t>разными͙</w:t>
      </w:r>
      <w:r>
        <w:rPr>
          <w:rFonts w:ascii="Times New Roman" w:hAnsi="Times New Roman" w:cs="Times New Roman"/>
          <w:sz w:val="28"/>
          <w:szCs w:val="28"/>
        </w:rPr>
        <w:t xml:space="preserve"> </w:t>
      </w:r>
      <w:r w:rsidRPr="00985744">
        <w:rPr>
          <w:rFonts w:ascii="Times New Roman" w:hAnsi="Times New Roman" w:cs="Times New Roman"/>
          <w:sz w:val="28"/>
          <w:szCs w:val="28"/>
        </w:rPr>
        <w:t>людьми͙</w:t>
      </w:r>
      <w:r>
        <w:rPr>
          <w:rFonts w:ascii="Times New Roman" w:hAnsi="Times New Roman" w:cs="Times New Roman"/>
          <w:sz w:val="28"/>
          <w:szCs w:val="28"/>
        </w:rPr>
        <w:t xml:space="preserve"> </w:t>
      </w:r>
      <w:r w:rsidRPr="00985744">
        <w:rPr>
          <w:rFonts w:ascii="Times New Roman" w:hAnsi="Times New Roman" w:cs="Times New Roman"/>
          <w:sz w:val="28"/>
          <w:szCs w:val="28"/>
        </w:rPr>
        <w:t>в͙</w:t>
      </w:r>
      <w:r>
        <w:rPr>
          <w:rFonts w:ascii="Times New Roman" w:hAnsi="Times New Roman" w:cs="Times New Roman"/>
          <w:sz w:val="28"/>
          <w:szCs w:val="28"/>
        </w:rPr>
        <w:t xml:space="preserve"> </w:t>
      </w:r>
      <w:r w:rsidRPr="00985744">
        <w:rPr>
          <w:rFonts w:ascii="Times New Roman" w:hAnsi="Times New Roman" w:cs="Times New Roman"/>
          <w:sz w:val="28"/>
          <w:szCs w:val="28"/>
        </w:rPr>
        <w:t>различных обстоятельствах;</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располагать͙к͙себе͙воспитанника,͙при͙необходимости͙перестраивать отношения с коллективом и отдельными учащимися, находить индивидуальный подход к ним;</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регулировать͙ внутриколлективные͙ отношения͙ школьников,͙ видеть у учащихся проявление психических процессов, свойств и состояний, социально-психологических установок, мотивов поведения;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вскрывать͙положительные͙и͙отрицательные͙социально-психологические явления в классе, характер внутриколлективных, межколлективных, межличностных отношений."</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w:t>
      </w:r>
      <w:r w:rsidRPr="00985744">
        <w:rPr>
          <w:rFonts w:ascii="Times New Roman" w:hAnsi="Times New Roman" w:cs="Times New Roman"/>
          <w:sz w:val="28"/>
          <w:szCs w:val="28"/>
        </w:rPr>
        <w:tab/>
        <w:t xml:space="preserve"> Третий этап решения педагогической задачи заключается в регулировании и корректировке педагогического процесса на основе текущего сбора информации. В рамках этого этапа реализуются следующие умения: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обоснованно͙осуществлять͙корректировку͙поставленных͙педагогических задач;</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обеспечивать͙</w:t>
      </w:r>
      <w:r>
        <w:rPr>
          <w:rFonts w:ascii="Times New Roman" w:hAnsi="Times New Roman" w:cs="Times New Roman"/>
          <w:sz w:val="28"/>
          <w:szCs w:val="28"/>
        </w:rPr>
        <w:t xml:space="preserve"> </w:t>
      </w:r>
      <w:r w:rsidRPr="00985744">
        <w:rPr>
          <w:rFonts w:ascii="Times New Roman" w:hAnsi="Times New Roman" w:cs="Times New Roman"/>
          <w:sz w:val="28"/>
          <w:szCs w:val="28"/>
        </w:rPr>
        <w:t>адаптацию͙</w:t>
      </w:r>
      <w:r>
        <w:rPr>
          <w:rFonts w:ascii="Times New Roman" w:hAnsi="Times New Roman" w:cs="Times New Roman"/>
          <w:sz w:val="28"/>
          <w:szCs w:val="28"/>
        </w:rPr>
        <w:t xml:space="preserve"> </w:t>
      </w:r>
      <w:r w:rsidRPr="00985744">
        <w:rPr>
          <w:rFonts w:ascii="Times New Roman" w:hAnsi="Times New Roman" w:cs="Times New Roman"/>
          <w:sz w:val="28"/>
          <w:szCs w:val="28"/>
        </w:rPr>
        <w:t>внешних͙</w:t>
      </w:r>
      <w:r>
        <w:rPr>
          <w:rFonts w:ascii="Times New Roman" w:hAnsi="Times New Roman" w:cs="Times New Roman"/>
          <w:sz w:val="28"/>
          <w:szCs w:val="28"/>
        </w:rPr>
        <w:t xml:space="preserve"> </w:t>
      </w:r>
      <w:r w:rsidRPr="00985744">
        <w:rPr>
          <w:rFonts w:ascii="Times New Roman" w:hAnsi="Times New Roman" w:cs="Times New Roman"/>
          <w:sz w:val="28"/>
          <w:szCs w:val="28"/>
        </w:rPr>
        <w:t>влияний͙</w:t>
      </w:r>
      <w:r>
        <w:rPr>
          <w:rFonts w:ascii="Times New Roman" w:hAnsi="Times New Roman" w:cs="Times New Roman"/>
          <w:sz w:val="28"/>
          <w:szCs w:val="28"/>
        </w:rPr>
        <w:t xml:space="preserve"> </w:t>
      </w:r>
      <w:r w:rsidRPr="00985744">
        <w:rPr>
          <w:rFonts w:ascii="Times New Roman" w:hAnsi="Times New Roman" w:cs="Times New Roman"/>
          <w:sz w:val="28"/>
          <w:szCs w:val="28"/>
        </w:rPr>
        <w:t>или͙</w:t>
      </w:r>
      <w:r>
        <w:rPr>
          <w:rFonts w:ascii="Times New Roman" w:hAnsi="Times New Roman" w:cs="Times New Roman"/>
          <w:sz w:val="28"/>
          <w:szCs w:val="28"/>
        </w:rPr>
        <w:t xml:space="preserve"> </w:t>
      </w:r>
      <w:r w:rsidRPr="00985744">
        <w:rPr>
          <w:rFonts w:ascii="Times New Roman" w:hAnsi="Times New Roman" w:cs="Times New Roman"/>
          <w:sz w:val="28"/>
          <w:szCs w:val="28"/>
        </w:rPr>
        <w:t>их͙</w:t>
      </w:r>
      <w:r>
        <w:rPr>
          <w:rFonts w:ascii="Times New Roman" w:hAnsi="Times New Roman" w:cs="Times New Roman"/>
          <w:sz w:val="28"/>
          <w:szCs w:val="28"/>
        </w:rPr>
        <w:t xml:space="preserve"> </w:t>
      </w:r>
      <w:r w:rsidRPr="00985744">
        <w:rPr>
          <w:rFonts w:ascii="Times New Roman" w:hAnsi="Times New Roman" w:cs="Times New Roman"/>
          <w:sz w:val="28"/>
          <w:szCs w:val="28"/>
        </w:rPr>
        <w:t>нейтрализацию;</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ориентироваться͙</w:t>
      </w:r>
      <w:r>
        <w:rPr>
          <w:rFonts w:ascii="Times New Roman" w:hAnsi="Times New Roman" w:cs="Times New Roman"/>
          <w:sz w:val="28"/>
          <w:szCs w:val="28"/>
        </w:rPr>
        <w:t xml:space="preserve"> </w:t>
      </w:r>
      <w:r w:rsidRPr="00985744">
        <w:rPr>
          <w:rFonts w:ascii="Times New Roman" w:hAnsi="Times New Roman" w:cs="Times New Roman"/>
          <w:sz w:val="28"/>
          <w:szCs w:val="28"/>
        </w:rPr>
        <w:t>в͙</w:t>
      </w:r>
      <w:r>
        <w:rPr>
          <w:rFonts w:ascii="Times New Roman" w:hAnsi="Times New Roman" w:cs="Times New Roman"/>
          <w:sz w:val="28"/>
          <w:szCs w:val="28"/>
        </w:rPr>
        <w:t xml:space="preserve"> </w:t>
      </w:r>
      <w:r w:rsidRPr="00985744">
        <w:rPr>
          <w:rFonts w:ascii="Times New Roman" w:hAnsi="Times New Roman" w:cs="Times New Roman"/>
          <w:sz w:val="28"/>
          <w:szCs w:val="28"/>
        </w:rPr>
        <w:t>меняющихся͙</w:t>
      </w:r>
      <w:r>
        <w:rPr>
          <w:rFonts w:ascii="Times New Roman" w:hAnsi="Times New Roman" w:cs="Times New Roman"/>
          <w:sz w:val="28"/>
          <w:szCs w:val="28"/>
        </w:rPr>
        <w:t xml:space="preserve"> </w:t>
      </w:r>
      <w:r w:rsidRPr="00985744">
        <w:rPr>
          <w:rFonts w:ascii="Times New Roman" w:hAnsi="Times New Roman" w:cs="Times New Roman"/>
          <w:sz w:val="28"/>
          <w:szCs w:val="28"/>
        </w:rPr>
        <w:t>условиях͙</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перестраивать͙</w:t>
      </w:r>
      <w:r>
        <w:rPr>
          <w:rFonts w:ascii="Times New Roman" w:hAnsi="Times New Roman" w:cs="Times New Roman"/>
          <w:sz w:val="28"/>
          <w:szCs w:val="28"/>
        </w:rPr>
        <w:t xml:space="preserve"> </w:t>
      </w:r>
      <w:r w:rsidRPr="00985744">
        <w:rPr>
          <w:rFonts w:ascii="Times New Roman" w:hAnsi="Times New Roman" w:cs="Times New Roman"/>
          <w:sz w:val="28"/>
          <w:szCs w:val="28"/>
        </w:rPr>
        <w:t>свою͙ деятельность в зависимости от них;</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регулировать,͙ направлять͙ и͙ развивать͙ внутриколлективные͙ отношения школьников, ликвидировать возникающие локальные конфликты, утверждать в среде учащихся отношения дружбы и товарищества;</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осуществлять͙</w:t>
      </w:r>
      <w:r>
        <w:rPr>
          <w:rFonts w:ascii="Times New Roman" w:hAnsi="Times New Roman" w:cs="Times New Roman"/>
          <w:sz w:val="28"/>
          <w:szCs w:val="28"/>
        </w:rPr>
        <w:t xml:space="preserve"> </w:t>
      </w:r>
      <w:r w:rsidRPr="00985744">
        <w:rPr>
          <w:rFonts w:ascii="Times New Roman" w:hAnsi="Times New Roman" w:cs="Times New Roman"/>
          <w:sz w:val="28"/>
          <w:szCs w:val="28"/>
        </w:rPr>
        <w:t>текущее͙</w:t>
      </w:r>
      <w:r>
        <w:rPr>
          <w:rFonts w:ascii="Times New Roman" w:hAnsi="Times New Roman" w:cs="Times New Roman"/>
          <w:sz w:val="28"/>
          <w:szCs w:val="28"/>
        </w:rPr>
        <w:t xml:space="preserve"> </w:t>
      </w:r>
      <w:r w:rsidRPr="00985744">
        <w:rPr>
          <w:rFonts w:ascii="Times New Roman" w:hAnsi="Times New Roman" w:cs="Times New Roman"/>
          <w:sz w:val="28"/>
          <w:szCs w:val="28"/>
        </w:rPr>
        <w:t>инструктирование͙</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оперативный͙</w:t>
      </w:r>
      <w:r>
        <w:rPr>
          <w:rFonts w:ascii="Times New Roman" w:hAnsi="Times New Roman" w:cs="Times New Roman"/>
          <w:sz w:val="28"/>
          <w:szCs w:val="28"/>
        </w:rPr>
        <w:t xml:space="preserve"> </w:t>
      </w:r>
      <w:r w:rsidRPr="00985744">
        <w:rPr>
          <w:rFonts w:ascii="Times New Roman" w:hAnsi="Times New Roman" w:cs="Times New Roman"/>
          <w:sz w:val="28"/>
          <w:szCs w:val="28"/>
        </w:rPr>
        <w:t>контроль над работой учащихся, при необходимости менять ее направление и характер;</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lastRenderedPageBreak/>
        <w:tab/>
        <w:t>•͙ усложнять͙требования͙и͙стимулировать͙ход͙работы͙с͙учетом͙тенденций ее развития.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Четвертый этап решения педагогической задачи происходит в виде итогового учета, оценки полученных результатов и определения новых педагогических задач. На данном этапе студенты должны воспользоваться следующими умениями:</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анализировать͙</w:t>
      </w:r>
      <w:r>
        <w:rPr>
          <w:rFonts w:ascii="Times New Roman" w:hAnsi="Times New Roman" w:cs="Times New Roman"/>
          <w:sz w:val="28"/>
          <w:szCs w:val="28"/>
        </w:rPr>
        <w:t xml:space="preserve"> </w:t>
      </w:r>
      <w:r w:rsidRPr="00985744">
        <w:rPr>
          <w:rFonts w:ascii="Times New Roman" w:hAnsi="Times New Roman" w:cs="Times New Roman"/>
          <w:sz w:val="28"/>
          <w:szCs w:val="28"/>
        </w:rPr>
        <w:t>полученные͙</w:t>
      </w:r>
      <w:r>
        <w:rPr>
          <w:rFonts w:ascii="Times New Roman" w:hAnsi="Times New Roman" w:cs="Times New Roman"/>
          <w:sz w:val="28"/>
          <w:szCs w:val="28"/>
        </w:rPr>
        <w:t xml:space="preserve"> </w:t>
      </w:r>
      <w:r w:rsidRPr="00985744">
        <w:rPr>
          <w:rFonts w:ascii="Times New Roman" w:hAnsi="Times New Roman" w:cs="Times New Roman"/>
          <w:sz w:val="28"/>
          <w:szCs w:val="28"/>
        </w:rPr>
        <w:t>результаты͙</w:t>
      </w:r>
      <w:r>
        <w:rPr>
          <w:rFonts w:ascii="Times New Roman" w:hAnsi="Times New Roman" w:cs="Times New Roman"/>
          <w:sz w:val="28"/>
          <w:szCs w:val="28"/>
        </w:rPr>
        <w:t xml:space="preserve"> </w:t>
      </w:r>
      <w:r w:rsidRPr="00985744">
        <w:rPr>
          <w:rFonts w:ascii="Times New Roman" w:hAnsi="Times New Roman" w:cs="Times New Roman"/>
          <w:sz w:val="28"/>
          <w:szCs w:val="28"/>
        </w:rPr>
        <w:t>в͙</w:t>
      </w:r>
      <w:r>
        <w:rPr>
          <w:rFonts w:ascii="Times New Roman" w:hAnsi="Times New Roman" w:cs="Times New Roman"/>
          <w:sz w:val="28"/>
          <w:szCs w:val="28"/>
        </w:rPr>
        <w:t xml:space="preserve"> </w:t>
      </w:r>
      <w:r w:rsidRPr="00985744">
        <w:rPr>
          <w:rFonts w:ascii="Times New Roman" w:hAnsi="Times New Roman" w:cs="Times New Roman"/>
          <w:sz w:val="28"/>
          <w:szCs w:val="28"/>
        </w:rPr>
        <w:t>соответствии͙</w:t>
      </w:r>
      <w:r>
        <w:rPr>
          <w:rFonts w:ascii="Times New Roman" w:hAnsi="Times New Roman" w:cs="Times New Roman"/>
          <w:sz w:val="28"/>
          <w:szCs w:val="28"/>
        </w:rPr>
        <w:t xml:space="preserve"> </w:t>
      </w:r>
      <w:r w:rsidRPr="00985744">
        <w:rPr>
          <w:rFonts w:ascii="Times New Roman" w:hAnsi="Times New Roman" w:cs="Times New Roman"/>
          <w:sz w:val="28"/>
          <w:szCs w:val="28"/>
        </w:rPr>
        <w:t>с͙</w:t>
      </w:r>
      <w:r>
        <w:rPr>
          <w:rFonts w:ascii="Times New Roman" w:hAnsi="Times New Roman" w:cs="Times New Roman"/>
          <w:sz w:val="28"/>
          <w:szCs w:val="28"/>
        </w:rPr>
        <w:t xml:space="preserve"> </w:t>
      </w:r>
      <w:r w:rsidRPr="00985744">
        <w:rPr>
          <w:rFonts w:ascii="Times New Roman" w:hAnsi="Times New Roman" w:cs="Times New Roman"/>
          <w:sz w:val="28"/>
          <w:szCs w:val="28"/>
        </w:rPr>
        <w:t>исходными данными и поставленной педагогической задачей;</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выявлять͙</w:t>
      </w:r>
      <w:r>
        <w:rPr>
          <w:rFonts w:ascii="Times New Roman" w:hAnsi="Times New Roman" w:cs="Times New Roman"/>
          <w:sz w:val="28"/>
          <w:szCs w:val="28"/>
        </w:rPr>
        <w:t xml:space="preserve"> </w:t>
      </w:r>
      <w:r w:rsidRPr="00985744">
        <w:rPr>
          <w:rFonts w:ascii="Times New Roman" w:hAnsi="Times New Roman" w:cs="Times New Roman"/>
          <w:sz w:val="28"/>
          <w:szCs w:val="28"/>
        </w:rPr>
        <w:t>сравнительную͙</w:t>
      </w:r>
      <w:r>
        <w:rPr>
          <w:rFonts w:ascii="Times New Roman" w:hAnsi="Times New Roman" w:cs="Times New Roman"/>
          <w:sz w:val="28"/>
          <w:szCs w:val="28"/>
        </w:rPr>
        <w:t xml:space="preserve"> </w:t>
      </w:r>
      <w:r w:rsidRPr="00985744">
        <w:rPr>
          <w:rFonts w:ascii="Times New Roman" w:hAnsi="Times New Roman" w:cs="Times New Roman"/>
          <w:sz w:val="28"/>
          <w:szCs w:val="28"/>
        </w:rPr>
        <w:t>эффективность͙</w:t>
      </w:r>
      <w:r>
        <w:rPr>
          <w:rFonts w:ascii="Times New Roman" w:hAnsi="Times New Roman" w:cs="Times New Roman"/>
          <w:sz w:val="28"/>
          <w:szCs w:val="28"/>
        </w:rPr>
        <w:t xml:space="preserve"> </w:t>
      </w:r>
      <w:r w:rsidRPr="00985744">
        <w:rPr>
          <w:rFonts w:ascii="Times New Roman" w:hAnsi="Times New Roman" w:cs="Times New Roman"/>
          <w:sz w:val="28"/>
          <w:szCs w:val="28"/>
        </w:rPr>
        <w:t>применяемых͙</w:t>
      </w:r>
      <w:r>
        <w:rPr>
          <w:rFonts w:ascii="Times New Roman" w:hAnsi="Times New Roman" w:cs="Times New Roman"/>
          <w:sz w:val="28"/>
          <w:szCs w:val="28"/>
        </w:rPr>
        <w:t xml:space="preserve"> </w:t>
      </w:r>
      <w:r w:rsidRPr="00985744">
        <w:rPr>
          <w:rFonts w:ascii="Times New Roman" w:hAnsi="Times New Roman" w:cs="Times New Roman"/>
          <w:sz w:val="28"/>
          <w:szCs w:val="28"/>
        </w:rPr>
        <w:t>методов,͙ средств и организационных форм учебно-воспитательной работы;</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определять͙</w:t>
      </w:r>
      <w:r>
        <w:rPr>
          <w:rFonts w:ascii="Times New Roman" w:hAnsi="Times New Roman" w:cs="Times New Roman"/>
          <w:sz w:val="28"/>
          <w:szCs w:val="28"/>
        </w:rPr>
        <w:t xml:space="preserve"> </w:t>
      </w:r>
      <w:r w:rsidRPr="00985744">
        <w:rPr>
          <w:rFonts w:ascii="Times New Roman" w:hAnsi="Times New Roman" w:cs="Times New Roman"/>
          <w:sz w:val="28"/>
          <w:szCs w:val="28"/>
        </w:rPr>
        <w:t>сферу͙</w:t>
      </w:r>
      <w:r>
        <w:rPr>
          <w:rFonts w:ascii="Times New Roman" w:hAnsi="Times New Roman" w:cs="Times New Roman"/>
          <w:sz w:val="28"/>
          <w:szCs w:val="28"/>
        </w:rPr>
        <w:t xml:space="preserve"> </w:t>
      </w:r>
      <w:r w:rsidRPr="00985744">
        <w:rPr>
          <w:rFonts w:ascii="Times New Roman" w:hAnsi="Times New Roman" w:cs="Times New Roman"/>
          <w:sz w:val="28"/>
          <w:szCs w:val="28"/>
        </w:rPr>
        <w:t>эффективности͙</w:t>
      </w:r>
      <w:r>
        <w:rPr>
          <w:rFonts w:ascii="Times New Roman" w:hAnsi="Times New Roman" w:cs="Times New Roman"/>
          <w:sz w:val="28"/>
          <w:szCs w:val="28"/>
        </w:rPr>
        <w:t xml:space="preserve"> </w:t>
      </w:r>
      <w:r w:rsidRPr="00985744">
        <w:rPr>
          <w:rFonts w:ascii="Times New Roman" w:hAnsi="Times New Roman" w:cs="Times New Roman"/>
          <w:sz w:val="28"/>
          <w:szCs w:val="28"/>
        </w:rPr>
        <w:t>применения͙</w:t>
      </w:r>
      <w:r>
        <w:rPr>
          <w:rFonts w:ascii="Times New Roman" w:hAnsi="Times New Roman" w:cs="Times New Roman"/>
          <w:sz w:val="28"/>
          <w:szCs w:val="28"/>
        </w:rPr>
        <w:t xml:space="preserve"> </w:t>
      </w:r>
      <w:r w:rsidRPr="00985744">
        <w:rPr>
          <w:rFonts w:ascii="Times New Roman" w:hAnsi="Times New Roman" w:cs="Times New Roman"/>
          <w:sz w:val="28"/>
          <w:szCs w:val="28"/>
        </w:rPr>
        <w:t>методов͙</w:t>
      </w:r>
      <w:r>
        <w:rPr>
          <w:rFonts w:ascii="Times New Roman" w:hAnsi="Times New Roman" w:cs="Times New Roman"/>
          <w:sz w:val="28"/>
          <w:szCs w:val="28"/>
        </w:rPr>
        <w:t xml:space="preserve"> </w:t>
      </w:r>
      <w:r w:rsidRPr="00985744">
        <w:rPr>
          <w:rFonts w:ascii="Times New Roman" w:hAnsi="Times New Roman" w:cs="Times New Roman"/>
          <w:sz w:val="28"/>
          <w:szCs w:val="28"/>
        </w:rPr>
        <w:t>обучения͙ и воспитания;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анализировать͙природу͙достижений͙и͙недостатков͙в͙профессионально-педагогической деятельности;</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научно͙</w:t>
      </w:r>
      <w:r>
        <w:rPr>
          <w:rFonts w:ascii="Times New Roman" w:hAnsi="Times New Roman" w:cs="Times New Roman"/>
          <w:sz w:val="28"/>
          <w:szCs w:val="28"/>
        </w:rPr>
        <w:t xml:space="preserve"> </w:t>
      </w:r>
      <w:r w:rsidRPr="00985744">
        <w:rPr>
          <w:rFonts w:ascii="Times New Roman" w:hAnsi="Times New Roman" w:cs="Times New Roman"/>
          <w:sz w:val="28"/>
          <w:szCs w:val="28"/>
        </w:rPr>
        <w:t>обобщать͙</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анализировать͙</w:t>
      </w:r>
      <w:r>
        <w:rPr>
          <w:rFonts w:ascii="Times New Roman" w:hAnsi="Times New Roman" w:cs="Times New Roman"/>
          <w:sz w:val="28"/>
          <w:szCs w:val="28"/>
        </w:rPr>
        <w:t xml:space="preserve"> </w:t>
      </w:r>
      <w:r w:rsidRPr="00985744">
        <w:rPr>
          <w:rFonts w:ascii="Times New Roman" w:hAnsi="Times New Roman" w:cs="Times New Roman"/>
          <w:sz w:val="28"/>
          <w:szCs w:val="28"/>
        </w:rPr>
        <w:t>опыт͙</w:t>
      </w:r>
      <w:r>
        <w:rPr>
          <w:rFonts w:ascii="Times New Roman" w:hAnsi="Times New Roman" w:cs="Times New Roman"/>
          <w:sz w:val="28"/>
          <w:szCs w:val="28"/>
        </w:rPr>
        <w:t xml:space="preserve"> </w:t>
      </w:r>
      <w:r w:rsidRPr="00985744">
        <w:rPr>
          <w:rFonts w:ascii="Times New Roman" w:hAnsi="Times New Roman" w:cs="Times New Roman"/>
          <w:sz w:val="28"/>
          <w:szCs w:val="28"/>
        </w:rPr>
        <w:t>своей͙</w:t>
      </w:r>
      <w:r>
        <w:rPr>
          <w:rFonts w:ascii="Times New Roman" w:hAnsi="Times New Roman" w:cs="Times New Roman"/>
          <w:sz w:val="28"/>
          <w:szCs w:val="28"/>
        </w:rPr>
        <w:t xml:space="preserve"> </w:t>
      </w:r>
      <w:r w:rsidRPr="00985744">
        <w:rPr>
          <w:rFonts w:ascii="Times New Roman" w:hAnsi="Times New Roman" w:cs="Times New Roman"/>
          <w:sz w:val="28"/>
          <w:szCs w:val="28"/>
        </w:rPr>
        <w:t>работы;</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анализировать͙</w:t>
      </w:r>
      <w:r>
        <w:rPr>
          <w:rFonts w:ascii="Times New Roman" w:hAnsi="Times New Roman" w:cs="Times New Roman"/>
          <w:sz w:val="28"/>
          <w:szCs w:val="28"/>
        </w:rPr>
        <w:t xml:space="preserve"> </w:t>
      </w:r>
      <w:r w:rsidRPr="00985744">
        <w:rPr>
          <w:rFonts w:ascii="Times New Roman" w:hAnsi="Times New Roman" w:cs="Times New Roman"/>
          <w:sz w:val="28"/>
          <w:szCs w:val="28"/>
        </w:rPr>
        <w:t>опыт͙</w:t>
      </w:r>
      <w:r>
        <w:rPr>
          <w:rFonts w:ascii="Times New Roman" w:hAnsi="Times New Roman" w:cs="Times New Roman"/>
          <w:sz w:val="28"/>
          <w:szCs w:val="28"/>
        </w:rPr>
        <w:t xml:space="preserve"> </w:t>
      </w:r>
      <w:r w:rsidRPr="00985744">
        <w:rPr>
          <w:rFonts w:ascii="Times New Roman" w:hAnsi="Times New Roman" w:cs="Times New Roman"/>
          <w:sz w:val="28"/>
          <w:szCs w:val="28"/>
        </w:rPr>
        <w:t>других͙</w:t>
      </w:r>
      <w:r>
        <w:rPr>
          <w:rFonts w:ascii="Times New Roman" w:hAnsi="Times New Roman" w:cs="Times New Roman"/>
          <w:sz w:val="28"/>
          <w:szCs w:val="28"/>
        </w:rPr>
        <w:t xml:space="preserve"> </w:t>
      </w:r>
      <w:r w:rsidRPr="00985744">
        <w:rPr>
          <w:rFonts w:ascii="Times New Roman" w:hAnsi="Times New Roman" w:cs="Times New Roman"/>
          <w:sz w:val="28"/>
          <w:szCs w:val="28"/>
        </w:rPr>
        <w:t>учителей͙</w:t>
      </w:r>
      <w:r>
        <w:rPr>
          <w:rFonts w:ascii="Times New Roman" w:hAnsi="Times New Roman" w:cs="Times New Roman"/>
          <w:sz w:val="28"/>
          <w:szCs w:val="28"/>
        </w:rPr>
        <w:t xml:space="preserve"> </w:t>
      </w:r>
      <w:r w:rsidRPr="00985744">
        <w:rPr>
          <w:rFonts w:ascii="Times New Roman" w:hAnsi="Times New Roman" w:cs="Times New Roman"/>
          <w:sz w:val="28"/>
          <w:szCs w:val="28"/>
        </w:rPr>
        <w:t>с͙целью͙</w:t>
      </w:r>
      <w:r>
        <w:rPr>
          <w:rFonts w:ascii="Times New Roman" w:hAnsi="Times New Roman" w:cs="Times New Roman"/>
          <w:sz w:val="28"/>
          <w:szCs w:val="28"/>
        </w:rPr>
        <w:t xml:space="preserve"> </w:t>
      </w:r>
      <w:r w:rsidRPr="00985744">
        <w:rPr>
          <w:rFonts w:ascii="Times New Roman" w:hAnsi="Times New Roman" w:cs="Times New Roman"/>
          <w:sz w:val="28"/>
          <w:szCs w:val="28"/>
        </w:rPr>
        <w:t>обобщения͙</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переноса эффективных форм, методов и приемов в практику своей работы;</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соотносить͙</w:t>
      </w:r>
      <w:r>
        <w:rPr>
          <w:rFonts w:ascii="Times New Roman" w:hAnsi="Times New Roman" w:cs="Times New Roman"/>
          <w:sz w:val="28"/>
          <w:szCs w:val="28"/>
        </w:rPr>
        <w:t xml:space="preserve"> </w:t>
      </w:r>
      <w:r w:rsidRPr="00985744">
        <w:rPr>
          <w:rFonts w:ascii="Times New Roman" w:hAnsi="Times New Roman" w:cs="Times New Roman"/>
          <w:sz w:val="28"/>
          <w:szCs w:val="28"/>
        </w:rPr>
        <w:t>свой͙</w:t>
      </w:r>
      <w:r>
        <w:rPr>
          <w:rFonts w:ascii="Times New Roman" w:hAnsi="Times New Roman" w:cs="Times New Roman"/>
          <w:sz w:val="28"/>
          <w:szCs w:val="28"/>
        </w:rPr>
        <w:t xml:space="preserve"> </w:t>
      </w:r>
      <w:r w:rsidRPr="00985744">
        <w:rPr>
          <w:rFonts w:ascii="Times New Roman" w:hAnsi="Times New Roman" w:cs="Times New Roman"/>
          <w:sz w:val="28"/>
          <w:szCs w:val="28"/>
        </w:rPr>
        <w:t>опыт͙</w:t>
      </w:r>
      <w:r>
        <w:rPr>
          <w:rFonts w:ascii="Times New Roman" w:hAnsi="Times New Roman" w:cs="Times New Roman"/>
          <w:sz w:val="28"/>
          <w:szCs w:val="28"/>
        </w:rPr>
        <w:t xml:space="preserve"> </w:t>
      </w:r>
      <w:r w:rsidRPr="00985744">
        <w:rPr>
          <w:rFonts w:ascii="Times New Roman" w:hAnsi="Times New Roman" w:cs="Times New Roman"/>
          <w:sz w:val="28"/>
          <w:szCs w:val="28"/>
        </w:rPr>
        <w:t>с͙</w:t>
      </w:r>
      <w:r>
        <w:rPr>
          <w:rFonts w:ascii="Times New Roman" w:hAnsi="Times New Roman" w:cs="Times New Roman"/>
          <w:sz w:val="28"/>
          <w:szCs w:val="28"/>
        </w:rPr>
        <w:t xml:space="preserve"> </w:t>
      </w:r>
      <w:r w:rsidRPr="00985744">
        <w:rPr>
          <w:rFonts w:ascii="Times New Roman" w:hAnsi="Times New Roman" w:cs="Times New Roman"/>
          <w:sz w:val="28"/>
          <w:szCs w:val="28"/>
        </w:rPr>
        <w:t>педагогической͙</w:t>
      </w:r>
      <w:r>
        <w:rPr>
          <w:rFonts w:ascii="Times New Roman" w:hAnsi="Times New Roman" w:cs="Times New Roman"/>
          <w:sz w:val="28"/>
          <w:szCs w:val="28"/>
        </w:rPr>
        <w:t xml:space="preserve"> </w:t>
      </w:r>
      <w:r w:rsidRPr="00985744">
        <w:rPr>
          <w:rFonts w:ascii="Times New Roman" w:hAnsi="Times New Roman" w:cs="Times New Roman"/>
          <w:sz w:val="28"/>
          <w:szCs w:val="28"/>
        </w:rPr>
        <w:t>теорией,͙</w:t>
      </w:r>
      <w:r>
        <w:rPr>
          <w:rFonts w:ascii="Times New Roman" w:hAnsi="Times New Roman" w:cs="Times New Roman"/>
          <w:sz w:val="28"/>
          <w:szCs w:val="28"/>
        </w:rPr>
        <w:t xml:space="preserve"> </w:t>
      </w:r>
      <w:r w:rsidRPr="00985744">
        <w:rPr>
          <w:rFonts w:ascii="Times New Roman" w:hAnsi="Times New Roman" w:cs="Times New Roman"/>
          <w:sz w:val="28"/>
          <w:szCs w:val="28"/>
        </w:rPr>
        <w:t>ставить͙</w:t>
      </w:r>
      <w:r>
        <w:rPr>
          <w:rFonts w:ascii="Times New Roman" w:hAnsi="Times New Roman" w:cs="Times New Roman"/>
          <w:sz w:val="28"/>
          <w:szCs w:val="28"/>
        </w:rPr>
        <w:t xml:space="preserve"> </w:t>
      </w:r>
      <w:r w:rsidRPr="00985744">
        <w:rPr>
          <w:rFonts w:ascii="Times New Roman" w:hAnsi="Times New Roman" w:cs="Times New Roman"/>
          <w:sz w:val="28"/>
          <w:szCs w:val="28"/>
        </w:rPr>
        <w:t>перед͙ собой исследовательскую задачу и применять соответствующие методики;</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выдвигать͙</w:t>
      </w:r>
      <w:r>
        <w:rPr>
          <w:rFonts w:ascii="Times New Roman" w:hAnsi="Times New Roman" w:cs="Times New Roman"/>
          <w:sz w:val="28"/>
          <w:szCs w:val="28"/>
        </w:rPr>
        <w:t xml:space="preserve"> </w:t>
      </w:r>
      <w:r w:rsidRPr="00985744">
        <w:rPr>
          <w:rFonts w:ascii="Times New Roman" w:hAnsi="Times New Roman" w:cs="Times New Roman"/>
          <w:sz w:val="28"/>
          <w:szCs w:val="28"/>
        </w:rPr>
        <w:t>и͙</w:t>
      </w:r>
      <w:r>
        <w:rPr>
          <w:rFonts w:ascii="Times New Roman" w:hAnsi="Times New Roman" w:cs="Times New Roman"/>
          <w:sz w:val="28"/>
          <w:szCs w:val="28"/>
        </w:rPr>
        <w:t xml:space="preserve"> </w:t>
      </w:r>
      <w:r w:rsidRPr="00985744">
        <w:rPr>
          <w:rFonts w:ascii="Times New Roman" w:hAnsi="Times New Roman" w:cs="Times New Roman"/>
          <w:sz w:val="28"/>
          <w:szCs w:val="28"/>
        </w:rPr>
        <w:t>обосновывать͙</w:t>
      </w:r>
      <w:r>
        <w:rPr>
          <w:rFonts w:ascii="Times New Roman" w:hAnsi="Times New Roman" w:cs="Times New Roman"/>
          <w:sz w:val="28"/>
          <w:szCs w:val="28"/>
        </w:rPr>
        <w:t xml:space="preserve"> </w:t>
      </w:r>
      <w:r w:rsidRPr="00985744">
        <w:rPr>
          <w:rFonts w:ascii="Times New Roman" w:hAnsi="Times New Roman" w:cs="Times New Roman"/>
          <w:sz w:val="28"/>
          <w:szCs w:val="28"/>
        </w:rPr>
        <w:t>очередные͙</w:t>
      </w:r>
      <w:r>
        <w:rPr>
          <w:rFonts w:ascii="Times New Roman" w:hAnsi="Times New Roman" w:cs="Times New Roman"/>
          <w:sz w:val="28"/>
          <w:szCs w:val="28"/>
        </w:rPr>
        <w:t xml:space="preserve"> </w:t>
      </w:r>
      <w:r w:rsidRPr="00985744">
        <w:rPr>
          <w:rFonts w:ascii="Times New Roman" w:hAnsi="Times New Roman" w:cs="Times New Roman"/>
          <w:sz w:val="28"/>
          <w:szCs w:val="28"/>
        </w:rPr>
        <w:t>педагогические͙</w:t>
      </w:r>
      <w:r>
        <w:rPr>
          <w:rFonts w:ascii="Times New Roman" w:hAnsi="Times New Roman" w:cs="Times New Roman"/>
          <w:sz w:val="28"/>
          <w:szCs w:val="28"/>
        </w:rPr>
        <w:t xml:space="preserve"> </w:t>
      </w:r>
      <w:r w:rsidRPr="00985744">
        <w:rPr>
          <w:rFonts w:ascii="Times New Roman" w:hAnsi="Times New Roman" w:cs="Times New Roman"/>
          <w:sz w:val="28"/>
          <w:szCs w:val="28"/>
        </w:rPr>
        <w:t>задачи.</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Изучение теоретических трудов таких отечественных педагогов, как А. С. Макаренко, В. А. Сухомлинский, К. Д. Ушинский, С. Т. Шацкий, Н. К. Крупская, П. П. Блонский, Л. Н. Толстой, В. В. Давыдов, П. Я. Гальперин, Л. В. Занков и многие другие, даст возможность самостоятельного поиска и сопоставления различных педагогических концепций, необходимых для решения педагогических задач.</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xml:space="preserve">Играя ту или иную роль, педагог или воспитанник опирается на свой прошлый опыт, он всегда остается самим собой, одновременно выполняя функции и обязанности того, чью роль принимает на себя. Если взрослый человек может выбирать из своего прошлого опыта наиболее эффективные решения, то дети в процессе обучения или, выполняя ту или иную деятельность, усваивают лишь ограниченное число вариантов решения </w:t>
      </w:r>
      <w:r w:rsidRPr="00985744">
        <w:rPr>
          <w:rFonts w:ascii="Times New Roman" w:hAnsi="Times New Roman" w:cs="Times New Roman"/>
          <w:sz w:val="28"/>
          <w:szCs w:val="28"/>
        </w:rPr>
        <w:lastRenderedPageBreak/>
        <w:t>различных по сложности задач. У детей в таких условиях может обнаружиться очень нежелательное качество мышления — ригидность.</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Ригидность индивидуального мышления появляется при различных затруднениях. Затруднения могут возникнуть при выполнении планируемой деятельности, где большая часть ее незнакома и ранее ни в каких проявлениях не выполнялась. В этом случае у личности нет эффективных вариантов для того, чтобы завершить эту деятельность, и она эту деятельность бросает незавершенной либо находит причины, как от нее отказаться, чтобы более к ней не возвращаться.</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Специалисты выделяют три вида ригидности:</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когнитивную͙или͙ познавательную ;</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аффективную͙или͙ эмоциональную ;</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 мотивационную.</w:t>
      </w:r>
    </w:p>
    <w:p w:rsidR="00E70349" w:rsidRPr="00985744" w:rsidRDefault="00E70349" w:rsidP="00E70349">
      <w:pPr>
        <w:jc w:val="both"/>
        <w:rPr>
          <w:rFonts w:ascii="Times New Roman" w:hAnsi="Times New Roman" w:cs="Times New Roman"/>
          <w:sz w:val="28"/>
          <w:szCs w:val="28"/>
        </w:rPr>
      </w:pPr>
      <w:r w:rsidRPr="00985744">
        <w:rPr>
          <w:rFonts w:ascii="Times New Roman" w:hAnsi="Times New Roman" w:cs="Times New Roman"/>
          <w:sz w:val="28"/>
          <w:szCs w:val="28"/>
        </w:rPr>
        <w:tab/>
        <w:t>Исследования А. А. Крылова, С. А. Маничева и других в области мышления показали, что особое значение в них занимает когнитивная ригидность, ибо она обнаруживается в трудностях перестройки восприятия и представлений в изменившейся ситуации.</w:t>
      </w:r>
    </w:p>
    <w:p w:rsidR="00E70349" w:rsidRPr="00985744" w:rsidRDefault="00E70349" w:rsidP="00E70349">
      <w:pPr>
        <w:spacing w:after="0"/>
        <w:jc w:val="both"/>
        <w:rPr>
          <w:rFonts w:ascii="Times New Roman" w:hAnsi="Times New Roman" w:cs="Times New Roman"/>
          <w:sz w:val="28"/>
          <w:szCs w:val="28"/>
        </w:rPr>
      </w:pPr>
      <w:r w:rsidRPr="00985744">
        <w:rPr>
          <w:rFonts w:ascii="Times New Roman" w:hAnsi="Times New Roman" w:cs="Times New Roman"/>
          <w:sz w:val="28"/>
          <w:szCs w:val="28"/>
        </w:rPr>
        <w:tab/>
        <w:t>Эксперименты, которые проводил А. С. Лачинс, были направлены на выявление ригидности мыслительных процессов с помощью его методики.</w:t>
      </w:r>
    </w:p>
    <w:p w:rsidR="00E70349" w:rsidRPr="00985744" w:rsidRDefault="00E70349" w:rsidP="00E70349">
      <w:pPr>
        <w:spacing w:after="0"/>
        <w:jc w:val="both"/>
        <w:rPr>
          <w:rFonts w:ascii="Times New Roman" w:hAnsi="Times New Roman" w:cs="Times New Roman"/>
          <w:sz w:val="28"/>
          <w:szCs w:val="28"/>
        </w:rPr>
      </w:pPr>
      <w:r w:rsidRPr="00985744">
        <w:rPr>
          <w:rFonts w:ascii="Times New Roman" w:hAnsi="Times New Roman" w:cs="Times New Roman"/>
          <w:sz w:val="28"/>
          <w:szCs w:val="28"/>
        </w:rPr>
        <w:tab/>
        <w:t>Известно, что интерес, эмоциональная привлекательность, увлеченность и желание проявить себя с наилучшей стороны являются основой психологических игр, считают Б. В. Куприянов, М. И. Рожков, И. И. Фришман.</w:t>
      </w:r>
    </w:p>
    <w:p w:rsidR="00E70349" w:rsidRPr="00985744" w:rsidRDefault="00E70349" w:rsidP="00E70349">
      <w:pPr>
        <w:spacing w:after="0"/>
        <w:jc w:val="both"/>
        <w:rPr>
          <w:rFonts w:ascii="Times New Roman" w:hAnsi="Times New Roman" w:cs="Times New Roman"/>
          <w:sz w:val="28"/>
          <w:szCs w:val="28"/>
        </w:rPr>
      </w:pPr>
      <w:r w:rsidRPr="00985744">
        <w:rPr>
          <w:rFonts w:ascii="Times New Roman" w:hAnsi="Times New Roman" w:cs="Times New Roman"/>
          <w:sz w:val="28"/>
          <w:szCs w:val="28"/>
        </w:rPr>
        <w:tab/>
        <w:t>Когда дети играют в различные игры, то таким образом они познают мир. Этот факт был подмечен многими отечественными и зарубежными исследователями: К. Д. Ушинским, Е. А. Покровским, П. А. Рудиком, М. А. Давыдовой, И. А. Агаповой, Э. Берном, Л. Кэрроллом (Чарльз Доджсон) и др. Знания и умения, приобретенные детьми при подготовке к играм, затем с успехом используются в повседневной жизни. Например, Л. Кэрролл придумывал в своей сказке «Алиса в Стране чудес» разные, очень странные и неправдоподобные, а порой как будто нарочно бессмысленные встречи и случаи. Однако тем самым он стремился развлечь и заинтересовать детей, заставить напряженно работать их мысль. Он был убежден, что при правильном рассуждении и согласовании мыслей с поступками и эмоциями все устраивается в жизни хорошо и благополучно.</w:t>
      </w:r>
    </w:p>
    <w:p w:rsidR="00E70349" w:rsidRDefault="00E70349" w:rsidP="00E70349">
      <w:pPr>
        <w:spacing w:after="0"/>
        <w:jc w:val="both"/>
        <w:rPr>
          <w:rFonts w:ascii="Times New Roman" w:hAnsi="Times New Roman" w:cs="Times New Roman"/>
          <w:sz w:val="28"/>
          <w:szCs w:val="28"/>
        </w:rPr>
      </w:pPr>
      <w:r w:rsidRPr="00985744">
        <w:rPr>
          <w:rFonts w:ascii="Times New Roman" w:hAnsi="Times New Roman" w:cs="Times New Roman"/>
          <w:sz w:val="28"/>
          <w:szCs w:val="28"/>
        </w:rPr>
        <w:lastRenderedPageBreak/>
        <w:tab/>
        <w:t>Главная задача в образовании — помочь человеку обнаружить то, что в нем заложено, а не обучать его, отливая определенную форму, продуманную кем-то другим заранее, априори, такого мнения придерживался А. Г. Маслоу.</w:t>
      </w:r>
      <w:r>
        <w:rPr>
          <w:rFonts w:ascii="Times New Roman" w:hAnsi="Times New Roman" w:cs="Times New Roman"/>
          <w:sz w:val="28"/>
          <w:szCs w:val="28"/>
        </w:rPr>
        <w:t xml:space="preserve"> </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 xml:space="preserve"> Мотивационная ригидность проявляется в очень трудной перестройке системы существующих мотивов у личности, которые требуют соответствующей перестройки характера поведения.</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Творческое продуктивное мышление развивается у детей с раннего возраста, оно может зависеть от прошлого отрицательного или положительного опыта и в зависимости от условий, созданных для обучения человека, продуктивное мышление приобретает отрицательный или положительный знак. Следовательно, создание необходимых условий для эффективного развития ребенка является важнейшей задачей современности.</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В этом контексте интересно замечание Э. Берна, он говорил, что младенцы, лишенные в течение длительного времени физического контакта с людьми, деградируют и в конце концов погибают. Значит, отсутствие эмоциональных связей может иметь для человека фатальный исход. Наблюдения подтверждают мысль о существовании сенсорного голода и о необходимости в жизни ребенка таких стимулов, которые обеспечивали бы ему физический контакт. К этому выводу весьма нетрудно прийти и на основании повседневного опыта.</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Педагог, передавая свои знания и опыт, выстраивает учебно-воспитательный процесс таким образом, чтобы в нем присутствовали все элементы эффективного общения. Наличие эмоционального фона и театрализации только усилит эффект межличностного общения и создаст именно ту доверительную атмосферу, в которой происходит таинство воспитания, обучения и развития мышления.</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Т. Д. Скуднова считает, что важнейшим критерием развития человека является степень его активности и способность изменять социум, развитие его собственного творческого потенциала.</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Выбор способа поведения в процессе решения психолого-педагогической задачи остается за ребенком, педагог может только предлагать некоторые варианты решения, затем корректировать их, доводя до эффективного результата. Каждая конкретная задача имеет свои отличительные черты и признаки:</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1. Наличие нескольких вариантов для выбора участниками своих ролей. Любой человек всегда озадачен выбором, а ребенок более того: в качестве кого принимать участие в решении задачи — ведущего или ведомого; как играть — в команде или лично; какие трудности необходимо преодолеть.</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lastRenderedPageBreak/>
        <w:tab/>
        <w:t>2. Создание реальных жизненных ситуаций, в которые дети изредка попадают в настоящем или могут с ними столкнуться в будущем.</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3. Создание норм, правил, а также стимулирующих факторов, инициирующих межличностное соревнование.</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4. Использование детской любви к романтике и приключениям в качестве основного фактора для решения психолого-педагогической задачи.</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Разумеется, при моделировании психолого-педагогических задач педагогу необходимо учитывать возрастные особенности детей, а также</w:t>
      </w:r>
      <w:r>
        <w:rPr>
          <w:rFonts w:ascii="Times New Roman" w:hAnsi="Times New Roman" w:cs="Times New Roman"/>
          <w:sz w:val="28"/>
          <w:szCs w:val="28"/>
        </w:rPr>
        <w:t xml:space="preserve"> </w:t>
      </w:r>
      <w:r w:rsidRPr="00163F87">
        <w:rPr>
          <w:rFonts w:ascii="Times New Roman" w:hAnsi="Times New Roman" w:cs="Times New Roman"/>
          <w:sz w:val="28"/>
          <w:szCs w:val="28"/>
        </w:rPr>
        <w:t>"</w:t>
      </w:r>
      <w:r w:rsidRPr="00163F87">
        <w:rPr>
          <w:rFonts w:ascii="Times New Roman" w:hAnsi="Times New Roman" w:cs="Times New Roman"/>
          <w:sz w:val="28"/>
          <w:szCs w:val="28"/>
        </w:rPr>
        <w:tab/>
        <w:t xml:space="preserve"> создавать достаточный динамизм в проектируемых действиях, используя для этого элементы театрализации.</w:t>
      </w:r>
    </w:p>
    <w:p w:rsidR="00E70349" w:rsidRPr="00163F87" w:rsidRDefault="00E70349" w:rsidP="00E70349">
      <w:pPr>
        <w:spacing w:after="0"/>
        <w:jc w:val="both"/>
        <w:rPr>
          <w:rFonts w:ascii="Times New Roman" w:hAnsi="Times New Roman" w:cs="Times New Roman"/>
          <w:b/>
          <w:sz w:val="28"/>
          <w:szCs w:val="28"/>
        </w:rPr>
      </w:pPr>
      <w:r w:rsidRPr="00163F87">
        <w:rPr>
          <w:rFonts w:ascii="Times New Roman" w:hAnsi="Times New Roman" w:cs="Times New Roman"/>
          <w:sz w:val="28"/>
          <w:szCs w:val="28"/>
        </w:rPr>
        <w:tab/>
      </w:r>
      <w:r w:rsidRPr="00163F87">
        <w:rPr>
          <w:rFonts w:ascii="Times New Roman" w:hAnsi="Times New Roman" w:cs="Times New Roman"/>
          <w:b/>
          <w:sz w:val="28"/>
          <w:szCs w:val="28"/>
        </w:rPr>
        <w:t>Вопросы и задания</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1. Дайте общую характеристику сущности проектирования психолого-педагогических задач.</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2. Виды ригидности.</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3. При решении психолого-педагогических задач как распределяются роли ведущих и ведомых среди участников?</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4. Дайте свою оценку применения планомерного подхода в решении психолого-педагогических задач.</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5. Приведите пример быстрого знакомства с временным детским коллективом.</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6. Охарактеризуйте методики, применяемые для изменения и коррекции придуманного образа.</w:t>
      </w:r>
    </w:p>
    <w:p w:rsidR="00E70349" w:rsidRPr="00163F87" w:rsidRDefault="00E70349" w:rsidP="00E70349">
      <w:pPr>
        <w:spacing w:after="0"/>
        <w:jc w:val="both"/>
        <w:rPr>
          <w:rFonts w:ascii="Times New Roman" w:hAnsi="Times New Roman" w:cs="Times New Roman"/>
          <w:sz w:val="28"/>
          <w:szCs w:val="28"/>
        </w:rPr>
      </w:pPr>
      <w:r w:rsidRPr="00163F87">
        <w:rPr>
          <w:rFonts w:ascii="Times New Roman" w:hAnsi="Times New Roman" w:cs="Times New Roman"/>
          <w:sz w:val="28"/>
          <w:szCs w:val="28"/>
        </w:rPr>
        <w:tab/>
        <w:t>7. Охарактеризуйте методику А. С. Лачинса по исследованию влияния прошлого опыта на способ решения задач.</w:t>
      </w:r>
    </w:p>
    <w:p w:rsidR="009119EB" w:rsidRDefault="00E70349" w:rsidP="009119EB">
      <w:pPr>
        <w:jc w:val="both"/>
        <w:rPr>
          <w:rFonts w:ascii="Times New Roman" w:hAnsi="Times New Roman" w:cs="Times New Roman"/>
          <w:sz w:val="28"/>
          <w:szCs w:val="28"/>
        </w:rPr>
      </w:pPr>
      <w:r w:rsidRPr="00163F87">
        <w:rPr>
          <w:rFonts w:ascii="Times New Roman" w:hAnsi="Times New Roman" w:cs="Times New Roman"/>
          <w:sz w:val="28"/>
          <w:szCs w:val="28"/>
        </w:rPr>
        <w:tab/>
      </w:r>
      <w:r w:rsidR="009119EB">
        <w:rPr>
          <w:rFonts w:ascii="Times New Roman" w:hAnsi="Times New Roman" w:cs="Times New Roman"/>
          <w:sz w:val="28"/>
          <w:szCs w:val="28"/>
        </w:rPr>
        <w:t>Литература</w:t>
      </w:r>
    </w:p>
    <w:p w:rsidR="009119EB" w:rsidRDefault="009119EB" w:rsidP="009119EB">
      <w:pPr>
        <w:jc w:val="both"/>
        <w:rPr>
          <w:rFonts w:ascii="Times New Roman" w:hAnsi="Times New Roman" w:cs="Times New Roman"/>
          <w:sz w:val="28"/>
          <w:szCs w:val="28"/>
        </w:rPr>
      </w:pPr>
      <w:r>
        <w:rPr>
          <w:rFonts w:ascii="Times New Roman" w:hAnsi="Times New Roman" w:cs="Times New Roman"/>
          <w:sz w:val="28"/>
          <w:szCs w:val="28"/>
        </w:rPr>
        <w:t xml:space="preserve">Вараксин, В. Н. Психолого-педагогический практикум : учебник для вузов / В. Н. Вараксин, Е. В. Казанцева. — 2-е изд. — Москва : Издательство Юрайт, 2025. — 239 с. — (Высшее образование). — ISBN 978-5-534-09647-7. — Текст : электронный // Образовательная платформа Юрайт [сайт]. с. 14 — URL: </w:t>
      </w:r>
      <w:hyperlink r:id="rId4" w:history="1">
        <w:r>
          <w:rPr>
            <w:rStyle w:val="a3"/>
            <w:rFonts w:ascii="Times New Roman" w:hAnsi="Times New Roman" w:cs="Times New Roman"/>
            <w:sz w:val="28"/>
            <w:szCs w:val="28"/>
          </w:rPr>
          <w:t>https://urait.ru/bcode/565418/p.14</w:t>
        </w:r>
      </w:hyperlink>
      <w:r>
        <w:rPr>
          <w:rFonts w:ascii="Times New Roman" w:hAnsi="Times New Roman" w:cs="Times New Roman"/>
          <w:sz w:val="28"/>
          <w:szCs w:val="28"/>
        </w:rPr>
        <w:t xml:space="preserve"> </w:t>
      </w:r>
    </w:p>
    <w:p w:rsidR="00E70349" w:rsidRPr="00702B93" w:rsidRDefault="00E70349" w:rsidP="00E70349">
      <w:pPr>
        <w:spacing w:after="0"/>
        <w:jc w:val="both"/>
        <w:rPr>
          <w:rFonts w:ascii="Times New Roman" w:hAnsi="Times New Roman" w:cs="Times New Roman"/>
          <w:sz w:val="28"/>
          <w:szCs w:val="28"/>
        </w:rPr>
      </w:pPr>
    </w:p>
    <w:p w:rsidR="00E70349" w:rsidRDefault="00E70349" w:rsidP="00E70349">
      <w:pPr>
        <w:spacing w:after="0"/>
        <w:jc w:val="both"/>
        <w:rPr>
          <w:rFonts w:ascii="Times New Roman" w:hAnsi="Times New Roman" w:cs="Times New Roman"/>
          <w:sz w:val="28"/>
          <w:szCs w:val="28"/>
        </w:rPr>
      </w:pPr>
    </w:p>
    <w:p w:rsidR="00790328" w:rsidRDefault="00790328"/>
    <w:sectPr w:rsidR="00790328" w:rsidSect="008776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compat>
    <w:useFELayout/>
  </w:compat>
  <w:rsids>
    <w:rsidRoot w:val="00E70349"/>
    <w:rsid w:val="00790328"/>
    <w:rsid w:val="008776CB"/>
    <w:rsid w:val="009119EB"/>
    <w:rsid w:val="00E703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6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19E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042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ait.ru/bcode/565418/p.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1962</Words>
  <Characters>11189</Characters>
  <Application>Microsoft Office Word</Application>
  <DocSecurity>0</DocSecurity>
  <Lines>93</Lines>
  <Paragraphs>26</Paragraphs>
  <ScaleCrop>false</ScaleCrop>
  <Company>Microsoft</Company>
  <LinksUpToDate>false</LinksUpToDate>
  <CharactersWithSpaces>13125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2026-03-31T02:30:00Z</dcterms:created>
  <dcterms:modified xsi:type="dcterms:W3CDTF">2026-03-31T07:48:00Z</dcterms:modified>
</cp:coreProperties>
</file>