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1E" w:rsidRDefault="0034311E" w:rsidP="003431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5C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44235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4235C">
        <w:rPr>
          <w:b/>
        </w:rPr>
        <w:t xml:space="preserve"> </w:t>
      </w:r>
      <w:r w:rsidRPr="0044235C">
        <w:rPr>
          <w:rFonts w:ascii="Times New Roman" w:hAnsi="Times New Roman" w:cs="Times New Roman"/>
          <w:b/>
          <w:sz w:val="28"/>
          <w:szCs w:val="28"/>
        </w:rPr>
        <w:t>Психолого-педагогические задачи, сущность их проектирования</w:t>
      </w:r>
    </w:p>
    <w:p w:rsidR="0034311E" w:rsidRDefault="0034311E" w:rsidP="003431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11E" w:rsidRPr="00163F87" w:rsidRDefault="0034311E" w:rsidP="003431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87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 xml:space="preserve">Создайте программу деятельности, имеющую когнитивную ориентацию. 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>Разработайте план деятельности, дающий результат аффективной ригидности.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B93">
        <w:rPr>
          <w:rFonts w:ascii="Times New Roman" w:hAnsi="Times New Roman" w:cs="Times New Roman"/>
          <w:sz w:val="28"/>
          <w:szCs w:val="28"/>
        </w:rPr>
        <w:t>Подберите примеры процесса обучения, имеющие мотивационную ригидность.</w:t>
      </w:r>
    </w:p>
    <w:p w:rsidR="0034311E" w:rsidRPr="00702B93" w:rsidRDefault="0034311E" w:rsidP="0034311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2B93">
        <w:rPr>
          <w:rFonts w:ascii="Times New Roman" w:hAnsi="Times New Roman" w:cs="Times New Roman"/>
          <w:sz w:val="28"/>
          <w:szCs w:val="28"/>
        </w:rPr>
        <w:t>Разработайте мотивационную систему для эффективного обучения в старших классах общеобразовательной школы.</w:t>
      </w:r>
    </w:p>
    <w:p w:rsidR="0034311E" w:rsidRDefault="0034311E" w:rsidP="0034311E">
      <w:pPr>
        <w:spacing w:after="0"/>
      </w:pPr>
    </w:p>
    <w:p w:rsidR="007A46B6" w:rsidRDefault="007A46B6"/>
    <w:sectPr w:rsidR="007A46B6" w:rsidSect="0067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D6167"/>
    <w:multiLevelType w:val="hybridMultilevel"/>
    <w:tmpl w:val="C2BEAEDE"/>
    <w:lvl w:ilvl="0" w:tplc="8BAA6636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34311E"/>
    <w:rsid w:val="0034311E"/>
    <w:rsid w:val="007A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2026-03-31T02:28:00Z</dcterms:created>
  <dcterms:modified xsi:type="dcterms:W3CDTF">2026-03-31T02:29:00Z</dcterms:modified>
</cp:coreProperties>
</file>