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86F" w:rsidRPr="00C5686F" w:rsidRDefault="00C15F3D" w:rsidP="00C5686F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568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АННОТАЦИЯ РАБОЧЕЙ ПРОГРАММЫ ДИСЦИПЛИНЫ:</w:t>
      </w:r>
    </w:p>
    <w:p w:rsidR="00C5686F" w:rsidRDefault="00C5686F" w:rsidP="00C15F3D">
      <w:pPr>
        <w:widowControl w:val="0"/>
        <w:tabs>
          <w:tab w:val="left" w:leader="underscore" w:pos="5868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 w:bidi="ru-RU"/>
        </w:rPr>
      </w:pPr>
    </w:p>
    <w:p w:rsidR="00C15F3D" w:rsidRPr="00971280" w:rsidRDefault="00C15F3D" w:rsidP="00971280">
      <w:pPr>
        <w:widowControl w:val="0"/>
        <w:spacing w:line="276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 w:bidi="ru-RU"/>
        </w:rPr>
      </w:pPr>
      <w:r w:rsidRPr="0097128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 w:bidi="ru-RU"/>
        </w:rPr>
        <w:t>«</w:t>
      </w:r>
      <w:r w:rsidR="00F17AA8" w:rsidRPr="00F17A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Авторское право</w:t>
      </w:r>
      <w:r w:rsidRPr="0097128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 w:bidi="ru-RU"/>
        </w:rPr>
        <w:t>»</w:t>
      </w:r>
    </w:p>
    <w:p w:rsidR="00C5686F" w:rsidRDefault="00C5686F" w:rsidP="00C15F3D">
      <w:pPr>
        <w:widowControl w:val="0"/>
        <w:tabs>
          <w:tab w:val="left" w:leader="underscore" w:pos="5868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 w:bidi="ru-RU"/>
        </w:rPr>
      </w:pPr>
    </w:p>
    <w:p w:rsidR="00981B5F" w:rsidRPr="00C5686F" w:rsidRDefault="00981B5F" w:rsidP="00C15F3D">
      <w:pPr>
        <w:widowControl w:val="0"/>
        <w:tabs>
          <w:tab w:val="left" w:leader="underscore" w:pos="5868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 w:bidi="ru-RU"/>
        </w:rPr>
      </w:pPr>
    </w:p>
    <w:p w:rsidR="00A3020C" w:rsidRPr="00A3020C" w:rsidRDefault="00C15F3D" w:rsidP="00F17AA8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2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Цель освоения дисциплины:</w:t>
      </w:r>
      <w:r w:rsidR="00C5686F" w:rsidRPr="00A302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 w:rsidR="00F17AA8" w:rsidRPr="00F17A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Целью преподавания дисциплины «Авторское право» является обеспечение правовой подготовки студентов для защиты субъективных прав и нарушенных законных интересов в сфере авторского права и прав, смежных с авторскими, формирование знаний и навыков практической работы с законодательными актами.</w:t>
      </w:r>
    </w:p>
    <w:p w:rsidR="00981B5F" w:rsidRPr="00C5686F" w:rsidRDefault="00981B5F" w:rsidP="00981B5F">
      <w:pPr>
        <w:widowControl w:val="0"/>
        <w:tabs>
          <w:tab w:val="left" w:pos="426"/>
          <w:tab w:val="left" w:pos="1020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 w:bidi="ru-RU"/>
        </w:rPr>
      </w:pPr>
    </w:p>
    <w:p w:rsidR="00C15F3D" w:rsidRPr="00C5686F" w:rsidRDefault="00C15F3D" w:rsidP="00C15F3D">
      <w:pPr>
        <w:widowControl w:val="0"/>
        <w:numPr>
          <w:ilvl w:val="0"/>
          <w:numId w:val="1"/>
        </w:numPr>
        <w:tabs>
          <w:tab w:val="left" w:pos="426"/>
          <w:tab w:val="left" w:pos="10205"/>
        </w:tabs>
        <w:spacing w:after="0" w:line="240" w:lineRule="auto"/>
        <w:contextualSpacing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 w:bidi="ru-RU"/>
        </w:rPr>
      </w:pPr>
      <w:r w:rsidRPr="00C568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Место дисциплины в структуре образовательной программы</w:t>
      </w:r>
      <w:r w:rsidR="00C5686F" w:rsidRPr="00C568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:</w:t>
      </w:r>
    </w:p>
    <w:p w:rsidR="00981B5F" w:rsidRDefault="00F17AA8" w:rsidP="00C5686F">
      <w:pPr>
        <w:widowControl w:val="0"/>
        <w:tabs>
          <w:tab w:val="left" w:pos="426"/>
          <w:tab w:val="left" w:pos="1020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 w:bidi="ru-RU"/>
        </w:rPr>
      </w:pPr>
      <w:r w:rsidRPr="00F17AA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 w:bidi="ru-RU"/>
        </w:rPr>
        <w:t>Дисциплина «Авторское право (Б1.В.ДВ.05) относится к дисциплинам по выбору» (Модуль «Предметно-методический) основной образовательной программы по профилям «История» и «Право», изучается в 10-ом семестре. Для освоения дисциплины студенты используют знания, умения и навыки, сформированные на предыдущем уровне образования. Знания и умения, полученные при изучении дисциплины, необходимы обучающимся для освоения универсальных компетенций и решения задач межличностного, межкультурного и профессионального взаимодействия.</w:t>
      </w:r>
    </w:p>
    <w:p w:rsidR="00F17AA8" w:rsidRPr="00C5686F" w:rsidRDefault="00F17AA8" w:rsidP="00C5686F">
      <w:pPr>
        <w:widowControl w:val="0"/>
        <w:tabs>
          <w:tab w:val="left" w:pos="426"/>
          <w:tab w:val="left" w:pos="1020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 w:bidi="ru-RU"/>
        </w:rPr>
      </w:pPr>
    </w:p>
    <w:p w:rsidR="00C15F3D" w:rsidRPr="00C5686F" w:rsidRDefault="00C15F3D" w:rsidP="00C15F3D">
      <w:pPr>
        <w:widowControl w:val="0"/>
        <w:numPr>
          <w:ilvl w:val="0"/>
          <w:numId w:val="1"/>
        </w:numPr>
        <w:tabs>
          <w:tab w:val="left" w:pos="426"/>
          <w:tab w:val="left" w:pos="10205"/>
        </w:tabs>
        <w:spacing w:after="0" w:line="240" w:lineRule="auto"/>
        <w:contextualSpacing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 w:bidi="ru-RU"/>
        </w:rPr>
      </w:pPr>
      <w:r w:rsidRPr="00C568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Требования к результатам освоения дисциплины(модуля):</w:t>
      </w:r>
    </w:p>
    <w:p w:rsidR="00C15F3D" w:rsidRPr="00C5686F" w:rsidRDefault="00C15F3D" w:rsidP="00C15F3D">
      <w:pPr>
        <w:widowControl w:val="0"/>
        <w:tabs>
          <w:tab w:val="left" w:pos="426"/>
          <w:tab w:val="left" w:pos="1020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 w:bidi="ru-RU"/>
        </w:rPr>
      </w:pPr>
      <w:r w:rsidRPr="00C5686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 w:bidi="ru-RU"/>
        </w:rPr>
        <w:t>Процесс изучения дисциплины направлен на формирование и развитие компетенций:</w:t>
      </w:r>
    </w:p>
    <w:p w:rsidR="00F17AA8" w:rsidRDefault="00F17AA8" w:rsidP="00F17A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УК-2. </w:t>
      </w:r>
      <w:r w:rsidRPr="00F17A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</w:r>
      <w:r w:rsidRPr="00F17A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</w:t>
      </w:r>
    </w:p>
    <w:p w:rsidR="00C15F3D" w:rsidRPr="00F17AA8" w:rsidRDefault="00C15F3D" w:rsidP="00F17A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0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результате освоения дисциплины (модуля) обучающийся должен:</w:t>
      </w:r>
    </w:p>
    <w:p w:rsidR="00F17AA8" w:rsidRPr="00F17AA8" w:rsidRDefault="00F17AA8" w:rsidP="00F17A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  <w:r w:rsidRPr="00F17AA8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 xml:space="preserve">знать: </w:t>
      </w:r>
      <w:r w:rsidRPr="00F17AA8">
        <w:rPr>
          <w:rFonts w:ascii="Times New Roman" w:eastAsia="Calibri" w:hAnsi="Times New Roman" w:cs="Times New Roman"/>
          <w:sz w:val="28"/>
          <w:szCs w:val="20"/>
        </w:rPr>
        <w:t>виды ресурсов и ограничений, основные методы оценки разных способов решения профессиональных задач; действующее законодательство и правовые нормы, регулирующие профессиональную деятельность;</w:t>
      </w:r>
    </w:p>
    <w:p w:rsidR="00F17AA8" w:rsidRPr="00F17AA8" w:rsidRDefault="00F17AA8" w:rsidP="00F17AA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0"/>
        </w:rPr>
      </w:pPr>
      <w:r w:rsidRPr="00F17AA8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уметь</w:t>
      </w:r>
      <w:r w:rsidRPr="00F17AA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: </w:t>
      </w:r>
      <w:r w:rsidRPr="00F17AA8">
        <w:rPr>
          <w:rFonts w:ascii="Times New Roman" w:eastAsia="Calibri" w:hAnsi="Times New Roman" w:cs="Times New Roman"/>
          <w:sz w:val="28"/>
          <w:szCs w:val="20"/>
        </w:rPr>
        <w:t>проводить анализ поставленной цели и формулировать задачи, необходимые для ее достижения, анализировать альтернативные варианты; использовать нормативно-правовую документацию в сфере профессиональной деятельности;</w:t>
      </w:r>
    </w:p>
    <w:p w:rsidR="00F17AA8" w:rsidRDefault="00F17AA8" w:rsidP="00F17AA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0"/>
          <w:lang w:eastAsia="ru-RU"/>
        </w:rPr>
      </w:pPr>
      <w:r w:rsidRPr="00F17AA8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владеть:</w:t>
      </w:r>
      <w:r w:rsidRPr="00F17AA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F17AA8">
        <w:rPr>
          <w:rFonts w:ascii="Times New Roman" w:eastAsia="Calibri" w:hAnsi="Times New Roman" w:cs="Times New Roman"/>
          <w:sz w:val="28"/>
          <w:szCs w:val="20"/>
        </w:rPr>
        <w:t>методиками разработки цели и задач проекта</w:t>
      </w:r>
      <w:r w:rsidRPr="00F17AA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; </w:t>
      </w:r>
      <w:r w:rsidRPr="00F17AA8">
        <w:rPr>
          <w:rFonts w:ascii="Times New Roman" w:eastAsia="Calibri" w:hAnsi="Times New Roman" w:cs="Times New Roman"/>
          <w:sz w:val="28"/>
          <w:szCs w:val="20"/>
          <w:lang w:eastAsia="ru-RU"/>
        </w:rPr>
        <w:t>методами оценки потребности в ресурсах, продолжительности и стоимости проекта.</w:t>
      </w:r>
    </w:p>
    <w:p w:rsidR="002F0EB8" w:rsidRPr="002F0EB8" w:rsidRDefault="002F0EB8" w:rsidP="00ED0D17">
      <w:pPr>
        <w:tabs>
          <w:tab w:val="left" w:pos="864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0E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ПК-3. Способен реализовывать образовательные программы различных уровней в соответствии с современными методиками и технологиями, в том числе информационными, для обеспечения качества учебно-воспитательного процесса</w:t>
      </w:r>
    </w:p>
    <w:p w:rsidR="00981B5F" w:rsidRPr="0053512E" w:rsidRDefault="00981B5F" w:rsidP="00981B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35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результате освоения дисциплины (модуля) обучающийся должен:</w:t>
      </w:r>
    </w:p>
    <w:p w:rsidR="002F0EB8" w:rsidRPr="002F0EB8" w:rsidRDefault="002F0EB8" w:rsidP="002F0E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0EB8">
        <w:rPr>
          <w:rFonts w:ascii="Times New Roman" w:hAnsi="Times New Roman" w:cs="Times New Roman"/>
          <w:b/>
          <w:sz w:val="28"/>
          <w:szCs w:val="28"/>
        </w:rPr>
        <w:lastRenderedPageBreak/>
        <w:t>знать:</w:t>
      </w:r>
      <w:r w:rsidRPr="002F0EB8">
        <w:rPr>
          <w:rFonts w:ascii="Times New Roman" w:hAnsi="Times New Roman" w:cs="Times New Roman"/>
          <w:sz w:val="28"/>
          <w:szCs w:val="28"/>
        </w:rPr>
        <w:t xml:space="preserve"> нормативные правовые документы, регламентирующие требования к профессиональной деятельности; психологические основы организации профессионального взаимодействия; методы и технологии (в том числе инновационные) развития области профессиональной деятельности; научно-методическое обеспечение профессиональной деятельности, принципы профессиональной этики;</w:t>
      </w:r>
    </w:p>
    <w:p w:rsidR="002F0EB8" w:rsidRPr="002F0EB8" w:rsidRDefault="002F0EB8" w:rsidP="002F0E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0EB8">
        <w:rPr>
          <w:rFonts w:ascii="Times New Roman" w:hAnsi="Times New Roman" w:cs="Times New Roman"/>
          <w:b/>
          <w:sz w:val="28"/>
          <w:szCs w:val="28"/>
        </w:rPr>
        <w:t>уметь:</w:t>
      </w:r>
      <w:r w:rsidRPr="002F0EB8">
        <w:rPr>
          <w:rFonts w:ascii="Times New Roman" w:hAnsi="Times New Roman" w:cs="Times New Roman"/>
          <w:sz w:val="28"/>
          <w:szCs w:val="28"/>
        </w:rPr>
        <w:t xml:space="preserve"> осуществлять исследовательскую деятельность по разработке и внедрению инновационных технологий в области профессиональной деятельности, обрабатывать социальную, демографическую, экономическую и другую информацию с привлечением широкого круга источников на основе использования современных информационных технологий, средств вычислительной техники, коммуникаций и связи, разрабатывать программы мониторинга и оценки результатов реализации профессиональной деятельности;</w:t>
      </w:r>
    </w:p>
    <w:p w:rsidR="002F0EB8" w:rsidRDefault="002F0EB8" w:rsidP="002F0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EB8">
        <w:rPr>
          <w:rFonts w:ascii="Times New Roman" w:hAnsi="Times New Roman" w:cs="Times New Roman"/>
          <w:b/>
          <w:sz w:val="28"/>
          <w:szCs w:val="28"/>
        </w:rPr>
        <w:t>владеть:</w:t>
      </w:r>
      <w:r w:rsidRPr="002F0EB8">
        <w:rPr>
          <w:rFonts w:ascii="Times New Roman" w:hAnsi="Times New Roman" w:cs="Times New Roman"/>
          <w:sz w:val="28"/>
          <w:szCs w:val="28"/>
        </w:rPr>
        <w:t xml:space="preserve"> разрабатывать информационно-методические материалы в области профессиональной деятельности; осуществлением теоретико-методологического обоснования программ (образовательных, программ сопровождения либо реабилитации); использованием современных информационных технологий, средств вычислительной техники, коммуникаций и связи, составлением индивидуальных программ, планирующей, отчетной и других видах документации; осуществлением методического сопровождения разработки и реализации программ (образовательных, программ сопровождения либо реабилитации)</w:t>
      </w:r>
    </w:p>
    <w:p w:rsidR="002F0EB8" w:rsidRPr="002F0EB8" w:rsidRDefault="002F0EB8" w:rsidP="002F0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5F3D" w:rsidRPr="00981B5F" w:rsidRDefault="00C15F3D" w:rsidP="00C15F3D">
      <w:pPr>
        <w:widowControl w:val="0"/>
        <w:numPr>
          <w:ilvl w:val="0"/>
          <w:numId w:val="1"/>
        </w:numPr>
        <w:tabs>
          <w:tab w:val="left" w:pos="426"/>
          <w:tab w:val="left" w:pos="10205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 w:bidi="ru-RU"/>
        </w:rPr>
      </w:pPr>
      <w:r w:rsidRPr="00981B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 w:bidi="ru-RU"/>
        </w:rPr>
        <w:t xml:space="preserve">Общая трудоемкость </w:t>
      </w:r>
      <w:r w:rsidR="007D2EF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 w:bidi="ru-RU"/>
        </w:rPr>
        <w:t xml:space="preserve">дисциплины (модуля) составляет </w:t>
      </w:r>
      <w:r w:rsidR="007D2EF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 w:bidi="ru-RU"/>
        </w:rPr>
        <w:t xml:space="preserve">2 </w:t>
      </w:r>
      <w:r w:rsidRPr="00981B5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 w:bidi="ru-RU"/>
        </w:rPr>
        <w:t>зачетные единицы (</w:t>
      </w:r>
      <w:r w:rsidR="007D2EF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 w:bidi="ru-RU"/>
        </w:rPr>
        <w:t>72</w:t>
      </w:r>
      <w:r w:rsidRPr="00981B5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 w:bidi="ru-RU"/>
        </w:rPr>
        <w:t xml:space="preserve"> часов)</w:t>
      </w:r>
    </w:p>
    <w:p w:rsidR="00C15F3D" w:rsidRPr="00981B5F" w:rsidRDefault="00C15F3D" w:rsidP="00C15F3D">
      <w:pPr>
        <w:widowControl w:val="0"/>
        <w:tabs>
          <w:tab w:val="left" w:pos="426"/>
          <w:tab w:val="left" w:pos="10205"/>
        </w:tabs>
        <w:spacing w:after="0" w:line="240" w:lineRule="auto"/>
        <w:contextualSpacing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 w:bidi="ru-RU"/>
        </w:rPr>
      </w:pPr>
    </w:p>
    <w:p w:rsidR="00C15F3D" w:rsidRPr="00981B5F" w:rsidRDefault="00C15F3D" w:rsidP="00C15F3D">
      <w:pPr>
        <w:widowControl w:val="0"/>
        <w:numPr>
          <w:ilvl w:val="0"/>
          <w:numId w:val="1"/>
        </w:numPr>
        <w:tabs>
          <w:tab w:val="left" w:pos="426"/>
          <w:tab w:val="left" w:pos="10205"/>
        </w:tabs>
        <w:spacing w:after="0" w:line="240" w:lineRule="auto"/>
        <w:contextualSpacing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 w:bidi="ru-RU"/>
        </w:rPr>
      </w:pPr>
      <w:r w:rsidRPr="00981B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Основные разделы дисциплины (модуля):</w:t>
      </w:r>
    </w:p>
    <w:p w:rsidR="00A62C46" w:rsidRDefault="00C15F3D" w:rsidP="00A62C46">
      <w:pPr>
        <w:spacing w:line="256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81B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 w:bidi="ru-RU"/>
        </w:rPr>
        <w:t>Раздел 1.</w:t>
      </w:r>
      <w:r w:rsidRPr="00981B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A62C46" w:rsidRPr="00A62C4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Понятие права интеллектуальной собственности </w:t>
      </w:r>
    </w:p>
    <w:p w:rsidR="00C15F3D" w:rsidRPr="00981B5F" w:rsidRDefault="00C15F3D" w:rsidP="00A62C46">
      <w:pPr>
        <w:spacing w:line="256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 w:bidi="ru-RU"/>
        </w:rPr>
      </w:pPr>
      <w:r w:rsidRPr="00981B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Формы текущего контроля успеваемости и промежуточной аттестации:</w:t>
      </w:r>
      <w:r w:rsidR="00C5686F" w:rsidRPr="00981B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 w:bidi="ru-RU"/>
        </w:rPr>
        <w:t xml:space="preserve"> </w:t>
      </w:r>
      <w:r w:rsidR="004979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зачет</w:t>
      </w:r>
    </w:p>
    <w:p w:rsidR="00C15F3D" w:rsidRPr="00C5686F" w:rsidRDefault="00C15F3D" w:rsidP="00C15F3D">
      <w:pPr>
        <w:widowControl w:val="0"/>
        <w:tabs>
          <w:tab w:val="left" w:pos="426"/>
          <w:tab w:val="left" w:pos="10205"/>
        </w:tabs>
        <w:spacing w:after="0" w:line="240" w:lineRule="auto"/>
        <w:contextualSpacing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 w:bidi="ru-RU"/>
        </w:rPr>
      </w:pPr>
    </w:p>
    <w:p w:rsidR="00C15F3D" w:rsidRPr="007D2EFA" w:rsidRDefault="0007626E" w:rsidP="007D2EFA">
      <w:pPr>
        <w:tabs>
          <w:tab w:val="left" w:pos="1485"/>
          <w:tab w:val="left" w:pos="7329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Автор: </w:t>
      </w:r>
      <w:r w:rsidR="007D2EFA" w:rsidRPr="002F0EB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Катаев М.А.</w:t>
      </w:r>
    </w:p>
    <w:p w:rsidR="00C15F3D" w:rsidRPr="00C5686F" w:rsidRDefault="00C15F3D" w:rsidP="00C15F3D">
      <w:pPr>
        <w:widowControl w:val="0"/>
        <w:tabs>
          <w:tab w:val="left" w:pos="426"/>
          <w:tab w:val="left" w:pos="10205"/>
        </w:tabs>
        <w:spacing w:after="0" w:line="240" w:lineRule="auto"/>
        <w:contextualSpacing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 w:bidi="ru-RU"/>
        </w:rPr>
      </w:pPr>
      <w:r w:rsidRPr="00C568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Программа одобрена на заседании кафедры </w:t>
      </w:r>
      <w:r w:rsidRPr="00C568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</w:p>
    <w:p w:rsidR="00C15F3D" w:rsidRPr="00C5686F" w:rsidRDefault="00C15F3D" w:rsidP="00C15F3D">
      <w:pPr>
        <w:widowControl w:val="0"/>
        <w:tabs>
          <w:tab w:val="left" w:pos="426"/>
          <w:tab w:val="left" w:leader="underscore" w:pos="2184"/>
          <w:tab w:val="left" w:leader="underscore" w:pos="3538"/>
          <w:tab w:val="left" w:leader="underscore" w:pos="5366"/>
          <w:tab w:val="left" w:leader="underscore" w:pos="5868"/>
          <w:tab w:val="left" w:pos="10205"/>
        </w:tabs>
        <w:spacing w:after="0" w:line="240" w:lineRule="auto"/>
        <w:contextualSpacing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 w:bidi="ru-RU"/>
        </w:rPr>
      </w:pPr>
      <w:r w:rsidRPr="00C568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протокол №</w:t>
      </w:r>
      <w:proofErr w:type="gramStart"/>
      <w:r w:rsidR="00FF4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0</w:t>
      </w:r>
      <w:r w:rsidRPr="00C568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9 </w:t>
      </w:r>
      <w:r w:rsidR="00ED0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C568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от</w:t>
      </w:r>
      <w:proofErr w:type="gramEnd"/>
      <w:r w:rsidRPr="00C568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«12» апреля 2021г.</w:t>
      </w:r>
    </w:p>
    <w:p w:rsidR="00C15F3D" w:rsidRPr="00C5686F" w:rsidRDefault="00C15F3D" w:rsidP="00C15F3D">
      <w:pPr>
        <w:widowControl w:val="0"/>
        <w:tabs>
          <w:tab w:val="left" w:pos="426"/>
          <w:tab w:val="left" w:leader="underscore" w:pos="5150"/>
          <w:tab w:val="left" w:pos="10205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C15F3D" w:rsidRPr="00C5686F" w:rsidRDefault="00C15F3D" w:rsidP="00C15F3D">
      <w:pPr>
        <w:widowControl w:val="0"/>
        <w:tabs>
          <w:tab w:val="left" w:pos="426"/>
          <w:tab w:val="left" w:leader="underscore" w:pos="5150"/>
          <w:tab w:val="left" w:pos="10205"/>
        </w:tabs>
        <w:spacing w:after="0" w:line="240" w:lineRule="auto"/>
        <w:contextualSpacing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 w:bidi="ru-RU"/>
        </w:rPr>
      </w:pPr>
      <w:r w:rsidRPr="00C568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Заведующий </w:t>
      </w:r>
      <w:proofErr w:type="gramStart"/>
      <w:r w:rsidRPr="00C568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кафедрой</w:t>
      </w:r>
      <w:r w:rsidR="00672235" w:rsidRPr="00672235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952500" cy="2952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295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  <w:r w:rsidR="00ED0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</w:t>
      </w:r>
      <w:proofErr w:type="spellStart"/>
      <w:r w:rsidR="00981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Иналкаева</w:t>
      </w:r>
      <w:proofErr w:type="spellEnd"/>
      <w:proofErr w:type="gramEnd"/>
      <w:r w:rsidR="00981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К.С., </w:t>
      </w:r>
      <w:proofErr w:type="spellStart"/>
      <w:r w:rsidR="00981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к.ю.н</w:t>
      </w:r>
      <w:proofErr w:type="spellEnd"/>
      <w:r w:rsidR="00981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., доцент</w:t>
      </w:r>
    </w:p>
    <w:p w:rsidR="00C15F3D" w:rsidRPr="00C15F3D" w:rsidRDefault="00C15F3D" w:rsidP="00C15F3D">
      <w:pPr>
        <w:widowControl w:val="0"/>
        <w:tabs>
          <w:tab w:val="left" w:pos="426"/>
          <w:tab w:val="left" w:pos="10205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 w:bidi="ru-RU"/>
        </w:rPr>
      </w:pPr>
      <w:r w:rsidRPr="00C15F3D"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  <w:t xml:space="preserve">                                                        (подпись)</w:t>
      </w:r>
    </w:p>
    <w:p w:rsidR="00171BB9" w:rsidRDefault="00171BB9"/>
    <w:sectPr w:rsidR="00171B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791709"/>
    <w:multiLevelType w:val="multilevel"/>
    <w:tmpl w:val="41EEC7E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auto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751"/>
    <w:rsid w:val="0007626E"/>
    <w:rsid w:val="00171BB9"/>
    <w:rsid w:val="002F0EB8"/>
    <w:rsid w:val="003B69DA"/>
    <w:rsid w:val="003E3F72"/>
    <w:rsid w:val="00497986"/>
    <w:rsid w:val="0053512E"/>
    <w:rsid w:val="00672235"/>
    <w:rsid w:val="007D2EFA"/>
    <w:rsid w:val="008D5A47"/>
    <w:rsid w:val="008E25F6"/>
    <w:rsid w:val="00971280"/>
    <w:rsid w:val="00981B5F"/>
    <w:rsid w:val="00985FBB"/>
    <w:rsid w:val="00A3020C"/>
    <w:rsid w:val="00A62C46"/>
    <w:rsid w:val="00C15F3D"/>
    <w:rsid w:val="00C5686F"/>
    <w:rsid w:val="00E06751"/>
    <w:rsid w:val="00E80BFD"/>
    <w:rsid w:val="00ED0D17"/>
    <w:rsid w:val="00F17AA8"/>
    <w:rsid w:val="00FF4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5A7795-E138-4352-92DE-52D7D203C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686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81B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81B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98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600</Words>
  <Characters>3422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24</cp:revision>
  <cp:lastPrinted>2021-07-14T07:36:00Z</cp:lastPrinted>
  <dcterms:created xsi:type="dcterms:W3CDTF">2021-07-02T07:12:00Z</dcterms:created>
  <dcterms:modified xsi:type="dcterms:W3CDTF">2021-07-15T09:15:00Z</dcterms:modified>
</cp:coreProperties>
</file>