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28B" w:rsidRPr="00FF3A54" w:rsidRDefault="000B3EDF" w:rsidP="0001628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F3A54">
        <w:rPr>
          <w:rFonts w:ascii="Times New Roman" w:hAnsi="Times New Roman" w:cs="Times New Roman"/>
          <w:sz w:val="28"/>
          <w:szCs w:val="28"/>
        </w:rPr>
        <w:t xml:space="preserve"> </w:t>
      </w:r>
      <w:r w:rsidR="0001628B" w:rsidRPr="00FF3A54">
        <w:rPr>
          <w:rFonts w:ascii="Times New Roman" w:hAnsi="Times New Roman" w:cs="Times New Roman"/>
          <w:sz w:val="28"/>
          <w:szCs w:val="28"/>
        </w:rPr>
        <w:t>«Утверждено»</w:t>
      </w:r>
    </w:p>
    <w:p w:rsidR="0001628B" w:rsidRPr="00FF3A54" w:rsidRDefault="0001628B" w:rsidP="0001628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F3A54">
        <w:rPr>
          <w:rFonts w:ascii="Times New Roman" w:hAnsi="Times New Roman" w:cs="Times New Roman"/>
          <w:sz w:val="28"/>
          <w:szCs w:val="28"/>
        </w:rPr>
        <w:t>зав. каф. биологии и</w:t>
      </w:r>
    </w:p>
    <w:p w:rsidR="0001628B" w:rsidRDefault="0001628B" w:rsidP="0001628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F3A54">
        <w:rPr>
          <w:rFonts w:ascii="Times New Roman" w:hAnsi="Times New Roman" w:cs="Times New Roman"/>
          <w:sz w:val="28"/>
          <w:szCs w:val="28"/>
        </w:rPr>
        <w:t>методики ее преподавания</w:t>
      </w:r>
    </w:p>
    <w:p w:rsidR="0001628B" w:rsidRPr="00FF3A54" w:rsidRDefault="0001628B" w:rsidP="0001628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F3A54">
        <w:rPr>
          <w:rFonts w:ascii="Times New Roman" w:hAnsi="Times New Roman" w:cs="Times New Roman"/>
          <w:sz w:val="28"/>
          <w:szCs w:val="28"/>
        </w:rPr>
        <w:t>_________________</w:t>
      </w:r>
    </w:p>
    <w:p w:rsidR="0001628B" w:rsidRPr="00FF3A54" w:rsidRDefault="0001628B" w:rsidP="0001628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F3A54">
        <w:rPr>
          <w:rFonts w:ascii="Times New Roman" w:hAnsi="Times New Roman" w:cs="Times New Roman"/>
          <w:sz w:val="28"/>
          <w:szCs w:val="28"/>
        </w:rPr>
        <w:t>Протокол 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921B4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F3A54">
        <w:rPr>
          <w:rFonts w:ascii="Times New Roman" w:hAnsi="Times New Roman" w:cs="Times New Roman"/>
          <w:sz w:val="28"/>
          <w:szCs w:val="28"/>
        </w:rPr>
        <w:t>от</w:t>
      </w:r>
    </w:p>
    <w:p w:rsidR="0001628B" w:rsidRPr="005D741D" w:rsidRDefault="0001628B" w:rsidP="0001628B">
      <w:pPr>
        <w:pStyle w:val="a3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5D741D">
        <w:rPr>
          <w:rFonts w:ascii="Times New Roman" w:hAnsi="Times New Roman" w:cs="Times New Roman"/>
          <w:sz w:val="28"/>
          <w:szCs w:val="28"/>
          <w:u w:val="single"/>
        </w:rPr>
        <w:t>«</w:t>
      </w:r>
      <w:proofErr w:type="gramStart"/>
      <w:r w:rsidR="00523F1F">
        <w:rPr>
          <w:rFonts w:ascii="Times New Roman" w:hAnsi="Times New Roman" w:cs="Times New Roman"/>
          <w:sz w:val="28"/>
          <w:szCs w:val="28"/>
          <w:u w:val="single"/>
        </w:rPr>
        <w:t>29</w:t>
      </w:r>
      <w:r w:rsidRPr="005D741D">
        <w:rPr>
          <w:rFonts w:ascii="Times New Roman" w:hAnsi="Times New Roman" w:cs="Times New Roman"/>
          <w:sz w:val="28"/>
          <w:szCs w:val="28"/>
          <w:u w:val="single"/>
        </w:rPr>
        <w:t xml:space="preserve">»   </w:t>
      </w:r>
      <w:proofErr w:type="gramEnd"/>
      <w:r w:rsidRPr="005D741D">
        <w:rPr>
          <w:rFonts w:ascii="Times New Roman" w:hAnsi="Times New Roman" w:cs="Times New Roman"/>
          <w:sz w:val="28"/>
          <w:szCs w:val="28"/>
          <w:u w:val="single"/>
        </w:rPr>
        <w:t xml:space="preserve">   01.  202</w:t>
      </w:r>
      <w:r w:rsidR="00523F1F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5D741D">
        <w:rPr>
          <w:rFonts w:ascii="Times New Roman" w:hAnsi="Times New Roman" w:cs="Times New Roman"/>
          <w:sz w:val="28"/>
          <w:szCs w:val="28"/>
          <w:u w:val="single"/>
        </w:rPr>
        <w:t>г.</w:t>
      </w:r>
    </w:p>
    <w:p w:rsidR="003E7CD6" w:rsidRPr="002450F9" w:rsidRDefault="003E7CD6" w:rsidP="003E7CD6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E7CD6" w:rsidRPr="002450F9" w:rsidRDefault="003E7CD6" w:rsidP="003E7CD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0F9">
        <w:rPr>
          <w:rFonts w:ascii="Times New Roman" w:hAnsi="Times New Roman" w:cs="Times New Roman"/>
          <w:b/>
          <w:sz w:val="24"/>
          <w:szCs w:val="24"/>
        </w:rPr>
        <w:t>КАЛЕНДАРНЫЙ ПЛАН</w:t>
      </w:r>
    </w:p>
    <w:p w:rsidR="003E7CD6" w:rsidRPr="002450F9" w:rsidRDefault="003E7CD6" w:rsidP="003E7CD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0F9">
        <w:rPr>
          <w:rFonts w:ascii="Times New Roman" w:hAnsi="Times New Roman" w:cs="Times New Roman"/>
          <w:b/>
          <w:sz w:val="24"/>
          <w:szCs w:val="24"/>
        </w:rPr>
        <w:t>ПРОХОЖДЕНИЯ ДИСЦИПЛИНЫ</w:t>
      </w:r>
    </w:p>
    <w:p w:rsidR="003E7CD6" w:rsidRPr="002450F9" w:rsidRDefault="00726EC9" w:rsidP="003E7CD6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6EC9">
        <w:rPr>
          <w:rFonts w:ascii="Times New Roman" w:hAnsi="Times New Roman" w:cs="Times New Roman"/>
          <w:b/>
          <w:sz w:val="24"/>
          <w:szCs w:val="24"/>
        </w:rPr>
        <w:t>Технологии формирования естественно-научной грамотности на уроках биологии</w:t>
      </w:r>
    </w:p>
    <w:p w:rsidR="003E7CD6" w:rsidRPr="00AB70D9" w:rsidRDefault="003E7CD6" w:rsidP="003E7CD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7CD6" w:rsidRPr="00AB70D9" w:rsidRDefault="003E7CD6" w:rsidP="003E7CD6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B70D9">
        <w:rPr>
          <w:rFonts w:ascii="Times New Roman" w:hAnsi="Times New Roman" w:cs="Times New Roman"/>
          <w:b/>
          <w:sz w:val="24"/>
          <w:szCs w:val="24"/>
        </w:rPr>
        <w:t>Количество часов</w:t>
      </w:r>
      <w:r w:rsidR="001073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73D3" w:rsidRPr="001073D3">
        <w:rPr>
          <w:rFonts w:ascii="Times New Roman" w:hAnsi="Times New Roman" w:cs="Times New Roman"/>
          <w:b/>
          <w:sz w:val="24"/>
          <w:szCs w:val="24"/>
          <w:u w:val="single"/>
        </w:rPr>
        <w:t>72</w:t>
      </w:r>
      <w:r w:rsidR="00212F63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1073D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з.ед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AB70D9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</w:p>
    <w:p w:rsidR="003E7CD6" w:rsidRPr="00AB70D9" w:rsidRDefault="003E7CD6" w:rsidP="003E7CD6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7CD6" w:rsidRPr="00AB70D9" w:rsidRDefault="003E7CD6" w:rsidP="003E7CD6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7CD6" w:rsidRPr="00AB70D9" w:rsidRDefault="003E7CD6" w:rsidP="003E7CD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Pr="00AB70D9">
        <w:rPr>
          <w:rFonts w:ascii="Times New Roman" w:hAnsi="Times New Roman" w:cs="Times New Roman"/>
          <w:b/>
          <w:sz w:val="24"/>
          <w:szCs w:val="24"/>
        </w:rPr>
        <w:t>Лекций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________1</w:t>
      </w:r>
      <w:r w:rsidR="00523F1F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/0,</w:t>
      </w:r>
      <w:r w:rsidR="001073D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з.ед.</w:t>
      </w:r>
      <w:r w:rsidRPr="00AB70D9">
        <w:rPr>
          <w:rFonts w:ascii="Times New Roman" w:hAnsi="Times New Roman" w:cs="Times New Roman"/>
          <w:b/>
          <w:sz w:val="24"/>
          <w:szCs w:val="24"/>
          <w:u w:val="single"/>
        </w:rPr>
        <w:t>______</w:t>
      </w:r>
    </w:p>
    <w:p w:rsidR="003E7CD6" w:rsidRPr="00AB70D9" w:rsidRDefault="003E7CD6" w:rsidP="003E7CD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0D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Практические или</w:t>
      </w:r>
    </w:p>
    <w:p w:rsidR="003E7CD6" w:rsidRPr="00AB70D9" w:rsidRDefault="003E7CD6" w:rsidP="003E7CD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Pr="00AB70D9">
        <w:rPr>
          <w:rFonts w:ascii="Times New Roman" w:hAnsi="Times New Roman" w:cs="Times New Roman"/>
          <w:b/>
          <w:sz w:val="24"/>
          <w:szCs w:val="24"/>
        </w:rPr>
        <w:t>лабораторные занятия</w:t>
      </w:r>
      <w:r w:rsidR="00726EC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23F1F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Pr="0026191E">
        <w:rPr>
          <w:rFonts w:ascii="Times New Roman" w:hAnsi="Times New Roman" w:cs="Times New Roman"/>
          <w:b/>
          <w:sz w:val="24"/>
          <w:szCs w:val="24"/>
          <w:u w:val="single"/>
        </w:rPr>
        <w:t>/0</w:t>
      </w:r>
      <w:r w:rsidR="00B04992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726EC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з.ед._</w:t>
      </w:r>
    </w:p>
    <w:p w:rsidR="003E7CD6" w:rsidRPr="00AB70D9" w:rsidRDefault="003E7CD6" w:rsidP="003E7CD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r w:rsidRPr="00AB70D9">
        <w:rPr>
          <w:rFonts w:ascii="Times New Roman" w:hAnsi="Times New Roman" w:cs="Times New Roman"/>
          <w:b/>
          <w:sz w:val="24"/>
          <w:szCs w:val="24"/>
        </w:rPr>
        <w:t>Всего часов___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  <w:r w:rsidR="00726EC9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523F1F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B04992" w:rsidRPr="00B04992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1073D3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B04992" w:rsidRPr="00B04992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726EC9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B04992">
        <w:rPr>
          <w:rFonts w:ascii="Times New Roman" w:hAnsi="Times New Roman" w:cs="Times New Roman"/>
          <w:b/>
          <w:sz w:val="24"/>
          <w:szCs w:val="24"/>
          <w:u w:val="single"/>
        </w:rPr>
        <w:t>з.ед.____</w:t>
      </w:r>
    </w:p>
    <w:p w:rsidR="003E7CD6" w:rsidRDefault="003E7CD6" w:rsidP="003E7CD6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73886" w:rsidRDefault="00773886" w:rsidP="003E7CD6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73886" w:rsidRDefault="00773886" w:rsidP="003E7CD6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73886" w:rsidRPr="00AB70D9" w:rsidRDefault="00773886" w:rsidP="003E7CD6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E7CD6" w:rsidRPr="00AB70D9" w:rsidRDefault="003E7CD6" w:rsidP="003E7CD6">
      <w:pPr>
        <w:pStyle w:val="a3"/>
        <w:rPr>
          <w:rFonts w:ascii="Times New Roman" w:hAnsi="Times New Roman" w:cs="Times New Roman"/>
          <w:b/>
        </w:rPr>
      </w:pPr>
    </w:p>
    <w:p w:rsidR="003E7CD6" w:rsidRPr="00AB70D9" w:rsidRDefault="003E7CD6" w:rsidP="003E7CD6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B70D9">
        <w:rPr>
          <w:rFonts w:ascii="Times New Roman" w:hAnsi="Times New Roman" w:cs="Times New Roman"/>
          <w:b/>
          <w:sz w:val="24"/>
          <w:szCs w:val="24"/>
        </w:rPr>
        <w:t>Лектор _</w:t>
      </w:r>
      <w:proofErr w:type="spellStart"/>
      <w:r w:rsidRPr="00AB70D9">
        <w:rPr>
          <w:rFonts w:ascii="Times New Roman" w:hAnsi="Times New Roman" w:cs="Times New Roman"/>
          <w:b/>
          <w:sz w:val="24"/>
          <w:szCs w:val="24"/>
          <w:u w:val="single"/>
        </w:rPr>
        <w:t>Кушалиева</w:t>
      </w:r>
      <w:proofErr w:type="spellEnd"/>
      <w:r w:rsidRPr="00AB70D9">
        <w:rPr>
          <w:rFonts w:ascii="Times New Roman" w:hAnsi="Times New Roman" w:cs="Times New Roman"/>
          <w:b/>
          <w:sz w:val="24"/>
          <w:szCs w:val="24"/>
          <w:u w:val="single"/>
        </w:rPr>
        <w:t xml:space="preserve"> Ш.А.</w:t>
      </w:r>
      <w:r>
        <w:rPr>
          <w:rFonts w:ascii="Times New Roman" w:hAnsi="Times New Roman" w:cs="Times New Roman"/>
          <w:b/>
          <w:sz w:val="24"/>
          <w:szCs w:val="24"/>
        </w:rPr>
        <w:t>___________</w:t>
      </w:r>
    </w:p>
    <w:p w:rsidR="003E7CD6" w:rsidRPr="00AB70D9" w:rsidRDefault="003E7CD6" w:rsidP="003E7CD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Pr="00AB70D9">
        <w:rPr>
          <w:rFonts w:ascii="Times New Roman" w:hAnsi="Times New Roman" w:cs="Times New Roman"/>
          <w:b/>
          <w:sz w:val="24"/>
          <w:szCs w:val="24"/>
        </w:rPr>
        <w:t xml:space="preserve">Руководитель практических </w:t>
      </w:r>
    </w:p>
    <w:p w:rsidR="003E7CD6" w:rsidRPr="00AB70D9" w:rsidRDefault="003E7CD6" w:rsidP="003E7CD6">
      <w:pPr>
        <w:spacing w:line="240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AB70D9">
        <w:rPr>
          <w:rFonts w:ascii="Times New Roman" w:hAnsi="Times New Roman" w:cs="Times New Roman"/>
          <w:b/>
          <w:sz w:val="24"/>
          <w:szCs w:val="24"/>
        </w:rPr>
        <w:t>анятий_</w:t>
      </w:r>
      <w:r w:rsidRPr="00AB70D9">
        <w:rPr>
          <w:rFonts w:ascii="Times New Roman" w:hAnsi="Times New Roman" w:cs="Times New Roman"/>
          <w:b/>
          <w:sz w:val="24"/>
          <w:szCs w:val="24"/>
          <w:u w:val="single"/>
        </w:rPr>
        <w:t>Кушалиева</w:t>
      </w:r>
      <w:proofErr w:type="spellEnd"/>
      <w:r w:rsidRPr="00AB70D9">
        <w:rPr>
          <w:rFonts w:ascii="Times New Roman" w:hAnsi="Times New Roman" w:cs="Times New Roman"/>
          <w:b/>
          <w:sz w:val="24"/>
          <w:szCs w:val="24"/>
          <w:u w:val="single"/>
        </w:rPr>
        <w:t xml:space="preserve"> Ш.А.</w:t>
      </w:r>
      <w:r w:rsidRPr="00AB70D9">
        <w:rPr>
          <w:rFonts w:ascii="Times New Roman" w:hAnsi="Times New Roman" w:cs="Times New Roman"/>
          <w:b/>
          <w:sz w:val="24"/>
          <w:szCs w:val="24"/>
        </w:rPr>
        <w:t>_</w:t>
      </w:r>
    </w:p>
    <w:p w:rsidR="003E7CD6" w:rsidRPr="00AB70D9" w:rsidRDefault="003E7CD6" w:rsidP="003E7CD6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B70D9">
        <w:rPr>
          <w:rFonts w:ascii="Times New Roman" w:hAnsi="Times New Roman" w:cs="Times New Roman"/>
          <w:b/>
          <w:sz w:val="24"/>
          <w:szCs w:val="24"/>
        </w:rPr>
        <w:t>План составил__</w:t>
      </w:r>
      <w:proofErr w:type="spellStart"/>
      <w:r w:rsidRPr="00AB70D9">
        <w:rPr>
          <w:rFonts w:ascii="Times New Roman" w:hAnsi="Times New Roman" w:cs="Times New Roman"/>
          <w:b/>
          <w:sz w:val="24"/>
          <w:szCs w:val="24"/>
          <w:u w:val="single"/>
        </w:rPr>
        <w:t>Кушалиева</w:t>
      </w:r>
      <w:proofErr w:type="spellEnd"/>
      <w:r w:rsidRPr="00AB70D9">
        <w:rPr>
          <w:rFonts w:ascii="Times New Roman" w:hAnsi="Times New Roman" w:cs="Times New Roman"/>
          <w:b/>
          <w:sz w:val="24"/>
          <w:szCs w:val="24"/>
          <w:u w:val="single"/>
        </w:rPr>
        <w:t xml:space="preserve"> Ш.А._____</w:t>
      </w:r>
    </w:p>
    <w:p w:rsidR="000B3EDF" w:rsidRDefault="000B3ED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773886" w:rsidRPr="008521AF" w:rsidRDefault="00773886" w:rsidP="00993CD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8521AF">
        <w:rPr>
          <w:rFonts w:ascii="Times New Roman" w:hAnsi="Times New Roman" w:cs="Times New Roman"/>
          <w:b/>
          <w:i/>
          <w:sz w:val="24"/>
          <w:szCs w:val="24"/>
        </w:rPr>
        <w:lastRenderedPageBreak/>
        <w:t>Лекции</w:t>
      </w:r>
    </w:p>
    <w:tbl>
      <w:tblPr>
        <w:tblW w:w="9498" w:type="dxa"/>
        <w:tblInd w:w="-3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1195"/>
        <w:gridCol w:w="992"/>
        <w:gridCol w:w="4536"/>
        <w:gridCol w:w="1985"/>
      </w:tblGrid>
      <w:tr w:rsidR="00773886" w:rsidRPr="008521AF" w:rsidTr="00031E10">
        <w:trPr>
          <w:trHeight w:val="429"/>
        </w:trPr>
        <w:tc>
          <w:tcPr>
            <w:tcW w:w="790" w:type="dxa"/>
            <w:vMerge w:val="restart"/>
            <w:tcBorders>
              <w:top w:val="single" w:sz="18" w:space="0" w:color="000080"/>
              <w:left w:val="single" w:sz="18" w:space="0" w:color="000080"/>
              <w:right w:val="single" w:sz="6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№ учеб.</w:t>
            </w:r>
          </w:p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5" w:type="dxa"/>
            <w:tcBorders>
              <w:top w:val="single" w:sz="18" w:space="0" w:color="000080"/>
              <w:left w:val="single" w:sz="6" w:space="0" w:color="000080"/>
              <w:right w:val="single" w:sz="6" w:space="0" w:color="000080"/>
            </w:tcBorders>
          </w:tcPr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992" w:type="dxa"/>
            <w:vMerge w:val="restart"/>
            <w:tcBorders>
              <w:top w:val="single" w:sz="18" w:space="0" w:color="000080"/>
              <w:left w:val="single" w:sz="6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Кол.</w:t>
            </w:r>
          </w:p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ч./</w:t>
            </w:r>
            <w:proofErr w:type="spellStart"/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з.ед</w:t>
            </w:r>
            <w:proofErr w:type="spellEnd"/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vMerge w:val="restart"/>
            <w:tcBorders>
              <w:top w:val="single" w:sz="18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Тема и содержание</w:t>
            </w:r>
          </w:p>
        </w:tc>
        <w:tc>
          <w:tcPr>
            <w:tcW w:w="1985" w:type="dxa"/>
            <w:vMerge w:val="restart"/>
            <w:tcBorders>
              <w:top w:val="single" w:sz="18" w:space="0" w:color="000080"/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выполнении</w:t>
            </w:r>
          </w:p>
        </w:tc>
      </w:tr>
      <w:tr w:rsidR="00773886" w:rsidRPr="008521AF" w:rsidTr="00031E10">
        <w:trPr>
          <w:trHeight w:val="267"/>
        </w:trPr>
        <w:tc>
          <w:tcPr>
            <w:tcW w:w="790" w:type="dxa"/>
            <w:vMerge/>
            <w:tcBorders>
              <w:left w:val="single" w:sz="18" w:space="0" w:color="000080"/>
              <w:right w:val="single" w:sz="6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left w:val="single" w:sz="6" w:space="0" w:color="000080"/>
              <w:right w:val="single" w:sz="6" w:space="0" w:color="000080"/>
            </w:tcBorders>
          </w:tcPr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992" w:type="dxa"/>
            <w:vMerge/>
            <w:tcBorders>
              <w:left w:val="single" w:sz="6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C89" w:rsidRPr="008521AF" w:rsidTr="00993CD2">
        <w:trPr>
          <w:trHeight w:val="356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672C89" w:rsidRPr="00993CD2" w:rsidRDefault="003C50DC" w:rsidP="00993CD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C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93CD2" w:rsidRPr="00993C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5" w:type="dxa"/>
            <w:shd w:val="clear" w:color="auto" w:fill="auto"/>
          </w:tcPr>
          <w:p w:rsidR="00672C89" w:rsidRPr="00993CD2" w:rsidRDefault="00672C89" w:rsidP="00993CD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93CD2"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.03.2</w:t>
            </w:r>
            <w:r w:rsidR="00523F1F"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672C89" w:rsidRPr="008521AF" w:rsidRDefault="00672C89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2/0,06</w:t>
            </w:r>
          </w:p>
        </w:tc>
        <w:tc>
          <w:tcPr>
            <w:tcW w:w="4536" w:type="dxa"/>
            <w:shd w:val="clear" w:color="auto" w:fill="auto"/>
          </w:tcPr>
          <w:p w:rsidR="00672C89" w:rsidRPr="008521AF" w:rsidRDefault="00672C89" w:rsidP="008521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1.</w:t>
            </w: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570C" w:rsidRPr="008521AF">
              <w:rPr>
                <w:rFonts w:ascii="Times New Roman" w:hAnsi="Times New Roman" w:cs="Times New Roman"/>
                <w:sz w:val="24"/>
                <w:szCs w:val="24"/>
              </w:rPr>
              <w:t>Введение в предмет и его актуальность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672C89" w:rsidRPr="008521AF" w:rsidRDefault="00672C89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C89" w:rsidRPr="008521AF" w:rsidTr="00993CD2">
        <w:trPr>
          <w:trHeight w:val="377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672C89" w:rsidRPr="00993CD2" w:rsidRDefault="003C50DC" w:rsidP="00993CD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3CD2" w:rsidRPr="00993C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5" w:type="dxa"/>
            <w:shd w:val="clear" w:color="auto" w:fill="auto"/>
          </w:tcPr>
          <w:p w:rsidR="00672C89" w:rsidRPr="00993CD2" w:rsidRDefault="00993CD2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="00672C89"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.03.2</w:t>
            </w:r>
            <w:r w:rsidR="00523F1F"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672C89" w:rsidRPr="008521AF" w:rsidRDefault="00672C89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2/0,06</w:t>
            </w:r>
          </w:p>
        </w:tc>
        <w:tc>
          <w:tcPr>
            <w:tcW w:w="4536" w:type="dxa"/>
            <w:shd w:val="clear" w:color="auto" w:fill="auto"/>
          </w:tcPr>
          <w:p w:rsidR="004B570C" w:rsidRPr="008521AF" w:rsidRDefault="00672C89" w:rsidP="008521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2.</w:t>
            </w: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570C" w:rsidRPr="008521AF">
              <w:rPr>
                <w:rFonts w:ascii="Times New Roman" w:hAnsi="Times New Roman" w:cs="Times New Roman"/>
                <w:sz w:val="24"/>
                <w:szCs w:val="24"/>
              </w:rPr>
              <w:t>Основные понятия и компоненты естественнонаучной грамотности</w:t>
            </w:r>
          </w:p>
          <w:p w:rsidR="00672C89" w:rsidRPr="008521AF" w:rsidRDefault="00672C89" w:rsidP="008521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672C89" w:rsidRPr="008521AF" w:rsidRDefault="00672C89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C89" w:rsidRPr="008521AF" w:rsidTr="00993CD2">
        <w:trPr>
          <w:trHeight w:val="356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672C89" w:rsidRPr="00993CD2" w:rsidRDefault="003C50DC" w:rsidP="00993CD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3CD2" w:rsidRPr="00993C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5" w:type="dxa"/>
            <w:shd w:val="clear" w:color="auto" w:fill="auto"/>
          </w:tcPr>
          <w:p w:rsidR="00672C89" w:rsidRPr="00993CD2" w:rsidRDefault="00672C89" w:rsidP="00993CD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93CD2"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.04.2</w:t>
            </w:r>
            <w:r w:rsidR="00523F1F"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672C89" w:rsidRPr="008521AF" w:rsidRDefault="00672C89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2/0,06</w:t>
            </w:r>
          </w:p>
        </w:tc>
        <w:tc>
          <w:tcPr>
            <w:tcW w:w="4536" w:type="dxa"/>
            <w:shd w:val="clear" w:color="auto" w:fill="auto"/>
          </w:tcPr>
          <w:p w:rsidR="004B570C" w:rsidRPr="008521AF" w:rsidRDefault="00672C89" w:rsidP="008521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3.</w:t>
            </w:r>
            <w:r w:rsidR="00D54D16"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 изученности проблемы формированию естественно-научной грамотности</w:t>
            </w:r>
            <w:r w:rsidR="004B570C"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72C89" w:rsidRPr="008521AF" w:rsidRDefault="00672C89" w:rsidP="008521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672C89" w:rsidRPr="008521AF" w:rsidRDefault="00672C89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C89" w:rsidRPr="008521AF" w:rsidTr="00993CD2">
        <w:trPr>
          <w:trHeight w:val="356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672C89" w:rsidRPr="00993CD2" w:rsidRDefault="003C50DC" w:rsidP="00993CD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3CD2" w:rsidRPr="00993C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5" w:type="dxa"/>
            <w:shd w:val="clear" w:color="auto" w:fill="auto"/>
          </w:tcPr>
          <w:p w:rsidR="00672C89" w:rsidRPr="00993CD2" w:rsidRDefault="00672C89" w:rsidP="00993CD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993CD2"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.04.2</w:t>
            </w:r>
            <w:r w:rsidR="00523F1F"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672C89" w:rsidRPr="008521AF" w:rsidRDefault="00672C89" w:rsidP="008521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2/0,06</w:t>
            </w:r>
          </w:p>
        </w:tc>
        <w:tc>
          <w:tcPr>
            <w:tcW w:w="4536" w:type="dxa"/>
            <w:shd w:val="clear" w:color="auto" w:fill="auto"/>
          </w:tcPr>
          <w:p w:rsidR="00672C89" w:rsidRPr="008521AF" w:rsidRDefault="00672C89" w:rsidP="008521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4.</w:t>
            </w: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D16"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Естественно-научная грамотность современного педагога в условиях реализации требований обновленных ФГОС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672C89" w:rsidRPr="008521AF" w:rsidRDefault="00672C89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C89" w:rsidRPr="008521AF" w:rsidTr="00993CD2">
        <w:trPr>
          <w:trHeight w:val="356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672C89" w:rsidRPr="00993CD2" w:rsidRDefault="003C50DC" w:rsidP="00993CD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3CD2" w:rsidRPr="00993C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5" w:type="dxa"/>
            <w:shd w:val="clear" w:color="auto" w:fill="auto"/>
          </w:tcPr>
          <w:p w:rsidR="00672C89" w:rsidRPr="00993CD2" w:rsidRDefault="00993CD2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672C89"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.05.2</w:t>
            </w:r>
            <w:r w:rsidR="00523F1F" w:rsidRPr="00993CD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672C89" w:rsidRPr="008521AF" w:rsidRDefault="00672C89" w:rsidP="008521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2/0,06</w:t>
            </w:r>
          </w:p>
        </w:tc>
        <w:tc>
          <w:tcPr>
            <w:tcW w:w="4536" w:type="dxa"/>
            <w:shd w:val="clear" w:color="auto" w:fill="auto"/>
          </w:tcPr>
          <w:p w:rsidR="00D54D16" w:rsidRPr="008521AF" w:rsidRDefault="00672C89" w:rsidP="008521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5.</w:t>
            </w: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D16"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подходы к формированию естественно-научной грамотности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672C89" w:rsidRPr="008521AF" w:rsidRDefault="00672C89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3886" w:rsidRPr="008521AF" w:rsidTr="00031E10">
        <w:trPr>
          <w:trHeight w:val="640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73886" w:rsidRPr="008521AF" w:rsidRDefault="00773886" w:rsidP="008521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Выполнено: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73886" w:rsidRPr="008521AF" w:rsidRDefault="00773886" w:rsidP="008521AF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93CD2" w:rsidRDefault="00993CD2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:rsidR="00773886" w:rsidRPr="008521AF" w:rsidRDefault="00773886" w:rsidP="00993CD2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521AF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Практические занятия</w:t>
      </w:r>
    </w:p>
    <w:tbl>
      <w:tblPr>
        <w:tblW w:w="9498" w:type="dxa"/>
        <w:tblInd w:w="-3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1195"/>
        <w:gridCol w:w="992"/>
        <w:gridCol w:w="4536"/>
        <w:gridCol w:w="1985"/>
      </w:tblGrid>
      <w:tr w:rsidR="00773886" w:rsidRPr="008521AF" w:rsidTr="00031E10">
        <w:trPr>
          <w:trHeight w:val="429"/>
        </w:trPr>
        <w:tc>
          <w:tcPr>
            <w:tcW w:w="790" w:type="dxa"/>
            <w:vMerge w:val="restart"/>
            <w:tcBorders>
              <w:top w:val="single" w:sz="18" w:space="0" w:color="000080"/>
              <w:left w:val="single" w:sz="18" w:space="0" w:color="000080"/>
              <w:right w:val="single" w:sz="6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№ учеб.</w:t>
            </w:r>
          </w:p>
          <w:p w:rsidR="00773886" w:rsidRPr="008521AF" w:rsidRDefault="00773886" w:rsidP="008521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нед</w:t>
            </w:r>
            <w:proofErr w:type="spellEnd"/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95" w:type="dxa"/>
            <w:tcBorders>
              <w:top w:val="single" w:sz="18" w:space="0" w:color="000080"/>
              <w:left w:val="single" w:sz="6" w:space="0" w:color="000080"/>
              <w:right w:val="single" w:sz="6" w:space="0" w:color="000080"/>
            </w:tcBorders>
          </w:tcPr>
          <w:p w:rsidR="00773886" w:rsidRPr="008521AF" w:rsidRDefault="00773886" w:rsidP="008521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992" w:type="dxa"/>
            <w:vMerge w:val="restart"/>
            <w:tcBorders>
              <w:top w:val="single" w:sz="18" w:space="0" w:color="000080"/>
              <w:left w:val="single" w:sz="6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Кол.</w:t>
            </w:r>
          </w:p>
          <w:p w:rsidR="00773886" w:rsidRPr="008521AF" w:rsidRDefault="00773886" w:rsidP="008521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ч./</w:t>
            </w:r>
            <w:proofErr w:type="spellStart"/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з.ед</w:t>
            </w:r>
            <w:proofErr w:type="spellEnd"/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Merge w:val="restart"/>
            <w:tcBorders>
              <w:top w:val="single" w:sz="18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и содержание</w:t>
            </w:r>
          </w:p>
        </w:tc>
        <w:tc>
          <w:tcPr>
            <w:tcW w:w="1985" w:type="dxa"/>
            <w:vMerge w:val="restart"/>
            <w:tcBorders>
              <w:top w:val="single" w:sz="18" w:space="0" w:color="000080"/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Отметка</w:t>
            </w:r>
          </w:p>
          <w:p w:rsidR="00773886" w:rsidRPr="008521AF" w:rsidRDefault="00773886" w:rsidP="008521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773886" w:rsidRPr="008521AF" w:rsidRDefault="00773886" w:rsidP="008521AF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выполнении</w:t>
            </w:r>
          </w:p>
        </w:tc>
      </w:tr>
      <w:tr w:rsidR="00773886" w:rsidRPr="008521AF" w:rsidTr="00031E10">
        <w:trPr>
          <w:trHeight w:val="267"/>
        </w:trPr>
        <w:tc>
          <w:tcPr>
            <w:tcW w:w="790" w:type="dxa"/>
            <w:vMerge/>
            <w:tcBorders>
              <w:left w:val="single" w:sz="18" w:space="0" w:color="000080"/>
              <w:right w:val="single" w:sz="6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left w:val="single" w:sz="6" w:space="0" w:color="000080"/>
              <w:right w:val="single" w:sz="6" w:space="0" w:color="000080"/>
            </w:tcBorders>
          </w:tcPr>
          <w:p w:rsidR="00773886" w:rsidRPr="008521AF" w:rsidRDefault="00773886" w:rsidP="008521A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992" w:type="dxa"/>
            <w:vMerge/>
            <w:tcBorders>
              <w:left w:val="single" w:sz="6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773886" w:rsidRPr="008521AF" w:rsidRDefault="00773886" w:rsidP="008521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6EC9" w:rsidRPr="008521AF" w:rsidTr="00031E10">
        <w:trPr>
          <w:trHeight w:val="356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726EC9" w:rsidRPr="00502134" w:rsidRDefault="00993CD2" w:rsidP="008521A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13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95" w:type="dxa"/>
          </w:tcPr>
          <w:p w:rsidR="00726EC9" w:rsidRPr="00502134" w:rsidRDefault="00726EC9" w:rsidP="00993C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993CD2"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.03.26</w:t>
            </w:r>
          </w:p>
        </w:tc>
        <w:tc>
          <w:tcPr>
            <w:tcW w:w="992" w:type="dxa"/>
            <w:shd w:val="clear" w:color="auto" w:fill="auto"/>
          </w:tcPr>
          <w:p w:rsidR="00726EC9" w:rsidRPr="008521AF" w:rsidRDefault="00726EC9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2/0,06</w:t>
            </w:r>
          </w:p>
        </w:tc>
        <w:tc>
          <w:tcPr>
            <w:tcW w:w="4536" w:type="dxa"/>
            <w:shd w:val="clear" w:color="auto" w:fill="auto"/>
          </w:tcPr>
          <w:p w:rsidR="00726EC9" w:rsidRPr="008521AF" w:rsidRDefault="00726EC9" w:rsidP="008521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1.</w:t>
            </w: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498" w:rsidRPr="008521AF">
              <w:rPr>
                <w:rFonts w:ascii="Times New Roman" w:hAnsi="Times New Roman" w:cs="Times New Roman"/>
                <w:sz w:val="24"/>
                <w:szCs w:val="24"/>
              </w:rPr>
              <w:t>Методика п</w:t>
            </w:r>
            <w:r w:rsidR="007D6535" w:rsidRPr="008521AF">
              <w:rPr>
                <w:rFonts w:ascii="Times New Roman" w:hAnsi="Times New Roman" w:cs="Times New Roman"/>
                <w:bCs/>
                <w:sz w:val="24"/>
                <w:szCs w:val="24"/>
              </w:rPr>
              <w:t>роектировани</w:t>
            </w:r>
            <w:r w:rsidR="004A3498" w:rsidRPr="008521AF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="007D6535" w:rsidRPr="008521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заданий по формированию естественно-научной грамотности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726EC9" w:rsidRPr="008521AF" w:rsidRDefault="00726EC9" w:rsidP="008521A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6EC9" w:rsidRPr="008521AF" w:rsidTr="00031E10">
        <w:trPr>
          <w:trHeight w:val="377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726EC9" w:rsidRPr="00502134" w:rsidRDefault="00993CD2" w:rsidP="008521A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13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95" w:type="dxa"/>
          </w:tcPr>
          <w:p w:rsidR="00726EC9" w:rsidRPr="00502134" w:rsidRDefault="00993CD2" w:rsidP="00993C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726EC9"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726EC9"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.26</w:t>
            </w:r>
          </w:p>
        </w:tc>
        <w:tc>
          <w:tcPr>
            <w:tcW w:w="992" w:type="dxa"/>
            <w:shd w:val="clear" w:color="auto" w:fill="auto"/>
          </w:tcPr>
          <w:p w:rsidR="00726EC9" w:rsidRPr="008521AF" w:rsidRDefault="00726EC9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2/0,06</w:t>
            </w:r>
          </w:p>
        </w:tc>
        <w:tc>
          <w:tcPr>
            <w:tcW w:w="4536" w:type="dxa"/>
            <w:shd w:val="clear" w:color="auto" w:fill="auto"/>
          </w:tcPr>
          <w:p w:rsidR="00726EC9" w:rsidRPr="008521AF" w:rsidRDefault="00726EC9" w:rsidP="008521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2.</w:t>
            </w: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498"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Методология формирования критериев оценки уровня </w:t>
            </w:r>
            <w:proofErr w:type="spellStart"/>
            <w:r w:rsidR="004A3498" w:rsidRPr="008521AF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="004A3498"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естественнонаучной грамотности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726EC9" w:rsidRPr="008521AF" w:rsidRDefault="00726EC9" w:rsidP="008521A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6EC9" w:rsidRPr="008521AF" w:rsidTr="00031E10">
        <w:trPr>
          <w:trHeight w:val="356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726EC9" w:rsidRPr="00502134" w:rsidRDefault="00726EC9" w:rsidP="00993CD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3CD2" w:rsidRPr="00502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5" w:type="dxa"/>
          </w:tcPr>
          <w:p w:rsidR="00726EC9" w:rsidRPr="00502134" w:rsidRDefault="00993CD2" w:rsidP="008521A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726EC9"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.04.26</w:t>
            </w:r>
          </w:p>
        </w:tc>
        <w:tc>
          <w:tcPr>
            <w:tcW w:w="992" w:type="dxa"/>
            <w:shd w:val="clear" w:color="auto" w:fill="auto"/>
          </w:tcPr>
          <w:p w:rsidR="00726EC9" w:rsidRPr="008521AF" w:rsidRDefault="00726EC9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2/0,06</w:t>
            </w:r>
          </w:p>
        </w:tc>
        <w:tc>
          <w:tcPr>
            <w:tcW w:w="4536" w:type="dxa"/>
            <w:shd w:val="clear" w:color="auto" w:fill="auto"/>
          </w:tcPr>
          <w:p w:rsidR="00726EC9" w:rsidRPr="008521AF" w:rsidRDefault="00726EC9" w:rsidP="008521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3.</w:t>
            </w: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498" w:rsidRPr="008521AF">
              <w:rPr>
                <w:rFonts w:ascii="Times New Roman" w:hAnsi="Times New Roman" w:cs="Times New Roman"/>
                <w:sz w:val="24"/>
                <w:szCs w:val="24"/>
              </w:rPr>
              <w:t>Смысловое чтение как средство формирования естественнонаучной грамотности на уроках биологии</w:t>
            </w:r>
          </w:p>
          <w:p w:rsidR="004A3498" w:rsidRPr="008521AF" w:rsidRDefault="004A3498" w:rsidP="008521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726EC9" w:rsidRPr="008521AF" w:rsidRDefault="00726EC9" w:rsidP="008521A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6EC9" w:rsidRPr="008521AF" w:rsidTr="00031E10">
        <w:trPr>
          <w:trHeight w:val="356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726EC9" w:rsidRPr="00502134" w:rsidRDefault="00726EC9" w:rsidP="00993CD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3CD2" w:rsidRPr="00502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5" w:type="dxa"/>
          </w:tcPr>
          <w:p w:rsidR="00726EC9" w:rsidRPr="00502134" w:rsidRDefault="00993CD2" w:rsidP="00993C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726EC9"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726EC9"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.26</w:t>
            </w:r>
          </w:p>
        </w:tc>
        <w:tc>
          <w:tcPr>
            <w:tcW w:w="992" w:type="dxa"/>
            <w:shd w:val="clear" w:color="auto" w:fill="auto"/>
          </w:tcPr>
          <w:p w:rsidR="00726EC9" w:rsidRPr="008521AF" w:rsidRDefault="00726EC9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2/0,06</w:t>
            </w:r>
          </w:p>
        </w:tc>
        <w:tc>
          <w:tcPr>
            <w:tcW w:w="4536" w:type="dxa"/>
            <w:shd w:val="clear" w:color="auto" w:fill="auto"/>
          </w:tcPr>
          <w:p w:rsidR="008521AF" w:rsidRPr="008521AF" w:rsidRDefault="00726EC9" w:rsidP="008521A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4.</w:t>
            </w: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21AF" w:rsidRPr="008521A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естественно-научной грамотности</w:t>
            </w:r>
          </w:p>
          <w:p w:rsidR="008521AF" w:rsidRPr="008521AF" w:rsidRDefault="008521AF" w:rsidP="008521A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eastAsia="Times New Roman" w:hAnsi="Times New Roman" w:cs="Times New Roman"/>
                <w:sz w:val="24"/>
                <w:szCs w:val="24"/>
              </w:rPr>
              <w:t>На уроках биологии через реализацию</w:t>
            </w:r>
          </w:p>
          <w:p w:rsidR="00726EC9" w:rsidRPr="008521AF" w:rsidRDefault="008521AF" w:rsidP="008521A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 проблемного обучения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726EC9" w:rsidRPr="008521AF" w:rsidRDefault="00726EC9" w:rsidP="008521A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6EC9" w:rsidRPr="008521AF" w:rsidTr="008521AF">
        <w:trPr>
          <w:trHeight w:val="1133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726EC9" w:rsidRPr="00502134" w:rsidRDefault="00726EC9" w:rsidP="00993CD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3CD2" w:rsidRPr="00502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5" w:type="dxa"/>
          </w:tcPr>
          <w:p w:rsidR="00726EC9" w:rsidRPr="00502134" w:rsidRDefault="00726EC9" w:rsidP="00993C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93CD2"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 w:rsidR="00993CD2"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502134">
              <w:rPr>
                <w:rFonts w:ascii="Times New Roman" w:hAnsi="Times New Roman" w:cs="Times New Roman"/>
                <w:bCs/>
                <w:sz w:val="24"/>
                <w:szCs w:val="24"/>
              </w:rPr>
              <w:t>.26</w:t>
            </w:r>
          </w:p>
        </w:tc>
        <w:tc>
          <w:tcPr>
            <w:tcW w:w="992" w:type="dxa"/>
            <w:shd w:val="clear" w:color="auto" w:fill="auto"/>
          </w:tcPr>
          <w:p w:rsidR="00726EC9" w:rsidRPr="008521AF" w:rsidRDefault="00726EC9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2/0,06</w:t>
            </w:r>
          </w:p>
        </w:tc>
        <w:tc>
          <w:tcPr>
            <w:tcW w:w="4536" w:type="dxa"/>
            <w:shd w:val="clear" w:color="auto" w:fill="auto"/>
          </w:tcPr>
          <w:p w:rsidR="00726EC9" w:rsidRPr="008521AF" w:rsidRDefault="00726EC9" w:rsidP="008521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5.</w:t>
            </w: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498"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</w:t>
            </w:r>
            <w:r w:rsidR="008521AF" w:rsidRPr="008521AF">
              <w:rPr>
                <w:rFonts w:ascii="Times New Roman" w:hAnsi="Times New Roman" w:cs="Times New Roman"/>
                <w:sz w:val="24"/>
                <w:szCs w:val="24"/>
              </w:rPr>
              <w:t>критического мышления для формирования естественнонаучной грамотности учащихся в процессе обучения биологии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726EC9" w:rsidRPr="008521AF" w:rsidRDefault="00726EC9" w:rsidP="008521A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6EC9" w:rsidRPr="008521AF" w:rsidTr="00031E10">
        <w:trPr>
          <w:trHeight w:val="356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726EC9" w:rsidRPr="008521AF" w:rsidRDefault="00993CD2" w:rsidP="008521A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95" w:type="dxa"/>
          </w:tcPr>
          <w:p w:rsidR="00726EC9" w:rsidRPr="008521AF" w:rsidRDefault="00993CD2" w:rsidP="008521A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17.04.26</w:t>
            </w:r>
          </w:p>
        </w:tc>
        <w:tc>
          <w:tcPr>
            <w:tcW w:w="992" w:type="dxa"/>
            <w:shd w:val="clear" w:color="auto" w:fill="auto"/>
          </w:tcPr>
          <w:p w:rsidR="00726EC9" w:rsidRPr="008521AF" w:rsidRDefault="00726EC9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26EC9" w:rsidRPr="008521AF" w:rsidRDefault="00726EC9" w:rsidP="008521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6.</w:t>
            </w: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498" w:rsidRPr="008521AF">
              <w:rPr>
                <w:rFonts w:ascii="Times New Roman" w:hAnsi="Times New Roman" w:cs="Times New Roman"/>
                <w:sz w:val="24"/>
                <w:szCs w:val="24"/>
              </w:rPr>
              <w:t>ИКТ технологии</w:t>
            </w:r>
            <w:r w:rsidR="008521A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="008521AF" w:rsidRPr="008521AF">
              <w:rPr>
                <w:rFonts w:ascii="Times New Roman" w:hAnsi="Times New Roman" w:cs="Times New Roman"/>
                <w:sz w:val="24"/>
                <w:szCs w:val="24"/>
              </w:rPr>
              <w:t>формирования естественнонаучной грамотности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726EC9" w:rsidRPr="008521AF" w:rsidRDefault="00726EC9" w:rsidP="008521A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6EC9" w:rsidRPr="008521AF" w:rsidTr="00031E10">
        <w:trPr>
          <w:trHeight w:val="356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726EC9" w:rsidRPr="008521AF" w:rsidRDefault="00993CD2" w:rsidP="008521A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95" w:type="dxa"/>
          </w:tcPr>
          <w:p w:rsidR="00726EC9" w:rsidRPr="008521AF" w:rsidRDefault="00993CD2" w:rsidP="008521A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15.05.26</w:t>
            </w:r>
          </w:p>
        </w:tc>
        <w:tc>
          <w:tcPr>
            <w:tcW w:w="992" w:type="dxa"/>
            <w:shd w:val="clear" w:color="auto" w:fill="auto"/>
          </w:tcPr>
          <w:p w:rsidR="00726EC9" w:rsidRPr="008521AF" w:rsidRDefault="00726EC9" w:rsidP="008521A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26EC9" w:rsidRPr="008521AF" w:rsidRDefault="00726EC9" w:rsidP="008521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7.</w:t>
            </w: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21AF" w:rsidRPr="008521AF">
              <w:rPr>
                <w:rFonts w:ascii="Times New Roman" w:hAnsi="Times New Roman" w:cs="Times New Roman"/>
                <w:sz w:val="24"/>
                <w:szCs w:val="24"/>
              </w:rPr>
              <w:t>Роль проектно-исследовательской деятельности в формировании естественнонаучной грамотности у обучающихся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726EC9" w:rsidRPr="008521AF" w:rsidRDefault="00726EC9" w:rsidP="008521AF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93CD2" w:rsidRPr="008521AF" w:rsidTr="00031E10">
        <w:trPr>
          <w:trHeight w:val="356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993CD2" w:rsidRPr="008521AF" w:rsidRDefault="00993CD2" w:rsidP="00993CD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95" w:type="dxa"/>
          </w:tcPr>
          <w:p w:rsidR="00993CD2" w:rsidRDefault="00993CD2" w:rsidP="00993CD2">
            <w:r w:rsidRPr="00F8643F">
              <w:rPr>
                <w:rFonts w:ascii="Times New Roman" w:hAnsi="Times New Roman" w:cs="Times New Roman"/>
                <w:bCs/>
                <w:sz w:val="24"/>
                <w:szCs w:val="24"/>
              </w:rPr>
              <w:t>15.05.26</w:t>
            </w:r>
          </w:p>
        </w:tc>
        <w:tc>
          <w:tcPr>
            <w:tcW w:w="992" w:type="dxa"/>
            <w:shd w:val="clear" w:color="auto" w:fill="auto"/>
          </w:tcPr>
          <w:p w:rsidR="00993CD2" w:rsidRPr="008521AF" w:rsidRDefault="00993CD2" w:rsidP="00993CD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993CD2" w:rsidRPr="008521AF" w:rsidRDefault="00993CD2" w:rsidP="00993CD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8.</w:t>
            </w: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Кейс-технологии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как средство формирования естественнонаучной грамотности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993CD2" w:rsidRPr="008521AF" w:rsidRDefault="00993CD2" w:rsidP="00993CD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93CD2" w:rsidRPr="008521AF" w:rsidTr="00031E10">
        <w:trPr>
          <w:trHeight w:val="356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993CD2" w:rsidRPr="008521AF" w:rsidRDefault="00993CD2" w:rsidP="00993CD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95" w:type="dxa"/>
          </w:tcPr>
          <w:p w:rsidR="00993CD2" w:rsidRDefault="00993CD2" w:rsidP="00993CD2"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Pr="00F8643F">
              <w:rPr>
                <w:rFonts w:ascii="Times New Roman" w:hAnsi="Times New Roman" w:cs="Times New Roman"/>
                <w:bCs/>
                <w:sz w:val="24"/>
                <w:szCs w:val="24"/>
              </w:rPr>
              <w:t>.05.26</w:t>
            </w:r>
          </w:p>
        </w:tc>
        <w:tc>
          <w:tcPr>
            <w:tcW w:w="992" w:type="dxa"/>
            <w:shd w:val="clear" w:color="auto" w:fill="auto"/>
          </w:tcPr>
          <w:p w:rsidR="00993CD2" w:rsidRPr="008521AF" w:rsidRDefault="00993CD2" w:rsidP="00993CD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993CD2" w:rsidRPr="008521AF" w:rsidRDefault="00993CD2" w:rsidP="00993CD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9.</w:t>
            </w: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21AF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регионального компонента в заданиях на функциональную грамотность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993CD2" w:rsidRPr="008521AF" w:rsidRDefault="00993CD2" w:rsidP="00993CD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93CD2" w:rsidRPr="008521AF" w:rsidTr="00031E10">
        <w:trPr>
          <w:trHeight w:val="356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993CD2" w:rsidRPr="008521AF" w:rsidRDefault="00993CD2" w:rsidP="00993CD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95" w:type="dxa"/>
          </w:tcPr>
          <w:p w:rsidR="00993CD2" w:rsidRDefault="00993CD2" w:rsidP="00993CD2"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Pr="00F8643F">
              <w:rPr>
                <w:rFonts w:ascii="Times New Roman" w:hAnsi="Times New Roman" w:cs="Times New Roman"/>
                <w:bCs/>
                <w:sz w:val="24"/>
                <w:szCs w:val="24"/>
              </w:rPr>
              <w:t>05.26</w:t>
            </w:r>
          </w:p>
        </w:tc>
        <w:tc>
          <w:tcPr>
            <w:tcW w:w="992" w:type="dxa"/>
            <w:shd w:val="clear" w:color="auto" w:fill="auto"/>
          </w:tcPr>
          <w:p w:rsidR="00993CD2" w:rsidRPr="008521AF" w:rsidRDefault="00993CD2" w:rsidP="00993CD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993CD2" w:rsidRPr="008521AF" w:rsidRDefault="00993CD2" w:rsidP="00993CD2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b/>
                <w:sz w:val="24"/>
                <w:szCs w:val="24"/>
              </w:rPr>
              <w:t>Тема 10.</w:t>
            </w: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и решение заданий с региональным компонентом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993CD2" w:rsidRPr="008521AF" w:rsidRDefault="00993CD2" w:rsidP="00993CD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73886" w:rsidRPr="008521AF" w:rsidTr="00031E10">
        <w:trPr>
          <w:trHeight w:val="640"/>
        </w:trPr>
        <w:tc>
          <w:tcPr>
            <w:tcW w:w="790" w:type="dxa"/>
            <w:tcBorders>
              <w:left w:val="single" w:sz="18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773886" w:rsidRPr="008521AF" w:rsidRDefault="00773886" w:rsidP="008521A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73886" w:rsidRPr="008521AF" w:rsidRDefault="00773886" w:rsidP="008521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73886" w:rsidRPr="008521AF" w:rsidRDefault="00773886" w:rsidP="008521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  <w:p w:rsidR="00773886" w:rsidRPr="008521AF" w:rsidRDefault="00773886" w:rsidP="008521A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1AF">
              <w:rPr>
                <w:rFonts w:ascii="Times New Roman" w:hAnsi="Times New Roman" w:cs="Times New Roman"/>
                <w:sz w:val="24"/>
                <w:szCs w:val="24"/>
              </w:rPr>
              <w:t>Выполнено: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000080"/>
            </w:tcBorders>
            <w:shd w:val="clear" w:color="auto" w:fill="auto"/>
          </w:tcPr>
          <w:p w:rsidR="00773886" w:rsidRPr="008521AF" w:rsidRDefault="00773886" w:rsidP="008521A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45AD6" w:rsidRDefault="00945AD6" w:rsidP="00773886">
      <w:pPr>
        <w:jc w:val="center"/>
      </w:pPr>
    </w:p>
    <w:sectPr w:rsidR="00945AD6" w:rsidSect="00B21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D5CF8"/>
    <w:multiLevelType w:val="multilevel"/>
    <w:tmpl w:val="C6460C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0043A6C"/>
    <w:multiLevelType w:val="multilevel"/>
    <w:tmpl w:val="F65CF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40CD"/>
    <w:rsid w:val="0001628B"/>
    <w:rsid w:val="00031E10"/>
    <w:rsid w:val="00076ABE"/>
    <w:rsid w:val="000A4AAF"/>
    <w:rsid w:val="000B3EDF"/>
    <w:rsid w:val="000C0332"/>
    <w:rsid w:val="000C1D78"/>
    <w:rsid w:val="000D0F83"/>
    <w:rsid w:val="000D7729"/>
    <w:rsid w:val="000E5098"/>
    <w:rsid w:val="001073D3"/>
    <w:rsid w:val="00132F34"/>
    <w:rsid w:val="00157FC2"/>
    <w:rsid w:val="00190CD1"/>
    <w:rsid w:val="001F0175"/>
    <w:rsid w:val="001F6EC2"/>
    <w:rsid w:val="002040CD"/>
    <w:rsid w:val="00204D8A"/>
    <w:rsid w:val="00212F63"/>
    <w:rsid w:val="0022616B"/>
    <w:rsid w:val="0026191E"/>
    <w:rsid w:val="0031684D"/>
    <w:rsid w:val="00353ECC"/>
    <w:rsid w:val="00374141"/>
    <w:rsid w:val="003741EE"/>
    <w:rsid w:val="003A2D5C"/>
    <w:rsid w:val="003A63D5"/>
    <w:rsid w:val="003C50DC"/>
    <w:rsid w:val="003E7CD6"/>
    <w:rsid w:val="00415236"/>
    <w:rsid w:val="00450309"/>
    <w:rsid w:val="004709A6"/>
    <w:rsid w:val="004A3498"/>
    <w:rsid w:val="004B570C"/>
    <w:rsid w:val="004D09FC"/>
    <w:rsid w:val="004D6403"/>
    <w:rsid w:val="00502134"/>
    <w:rsid w:val="00523F1F"/>
    <w:rsid w:val="00533B01"/>
    <w:rsid w:val="005452AB"/>
    <w:rsid w:val="005520BB"/>
    <w:rsid w:val="005561FC"/>
    <w:rsid w:val="00575DA8"/>
    <w:rsid w:val="005C7574"/>
    <w:rsid w:val="005F52FD"/>
    <w:rsid w:val="00611571"/>
    <w:rsid w:val="00672C89"/>
    <w:rsid w:val="006A0490"/>
    <w:rsid w:val="006F644E"/>
    <w:rsid w:val="0071509B"/>
    <w:rsid w:val="00726EC9"/>
    <w:rsid w:val="00727BB9"/>
    <w:rsid w:val="007515D1"/>
    <w:rsid w:val="00753936"/>
    <w:rsid w:val="007725F3"/>
    <w:rsid w:val="00773886"/>
    <w:rsid w:val="007C1A15"/>
    <w:rsid w:val="007D497B"/>
    <w:rsid w:val="007D6535"/>
    <w:rsid w:val="00800491"/>
    <w:rsid w:val="00825F35"/>
    <w:rsid w:val="008432D0"/>
    <w:rsid w:val="00844794"/>
    <w:rsid w:val="00844DC0"/>
    <w:rsid w:val="00845526"/>
    <w:rsid w:val="008521AF"/>
    <w:rsid w:val="00881942"/>
    <w:rsid w:val="008C51A4"/>
    <w:rsid w:val="008E3459"/>
    <w:rsid w:val="00945AD6"/>
    <w:rsid w:val="0095037C"/>
    <w:rsid w:val="0096650C"/>
    <w:rsid w:val="00993CD2"/>
    <w:rsid w:val="009B5F11"/>
    <w:rsid w:val="009B7834"/>
    <w:rsid w:val="009C332F"/>
    <w:rsid w:val="009E290A"/>
    <w:rsid w:val="00AD0665"/>
    <w:rsid w:val="00AE1385"/>
    <w:rsid w:val="00AE752A"/>
    <w:rsid w:val="00B04992"/>
    <w:rsid w:val="00B12155"/>
    <w:rsid w:val="00B20326"/>
    <w:rsid w:val="00B2121F"/>
    <w:rsid w:val="00B54B4C"/>
    <w:rsid w:val="00C27D59"/>
    <w:rsid w:val="00C44BE1"/>
    <w:rsid w:val="00CA491C"/>
    <w:rsid w:val="00CC519E"/>
    <w:rsid w:val="00CE626B"/>
    <w:rsid w:val="00D54D16"/>
    <w:rsid w:val="00D60179"/>
    <w:rsid w:val="00D74F2F"/>
    <w:rsid w:val="00DB311D"/>
    <w:rsid w:val="00DE3513"/>
    <w:rsid w:val="00DE6E29"/>
    <w:rsid w:val="00E13B7E"/>
    <w:rsid w:val="00E75E12"/>
    <w:rsid w:val="00E85CC0"/>
    <w:rsid w:val="00EA1856"/>
    <w:rsid w:val="00ED23D8"/>
    <w:rsid w:val="00EE0376"/>
    <w:rsid w:val="00F03A1D"/>
    <w:rsid w:val="00F1103D"/>
    <w:rsid w:val="00F17F04"/>
    <w:rsid w:val="00F57D47"/>
    <w:rsid w:val="00FF3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3F2E1"/>
  <w15:docId w15:val="{52959813-F7F7-4D1D-B3FE-30E81787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0CD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8521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40CD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E752A"/>
    <w:rPr>
      <w:rFonts w:eastAsiaTheme="minorEastAsia"/>
      <w:lang w:eastAsia="ru-RU"/>
    </w:rPr>
  </w:style>
  <w:style w:type="character" w:styleId="a5">
    <w:name w:val="annotation reference"/>
    <w:basedOn w:val="a0"/>
    <w:uiPriority w:val="99"/>
    <w:semiHidden/>
    <w:unhideWhenUsed/>
    <w:rsid w:val="0084479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4479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44794"/>
    <w:rPr>
      <w:rFonts w:eastAsiaTheme="minorEastAsia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4479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44794"/>
    <w:rPr>
      <w:rFonts w:eastAsiaTheme="minorEastAsia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4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4794"/>
    <w:rPr>
      <w:rFonts w:ascii="Segoe UI" w:eastAsiaTheme="minorEastAsia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1073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1073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D54D1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f">
    <w:name w:val="Hyperlink"/>
    <w:basedOn w:val="a0"/>
    <w:uiPriority w:val="99"/>
    <w:unhideWhenUsed/>
    <w:rsid w:val="00D54D16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D54D16"/>
    <w:pPr>
      <w:spacing w:after="100" w:line="259" w:lineRule="auto"/>
    </w:pPr>
    <w:rPr>
      <w:rFonts w:eastAsiaTheme="minorHAnsi"/>
      <w:lang w:eastAsia="en-US"/>
    </w:rPr>
  </w:style>
  <w:style w:type="paragraph" w:styleId="2">
    <w:name w:val="toc 2"/>
    <w:basedOn w:val="a"/>
    <w:next w:val="a"/>
    <w:autoRedefine/>
    <w:uiPriority w:val="39"/>
    <w:unhideWhenUsed/>
    <w:rsid w:val="00D54D16"/>
    <w:pPr>
      <w:spacing w:after="100" w:line="259" w:lineRule="auto"/>
      <w:ind w:left="220"/>
    </w:pPr>
    <w:rPr>
      <w:rFonts w:eastAsiaTheme="minorHAnsi"/>
      <w:lang w:eastAsia="en-US"/>
    </w:rPr>
  </w:style>
  <w:style w:type="paragraph" w:styleId="3">
    <w:name w:val="toc 3"/>
    <w:basedOn w:val="a"/>
    <w:next w:val="a"/>
    <w:autoRedefine/>
    <w:uiPriority w:val="39"/>
    <w:unhideWhenUsed/>
    <w:rsid w:val="00D54D16"/>
    <w:pPr>
      <w:spacing w:after="100" w:line="259" w:lineRule="auto"/>
      <w:ind w:left="440"/>
    </w:pPr>
    <w:rPr>
      <w:rFonts w:eastAsiaTheme="minorHAnsi"/>
      <w:lang w:eastAsia="en-US"/>
    </w:rPr>
  </w:style>
  <w:style w:type="character" w:styleId="af0">
    <w:name w:val="FollowedHyperlink"/>
    <w:basedOn w:val="a0"/>
    <w:uiPriority w:val="99"/>
    <w:semiHidden/>
    <w:unhideWhenUsed/>
    <w:rsid w:val="00D54D16"/>
    <w:rPr>
      <w:color w:val="800080" w:themeColor="followedHyperlink"/>
      <w:u w:val="single"/>
    </w:rPr>
  </w:style>
  <w:style w:type="paragraph" w:customStyle="1" w:styleId="min-w-0">
    <w:name w:val="min-w-0"/>
    <w:basedOn w:val="a"/>
    <w:rsid w:val="00945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-semibold">
    <w:name w:val="font-semibold"/>
    <w:basedOn w:val="a0"/>
    <w:rsid w:val="00945AD6"/>
  </w:style>
  <w:style w:type="paragraph" w:styleId="af1">
    <w:name w:val="Normal (Web)"/>
    <w:basedOn w:val="a"/>
    <w:uiPriority w:val="99"/>
    <w:semiHidden/>
    <w:unhideWhenUsed/>
    <w:rsid w:val="00945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521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9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DA5E8-09D2-4659-8FA7-4B7879C6F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Яха</dc:creator>
  <cp:keywords/>
  <dc:description/>
  <cp:lastModifiedBy>Ама</cp:lastModifiedBy>
  <cp:revision>52</cp:revision>
  <cp:lastPrinted>2022-02-15T06:17:00Z</cp:lastPrinted>
  <dcterms:created xsi:type="dcterms:W3CDTF">2015-09-23T10:36:00Z</dcterms:created>
  <dcterms:modified xsi:type="dcterms:W3CDTF">2026-04-10T16:11:00Z</dcterms:modified>
</cp:coreProperties>
</file>