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02109" w14:textId="77777777" w:rsidR="00163905" w:rsidRDefault="00163905" w:rsidP="00163905"/>
    <w:p w14:paraId="41C0107D" w14:textId="77777777" w:rsidR="00163905" w:rsidRPr="00113EAE" w:rsidRDefault="00163905" w:rsidP="00163905">
      <w:pPr>
        <w:jc w:val="center"/>
        <w:rPr>
          <w:b/>
        </w:rPr>
      </w:pPr>
      <w:r w:rsidRPr="00113EAE">
        <w:rPr>
          <w:b/>
        </w:rPr>
        <w:t>РЕЙТИНГ-ПЛАН</w:t>
      </w:r>
    </w:p>
    <w:p w14:paraId="00456A6C" w14:textId="77777777" w:rsidR="00163905" w:rsidRPr="00BE7BAC" w:rsidRDefault="00163905" w:rsidP="00163905">
      <w:pPr>
        <w:pBdr>
          <w:bottom w:val="single" w:sz="12" w:space="1" w:color="auto"/>
        </w:pBdr>
        <w:jc w:val="center"/>
        <w:rPr>
          <w:b/>
        </w:rPr>
      </w:pPr>
      <w:r w:rsidRPr="00BE7BAC">
        <w:rPr>
          <w:b/>
        </w:rPr>
        <w:t>по дисциплине/ модулю на семестр</w:t>
      </w:r>
    </w:p>
    <w:p w14:paraId="02107101" w14:textId="234F47AC" w:rsidR="00163905" w:rsidRPr="00B65962" w:rsidRDefault="00163905" w:rsidP="00163905">
      <w:pPr>
        <w:pBdr>
          <w:bottom w:val="single" w:sz="12" w:space="1" w:color="auto"/>
        </w:pBdr>
        <w:jc w:val="center"/>
        <w:rPr>
          <w:b/>
        </w:rPr>
      </w:pPr>
      <w:r>
        <w:rPr>
          <w:b/>
          <w:color w:val="000000"/>
        </w:rPr>
        <w:t>Б1.</w:t>
      </w:r>
      <w:r w:rsidR="00B40DA0">
        <w:rPr>
          <w:b/>
          <w:color w:val="000000"/>
        </w:rPr>
        <w:t>0</w:t>
      </w:r>
      <w:r>
        <w:rPr>
          <w:b/>
          <w:color w:val="000000"/>
        </w:rPr>
        <w:t>.</w:t>
      </w:r>
      <w:r w:rsidR="00B40DA0">
        <w:rPr>
          <w:b/>
          <w:color w:val="000000"/>
        </w:rPr>
        <w:t xml:space="preserve">07.08 </w:t>
      </w:r>
      <w:r>
        <w:rPr>
          <w:b/>
          <w:color w:val="000000"/>
        </w:rPr>
        <w:t xml:space="preserve">ДВ.17.02. </w:t>
      </w:r>
      <w:r>
        <w:rPr>
          <w:b/>
        </w:rPr>
        <w:t xml:space="preserve">Методика обучения </w:t>
      </w:r>
      <w:r w:rsidR="000F6812">
        <w:rPr>
          <w:b/>
        </w:rPr>
        <w:t>истории</w:t>
      </w:r>
    </w:p>
    <w:p w14:paraId="4BCBD695" w14:textId="77777777" w:rsidR="00163905" w:rsidRPr="00BE7BAC" w:rsidRDefault="00163905" w:rsidP="00163905">
      <w:pPr>
        <w:ind w:hanging="567"/>
        <w:jc w:val="center"/>
      </w:pPr>
      <w:r w:rsidRPr="00BE7BAC">
        <w:t xml:space="preserve"> (название элемента учебного плана)</w:t>
      </w:r>
    </w:p>
    <w:p w14:paraId="65F3E237" w14:textId="77777777" w:rsidR="00163905" w:rsidRPr="008853E0" w:rsidRDefault="00163905" w:rsidP="00163905">
      <w:pPr>
        <w:pBdr>
          <w:bottom w:val="single" w:sz="12" w:space="1" w:color="auto"/>
        </w:pBdr>
        <w:ind w:hanging="567"/>
        <w:jc w:val="both"/>
      </w:pPr>
      <w:r w:rsidRPr="008853E0">
        <w:t>Направление, профиль подготовки: «</w:t>
      </w:r>
      <w:r>
        <w:t>История и обществознание</w:t>
      </w:r>
      <w:r w:rsidRPr="008853E0">
        <w:t xml:space="preserve">» </w:t>
      </w:r>
    </w:p>
    <w:p w14:paraId="583A3890" w14:textId="1D74C9C0" w:rsidR="00163905" w:rsidRPr="00721776" w:rsidRDefault="00163905" w:rsidP="00163905">
      <w:pPr>
        <w:ind w:hanging="567"/>
        <w:jc w:val="both"/>
      </w:pPr>
      <w:r w:rsidRPr="008853E0">
        <w:t>Курс__</w:t>
      </w:r>
      <w:r w:rsidR="00D13716" w:rsidRPr="00D13716">
        <w:rPr>
          <w:u w:val="single"/>
        </w:rPr>
        <w:t>3</w:t>
      </w:r>
      <w:r w:rsidRPr="008853E0">
        <w:t>_, семестр_</w:t>
      </w:r>
      <w:r w:rsidR="000F6812">
        <w:rPr>
          <w:u w:val="single"/>
        </w:rPr>
        <w:t>6</w:t>
      </w:r>
      <w:r>
        <w:t>__ 202</w:t>
      </w:r>
      <w:r w:rsidR="000F6812">
        <w:t>5</w:t>
      </w:r>
      <w:r w:rsidRPr="008853E0">
        <w:t>/202</w:t>
      </w:r>
      <w:r w:rsidR="000F6812">
        <w:t>6</w:t>
      </w:r>
      <w:r w:rsidRPr="008853E0">
        <w:t xml:space="preserve"> гг.</w:t>
      </w:r>
    </w:p>
    <w:p w14:paraId="4C98CB52" w14:textId="7ADF3659" w:rsidR="00163905" w:rsidRPr="008853E0" w:rsidRDefault="00163905" w:rsidP="00163905">
      <w:pPr>
        <w:ind w:hanging="567"/>
        <w:jc w:val="both"/>
      </w:pPr>
      <w:r w:rsidRPr="008853E0">
        <w:t>Количество ЗЕ по плану_____________.</w:t>
      </w:r>
    </w:p>
    <w:p w14:paraId="1CBCEEEB" w14:textId="77777777" w:rsidR="00163905" w:rsidRPr="008853E0" w:rsidRDefault="00163905" w:rsidP="00163905">
      <w:pPr>
        <w:ind w:hanging="567"/>
        <w:jc w:val="both"/>
      </w:pPr>
      <w:r w:rsidRPr="008853E0">
        <w:t>Форма промежуточной аттестации «</w:t>
      </w:r>
      <w:r w:rsidRPr="008923B8">
        <w:rPr>
          <w:bCs/>
        </w:rPr>
        <w:t>с оценкой</w:t>
      </w:r>
      <w:r w:rsidRPr="008853E0">
        <w:t xml:space="preserve">» / </w:t>
      </w:r>
      <w:r w:rsidRPr="00B61FD1">
        <w:t>«без оценки».</w:t>
      </w:r>
    </w:p>
    <w:p w14:paraId="172676F4" w14:textId="54F20B01" w:rsidR="00163905" w:rsidRPr="008853E0" w:rsidRDefault="00163905" w:rsidP="00163905">
      <w:pPr>
        <w:ind w:hanging="567"/>
        <w:jc w:val="both"/>
      </w:pPr>
      <w:r w:rsidRPr="008853E0">
        <w:t xml:space="preserve">Количество часов по учебному плану </w:t>
      </w:r>
      <w:r w:rsidR="00D13716" w:rsidRPr="00D13716">
        <w:rPr>
          <w:u w:val="single"/>
        </w:rPr>
        <w:t>_____</w:t>
      </w:r>
      <w:r w:rsidRPr="008853E0">
        <w:t xml:space="preserve">, в т.ч. контактная (аудиторная) работа </w:t>
      </w:r>
      <w:r w:rsidR="00D13716" w:rsidRPr="00D13716">
        <w:rPr>
          <w:u w:val="single"/>
        </w:rPr>
        <w:t>____</w:t>
      </w:r>
      <w:r w:rsidRPr="008853E0">
        <w:t xml:space="preserve">,   </w:t>
      </w:r>
    </w:p>
    <w:p w14:paraId="39AE305A" w14:textId="0067D5CE" w:rsidR="00163905" w:rsidRPr="008853E0" w:rsidRDefault="00163905" w:rsidP="00163905">
      <w:pPr>
        <w:tabs>
          <w:tab w:val="left" w:pos="0"/>
        </w:tabs>
        <w:ind w:hanging="567"/>
        <w:jc w:val="both"/>
      </w:pPr>
      <w:r w:rsidRPr="008853E0">
        <w:t xml:space="preserve">самостоятельная работа </w:t>
      </w:r>
      <w:r w:rsidR="00D13716" w:rsidRPr="000F6812">
        <w:rPr>
          <w:u w:val="single"/>
        </w:rPr>
        <w:t>_________</w:t>
      </w:r>
      <w:r>
        <w:rPr>
          <w:u w:val="single"/>
        </w:rPr>
        <w:t>,</w:t>
      </w:r>
    </w:p>
    <w:p w14:paraId="6A81D1FF" w14:textId="77777777" w:rsidR="00163905" w:rsidRPr="00113EAE" w:rsidRDefault="00163905" w:rsidP="00163905">
      <w:pPr>
        <w:ind w:hanging="567"/>
        <w:jc w:val="both"/>
      </w:pPr>
      <w:r w:rsidRPr="008853E0">
        <w:t>Преподаватель: _</w:t>
      </w:r>
      <w:proofErr w:type="spellStart"/>
      <w:r>
        <w:rPr>
          <w:u w:val="single"/>
        </w:rPr>
        <w:t>Сосламбекова</w:t>
      </w:r>
      <w:proofErr w:type="spellEnd"/>
      <w:r>
        <w:rPr>
          <w:u w:val="single"/>
        </w:rPr>
        <w:t xml:space="preserve"> П.А.</w:t>
      </w:r>
    </w:p>
    <w:p w14:paraId="116213A8" w14:textId="77777777" w:rsidR="00163905" w:rsidRDefault="00163905" w:rsidP="00163905">
      <w:pPr>
        <w:ind w:hanging="567"/>
        <w:jc w:val="both"/>
      </w:pPr>
      <w:r w:rsidRPr="00113EAE">
        <w:t>Кафедра: __</w:t>
      </w:r>
      <w:r w:rsidRPr="00291974">
        <w:rPr>
          <w:u w:val="single"/>
        </w:rPr>
        <w:t>истории</w:t>
      </w:r>
      <w:r w:rsidRPr="00113EAE">
        <w:t>________________________________________________________________</w:t>
      </w:r>
    </w:p>
    <w:p w14:paraId="7A98DCB5" w14:textId="77777777" w:rsidR="00163905" w:rsidRPr="00113EAE" w:rsidRDefault="00163905" w:rsidP="00163905">
      <w:pPr>
        <w:jc w:val="both"/>
      </w:pPr>
    </w:p>
    <w:tbl>
      <w:tblPr>
        <w:tblStyle w:val="a4"/>
        <w:tblW w:w="5611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426"/>
        <w:gridCol w:w="568"/>
        <w:gridCol w:w="5810"/>
        <w:gridCol w:w="1422"/>
        <w:gridCol w:w="992"/>
        <w:gridCol w:w="1269"/>
      </w:tblGrid>
      <w:tr w:rsidR="000246F0" w:rsidRPr="00113EAE" w14:paraId="5C443ACA" w14:textId="53D0A5A0" w:rsidTr="005A617F">
        <w:trPr>
          <w:cantSplit/>
          <w:trHeight w:val="532"/>
        </w:trPr>
        <w:tc>
          <w:tcPr>
            <w:tcW w:w="474" w:type="pct"/>
            <w:gridSpan w:val="2"/>
            <w:shd w:val="clear" w:color="auto" w:fill="92D050"/>
          </w:tcPr>
          <w:p w14:paraId="6F8A534F" w14:textId="77777777" w:rsidR="000246F0" w:rsidRDefault="000246F0" w:rsidP="006B7966">
            <w:pPr>
              <w:jc w:val="center"/>
              <w:rPr>
                <w:b/>
              </w:rPr>
            </w:pPr>
            <w:bookmarkStart w:id="0" w:name="_Hlk224376555"/>
          </w:p>
          <w:p w14:paraId="789B3CAC" w14:textId="77777777" w:rsidR="000246F0" w:rsidRPr="00163905" w:rsidRDefault="000246F0" w:rsidP="000246F0">
            <w:pPr>
              <w:ind w:right="-103" w:hanging="113"/>
              <w:jc w:val="center"/>
              <w:rPr>
                <w:b/>
              </w:rPr>
            </w:pPr>
            <w:r w:rsidRPr="00163905">
              <w:rPr>
                <w:b/>
              </w:rPr>
              <w:t>№ п/п</w:t>
            </w:r>
          </w:p>
          <w:p w14:paraId="564DA69E" w14:textId="767397DB" w:rsidR="000246F0" w:rsidRPr="00163905" w:rsidRDefault="000246F0" w:rsidP="000246F0">
            <w:pPr>
              <w:jc w:val="center"/>
              <w:rPr>
                <w:b/>
              </w:rPr>
            </w:pPr>
            <w:r w:rsidRPr="00163905">
              <w:rPr>
                <w:b/>
              </w:rPr>
              <w:t>Учебной недели</w:t>
            </w:r>
          </w:p>
        </w:tc>
        <w:tc>
          <w:tcPr>
            <w:tcW w:w="2770" w:type="pct"/>
            <w:shd w:val="clear" w:color="auto" w:fill="92D050"/>
          </w:tcPr>
          <w:p w14:paraId="41D8A44E" w14:textId="77777777" w:rsidR="000246F0" w:rsidRPr="00163905" w:rsidRDefault="000246F0" w:rsidP="00AF69BE">
            <w:pPr>
              <w:jc w:val="both"/>
              <w:rPr>
                <w:b/>
              </w:rPr>
            </w:pPr>
            <w:r w:rsidRPr="00163905">
              <w:rPr>
                <w:b/>
              </w:rPr>
              <w:t>1-й текущий контроль</w:t>
            </w:r>
            <w:r w:rsidRPr="00163905">
              <w:t xml:space="preserve">: </w:t>
            </w:r>
            <w:r w:rsidRPr="00163905">
              <w:rPr>
                <w:b/>
              </w:rPr>
              <w:t>В=</w:t>
            </w:r>
            <w:r>
              <w:rPr>
                <w:b/>
              </w:rPr>
              <w:t>4</w:t>
            </w:r>
          </w:p>
          <w:p w14:paraId="4FB0B04F" w14:textId="38E5C1BF" w:rsidR="000246F0" w:rsidRPr="00163905" w:rsidRDefault="000246F0" w:rsidP="00AF69BE">
            <w:pPr>
              <w:jc w:val="both"/>
              <w:rPr>
                <w:b/>
              </w:rPr>
            </w:pPr>
            <w:r w:rsidRPr="00163905">
              <w:t xml:space="preserve">Коэффициенты: </w:t>
            </w:r>
            <w:r w:rsidRPr="00163905">
              <w:rPr>
                <w:b/>
              </w:rPr>
              <w:t>К1=</w:t>
            </w:r>
            <w:r>
              <w:rPr>
                <w:b/>
              </w:rPr>
              <w:t>1,</w:t>
            </w:r>
            <w:proofErr w:type="gramStart"/>
            <w:r>
              <w:rPr>
                <w:b/>
              </w:rPr>
              <w:t>5</w:t>
            </w:r>
            <w:r w:rsidR="00AF69BE">
              <w:rPr>
                <w:b/>
              </w:rPr>
              <w:t xml:space="preserve"> </w:t>
            </w:r>
            <w:r w:rsidRPr="00163905">
              <w:rPr>
                <w:b/>
              </w:rPr>
              <w:t xml:space="preserve"> К</w:t>
            </w:r>
            <w:proofErr w:type="gramEnd"/>
            <w:r w:rsidRPr="00163905">
              <w:rPr>
                <w:b/>
              </w:rPr>
              <w:t>2=</w:t>
            </w:r>
            <w:r>
              <w:rPr>
                <w:b/>
              </w:rPr>
              <w:t>7</w:t>
            </w:r>
          </w:p>
        </w:tc>
        <w:tc>
          <w:tcPr>
            <w:tcW w:w="678" w:type="pct"/>
            <w:shd w:val="clear" w:color="auto" w:fill="92D050"/>
          </w:tcPr>
          <w:p w14:paraId="7BFDCFD7" w14:textId="0A508FFE" w:rsidR="000246F0" w:rsidRPr="000246F0" w:rsidRDefault="000246F0" w:rsidP="006B7966">
            <w:pPr>
              <w:jc w:val="center"/>
              <w:rPr>
                <w:b/>
              </w:rPr>
            </w:pPr>
            <w:r w:rsidRPr="000246F0">
              <w:rPr>
                <w:b/>
              </w:rPr>
              <w:t xml:space="preserve">Сроки </w:t>
            </w:r>
          </w:p>
        </w:tc>
        <w:tc>
          <w:tcPr>
            <w:tcW w:w="473" w:type="pct"/>
            <w:shd w:val="clear" w:color="auto" w:fill="92D050"/>
          </w:tcPr>
          <w:p w14:paraId="531B6025" w14:textId="0434134E" w:rsidR="000246F0" w:rsidRPr="000246F0" w:rsidRDefault="000246F0" w:rsidP="006B7966">
            <w:pPr>
              <w:jc w:val="center"/>
              <w:rPr>
                <w:b/>
              </w:rPr>
            </w:pPr>
            <w:proofErr w:type="spellStart"/>
            <w:r w:rsidRPr="000246F0">
              <w:rPr>
                <w:b/>
              </w:rPr>
              <w:t>Трудо-сть</w:t>
            </w:r>
            <w:proofErr w:type="spellEnd"/>
            <w:r w:rsidRPr="000246F0">
              <w:rPr>
                <w:b/>
              </w:rPr>
              <w:t xml:space="preserve"> видов </w:t>
            </w:r>
            <w:proofErr w:type="gramStart"/>
            <w:r w:rsidRPr="000246F0">
              <w:rPr>
                <w:b/>
              </w:rPr>
              <w:t>де-</w:t>
            </w:r>
            <w:proofErr w:type="spellStart"/>
            <w:r w:rsidRPr="000246F0">
              <w:rPr>
                <w:b/>
              </w:rPr>
              <w:t>ти</w:t>
            </w:r>
            <w:proofErr w:type="spellEnd"/>
            <w:proofErr w:type="gramEnd"/>
            <w:r w:rsidRPr="000246F0">
              <w:rPr>
                <w:b/>
              </w:rPr>
              <w:t>, балл</w:t>
            </w:r>
          </w:p>
        </w:tc>
        <w:tc>
          <w:tcPr>
            <w:tcW w:w="605" w:type="pct"/>
            <w:shd w:val="clear" w:color="auto" w:fill="92D050"/>
          </w:tcPr>
          <w:p w14:paraId="066ED36E" w14:textId="43833353" w:rsidR="000246F0" w:rsidRPr="000246F0" w:rsidRDefault="000246F0" w:rsidP="006B7966">
            <w:pPr>
              <w:jc w:val="center"/>
              <w:rPr>
                <w:b/>
              </w:rPr>
            </w:pPr>
            <w:r w:rsidRPr="000246F0">
              <w:rPr>
                <w:b/>
              </w:rPr>
              <w:t>Всего баллов</w:t>
            </w:r>
          </w:p>
        </w:tc>
      </w:tr>
      <w:bookmarkEnd w:id="0"/>
      <w:tr w:rsidR="00163905" w:rsidRPr="00113EAE" w14:paraId="350D3657" w14:textId="77777777" w:rsidTr="005A617F">
        <w:trPr>
          <w:trHeight w:val="1124"/>
        </w:trPr>
        <w:tc>
          <w:tcPr>
            <w:tcW w:w="203" w:type="pct"/>
            <w:vMerge w:val="restart"/>
            <w:textDirection w:val="btLr"/>
            <w:vAlign w:val="center"/>
          </w:tcPr>
          <w:p w14:paraId="40903EEF" w14:textId="79391C7C" w:rsidR="00163905" w:rsidRPr="00F428F2" w:rsidRDefault="000F6812" w:rsidP="006B7966">
            <w:pPr>
              <w:jc w:val="center"/>
            </w:pPr>
            <w:r>
              <w:t>февраль</w:t>
            </w:r>
            <w:r w:rsidR="00163905">
              <w:t xml:space="preserve">      </w:t>
            </w:r>
          </w:p>
        </w:tc>
        <w:tc>
          <w:tcPr>
            <w:tcW w:w="271" w:type="pct"/>
            <w:textDirection w:val="btLr"/>
            <w:vAlign w:val="center"/>
          </w:tcPr>
          <w:p w14:paraId="78CB31B6" w14:textId="77777777" w:rsidR="00163905" w:rsidRPr="00F428F2" w:rsidRDefault="00163905" w:rsidP="00163905"/>
        </w:tc>
        <w:tc>
          <w:tcPr>
            <w:tcW w:w="2770" w:type="pct"/>
          </w:tcPr>
          <w:p w14:paraId="748CE1A5" w14:textId="77777777" w:rsidR="00C6173C" w:rsidRPr="00C6173C" w:rsidRDefault="000F6812" w:rsidP="006B7966">
            <w:pPr>
              <w:rPr>
                <w:b/>
              </w:rPr>
            </w:pPr>
            <w:r w:rsidRPr="00C6173C">
              <w:rPr>
                <w:b/>
              </w:rPr>
              <w:t>1 занятие:</w:t>
            </w:r>
          </w:p>
          <w:p w14:paraId="53A5C2C9" w14:textId="5BB97186" w:rsidR="00163905" w:rsidRDefault="00C6173C" w:rsidP="006B7966">
            <w:r>
              <w:t xml:space="preserve">Методы, </w:t>
            </w:r>
            <w:r w:rsidR="000F6812">
              <w:t xml:space="preserve">приемы и технологии обучения истории </w:t>
            </w:r>
          </w:p>
          <w:p w14:paraId="4F9FCC33" w14:textId="404F028C" w:rsidR="000F6812" w:rsidRDefault="000F6812" w:rsidP="006B7966">
            <w:r>
              <w:t xml:space="preserve">1.Устный опрос </w:t>
            </w:r>
          </w:p>
          <w:p w14:paraId="327461C3" w14:textId="6FC953F1" w:rsidR="000F6812" w:rsidRPr="00F428F2" w:rsidRDefault="000F6812" w:rsidP="006B7966">
            <w:r>
              <w:t xml:space="preserve">2. Практикум </w:t>
            </w:r>
          </w:p>
        </w:tc>
        <w:tc>
          <w:tcPr>
            <w:tcW w:w="678" w:type="pct"/>
            <w:vAlign w:val="center"/>
          </w:tcPr>
          <w:p w14:paraId="268703DA" w14:textId="77777777" w:rsidR="00163905" w:rsidRDefault="00163905" w:rsidP="006B7966">
            <w:pPr>
              <w:jc w:val="center"/>
            </w:pPr>
          </w:p>
          <w:p w14:paraId="35D736A7" w14:textId="60625350" w:rsidR="000246F0" w:rsidRPr="000246F0" w:rsidRDefault="00395189" w:rsidP="000246F0">
            <w:r>
              <w:t>06.03</w:t>
            </w:r>
            <w:r w:rsidR="000246F0">
              <w:t>.2026г</w:t>
            </w:r>
          </w:p>
        </w:tc>
        <w:tc>
          <w:tcPr>
            <w:tcW w:w="473" w:type="pct"/>
            <w:vAlign w:val="center"/>
          </w:tcPr>
          <w:p w14:paraId="39220C34" w14:textId="77777777" w:rsidR="00163905" w:rsidRDefault="000246F0" w:rsidP="006B7966">
            <w:pPr>
              <w:jc w:val="center"/>
            </w:pPr>
            <w:r>
              <w:t>1</w:t>
            </w:r>
          </w:p>
          <w:p w14:paraId="0AA96B03" w14:textId="6A3AFDE1" w:rsidR="000246F0" w:rsidRPr="00F428F2" w:rsidRDefault="000246F0" w:rsidP="006B7966">
            <w:pPr>
              <w:jc w:val="center"/>
            </w:pPr>
            <w:r>
              <w:t>2</w:t>
            </w:r>
          </w:p>
        </w:tc>
        <w:tc>
          <w:tcPr>
            <w:tcW w:w="605" w:type="pct"/>
          </w:tcPr>
          <w:p w14:paraId="1663289F" w14:textId="77777777" w:rsidR="00163905" w:rsidRDefault="00163905" w:rsidP="006B7966">
            <w:pPr>
              <w:jc w:val="center"/>
            </w:pPr>
          </w:p>
          <w:p w14:paraId="2D126082" w14:textId="751A1E38" w:rsidR="000246F0" w:rsidRPr="00F428F2" w:rsidRDefault="000246F0" w:rsidP="006B7966">
            <w:pPr>
              <w:jc w:val="center"/>
            </w:pPr>
            <w:r>
              <w:t>3</w:t>
            </w:r>
          </w:p>
        </w:tc>
      </w:tr>
      <w:tr w:rsidR="00163905" w:rsidRPr="00113EAE" w14:paraId="360CD537" w14:textId="77777777" w:rsidTr="005A617F">
        <w:trPr>
          <w:cantSplit/>
          <w:trHeight w:val="1159"/>
        </w:trPr>
        <w:tc>
          <w:tcPr>
            <w:tcW w:w="203" w:type="pct"/>
            <w:vMerge/>
          </w:tcPr>
          <w:p w14:paraId="56EA7CA6" w14:textId="77777777" w:rsidR="00163905" w:rsidRPr="00F428F2" w:rsidRDefault="00163905" w:rsidP="006B7966">
            <w:pPr>
              <w:jc w:val="both"/>
            </w:pPr>
          </w:p>
        </w:tc>
        <w:tc>
          <w:tcPr>
            <w:tcW w:w="271" w:type="pct"/>
            <w:textDirection w:val="btLr"/>
            <w:vAlign w:val="center"/>
          </w:tcPr>
          <w:p w14:paraId="7CBCCC5C" w14:textId="77777777" w:rsidR="00163905" w:rsidRPr="00F428F2" w:rsidRDefault="00163905" w:rsidP="006B7966">
            <w:pPr>
              <w:ind w:left="113" w:right="113"/>
              <w:jc w:val="right"/>
            </w:pPr>
          </w:p>
        </w:tc>
        <w:tc>
          <w:tcPr>
            <w:tcW w:w="2770" w:type="pct"/>
          </w:tcPr>
          <w:p w14:paraId="64B3C452" w14:textId="77777777" w:rsidR="00C6173C" w:rsidRPr="00C6173C" w:rsidRDefault="000F6812" w:rsidP="000F6812">
            <w:pPr>
              <w:rPr>
                <w:b/>
              </w:rPr>
            </w:pPr>
            <w:r w:rsidRPr="00C6173C">
              <w:rPr>
                <w:b/>
              </w:rPr>
              <w:t xml:space="preserve">2 занятие: </w:t>
            </w:r>
          </w:p>
          <w:p w14:paraId="56A30407" w14:textId="1323EFD0" w:rsidR="000F6812" w:rsidRDefault="000F6812" w:rsidP="000F6812">
            <w:r>
              <w:t xml:space="preserve">Методы, приемы и технологии обучения истории </w:t>
            </w:r>
          </w:p>
          <w:p w14:paraId="46DE5A28" w14:textId="77777777" w:rsidR="000F6812" w:rsidRDefault="000F6812" w:rsidP="000F6812">
            <w:r>
              <w:t xml:space="preserve">1.Устный опрос </w:t>
            </w:r>
          </w:p>
          <w:p w14:paraId="5EE9E319" w14:textId="5B3593A9" w:rsidR="00163905" w:rsidRPr="00604C40" w:rsidRDefault="000F6812" w:rsidP="000F6812">
            <w:r>
              <w:t>2. Практикум</w:t>
            </w:r>
          </w:p>
        </w:tc>
        <w:tc>
          <w:tcPr>
            <w:tcW w:w="678" w:type="pct"/>
            <w:vAlign w:val="center"/>
          </w:tcPr>
          <w:p w14:paraId="4DBA135E" w14:textId="22A6B87C" w:rsidR="00163905" w:rsidRPr="00F428F2" w:rsidRDefault="00395189" w:rsidP="006B7966">
            <w:pPr>
              <w:jc w:val="center"/>
            </w:pPr>
            <w:r>
              <w:t>06.03</w:t>
            </w:r>
            <w:r w:rsidR="000246F0">
              <w:t>.2026г</w:t>
            </w:r>
          </w:p>
        </w:tc>
        <w:tc>
          <w:tcPr>
            <w:tcW w:w="473" w:type="pct"/>
            <w:vAlign w:val="center"/>
          </w:tcPr>
          <w:p w14:paraId="33B77193" w14:textId="77777777" w:rsidR="00163905" w:rsidRDefault="000246F0" w:rsidP="006B7966">
            <w:pPr>
              <w:jc w:val="center"/>
            </w:pPr>
            <w:r>
              <w:t>2</w:t>
            </w:r>
          </w:p>
          <w:p w14:paraId="08675025" w14:textId="1F8CD4D8" w:rsidR="000246F0" w:rsidRPr="000006B2" w:rsidRDefault="000246F0" w:rsidP="006B7966">
            <w:pPr>
              <w:jc w:val="center"/>
            </w:pPr>
            <w:r>
              <w:t>2</w:t>
            </w:r>
          </w:p>
        </w:tc>
        <w:tc>
          <w:tcPr>
            <w:tcW w:w="605" w:type="pct"/>
            <w:vAlign w:val="center"/>
          </w:tcPr>
          <w:p w14:paraId="7E7A549C" w14:textId="06064EF8" w:rsidR="00163905" w:rsidRDefault="000246F0" w:rsidP="006B7966">
            <w:pPr>
              <w:jc w:val="center"/>
            </w:pPr>
            <w:r>
              <w:t>4</w:t>
            </w:r>
          </w:p>
        </w:tc>
      </w:tr>
      <w:tr w:rsidR="000246F0" w:rsidRPr="00113EAE" w14:paraId="04962FDE" w14:textId="77777777" w:rsidTr="005A617F">
        <w:trPr>
          <w:cantSplit/>
          <w:trHeight w:val="559"/>
        </w:trPr>
        <w:tc>
          <w:tcPr>
            <w:tcW w:w="203" w:type="pct"/>
            <w:shd w:val="clear" w:color="auto" w:fill="FFFF00"/>
          </w:tcPr>
          <w:p w14:paraId="5AE43538" w14:textId="77777777" w:rsidR="000246F0" w:rsidRPr="000246F0" w:rsidRDefault="000246F0" w:rsidP="006B7966">
            <w:pPr>
              <w:jc w:val="both"/>
              <w:rPr>
                <w:highlight w:val="yellow"/>
              </w:rPr>
            </w:pPr>
          </w:p>
        </w:tc>
        <w:tc>
          <w:tcPr>
            <w:tcW w:w="271" w:type="pct"/>
            <w:shd w:val="clear" w:color="auto" w:fill="FFFF00"/>
            <w:textDirection w:val="btLr"/>
            <w:vAlign w:val="center"/>
          </w:tcPr>
          <w:p w14:paraId="7FDA9E6D" w14:textId="77777777" w:rsidR="000246F0" w:rsidRPr="000246F0" w:rsidRDefault="000246F0" w:rsidP="006B7966">
            <w:pPr>
              <w:ind w:left="113" w:right="113"/>
              <w:jc w:val="right"/>
              <w:rPr>
                <w:highlight w:val="yellow"/>
              </w:rPr>
            </w:pPr>
          </w:p>
        </w:tc>
        <w:tc>
          <w:tcPr>
            <w:tcW w:w="2770" w:type="pct"/>
            <w:shd w:val="clear" w:color="auto" w:fill="FFFF00"/>
          </w:tcPr>
          <w:p w14:paraId="780B9841" w14:textId="6B9A3131" w:rsidR="000246F0" w:rsidRPr="000246F0" w:rsidRDefault="000246F0" w:rsidP="000F6812">
            <w:pPr>
              <w:tabs>
                <w:tab w:val="left" w:pos="1905"/>
              </w:tabs>
              <w:rPr>
                <w:highlight w:val="yellow"/>
              </w:rPr>
            </w:pPr>
            <w:r w:rsidRPr="000246F0">
              <w:rPr>
                <w:highlight w:val="yellow"/>
              </w:rPr>
              <w:tab/>
              <w:t xml:space="preserve">ИТОГО </w:t>
            </w:r>
          </w:p>
        </w:tc>
        <w:tc>
          <w:tcPr>
            <w:tcW w:w="678" w:type="pct"/>
            <w:shd w:val="clear" w:color="auto" w:fill="FFFF00"/>
          </w:tcPr>
          <w:p w14:paraId="0AA8CC77" w14:textId="77777777" w:rsidR="000246F0" w:rsidRPr="000246F0" w:rsidRDefault="000246F0" w:rsidP="000246F0">
            <w:pPr>
              <w:tabs>
                <w:tab w:val="left" w:pos="1905"/>
              </w:tabs>
              <w:rPr>
                <w:highlight w:val="yellow"/>
              </w:rPr>
            </w:pPr>
          </w:p>
        </w:tc>
        <w:tc>
          <w:tcPr>
            <w:tcW w:w="473" w:type="pct"/>
            <w:shd w:val="clear" w:color="auto" w:fill="FFFF00"/>
            <w:vAlign w:val="center"/>
          </w:tcPr>
          <w:p w14:paraId="6FDCF3F1" w14:textId="6B1473BB" w:rsidR="000246F0" w:rsidRPr="00B61FD1" w:rsidRDefault="000246F0" w:rsidP="006B7966">
            <w:pPr>
              <w:jc w:val="center"/>
              <w:rPr>
                <w:b/>
                <w:highlight w:val="yellow"/>
              </w:rPr>
            </w:pPr>
            <w:r w:rsidRPr="00B61FD1">
              <w:rPr>
                <w:b/>
                <w:highlight w:val="yellow"/>
              </w:rPr>
              <w:t>4</w:t>
            </w:r>
          </w:p>
        </w:tc>
        <w:tc>
          <w:tcPr>
            <w:tcW w:w="605" w:type="pct"/>
            <w:shd w:val="clear" w:color="auto" w:fill="FFFF00"/>
            <w:vAlign w:val="center"/>
          </w:tcPr>
          <w:p w14:paraId="0A875360" w14:textId="7D9C0442" w:rsidR="000246F0" w:rsidRPr="00B61FD1" w:rsidRDefault="000246F0" w:rsidP="006B7966">
            <w:pPr>
              <w:jc w:val="center"/>
              <w:rPr>
                <w:b/>
                <w:highlight w:val="yellow"/>
              </w:rPr>
            </w:pPr>
            <w:r w:rsidRPr="00B61FD1">
              <w:rPr>
                <w:b/>
                <w:highlight w:val="yellow"/>
              </w:rPr>
              <w:t>1,5х7=10б</w:t>
            </w:r>
          </w:p>
        </w:tc>
      </w:tr>
      <w:tr w:rsidR="000246F0" w:rsidRPr="00113EAE" w14:paraId="56C9509E" w14:textId="77777777" w:rsidTr="005A617F">
        <w:trPr>
          <w:cantSplit/>
          <w:trHeight w:val="559"/>
        </w:trPr>
        <w:tc>
          <w:tcPr>
            <w:tcW w:w="203" w:type="pct"/>
            <w:vMerge w:val="restart"/>
          </w:tcPr>
          <w:p w14:paraId="1A4E0E1D" w14:textId="177FD0AA" w:rsidR="000246F0" w:rsidRPr="00F428F2" w:rsidRDefault="000246F0" w:rsidP="000246F0">
            <w:pPr>
              <w:jc w:val="both"/>
            </w:pPr>
          </w:p>
        </w:tc>
        <w:tc>
          <w:tcPr>
            <w:tcW w:w="271" w:type="pct"/>
            <w:textDirection w:val="btLr"/>
            <w:vAlign w:val="center"/>
          </w:tcPr>
          <w:p w14:paraId="3F80289B" w14:textId="77777777" w:rsidR="000246F0" w:rsidRPr="00F428F2" w:rsidRDefault="000246F0" w:rsidP="000246F0">
            <w:pPr>
              <w:ind w:left="113" w:right="113"/>
              <w:jc w:val="right"/>
            </w:pPr>
          </w:p>
        </w:tc>
        <w:tc>
          <w:tcPr>
            <w:tcW w:w="2770" w:type="pct"/>
            <w:shd w:val="clear" w:color="auto" w:fill="92D050"/>
          </w:tcPr>
          <w:p w14:paraId="214EF284" w14:textId="028D55E9" w:rsidR="000246F0" w:rsidRPr="00163905" w:rsidRDefault="000246F0" w:rsidP="000246F0">
            <w:pPr>
              <w:rPr>
                <w:b/>
              </w:rPr>
            </w:pPr>
            <w:r>
              <w:rPr>
                <w:b/>
              </w:rPr>
              <w:t>2</w:t>
            </w:r>
            <w:r w:rsidRPr="00163905">
              <w:rPr>
                <w:b/>
              </w:rPr>
              <w:t>-й текущий контроль</w:t>
            </w:r>
            <w:r w:rsidRPr="00163905">
              <w:t xml:space="preserve">: </w:t>
            </w:r>
            <w:r w:rsidRPr="00163905">
              <w:rPr>
                <w:b/>
              </w:rPr>
              <w:t>В=</w:t>
            </w:r>
            <w:r w:rsidR="00C6173C">
              <w:rPr>
                <w:b/>
              </w:rPr>
              <w:t>8</w:t>
            </w:r>
          </w:p>
          <w:p w14:paraId="32A29362" w14:textId="715CF50A" w:rsidR="000246F0" w:rsidRDefault="000246F0" w:rsidP="000246F0">
            <w:pPr>
              <w:tabs>
                <w:tab w:val="left" w:pos="1905"/>
              </w:tabs>
            </w:pPr>
            <w:r w:rsidRPr="00163905">
              <w:t xml:space="preserve">Коэффициенты: </w:t>
            </w:r>
            <w:r w:rsidRPr="00163905">
              <w:rPr>
                <w:b/>
              </w:rPr>
              <w:t>К1=</w:t>
            </w:r>
            <w:r w:rsidR="00C6173C">
              <w:rPr>
                <w:b/>
              </w:rPr>
              <w:t xml:space="preserve">0,75 </w:t>
            </w:r>
            <w:r w:rsidRPr="00163905">
              <w:rPr>
                <w:b/>
              </w:rPr>
              <w:t>К2=</w:t>
            </w:r>
            <w:r w:rsidR="00C6173C">
              <w:rPr>
                <w:b/>
              </w:rPr>
              <w:t>13</w:t>
            </w:r>
          </w:p>
        </w:tc>
        <w:tc>
          <w:tcPr>
            <w:tcW w:w="678" w:type="pct"/>
            <w:shd w:val="clear" w:color="auto" w:fill="92D050"/>
          </w:tcPr>
          <w:p w14:paraId="113C4517" w14:textId="657B94FF" w:rsidR="000246F0" w:rsidRDefault="000246F0" w:rsidP="000246F0">
            <w:pPr>
              <w:tabs>
                <w:tab w:val="left" w:pos="1905"/>
              </w:tabs>
            </w:pPr>
            <w:r w:rsidRPr="000246F0">
              <w:rPr>
                <w:b/>
              </w:rPr>
              <w:t xml:space="preserve">Сроки </w:t>
            </w:r>
          </w:p>
        </w:tc>
        <w:tc>
          <w:tcPr>
            <w:tcW w:w="473" w:type="pct"/>
            <w:shd w:val="clear" w:color="auto" w:fill="92D050"/>
          </w:tcPr>
          <w:p w14:paraId="21FCDE9C" w14:textId="510FF18C" w:rsidR="000246F0" w:rsidRDefault="000246F0" w:rsidP="000246F0">
            <w:pPr>
              <w:jc w:val="center"/>
            </w:pPr>
            <w:proofErr w:type="spellStart"/>
            <w:r w:rsidRPr="000246F0">
              <w:rPr>
                <w:b/>
              </w:rPr>
              <w:t>Трудо-сть</w:t>
            </w:r>
            <w:proofErr w:type="spellEnd"/>
            <w:r w:rsidRPr="000246F0">
              <w:rPr>
                <w:b/>
              </w:rPr>
              <w:t xml:space="preserve"> видов </w:t>
            </w:r>
            <w:proofErr w:type="gramStart"/>
            <w:r w:rsidRPr="000246F0">
              <w:rPr>
                <w:b/>
              </w:rPr>
              <w:t>де-</w:t>
            </w:r>
            <w:proofErr w:type="spellStart"/>
            <w:r w:rsidRPr="000246F0">
              <w:rPr>
                <w:b/>
              </w:rPr>
              <w:t>ти</w:t>
            </w:r>
            <w:proofErr w:type="spellEnd"/>
            <w:proofErr w:type="gramEnd"/>
            <w:r w:rsidRPr="000246F0">
              <w:rPr>
                <w:b/>
              </w:rPr>
              <w:t>, балл</w:t>
            </w:r>
          </w:p>
        </w:tc>
        <w:tc>
          <w:tcPr>
            <w:tcW w:w="605" w:type="pct"/>
            <w:shd w:val="clear" w:color="auto" w:fill="92D050"/>
          </w:tcPr>
          <w:p w14:paraId="7CF4CF80" w14:textId="6BB26BD0" w:rsidR="000246F0" w:rsidRPr="000246F0" w:rsidRDefault="000246F0" w:rsidP="000246F0">
            <w:pPr>
              <w:jc w:val="center"/>
            </w:pPr>
            <w:r w:rsidRPr="000246F0">
              <w:rPr>
                <w:b/>
              </w:rPr>
              <w:t>Всего баллов</w:t>
            </w:r>
          </w:p>
        </w:tc>
      </w:tr>
      <w:tr w:rsidR="000246F0" w:rsidRPr="00113EAE" w14:paraId="0A36DA66" w14:textId="77777777" w:rsidTr="005A617F">
        <w:trPr>
          <w:cantSplit/>
          <w:trHeight w:val="559"/>
        </w:trPr>
        <w:tc>
          <w:tcPr>
            <w:tcW w:w="203" w:type="pct"/>
            <w:vMerge/>
          </w:tcPr>
          <w:p w14:paraId="069C289C" w14:textId="448916A8" w:rsidR="000246F0" w:rsidRPr="00F428F2" w:rsidRDefault="000246F0" w:rsidP="006B7966">
            <w:pPr>
              <w:jc w:val="both"/>
            </w:pPr>
          </w:p>
        </w:tc>
        <w:tc>
          <w:tcPr>
            <w:tcW w:w="271" w:type="pct"/>
            <w:textDirection w:val="btLr"/>
            <w:vAlign w:val="center"/>
          </w:tcPr>
          <w:p w14:paraId="2FCE93C2" w14:textId="77777777" w:rsidR="000246F0" w:rsidRPr="00F428F2" w:rsidRDefault="000246F0" w:rsidP="006B7966">
            <w:pPr>
              <w:ind w:left="113" w:right="113"/>
              <w:jc w:val="right"/>
            </w:pPr>
          </w:p>
        </w:tc>
        <w:tc>
          <w:tcPr>
            <w:tcW w:w="2770" w:type="pct"/>
          </w:tcPr>
          <w:p w14:paraId="6CB266F0" w14:textId="77777777" w:rsidR="00C6173C" w:rsidRDefault="000246F0" w:rsidP="000246F0">
            <w:pPr>
              <w:rPr>
                <w:b/>
              </w:rPr>
            </w:pPr>
            <w:r>
              <w:rPr>
                <w:b/>
              </w:rPr>
              <w:t xml:space="preserve">3 занятие: </w:t>
            </w:r>
          </w:p>
          <w:p w14:paraId="5342E318" w14:textId="69C604C8" w:rsidR="000246F0" w:rsidRPr="000246F0" w:rsidRDefault="000246F0" w:rsidP="000246F0">
            <w:r w:rsidRPr="000246F0">
              <w:t>Развитие личности средствами</w:t>
            </w:r>
            <w:r>
              <w:t xml:space="preserve"> </w:t>
            </w:r>
            <w:r w:rsidRPr="000246F0">
              <w:t>образования</w:t>
            </w:r>
          </w:p>
          <w:p w14:paraId="3B9315FE" w14:textId="58BCF6D0" w:rsidR="000246F0" w:rsidRDefault="000246F0" w:rsidP="000246F0">
            <w:pPr>
              <w:rPr>
                <w:b/>
              </w:rPr>
            </w:pPr>
            <w:r>
              <w:rPr>
                <w:b/>
              </w:rPr>
              <w:t xml:space="preserve">1. Устный опрос </w:t>
            </w:r>
          </w:p>
          <w:p w14:paraId="5A880016" w14:textId="77777777" w:rsidR="000246F0" w:rsidRDefault="000246F0" w:rsidP="000246F0">
            <w:pPr>
              <w:rPr>
                <w:b/>
              </w:rPr>
            </w:pPr>
            <w:r>
              <w:rPr>
                <w:b/>
              </w:rPr>
              <w:t>2. Презентация</w:t>
            </w:r>
          </w:p>
          <w:p w14:paraId="23073DF7" w14:textId="08E529FA" w:rsidR="000246F0" w:rsidRDefault="000246F0" w:rsidP="000246F0">
            <w:pPr>
              <w:rPr>
                <w:b/>
              </w:rPr>
            </w:pPr>
          </w:p>
        </w:tc>
        <w:tc>
          <w:tcPr>
            <w:tcW w:w="678" w:type="pct"/>
          </w:tcPr>
          <w:p w14:paraId="266FC272" w14:textId="77777777" w:rsidR="000246F0" w:rsidRPr="00C6173C" w:rsidRDefault="000246F0">
            <w:pPr>
              <w:spacing w:after="160" w:line="259" w:lineRule="auto"/>
            </w:pPr>
          </w:p>
          <w:p w14:paraId="75CF229C" w14:textId="21C1037E" w:rsidR="000246F0" w:rsidRPr="00C6173C" w:rsidRDefault="00395189" w:rsidP="000246F0">
            <w:r>
              <w:t>20</w:t>
            </w:r>
            <w:r w:rsidR="00C6173C" w:rsidRPr="00C6173C">
              <w:t>.03.2026г</w:t>
            </w:r>
          </w:p>
        </w:tc>
        <w:tc>
          <w:tcPr>
            <w:tcW w:w="473" w:type="pct"/>
            <w:vAlign w:val="center"/>
          </w:tcPr>
          <w:p w14:paraId="3579728C" w14:textId="77777777" w:rsidR="000246F0" w:rsidRDefault="00C6173C" w:rsidP="006B7966">
            <w:pPr>
              <w:jc w:val="center"/>
            </w:pPr>
            <w:r>
              <w:t>1</w:t>
            </w:r>
          </w:p>
          <w:p w14:paraId="67E0E0F4" w14:textId="0F2C3782" w:rsidR="00C6173C" w:rsidRDefault="00C6173C" w:rsidP="006B7966">
            <w:pPr>
              <w:jc w:val="center"/>
            </w:pPr>
            <w:r>
              <w:t>3</w:t>
            </w:r>
          </w:p>
        </w:tc>
        <w:tc>
          <w:tcPr>
            <w:tcW w:w="605" w:type="pct"/>
            <w:vAlign w:val="center"/>
          </w:tcPr>
          <w:p w14:paraId="3922E1A2" w14:textId="5D7A2AB6" w:rsidR="000246F0" w:rsidRPr="000246F0" w:rsidRDefault="00C6173C" w:rsidP="006B7966">
            <w:pPr>
              <w:jc w:val="center"/>
            </w:pPr>
            <w:r>
              <w:t>4</w:t>
            </w:r>
          </w:p>
        </w:tc>
      </w:tr>
      <w:tr w:rsidR="000246F0" w:rsidRPr="00113EAE" w14:paraId="77C50221" w14:textId="77777777" w:rsidTr="005A617F">
        <w:trPr>
          <w:cantSplit/>
          <w:trHeight w:val="559"/>
        </w:trPr>
        <w:tc>
          <w:tcPr>
            <w:tcW w:w="203" w:type="pct"/>
            <w:vMerge/>
          </w:tcPr>
          <w:p w14:paraId="7891E74F" w14:textId="77777777" w:rsidR="000246F0" w:rsidRPr="00F428F2" w:rsidRDefault="000246F0" w:rsidP="006B7966">
            <w:pPr>
              <w:jc w:val="both"/>
            </w:pPr>
          </w:p>
        </w:tc>
        <w:tc>
          <w:tcPr>
            <w:tcW w:w="271" w:type="pct"/>
            <w:textDirection w:val="btLr"/>
            <w:vAlign w:val="center"/>
          </w:tcPr>
          <w:p w14:paraId="1063C341" w14:textId="77777777" w:rsidR="000246F0" w:rsidRPr="00F428F2" w:rsidRDefault="000246F0" w:rsidP="006B7966">
            <w:pPr>
              <w:ind w:left="113" w:right="113"/>
              <w:jc w:val="right"/>
            </w:pPr>
          </w:p>
        </w:tc>
        <w:tc>
          <w:tcPr>
            <w:tcW w:w="2770" w:type="pct"/>
          </w:tcPr>
          <w:p w14:paraId="04E53F9C" w14:textId="77777777" w:rsidR="00C6173C" w:rsidRDefault="000246F0" w:rsidP="000246F0">
            <w:r>
              <w:rPr>
                <w:b/>
              </w:rPr>
              <w:t xml:space="preserve">4 занятие: </w:t>
            </w:r>
          </w:p>
          <w:p w14:paraId="16894399" w14:textId="11E4783C" w:rsidR="000246F0" w:rsidRDefault="000246F0" w:rsidP="000246F0">
            <w:r w:rsidRPr="000246F0">
              <w:t xml:space="preserve">личности </w:t>
            </w:r>
          </w:p>
          <w:p w14:paraId="3C3FC107" w14:textId="7CF9CF0E" w:rsidR="000246F0" w:rsidRDefault="000246F0" w:rsidP="000246F0">
            <w:pPr>
              <w:rPr>
                <w:b/>
              </w:rPr>
            </w:pPr>
            <w:r w:rsidRPr="000246F0">
              <w:t>исторического образования</w:t>
            </w:r>
          </w:p>
          <w:p w14:paraId="74DCFD89" w14:textId="77777777" w:rsidR="000246F0" w:rsidRDefault="000246F0" w:rsidP="000246F0">
            <w:pPr>
              <w:rPr>
                <w:b/>
              </w:rPr>
            </w:pPr>
            <w:r>
              <w:rPr>
                <w:b/>
              </w:rPr>
              <w:t xml:space="preserve">1. Устный опрос </w:t>
            </w:r>
          </w:p>
          <w:p w14:paraId="5E464A56" w14:textId="4CFB7DD7" w:rsidR="000246F0" w:rsidRDefault="000246F0" w:rsidP="000246F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C6173C">
              <w:rPr>
                <w:b/>
              </w:rPr>
              <w:t xml:space="preserve">Практикум </w:t>
            </w:r>
          </w:p>
        </w:tc>
        <w:tc>
          <w:tcPr>
            <w:tcW w:w="678" w:type="pct"/>
          </w:tcPr>
          <w:p w14:paraId="68F4DB29" w14:textId="77777777" w:rsidR="000246F0" w:rsidRPr="00C6173C" w:rsidRDefault="000246F0">
            <w:pPr>
              <w:spacing w:after="160" w:line="259" w:lineRule="auto"/>
            </w:pPr>
          </w:p>
          <w:p w14:paraId="5A2217B8" w14:textId="5AF30BE9" w:rsidR="000246F0" w:rsidRPr="00C6173C" w:rsidRDefault="00395189" w:rsidP="000246F0">
            <w:r>
              <w:t>20</w:t>
            </w:r>
            <w:r w:rsidR="00C6173C" w:rsidRPr="00C6173C">
              <w:t>.03.2026г</w:t>
            </w:r>
          </w:p>
        </w:tc>
        <w:tc>
          <w:tcPr>
            <w:tcW w:w="473" w:type="pct"/>
            <w:vAlign w:val="center"/>
          </w:tcPr>
          <w:p w14:paraId="7CDA7969" w14:textId="77777777" w:rsidR="000246F0" w:rsidRDefault="00C6173C" w:rsidP="006B7966">
            <w:pPr>
              <w:jc w:val="center"/>
            </w:pPr>
            <w:r>
              <w:t>1</w:t>
            </w:r>
          </w:p>
          <w:p w14:paraId="499EA826" w14:textId="6470BAA3" w:rsidR="00C6173C" w:rsidRDefault="00C6173C" w:rsidP="006B7966">
            <w:pPr>
              <w:jc w:val="center"/>
            </w:pPr>
            <w:r>
              <w:t>2</w:t>
            </w:r>
          </w:p>
        </w:tc>
        <w:tc>
          <w:tcPr>
            <w:tcW w:w="605" w:type="pct"/>
            <w:vAlign w:val="center"/>
          </w:tcPr>
          <w:p w14:paraId="66A58AA6" w14:textId="759CBC63" w:rsidR="000246F0" w:rsidRPr="000246F0" w:rsidRDefault="00C6173C" w:rsidP="006B7966">
            <w:pPr>
              <w:jc w:val="center"/>
            </w:pPr>
            <w:r>
              <w:t>3</w:t>
            </w:r>
          </w:p>
        </w:tc>
      </w:tr>
      <w:tr w:rsidR="00C6173C" w:rsidRPr="00113EAE" w14:paraId="2BD25D9F" w14:textId="77777777" w:rsidTr="005A617F">
        <w:trPr>
          <w:cantSplit/>
          <w:trHeight w:val="559"/>
        </w:trPr>
        <w:tc>
          <w:tcPr>
            <w:tcW w:w="203" w:type="pct"/>
          </w:tcPr>
          <w:p w14:paraId="02F289E4" w14:textId="77777777" w:rsidR="00C6173C" w:rsidRPr="00F428F2" w:rsidRDefault="00C6173C" w:rsidP="006B7966">
            <w:pPr>
              <w:jc w:val="both"/>
            </w:pPr>
          </w:p>
        </w:tc>
        <w:tc>
          <w:tcPr>
            <w:tcW w:w="271" w:type="pct"/>
            <w:textDirection w:val="btLr"/>
            <w:vAlign w:val="center"/>
          </w:tcPr>
          <w:p w14:paraId="2DA098AA" w14:textId="77777777" w:rsidR="00C6173C" w:rsidRPr="00F428F2" w:rsidRDefault="00C6173C" w:rsidP="006B7966">
            <w:pPr>
              <w:ind w:left="113" w:right="113"/>
              <w:jc w:val="right"/>
            </w:pPr>
          </w:p>
        </w:tc>
        <w:tc>
          <w:tcPr>
            <w:tcW w:w="2770" w:type="pct"/>
          </w:tcPr>
          <w:p w14:paraId="2ED88005" w14:textId="77777777" w:rsidR="00C6173C" w:rsidRDefault="00C6173C" w:rsidP="000246F0">
            <w:pPr>
              <w:rPr>
                <w:b/>
              </w:rPr>
            </w:pPr>
            <w:r>
              <w:rPr>
                <w:b/>
              </w:rPr>
              <w:t xml:space="preserve">5 занятие: </w:t>
            </w:r>
          </w:p>
          <w:p w14:paraId="42EDFD3A" w14:textId="62E9651A" w:rsidR="00C6173C" w:rsidRPr="005A617F" w:rsidRDefault="00C6173C" w:rsidP="000246F0">
            <w:pPr>
              <w:rPr>
                <w:sz w:val="28"/>
                <w:szCs w:val="28"/>
              </w:rPr>
            </w:pPr>
            <w:r w:rsidRPr="005A617F">
              <w:t xml:space="preserve">Формирование исторических знаний </w:t>
            </w:r>
            <w:r w:rsidRPr="005A617F">
              <w:rPr>
                <w:sz w:val="28"/>
                <w:szCs w:val="28"/>
              </w:rPr>
              <w:t>учащихся</w:t>
            </w:r>
          </w:p>
          <w:p w14:paraId="34B52170" w14:textId="77777777" w:rsidR="00C6173C" w:rsidRPr="00C6173C" w:rsidRDefault="00C6173C" w:rsidP="00C6173C">
            <w:pPr>
              <w:pStyle w:val="a3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C6173C">
              <w:rPr>
                <w:b/>
                <w:sz w:val="22"/>
                <w:szCs w:val="22"/>
              </w:rPr>
              <w:t xml:space="preserve">Устный опрос </w:t>
            </w:r>
          </w:p>
          <w:p w14:paraId="050D8B61" w14:textId="44DFE895" w:rsidR="00C6173C" w:rsidRPr="00C6173C" w:rsidRDefault="00C6173C" w:rsidP="00C6173C">
            <w:pPr>
              <w:pStyle w:val="a3"/>
              <w:numPr>
                <w:ilvl w:val="0"/>
                <w:numId w:val="3"/>
              </w:numPr>
              <w:rPr>
                <w:b/>
              </w:rPr>
            </w:pPr>
            <w:r w:rsidRPr="00C6173C">
              <w:rPr>
                <w:b/>
                <w:sz w:val="22"/>
                <w:szCs w:val="22"/>
              </w:rPr>
              <w:t>Практикум</w:t>
            </w:r>
            <w:r>
              <w:rPr>
                <w:b/>
              </w:rPr>
              <w:t xml:space="preserve"> </w:t>
            </w:r>
          </w:p>
        </w:tc>
        <w:tc>
          <w:tcPr>
            <w:tcW w:w="678" w:type="pct"/>
          </w:tcPr>
          <w:p w14:paraId="73A8B5A4" w14:textId="586D0A6D" w:rsidR="00C6173C" w:rsidRPr="00C6173C" w:rsidRDefault="00395189">
            <w:pPr>
              <w:spacing w:after="160" w:line="259" w:lineRule="auto"/>
            </w:pPr>
            <w:r>
              <w:t>17</w:t>
            </w:r>
            <w:r w:rsidR="00C6173C" w:rsidRPr="00C6173C">
              <w:t>.0</w:t>
            </w:r>
            <w:r>
              <w:t>4</w:t>
            </w:r>
            <w:r w:rsidR="00C6173C" w:rsidRPr="00C6173C">
              <w:t>.2026г</w:t>
            </w:r>
          </w:p>
        </w:tc>
        <w:tc>
          <w:tcPr>
            <w:tcW w:w="473" w:type="pct"/>
            <w:vAlign w:val="center"/>
          </w:tcPr>
          <w:p w14:paraId="36867D5F" w14:textId="157FA8C4" w:rsidR="00C6173C" w:rsidRDefault="00C6173C" w:rsidP="006B7966">
            <w:pPr>
              <w:jc w:val="center"/>
            </w:pPr>
            <w:r>
              <w:t>1</w:t>
            </w:r>
          </w:p>
          <w:p w14:paraId="2A4D57A1" w14:textId="60848951" w:rsidR="00C6173C" w:rsidRDefault="00C6173C" w:rsidP="006B7966">
            <w:pPr>
              <w:jc w:val="center"/>
            </w:pPr>
            <w:r>
              <w:t>2</w:t>
            </w:r>
          </w:p>
        </w:tc>
        <w:tc>
          <w:tcPr>
            <w:tcW w:w="605" w:type="pct"/>
            <w:vAlign w:val="center"/>
          </w:tcPr>
          <w:p w14:paraId="7427897C" w14:textId="18F421B8" w:rsidR="00C6173C" w:rsidRPr="000246F0" w:rsidRDefault="00C6173C" w:rsidP="006B7966">
            <w:pPr>
              <w:jc w:val="center"/>
            </w:pPr>
            <w:r>
              <w:t>3</w:t>
            </w:r>
          </w:p>
        </w:tc>
      </w:tr>
      <w:tr w:rsidR="00C6173C" w:rsidRPr="00113EAE" w14:paraId="2281296C" w14:textId="77777777" w:rsidTr="005A617F">
        <w:trPr>
          <w:cantSplit/>
          <w:trHeight w:val="559"/>
        </w:trPr>
        <w:tc>
          <w:tcPr>
            <w:tcW w:w="203" w:type="pct"/>
          </w:tcPr>
          <w:p w14:paraId="55FDA8CA" w14:textId="77777777" w:rsidR="00C6173C" w:rsidRPr="00F428F2" w:rsidRDefault="00C6173C" w:rsidP="006B7966">
            <w:pPr>
              <w:jc w:val="both"/>
            </w:pPr>
          </w:p>
        </w:tc>
        <w:tc>
          <w:tcPr>
            <w:tcW w:w="271" w:type="pct"/>
            <w:textDirection w:val="btLr"/>
            <w:vAlign w:val="center"/>
          </w:tcPr>
          <w:p w14:paraId="7F41371A" w14:textId="77777777" w:rsidR="00C6173C" w:rsidRPr="00F428F2" w:rsidRDefault="00C6173C" w:rsidP="006B7966">
            <w:pPr>
              <w:ind w:left="113" w:right="113"/>
              <w:jc w:val="right"/>
            </w:pPr>
          </w:p>
        </w:tc>
        <w:tc>
          <w:tcPr>
            <w:tcW w:w="2770" w:type="pct"/>
          </w:tcPr>
          <w:p w14:paraId="532FA469" w14:textId="682C4F91" w:rsidR="00C6173C" w:rsidRDefault="00C6173C" w:rsidP="00C6173C">
            <w:pPr>
              <w:rPr>
                <w:b/>
              </w:rPr>
            </w:pPr>
            <w:r>
              <w:rPr>
                <w:b/>
              </w:rPr>
              <w:t xml:space="preserve">6 занятие: </w:t>
            </w:r>
          </w:p>
          <w:p w14:paraId="506CFB99" w14:textId="77777777" w:rsidR="00C6173C" w:rsidRPr="00B40DA0" w:rsidRDefault="00B40DA0" w:rsidP="00B40DA0">
            <w:pPr>
              <w:rPr>
                <w:b/>
              </w:rPr>
            </w:pPr>
            <w:r w:rsidRPr="00B40DA0">
              <w:rPr>
                <w:b/>
              </w:rPr>
              <w:t xml:space="preserve">Первый рубежный контроль </w:t>
            </w:r>
            <w:r w:rsidR="00C6173C" w:rsidRPr="00B40DA0">
              <w:rPr>
                <w:b/>
              </w:rPr>
              <w:t xml:space="preserve"> </w:t>
            </w:r>
          </w:p>
          <w:p w14:paraId="03EBEBF7" w14:textId="229C5E0C" w:rsidR="00B40DA0" w:rsidRPr="00B40DA0" w:rsidRDefault="00B40DA0" w:rsidP="00B40DA0">
            <w:pPr>
              <w:rPr>
                <w:b/>
                <w:sz w:val="22"/>
                <w:szCs w:val="22"/>
              </w:rPr>
            </w:pPr>
            <w:r w:rsidRPr="00B40DA0">
              <w:rPr>
                <w:b/>
                <w:sz w:val="22"/>
                <w:szCs w:val="22"/>
              </w:rPr>
              <w:t>Тест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8" w:type="pct"/>
          </w:tcPr>
          <w:p w14:paraId="0CC81E9A" w14:textId="5EA18D48" w:rsidR="00C6173C" w:rsidRPr="00C6173C" w:rsidRDefault="00395189">
            <w:pPr>
              <w:spacing w:after="160" w:line="259" w:lineRule="auto"/>
            </w:pPr>
            <w:r>
              <w:t>17</w:t>
            </w:r>
            <w:r w:rsidR="00C6173C" w:rsidRPr="00C6173C">
              <w:t>.0</w:t>
            </w:r>
            <w:r>
              <w:t>4</w:t>
            </w:r>
            <w:r w:rsidR="00C6173C" w:rsidRPr="00C6173C">
              <w:t>.2026г</w:t>
            </w:r>
          </w:p>
        </w:tc>
        <w:tc>
          <w:tcPr>
            <w:tcW w:w="473" w:type="pct"/>
            <w:vAlign w:val="center"/>
          </w:tcPr>
          <w:p w14:paraId="2215B354" w14:textId="77777777" w:rsidR="00C6173C" w:rsidRDefault="00C6173C" w:rsidP="006B7966">
            <w:pPr>
              <w:jc w:val="center"/>
            </w:pPr>
            <w:r>
              <w:t>1</w:t>
            </w:r>
          </w:p>
          <w:p w14:paraId="744AB270" w14:textId="358D6141" w:rsidR="00C6173C" w:rsidRDefault="00C6173C" w:rsidP="006B7966">
            <w:pPr>
              <w:jc w:val="center"/>
            </w:pPr>
            <w:r>
              <w:t>2</w:t>
            </w:r>
          </w:p>
        </w:tc>
        <w:tc>
          <w:tcPr>
            <w:tcW w:w="605" w:type="pct"/>
            <w:vAlign w:val="center"/>
          </w:tcPr>
          <w:p w14:paraId="70AC713D" w14:textId="68BE5E24" w:rsidR="00C6173C" w:rsidRPr="000246F0" w:rsidRDefault="00C6173C" w:rsidP="006B7966">
            <w:pPr>
              <w:jc w:val="center"/>
            </w:pPr>
            <w:r>
              <w:t>3</w:t>
            </w:r>
          </w:p>
        </w:tc>
      </w:tr>
      <w:tr w:rsidR="00C6173C" w:rsidRPr="00113EAE" w14:paraId="6EB686C6" w14:textId="77777777" w:rsidTr="005A617F">
        <w:trPr>
          <w:cantSplit/>
          <w:trHeight w:val="559"/>
        </w:trPr>
        <w:tc>
          <w:tcPr>
            <w:tcW w:w="203" w:type="pct"/>
            <w:shd w:val="clear" w:color="auto" w:fill="FFFF00"/>
          </w:tcPr>
          <w:p w14:paraId="7C526469" w14:textId="77777777" w:rsidR="00C6173C" w:rsidRPr="00F428F2" w:rsidRDefault="00C6173C" w:rsidP="006B7966">
            <w:pPr>
              <w:jc w:val="both"/>
            </w:pPr>
          </w:p>
        </w:tc>
        <w:tc>
          <w:tcPr>
            <w:tcW w:w="271" w:type="pct"/>
            <w:shd w:val="clear" w:color="auto" w:fill="FFFF00"/>
            <w:textDirection w:val="btLr"/>
            <w:vAlign w:val="center"/>
          </w:tcPr>
          <w:p w14:paraId="7FE306FA" w14:textId="77777777" w:rsidR="00C6173C" w:rsidRPr="00F428F2" w:rsidRDefault="00C6173C" w:rsidP="006B7966">
            <w:pPr>
              <w:ind w:left="113" w:right="113"/>
              <w:jc w:val="right"/>
            </w:pPr>
          </w:p>
        </w:tc>
        <w:tc>
          <w:tcPr>
            <w:tcW w:w="3448" w:type="pct"/>
            <w:gridSpan w:val="2"/>
            <w:shd w:val="clear" w:color="auto" w:fill="FFFF00"/>
          </w:tcPr>
          <w:p w14:paraId="7939233C" w14:textId="47105D08" w:rsidR="00C6173C" w:rsidRDefault="00C6173C" w:rsidP="00C6173C">
            <w:pPr>
              <w:tabs>
                <w:tab w:val="left" w:pos="2415"/>
              </w:tabs>
              <w:spacing w:after="160" w:line="259" w:lineRule="auto"/>
              <w:rPr>
                <w:b/>
              </w:rPr>
            </w:pPr>
            <w:r>
              <w:rPr>
                <w:b/>
              </w:rPr>
              <w:tab/>
              <w:t xml:space="preserve">ИТОГО </w:t>
            </w:r>
          </w:p>
        </w:tc>
        <w:tc>
          <w:tcPr>
            <w:tcW w:w="473" w:type="pct"/>
            <w:shd w:val="clear" w:color="auto" w:fill="FFFF00"/>
            <w:vAlign w:val="center"/>
          </w:tcPr>
          <w:p w14:paraId="20099FA6" w14:textId="59CDE0AF" w:rsidR="00C6173C" w:rsidRPr="00B61FD1" w:rsidRDefault="00C6173C" w:rsidP="006B7966">
            <w:pPr>
              <w:jc w:val="center"/>
              <w:rPr>
                <w:b/>
              </w:rPr>
            </w:pPr>
            <w:r w:rsidRPr="00B61FD1">
              <w:rPr>
                <w:b/>
              </w:rPr>
              <w:t>8</w:t>
            </w:r>
          </w:p>
        </w:tc>
        <w:tc>
          <w:tcPr>
            <w:tcW w:w="605" w:type="pct"/>
            <w:shd w:val="clear" w:color="auto" w:fill="FFFF00"/>
            <w:vAlign w:val="center"/>
          </w:tcPr>
          <w:p w14:paraId="2C3E57AE" w14:textId="014793AA" w:rsidR="00C6173C" w:rsidRPr="00B61FD1" w:rsidRDefault="00C6173C" w:rsidP="006B7966">
            <w:pPr>
              <w:jc w:val="center"/>
              <w:rPr>
                <w:b/>
              </w:rPr>
            </w:pPr>
            <w:r w:rsidRPr="00B61FD1">
              <w:rPr>
                <w:b/>
              </w:rPr>
              <w:t>0,75х13=10б.</w:t>
            </w:r>
          </w:p>
        </w:tc>
      </w:tr>
      <w:tr w:rsidR="00C6173C" w:rsidRPr="00113EAE" w14:paraId="2124116A" w14:textId="77777777" w:rsidTr="005A617F">
        <w:trPr>
          <w:cantSplit/>
          <w:trHeight w:val="559"/>
        </w:trPr>
        <w:tc>
          <w:tcPr>
            <w:tcW w:w="203" w:type="pct"/>
            <w:shd w:val="clear" w:color="auto" w:fill="92D050"/>
          </w:tcPr>
          <w:p w14:paraId="475E63E9" w14:textId="77777777" w:rsidR="00C6173C" w:rsidRPr="00F428F2" w:rsidRDefault="00C6173C" w:rsidP="00C6173C">
            <w:pPr>
              <w:jc w:val="both"/>
            </w:pPr>
          </w:p>
        </w:tc>
        <w:tc>
          <w:tcPr>
            <w:tcW w:w="271" w:type="pct"/>
            <w:shd w:val="clear" w:color="auto" w:fill="92D050"/>
            <w:textDirection w:val="btLr"/>
            <w:vAlign w:val="center"/>
          </w:tcPr>
          <w:p w14:paraId="0B2BAB87" w14:textId="77777777" w:rsidR="00C6173C" w:rsidRPr="00F428F2" w:rsidRDefault="00C6173C" w:rsidP="00C6173C">
            <w:pPr>
              <w:ind w:left="113" w:right="113"/>
              <w:jc w:val="right"/>
            </w:pPr>
          </w:p>
        </w:tc>
        <w:tc>
          <w:tcPr>
            <w:tcW w:w="2770" w:type="pct"/>
            <w:shd w:val="clear" w:color="auto" w:fill="92D050"/>
          </w:tcPr>
          <w:p w14:paraId="17F9B404" w14:textId="5556659D" w:rsidR="00C6173C" w:rsidRPr="00163905" w:rsidRDefault="00C6173C" w:rsidP="00C6173C">
            <w:pPr>
              <w:rPr>
                <w:b/>
              </w:rPr>
            </w:pPr>
            <w:r>
              <w:rPr>
                <w:b/>
              </w:rPr>
              <w:t>3</w:t>
            </w:r>
            <w:r w:rsidRPr="00163905">
              <w:rPr>
                <w:b/>
              </w:rPr>
              <w:t>-й текущий контроль</w:t>
            </w:r>
            <w:r w:rsidRPr="00163905">
              <w:t xml:space="preserve">: </w:t>
            </w:r>
            <w:r w:rsidRPr="00163905">
              <w:rPr>
                <w:b/>
              </w:rPr>
              <w:t>В=</w:t>
            </w:r>
            <w:r>
              <w:rPr>
                <w:b/>
              </w:rPr>
              <w:t>4</w:t>
            </w:r>
          </w:p>
          <w:p w14:paraId="25601144" w14:textId="1864A0D8" w:rsidR="00C6173C" w:rsidRDefault="00C6173C" w:rsidP="00C6173C">
            <w:pPr>
              <w:tabs>
                <w:tab w:val="left" w:pos="2415"/>
              </w:tabs>
              <w:spacing w:after="160" w:line="259" w:lineRule="auto"/>
              <w:rPr>
                <w:b/>
              </w:rPr>
            </w:pPr>
            <w:r w:rsidRPr="00163905">
              <w:t xml:space="preserve">Коэффициенты: </w:t>
            </w:r>
            <w:r w:rsidRPr="00163905">
              <w:rPr>
                <w:b/>
              </w:rPr>
              <w:t>К1=</w:t>
            </w:r>
            <w:r>
              <w:rPr>
                <w:b/>
              </w:rPr>
              <w:t>1,5</w:t>
            </w:r>
            <w:r w:rsidRPr="00163905">
              <w:rPr>
                <w:b/>
              </w:rPr>
              <w:t>, К2=</w:t>
            </w:r>
            <w:r>
              <w:rPr>
                <w:b/>
              </w:rPr>
              <w:t>7</w:t>
            </w:r>
          </w:p>
        </w:tc>
        <w:tc>
          <w:tcPr>
            <w:tcW w:w="678" w:type="pct"/>
            <w:shd w:val="clear" w:color="auto" w:fill="92D050"/>
          </w:tcPr>
          <w:p w14:paraId="6FB4F7F1" w14:textId="32678EB0" w:rsidR="00C6173C" w:rsidRDefault="00C6173C" w:rsidP="00C6173C">
            <w:pPr>
              <w:tabs>
                <w:tab w:val="left" w:pos="2415"/>
              </w:tabs>
              <w:spacing w:after="160" w:line="259" w:lineRule="auto"/>
              <w:rPr>
                <w:b/>
              </w:rPr>
            </w:pPr>
            <w:r w:rsidRPr="000246F0">
              <w:rPr>
                <w:b/>
              </w:rPr>
              <w:t xml:space="preserve">Сроки </w:t>
            </w:r>
          </w:p>
        </w:tc>
        <w:tc>
          <w:tcPr>
            <w:tcW w:w="473" w:type="pct"/>
            <w:shd w:val="clear" w:color="auto" w:fill="92D050"/>
          </w:tcPr>
          <w:p w14:paraId="71833285" w14:textId="49D9BEB1" w:rsidR="00C6173C" w:rsidRDefault="00C6173C" w:rsidP="00C6173C">
            <w:pPr>
              <w:jc w:val="center"/>
            </w:pPr>
            <w:proofErr w:type="spellStart"/>
            <w:r w:rsidRPr="000246F0">
              <w:rPr>
                <w:b/>
              </w:rPr>
              <w:t>Трудо-сть</w:t>
            </w:r>
            <w:proofErr w:type="spellEnd"/>
            <w:r w:rsidRPr="000246F0">
              <w:rPr>
                <w:b/>
              </w:rPr>
              <w:t xml:space="preserve"> видов </w:t>
            </w:r>
            <w:proofErr w:type="gramStart"/>
            <w:r w:rsidRPr="000246F0">
              <w:rPr>
                <w:b/>
              </w:rPr>
              <w:t>де-</w:t>
            </w:r>
            <w:proofErr w:type="spellStart"/>
            <w:r w:rsidRPr="000246F0">
              <w:rPr>
                <w:b/>
              </w:rPr>
              <w:t>ти</w:t>
            </w:r>
            <w:proofErr w:type="spellEnd"/>
            <w:proofErr w:type="gramEnd"/>
            <w:r w:rsidRPr="000246F0">
              <w:rPr>
                <w:b/>
              </w:rPr>
              <w:t>, балл</w:t>
            </w:r>
          </w:p>
        </w:tc>
        <w:tc>
          <w:tcPr>
            <w:tcW w:w="605" w:type="pct"/>
            <w:shd w:val="clear" w:color="auto" w:fill="92D050"/>
          </w:tcPr>
          <w:p w14:paraId="513609D5" w14:textId="41757474" w:rsidR="00C6173C" w:rsidRDefault="00C6173C" w:rsidP="00C6173C">
            <w:pPr>
              <w:jc w:val="center"/>
            </w:pPr>
            <w:r w:rsidRPr="000246F0">
              <w:rPr>
                <w:b/>
              </w:rPr>
              <w:t>Всего баллов</w:t>
            </w:r>
          </w:p>
        </w:tc>
      </w:tr>
      <w:tr w:rsidR="00C6173C" w:rsidRPr="00113EAE" w14:paraId="5F40247C" w14:textId="77777777" w:rsidTr="005A617F">
        <w:trPr>
          <w:cantSplit/>
          <w:trHeight w:val="1166"/>
        </w:trPr>
        <w:tc>
          <w:tcPr>
            <w:tcW w:w="203" w:type="pct"/>
            <w:shd w:val="clear" w:color="auto" w:fill="FFFFFF" w:themeFill="background1"/>
          </w:tcPr>
          <w:p w14:paraId="68DCDCB5" w14:textId="77777777" w:rsidR="00C6173C" w:rsidRPr="00F428F2" w:rsidRDefault="00C6173C" w:rsidP="00C6173C">
            <w:pPr>
              <w:jc w:val="both"/>
            </w:pPr>
          </w:p>
        </w:tc>
        <w:tc>
          <w:tcPr>
            <w:tcW w:w="271" w:type="pct"/>
            <w:shd w:val="clear" w:color="auto" w:fill="FFFFFF" w:themeFill="background1"/>
            <w:textDirection w:val="btLr"/>
            <w:vAlign w:val="center"/>
          </w:tcPr>
          <w:p w14:paraId="7C0C037C" w14:textId="77777777" w:rsidR="00C6173C" w:rsidRPr="00F428F2" w:rsidRDefault="00C6173C" w:rsidP="00C6173C">
            <w:pPr>
              <w:ind w:left="113" w:right="113"/>
              <w:jc w:val="right"/>
            </w:pPr>
          </w:p>
        </w:tc>
        <w:tc>
          <w:tcPr>
            <w:tcW w:w="2770" w:type="pct"/>
            <w:shd w:val="clear" w:color="auto" w:fill="FFFFFF" w:themeFill="background1"/>
          </w:tcPr>
          <w:p w14:paraId="44E6E466" w14:textId="77777777" w:rsidR="00C6173C" w:rsidRPr="005A617F" w:rsidRDefault="005A617F" w:rsidP="00C6173C">
            <w:r>
              <w:rPr>
                <w:b/>
              </w:rPr>
              <w:t xml:space="preserve">7 занятие: </w:t>
            </w:r>
            <w:r w:rsidRPr="005A617F">
              <w:t>Развитие учебных умений в процессе исторического образования</w:t>
            </w:r>
          </w:p>
          <w:p w14:paraId="0851E5EE" w14:textId="7FE81D30" w:rsidR="005A617F" w:rsidRDefault="005A617F" w:rsidP="00C6173C">
            <w:pPr>
              <w:rPr>
                <w:b/>
              </w:rPr>
            </w:pPr>
            <w:r>
              <w:rPr>
                <w:b/>
              </w:rPr>
              <w:t xml:space="preserve">1. Устный опрос </w:t>
            </w:r>
          </w:p>
          <w:p w14:paraId="73EEB649" w14:textId="34795BF9" w:rsidR="005A617F" w:rsidRDefault="005A617F" w:rsidP="00C6173C">
            <w:pPr>
              <w:rPr>
                <w:b/>
              </w:rPr>
            </w:pPr>
            <w:r>
              <w:rPr>
                <w:b/>
              </w:rPr>
              <w:t xml:space="preserve">2. Презентация </w:t>
            </w:r>
          </w:p>
        </w:tc>
        <w:tc>
          <w:tcPr>
            <w:tcW w:w="678" w:type="pct"/>
            <w:shd w:val="clear" w:color="auto" w:fill="FFFFFF" w:themeFill="background1"/>
          </w:tcPr>
          <w:p w14:paraId="7CE371AC" w14:textId="77777777" w:rsidR="005A617F" w:rsidRPr="005A617F" w:rsidRDefault="005A617F" w:rsidP="00C6173C">
            <w:pPr>
              <w:tabs>
                <w:tab w:val="left" w:pos="2415"/>
              </w:tabs>
              <w:spacing w:after="160" w:line="259" w:lineRule="auto"/>
            </w:pPr>
          </w:p>
          <w:p w14:paraId="27D413AB" w14:textId="4D6228A1" w:rsidR="00C6173C" w:rsidRPr="005A617F" w:rsidRDefault="00395189" w:rsidP="00C6173C">
            <w:pPr>
              <w:tabs>
                <w:tab w:val="left" w:pos="2415"/>
              </w:tabs>
              <w:spacing w:after="160" w:line="259" w:lineRule="auto"/>
            </w:pPr>
            <w:r>
              <w:t>15.05</w:t>
            </w:r>
            <w:r w:rsidR="005A617F" w:rsidRPr="005A617F">
              <w:t>.2026г</w:t>
            </w:r>
          </w:p>
        </w:tc>
        <w:tc>
          <w:tcPr>
            <w:tcW w:w="473" w:type="pct"/>
            <w:shd w:val="clear" w:color="auto" w:fill="FFFFFF" w:themeFill="background1"/>
          </w:tcPr>
          <w:p w14:paraId="04AD1502" w14:textId="77777777" w:rsidR="005A617F" w:rsidRPr="005A617F" w:rsidRDefault="005A617F" w:rsidP="00C6173C">
            <w:pPr>
              <w:jc w:val="center"/>
            </w:pPr>
          </w:p>
          <w:p w14:paraId="2117026D" w14:textId="612FDFE4" w:rsidR="00C6173C" w:rsidRPr="005A617F" w:rsidRDefault="005A617F" w:rsidP="00C6173C">
            <w:pPr>
              <w:jc w:val="center"/>
            </w:pPr>
            <w:r w:rsidRPr="005A617F">
              <w:t>1</w:t>
            </w:r>
          </w:p>
          <w:p w14:paraId="0E03586C" w14:textId="0AC4CFD1" w:rsidR="005A617F" w:rsidRPr="005A617F" w:rsidRDefault="005A617F" w:rsidP="00C6173C">
            <w:pPr>
              <w:jc w:val="center"/>
            </w:pPr>
            <w:r w:rsidRPr="005A617F">
              <w:t>2</w:t>
            </w:r>
          </w:p>
        </w:tc>
        <w:tc>
          <w:tcPr>
            <w:tcW w:w="605" w:type="pct"/>
            <w:shd w:val="clear" w:color="auto" w:fill="FFFFFF" w:themeFill="background1"/>
          </w:tcPr>
          <w:p w14:paraId="7CCB0DAE" w14:textId="77777777" w:rsidR="00C6173C" w:rsidRPr="005A617F" w:rsidRDefault="00C6173C" w:rsidP="00C6173C">
            <w:pPr>
              <w:jc w:val="center"/>
            </w:pPr>
          </w:p>
          <w:p w14:paraId="3163DDC9" w14:textId="14D8B710" w:rsidR="005A617F" w:rsidRPr="005A617F" w:rsidRDefault="005A617F" w:rsidP="00C6173C">
            <w:pPr>
              <w:jc w:val="center"/>
            </w:pPr>
            <w:r w:rsidRPr="005A617F">
              <w:t>3</w:t>
            </w:r>
          </w:p>
        </w:tc>
      </w:tr>
      <w:tr w:rsidR="005A617F" w:rsidRPr="00113EAE" w14:paraId="513BEBAE" w14:textId="77777777" w:rsidTr="005A617F">
        <w:trPr>
          <w:cantSplit/>
          <w:trHeight w:val="1166"/>
        </w:trPr>
        <w:tc>
          <w:tcPr>
            <w:tcW w:w="203" w:type="pct"/>
            <w:shd w:val="clear" w:color="auto" w:fill="FFFFFF" w:themeFill="background1"/>
          </w:tcPr>
          <w:p w14:paraId="4EF87516" w14:textId="77777777" w:rsidR="005A617F" w:rsidRPr="00F428F2" w:rsidRDefault="005A617F" w:rsidP="00C6173C">
            <w:pPr>
              <w:jc w:val="both"/>
            </w:pPr>
          </w:p>
        </w:tc>
        <w:tc>
          <w:tcPr>
            <w:tcW w:w="271" w:type="pct"/>
            <w:shd w:val="clear" w:color="auto" w:fill="FFFFFF" w:themeFill="background1"/>
            <w:textDirection w:val="btLr"/>
            <w:vAlign w:val="center"/>
          </w:tcPr>
          <w:p w14:paraId="2CB0A0D7" w14:textId="77777777" w:rsidR="005A617F" w:rsidRPr="00F428F2" w:rsidRDefault="005A617F" w:rsidP="00C6173C">
            <w:pPr>
              <w:ind w:left="113" w:right="113"/>
              <w:jc w:val="right"/>
            </w:pPr>
          </w:p>
        </w:tc>
        <w:tc>
          <w:tcPr>
            <w:tcW w:w="2770" w:type="pct"/>
            <w:shd w:val="clear" w:color="auto" w:fill="FFFFFF" w:themeFill="background1"/>
          </w:tcPr>
          <w:p w14:paraId="02CD56B2" w14:textId="74528F01" w:rsidR="005A617F" w:rsidRPr="005A617F" w:rsidRDefault="005A617F" w:rsidP="005A617F">
            <w:r>
              <w:rPr>
                <w:b/>
              </w:rPr>
              <w:t xml:space="preserve">8 занятие: </w:t>
            </w:r>
            <w:r w:rsidRPr="005A617F">
              <w:t>Развитие учебных умений в процессе исторического образования</w:t>
            </w:r>
          </w:p>
          <w:p w14:paraId="1A838E08" w14:textId="77777777" w:rsidR="005A617F" w:rsidRPr="005A617F" w:rsidRDefault="005A617F" w:rsidP="005A617F">
            <w:pPr>
              <w:rPr>
                <w:b/>
              </w:rPr>
            </w:pPr>
            <w:r w:rsidRPr="005A617F">
              <w:rPr>
                <w:b/>
              </w:rPr>
              <w:t xml:space="preserve">1. Устный опрос </w:t>
            </w:r>
          </w:p>
          <w:p w14:paraId="0F171566" w14:textId="43EC988F" w:rsidR="005A617F" w:rsidRDefault="005A617F" w:rsidP="005A617F">
            <w:pPr>
              <w:rPr>
                <w:b/>
              </w:rPr>
            </w:pPr>
            <w:r w:rsidRPr="005A617F">
              <w:rPr>
                <w:b/>
              </w:rPr>
              <w:t>2. Презентация</w:t>
            </w:r>
          </w:p>
        </w:tc>
        <w:tc>
          <w:tcPr>
            <w:tcW w:w="678" w:type="pct"/>
            <w:shd w:val="clear" w:color="auto" w:fill="FFFFFF" w:themeFill="background1"/>
          </w:tcPr>
          <w:p w14:paraId="7E65FDED" w14:textId="77777777" w:rsidR="005A617F" w:rsidRPr="005A617F" w:rsidRDefault="005A617F" w:rsidP="00C6173C">
            <w:pPr>
              <w:tabs>
                <w:tab w:val="left" w:pos="2415"/>
              </w:tabs>
              <w:spacing w:after="160" w:line="259" w:lineRule="auto"/>
            </w:pPr>
          </w:p>
          <w:p w14:paraId="039CB3DD" w14:textId="6FEEAD13" w:rsidR="005A617F" w:rsidRPr="005A617F" w:rsidRDefault="00395189" w:rsidP="00C6173C">
            <w:pPr>
              <w:tabs>
                <w:tab w:val="left" w:pos="2415"/>
              </w:tabs>
              <w:spacing w:after="160" w:line="259" w:lineRule="auto"/>
            </w:pPr>
            <w:r>
              <w:t>1505</w:t>
            </w:r>
            <w:r w:rsidR="005A617F" w:rsidRPr="005A617F">
              <w:t>.2026г</w:t>
            </w:r>
          </w:p>
        </w:tc>
        <w:tc>
          <w:tcPr>
            <w:tcW w:w="473" w:type="pct"/>
            <w:shd w:val="clear" w:color="auto" w:fill="FFFFFF" w:themeFill="background1"/>
          </w:tcPr>
          <w:p w14:paraId="33460F35" w14:textId="77777777" w:rsidR="005A617F" w:rsidRPr="005A617F" w:rsidRDefault="005A617F" w:rsidP="00C6173C">
            <w:pPr>
              <w:jc w:val="center"/>
            </w:pPr>
          </w:p>
          <w:p w14:paraId="5298EFB0" w14:textId="77777777" w:rsidR="005A617F" w:rsidRPr="005A617F" w:rsidRDefault="005A617F" w:rsidP="00C6173C">
            <w:pPr>
              <w:jc w:val="center"/>
            </w:pPr>
            <w:r w:rsidRPr="005A617F">
              <w:t>2</w:t>
            </w:r>
          </w:p>
          <w:p w14:paraId="2DACD58A" w14:textId="50301F5C" w:rsidR="005A617F" w:rsidRPr="005A617F" w:rsidRDefault="005A617F" w:rsidP="00C6173C">
            <w:pPr>
              <w:jc w:val="center"/>
            </w:pPr>
            <w:r w:rsidRPr="005A617F">
              <w:t>2</w:t>
            </w:r>
          </w:p>
        </w:tc>
        <w:tc>
          <w:tcPr>
            <w:tcW w:w="605" w:type="pct"/>
            <w:shd w:val="clear" w:color="auto" w:fill="FFFFFF" w:themeFill="background1"/>
          </w:tcPr>
          <w:p w14:paraId="375AB37B" w14:textId="77777777" w:rsidR="005A617F" w:rsidRPr="005A617F" w:rsidRDefault="005A617F" w:rsidP="00C6173C">
            <w:pPr>
              <w:jc w:val="center"/>
            </w:pPr>
          </w:p>
          <w:p w14:paraId="5A88E812" w14:textId="2DA43D8B" w:rsidR="005A617F" w:rsidRPr="005A617F" w:rsidRDefault="005A617F" w:rsidP="00C6173C">
            <w:pPr>
              <w:jc w:val="center"/>
            </w:pPr>
            <w:r w:rsidRPr="005A617F">
              <w:t>4</w:t>
            </w:r>
          </w:p>
        </w:tc>
      </w:tr>
      <w:tr w:rsidR="005A617F" w:rsidRPr="00113EAE" w14:paraId="740B04B5" w14:textId="77777777" w:rsidTr="00B61FD1">
        <w:trPr>
          <w:cantSplit/>
          <w:trHeight w:val="689"/>
        </w:trPr>
        <w:tc>
          <w:tcPr>
            <w:tcW w:w="203" w:type="pct"/>
            <w:shd w:val="clear" w:color="auto" w:fill="FFFF00"/>
          </w:tcPr>
          <w:p w14:paraId="4CFFB273" w14:textId="77777777" w:rsidR="005A617F" w:rsidRPr="00F428F2" w:rsidRDefault="005A617F" w:rsidP="00C6173C">
            <w:pPr>
              <w:jc w:val="both"/>
            </w:pPr>
          </w:p>
        </w:tc>
        <w:tc>
          <w:tcPr>
            <w:tcW w:w="271" w:type="pct"/>
            <w:shd w:val="clear" w:color="auto" w:fill="FFFF00"/>
            <w:textDirection w:val="btLr"/>
            <w:vAlign w:val="center"/>
          </w:tcPr>
          <w:p w14:paraId="086DBCB3" w14:textId="77777777" w:rsidR="005A617F" w:rsidRPr="00F428F2" w:rsidRDefault="005A617F" w:rsidP="00C6173C">
            <w:pPr>
              <w:ind w:left="113" w:right="113"/>
              <w:jc w:val="right"/>
            </w:pPr>
          </w:p>
        </w:tc>
        <w:tc>
          <w:tcPr>
            <w:tcW w:w="3448" w:type="pct"/>
            <w:gridSpan w:val="2"/>
            <w:shd w:val="clear" w:color="auto" w:fill="FFFF00"/>
          </w:tcPr>
          <w:p w14:paraId="3A9F8431" w14:textId="2D5191C4" w:rsidR="005A617F" w:rsidRPr="005A617F" w:rsidRDefault="005A617F" w:rsidP="00C6173C">
            <w:pPr>
              <w:tabs>
                <w:tab w:val="left" w:pos="2415"/>
              </w:tabs>
              <w:spacing w:after="160" w:line="259" w:lineRule="auto"/>
              <w:rPr>
                <w:b/>
              </w:rPr>
            </w:pPr>
            <w:r w:rsidRPr="005A617F">
              <w:rPr>
                <w:b/>
              </w:rPr>
              <w:t xml:space="preserve">ИТОГО </w:t>
            </w:r>
          </w:p>
        </w:tc>
        <w:tc>
          <w:tcPr>
            <w:tcW w:w="473" w:type="pct"/>
            <w:shd w:val="clear" w:color="auto" w:fill="FFFF00"/>
          </w:tcPr>
          <w:p w14:paraId="3BEE8D41" w14:textId="77777777" w:rsidR="005A617F" w:rsidRPr="005A617F" w:rsidRDefault="005A617F" w:rsidP="00C6173C">
            <w:pPr>
              <w:jc w:val="center"/>
              <w:rPr>
                <w:b/>
              </w:rPr>
            </w:pPr>
          </w:p>
          <w:p w14:paraId="149F31EE" w14:textId="49ADCF7A" w:rsidR="005A617F" w:rsidRPr="005A617F" w:rsidRDefault="005A617F" w:rsidP="00C6173C">
            <w:pPr>
              <w:jc w:val="center"/>
              <w:rPr>
                <w:b/>
              </w:rPr>
            </w:pPr>
            <w:r w:rsidRPr="005A617F">
              <w:rPr>
                <w:b/>
              </w:rPr>
              <w:t>4</w:t>
            </w:r>
          </w:p>
        </w:tc>
        <w:tc>
          <w:tcPr>
            <w:tcW w:w="605" w:type="pct"/>
            <w:shd w:val="clear" w:color="auto" w:fill="FFFF00"/>
          </w:tcPr>
          <w:p w14:paraId="332B7B60" w14:textId="77777777" w:rsidR="005A617F" w:rsidRPr="005A617F" w:rsidRDefault="005A617F" w:rsidP="00C6173C">
            <w:pPr>
              <w:jc w:val="center"/>
              <w:rPr>
                <w:b/>
              </w:rPr>
            </w:pPr>
          </w:p>
          <w:p w14:paraId="3A4B410B" w14:textId="70B2308B" w:rsidR="005A617F" w:rsidRPr="005A617F" w:rsidRDefault="005A617F" w:rsidP="00C6173C">
            <w:pPr>
              <w:jc w:val="center"/>
              <w:rPr>
                <w:b/>
              </w:rPr>
            </w:pPr>
            <w:r w:rsidRPr="005A617F">
              <w:rPr>
                <w:b/>
              </w:rPr>
              <w:t>1,5х7=10б</w:t>
            </w:r>
          </w:p>
        </w:tc>
      </w:tr>
      <w:tr w:rsidR="005A617F" w:rsidRPr="00113EAE" w14:paraId="6DEF9A81" w14:textId="77777777" w:rsidTr="005A617F">
        <w:trPr>
          <w:cantSplit/>
          <w:trHeight w:val="689"/>
        </w:trPr>
        <w:tc>
          <w:tcPr>
            <w:tcW w:w="203" w:type="pct"/>
            <w:shd w:val="clear" w:color="auto" w:fill="92D050"/>
          </w:tcPr>
          <w:p w14:paraId="340CD2FF" w14:textId="77777777" w:rsidR="005A617F" w:rsidRPr="00F428F2" w:rsidRDefault="005A617F" w:rsidP="005A617F">
            <w:pPr>
              <w:jc w:val="both"/>
            </w:pPr>
          </w:p>
        </w:tc>
        <w:tc>
          <w:tcPr>
            <w:tcW w:w="271" w:type="pct"/>
            <w:shd w:val="clear" w:color="auto" w:fill="92D050"/>
            <w:textDirection w:val="btLr"/>
            <w:vAlign w:val="center"/>
          </w:tcPr>
          <w:p w14:paraId="6B073F20" w14:textId="77777777" w:rsidR="005A617F" w:rsidRPr="00F428F2" w:rsidRDefault="005A617F" w:rsidP="005A617F">
            <w:pPr>
              <w:ind w:left="113" w:right="113"/>
              <w:jc w:val="right"/>
            </w:pPr>
          </w:p>
        </w:tc>
        <w:tc>
          <w:tcPr>
            <w:tcW w:w="2770" w:type="pct"/>
            <w:shd w:val="clear" w:color="auto" w:fill="92D050"/>
          </w:tcPr>
          <w:p w14:paraId="0B2DAB40" w14:textId="1687D554" w:rsidR="005A617F" w:rsidRPr="00163905" w:rsidRDefault="00B61FD1" w:rsidP="005A617F">
            <w:pPr>
              <w:rPr>
                <w:b/>
              </w:rPr>
            </w:pPr>
            <w:r>
              <w:rPr>
                <w:b/>
              </w:rPr>
              <w:t>4-</w:t>
            </w:r>
            <w:r w:rsidR="005A617F" w:rsidRPr="00163905">
              <w:rPr>
                <w:b/>
              </w:rPr>
              <w:t>й текущий контроль</w:t>
            </w:r>
            <w:r w:rsidR="005A617F" w:rsidRPr="00163905">
              <w:t xml:space="preserve">: </w:t>
            </w:r>
            <w:r w:rsidR="005A617F" w:rsidRPr="00163905">
              <w:rPr>
                <w:b/>
              </w:rPr>
              <w:t>В=</w:t>
            </w:r>
            <w:r w:rsidR="005A617F">
              <w:rPr>
                <w:b/>
              </w:rPr>
              <w:t>4</w:t>
            </w:r>
          </w:p>
          <w:p w14:paraId="100D9B33" w14:textId="720F5C16" w:rsidR="005A617F" w:rsidRPr="005A617F" w:rsidRDefault="005A617F" w:rsidP="005A617F">
            <w:pPr>
              <w:tabs>
                <w:tab w:val="left" w:pos="2415"/>
              </w:tabs>
              <w:spacing w:after="160" w:line="259" w:lineRule="auto"/>
              <w:rPr>
                <w:b/>
              </w:rPr>
            </w:pPr>
            <w:r w:rsidRPr="00163905">
              <w:t xml:space="preserve">Коэффициенты: </w:t>
            </w:r>
            <w:r w:rsidRPr="00163905">
              <w:rPr>
                <w:b/>
              </w:rPr>
              <w:t>К1=</w:t>
            </w:r>
            <w:r>
              <w:rPr>
                <w:b/>
              </w:rPr>
              <w:t>1,5</w:t>
            </w:r>
            <w:r w:rsidRPr="00163905">
              <w:rPr>
                <w:b/>
              </w:rPr>
              <w:t>,75 К2=</w:t>
            </w:r>
            <w:r>
              <w:rPr>
                <w:b/>
              </w:rPr>
              <w:t>7</w:t>
            </w:r>
          </w:p>
        </w:tc>
        <w:tc>
          <w:tcPr>
            <w:tcW w:w="678" w:type="pct"/>
            <w:shd w:val="clear" w:color="auto" w:fill="92D050"/>
          </w:tcPr>
          <w:p w14:paraId="48E4CC69" w14:textId="524CADC7" w:rsidR="005A617F" w:rsidRPr="005A617F" w:rsidRDefault="005A617F" w:rsidP="005A617F">
            <w:pPr>
              <w:tabs>
                <w:tab w:val="left" w:pos="2415"/>
              </w:tabs>
              <w:spacing w:after="160" w:line="259" w:lineRule="auto"/>
              <w:rPr>
                <w:b/>
              </w:rPr>
            </w:pPr>
            <w:r w:rsidRPr="000246F0">
              <w:rPr>
                <w:b/>
              </w:rPr>
              <w:t xml:space="preserve">Сроки </w:t>
            </w:r>
          </w:p>
        </w:tc>
        <w:tc>
          <w:tcPr>
            <w:tcW w:w="473" w:type="pct"/>
            <w:shd w:val="clear" w:color="auto" w:fill="92D050"/>
          </w:tcPr>
          <w:p w14:paraId="7507AEA5" w14:textId="62B399CF" w:rsidR="005A617F" w:rsidRPr="005A617F" w:rsidRDefault="005A617F" w:rsidP="005A617F">
            <w:pPr>
              <w:jc w:val="center"/>
              <w:rPr>
                <w:b/>
              </w:rPr>
            </w:pPr>
            <w:proofErr w:type="spellStart"/>
            <w:r w:rsidRPr="000246F0">
              <w:rPr>
                <w:b/>
              </w:rPr>
              <w:t>Трудо-сть</w:t>
            </w:r>
            <w:proofErr w:type="spellEnd"/>
            <w:r w:rsidRPr="000246F0">
              <w:rPr>
                <w:b/>
              </w:rPr>
              <w:t xml:space="preserve"> видов </w:t>
            </w:r>
            <w:proofErr w:type="gramStart"/>
            <w:r w:rsidRPr="000246F0">
              <w:rPr>
                <w:b/>
              </w:rPr>
              <w:t>де-</w:t>
            </w:r>
            <w:proofErr w:type="spellStart"/>
            <w:r w:rsidRPr="000246F0">
              <w:rPr>
                <w:b/>
              </w:rPr>
              <w:t>ти</w:t>
            </w:r>
            <w:proofErr w:type="spellEnd"/>
            <w:proofErr w:type="gramEnd"/>
            <w:r w:rsidRPr="000246F0">
              <w:rPr>
                <w:b/>
              </w:rPr>
              <w:t>, балл</w:t>
            </w:r>
          </w:p>
        </w:tc>
        <w:tc>
          <w:tcPr>
            <w:tcW w:w="605" w:type="pct"/>
            <w:shd w:val="clear" w:color="auto" w:fill="92D050"/>
          </w:tcPr>
          <w:p w14:paraId="42C3D5D8" w14:textId="3FBD6713" w:rsidR="005A617F" w:rsidRPr="005A617F" w:rsidRDefault="005A617F" w:rsidP="005A617F">
            <w:pPr>
              <w:jc w:val="center"/>
              <w:rPr>
                <w:b/>
              </w:rPr>
            </w:pPr>
            <w:r>
              <w:rPr>
                <w:b/>
              </w:rPr>
              <w:t>Всего баллов</w:t>
            </w:r>
          </w:p>
        </w:tc>
      </w:tr>
      <w:tr w:rsidR="005A617F" w:rsidRPr="00113EAE" w14:paraId="1AFC86F2" w14:textId="77777777" w:rsidTr="005A617F">
        <w:trPr>
          <w:cantSplit/>
          <w:trHeight w:val="689"/>
        </w:trPr>
        <w:tc>
          <w:tcPr>
            <w:tcW w:w="203" w:type="pct"/>
            <w:shd w:val="clear" w:color="auto" w:fill="FFFFFF" w:themeFill="background1"/>
          </w:tcPr>
          <w:p w14:paraId="21BB25AB" w14:textId="77777777" w:rsidR="005A617F" w:rsidRPr="00F428F2" w:rsidRDefault="005A617F" w:rsidP="005A617F">
            <w:pPr>
              <w:jc w:val="both"/>
            </w:pPr>
          </w:p>
        </w:tc>
        <w:tc>
          <w:tcPr>
            <w:tcW w:w="271" w:type="pct"/>
            <w:shd w:val="clear" w:color="auto" w:fill="FFFFFF" w:themeFill="background1"/>
            <w:textDirection w:val="btLr"/>
            <w:vAlign w:val="center"/>
          </w:tcPr>
          <w:p w14:paraId="23A0E784" w14:textId="77777777" w:rsidR="005A617F" w:rsidRPr="00F428F2" w:rsidRDefault="005A617F" w:rsidP="005A617F">
            <w:pPr>
              <w:ind w:left="113" w:right="113"/>
              <w:jc w:val="right"/>
            </w:pPr>
          </w:p>
        </w:tc>
        <w:tc>
          <w:tcPr>
            <w:tcW w:w="2770" w:type="pct"/>
            <w:shd w:val="clear" w:color="auto" w:fill="FFFFFF" w:themeFill="background1"/>
          </w:tcPr>
          <w:p w14:paraId="6A88BC19" w14:textId="08304E72" w:rsidR="00B61FD1" w:rsidRPr="005A617F" w:rsidRDefault="00B61FD1" w:rsidP="00B61FD1">
            <w:r>
              <w:rPr>
                <w:b/>
              </w:rPr>
              <w:t xml:space="preserve">9 занятие: </w:t>
            </w:r>
            <w:r w:rsidRPr="00871D63">
              <w:t>Основные типы и формы уроков истории</w:t>
            </w:r>
          </w:p>
          <w:p w14:paraId="1AA4F9D4" w14:textId="77777777" w:rsidR="00B61FD1" w:rsidRDefault="00B61FD1" w:rsidP="00B61FD1">
            <w:pPr>
              <w:rPr>
                <w:b/>
              </w:rPr>
            </w:pPr>
            <w:r>
              <w:rPr>
                <w:b/>
              </w:rPr>
              <w:t xml:space="preserve">1. Устный опрос </w:t>
            </w:r>
          </w:p>
          <w:p w14:paraId="6EDE76FC" w14:textId="7C313E4F" w:rsidR="005A617F" w:rsidRDefault="00B61FD1" w:rsidP="00B61FD1">
            <w:pPr>
              <w:rPr>
                <w:b/>
              </w:rPr>
            </w:pPr>
            <w:r>
              <w:rPr>
                <w:b/>
              </w:rPr>
              <w:t xml:space="preserve">2. Презентация </w:t>
            </w:r>
          </w:p>
        </w:tc>
        <w:tc>
          <w:tcPr>
            <w:tcW w:w="678" w:type="pct"/>
            <w:shd w:val="clear" w:color="auto" w:fill="FFFFFF" w:themeFill="background1"/>
          </w:tcPr>
          <w:p w14:paraId="67879F0D" w14:textId="409B5858" w:rsidR="005A617F" w:rsidRPr="00B61FD1" w:rsidRDefault="00395189" w:rsidP="005A617F">
            <w:pPr>
              <w:tabs>
                <w:tab w:val="left" w:pos="2415"/>
              </w:tabs>
              <w:spacing w:after="160" w:line="259" w:lineRule="auto"/>
            </w:pPr>
            <w:r>
              <w:t>29</w:t>
            </w:r>
            <w:r w:rsidR="00B61FD1" w:rsidRPr="00B61FD1">
              <w:t>.05.2026г</w:t>
            </w:r>
          </w:p>
        </w:tc>
        <w:tc>
          <w:tcPr>
            <w:tcW w:w="473" w:type="pct"/>
            <w:shd w:val="clear" w:color="auto" w:fill="FFFFFF" w:themeFill="background1"/>
          </w:tcPr>
          <w:p w14:paraId="6EDFA614" w14:textId="77777777" w:rsidR="005A617F" w:rsidRPr="00B61FD1" w:rsidRDefault="005A617F" w:rsidP="005A617F">
            <w:pPr>
              <w:jc w:val="center"/>
            </w:pPr>
          </w:p>
          <w:p w14:paraId="162D5114" w14:textId="77777777" w:rsidR="00B61FD1" w:rsidRPr="00B61FD1" w:rsidRDefault="00B61FD1" w:rsidP="005A617F">
            <w:pPr>
              <w:jc w:val="center"/>
            </w:pPr>
            <w:r w:rsidRPr="00B61FD1">
              <w:t>1</w:t>
            </w:r>
          </w:p>
          <w:p w14:paraId="58ED9927" w14:textId="638C1C98" w:rsidR="00B61FD1" w:rsidRPr="00B61FD1" w:rsidRDefault="00B61FD1" w:rsidP="005A617F">
            <w:pPr>
              <w:jc w:val="center"/>
            </w:pPr>
            <w:r w:rsidRPr="00B61FD1">
              <w:t>2</w:t>
            </w:r>
          </w:p>
        </w:tc>
        <w:tc>
          <w:tcPr>
            <w:tcW w:w="605" w:type="pct"/>
            <w:shd w:val="clear" w:color="auto" w:fill="FFFFFF" w:themeFill="background1"/>
          </w:tcPr>
          <w:p w14:paraId="4C2DE34A" w14:textId="77777777" w:rsidR="00B61FD1" w:rsidRPr="00B61FD1" w:rsidRDefault="00B61FD1" w:rsidP="00B61FD1"/>
          <w:p w14:paraId="2E19486F" w14:textId="27981C96" w:rsidR="00B61FD1" w:rsidRPr="00B61FD1" w:rsidRDefault="00B61FD1" w:rsidP="00B61FD1">
            <w:pPr>
              <w:jc w:val="center"/>
            </w:pPr>
            <w:r w:rsidRPr="00B61FD1">
              <w:t>3</w:t>
            </w:r>
          </w:p>
        </w:tc>
      </w:tr>
      <w:tr w:rsidR="00B61FD1" w:rsidRPr="00113EAE" w14:paraId="1CC70668" w14:textId="77777777" w:rsidTr="005A617F">
        <w:trPr>
          <w:cantSplit/>
          <w:trHeight w:val="689"/>
        </w:trPr>
        <w:tc>
          <w:tcPr>
            <w:tcW w:w="203" w:type="pct"/>
            <w:shd w:val="clear" w:color="auto" w:fill="FFFFFF" w:themeFill="background1"/>
          </w:tcPr>
          <w:p w14:paraId="44AD62BE" w14:textId="77777777" w:rsidR="00B61FD1" w:rsidRPr="00F428F2" w:rsidRDefault="00B61FD1" w:rsidP="005A617F">
            <w:pPr>
              <w:jc w:val="both"/>
            </w:pPr>
          </w:p>
        </w:tc>
        <w:tc>
          <w:tcPr>
            <w:tcW w:w="271" w:type="pct"/>
            <w:shd w:val="clear" w:color="auto" w:fill="FFFFFF" w:themeFill="background1"/>
            <w:textDirection w:val="btLr"/>
            <w:vAlign w:val="center"/>
          </w:tcPr>
          <w:p w14:paraId="4AB1F508" w14:textId="77777777" w:rsidR="00B61FD1" w:rsidRPr="00F428F2" w:rsidRDefault="00B61FD1" w:rsidP="005A617F">
            <w:pPr>
              <w:ind w:left="113" w:right="113"/>
              <w:jc w:val="right"/>
            </w:pPr>
          </w:p>
        </w:tc>
        <w:tc>
          <w:tcPr>
            <w:tcW w:w="2770" w:type="pct"/>
            <w:shd w:val="clear" w:color="auto" w:fill="FFFFFF" w:themeFill="background1"/>
          </w:tcPr>
          <w:p w14:paraId="2F21042E" w14:textId="77777777" w:rsidR="00B61FD1" w:rsidRDefault="00B61FD1" w:rsidP="00B40DA0">
            <w:r>
              <w:rPr>
                <w:b/>
              </w:rPr>
              <w:t xml:space="preserve">10 занятие: </w:t>
            </w:r>
            <w:r w:rsidR="00B40DA0">
              <w:t>2 рубежный контроль</w:t>
            </w:r>
          </w:p>
          <w:p w14:paraId="2811FDDD" w14:textId="49EB0B94" w:rsidR="00B40DA0" w:rsidRDefault="00B40DA0" w:rsidP="00B40DA0">
            <w:pPr>
              <w:rPr>
                <w:b/>
              </w:rPr>
            </w:pPr>
            <w:r>
              <w:rPr>
                <w:b/>
              </w:rPr>
              <w:t xml:space="preserve">Тест   </w:t>
            </w:r>
          </w:p>
        </w:tc>
        <w:tc>
          <w:tcPr>
            <w:tcW w:w="678" w:type="pct"/>
            <w:shd w:val="clear" w:color="auto" w:fill="FFFFFF" w:themeFill="background1"/>
          </w:tcPr>
          <w:p w14:paraId="5544C57A" w14:textId="5D203E48" w:rsidR="00B61FD1" w:rsidRPr="00B61FD1" w:rsidRDefault="00395189" w:rsidP="005A617F">
            <w:pPr>
              <w:tabs>
                <w:tab w:val="left" w:pos="2415"/>
              </w:tabs>
              <w:spacing w:after="160" w:line="259" w:lineRule="auto"/>
            </w:pPr>
            <w:r>
              <w:t>29</w:t>
            </w:r>
            <w:bookmarkStart w:id="1" w:name="_GoBack"/>
            <w:bookmarkEnd w:id="1"/>
            <w:r w:rsidR="00B61FD1" w:rsidRPr="00B61FD1">
              <w:t>.05.2026г</w:t>
            </w:r>
          </w:p>
        </w:tc>
        <w:tc>
          <w:tcPr>
            <w:tcW w:w="473" w:type="pct"/>
            <w:shd w:val="clear" w:color="auto" w:fill="FFFFFF" w:themeFill="background1"/>
          </w:tcPr>
          <w:p w14:paraId="729AFB4F" w14:textId="77777777" w:rsidR="00B61FD1" w:rsidRPr="00B61FD1" w:rsidRDefault="00B61FD1" w:rsidP="005A617F">
            <w:pPr>
              <w:jc w:val="center"/>
            </w:pPr>
          </w:p>
          <w:p w14:paraId="47CB21CB" w14:textId="5DC1E5D5" w:rsidR="00B61FD1" w:rsidRPr="00B61FD1" w:rsidRDefault="00B61FD1" w:rsidP="005A617F">
            <w:pPr>
              <w:jc w:val="center"/>
            </w:pPr>
            <w:r w:rsidRPr="00B61FD1">
              <w:t>2</w:t>
            </w:r>
          </w:p>
          <w:p w14:paraId="4A58AA05" w14:textId="56DC5551" w:rsidR="00B61FD1" w:rsidRPr="00B61FD1" w:rsidRDefault="00B61FD1" w:rsidP="005A617F">
            <w:pPr>
              <w:jc w:val="center"/>
            </w:pPr>
            <w:r w:rsidRPr="00B61FD1">
              <w:t>2</w:t>
            </w:r>
          </w:p>
        </w:tc>
        <w:tc>
          <w:tcPr>
            <w:tcW w:w="605" w:type="pct"/>
            <w:shd w:val="clear" w:color="auto" w:fill="FFFFFF" w:themeFill="background1"/>
          </w:tcPr>
          <w:p w14:paraId="467F4D58" w14:textId="118D6835" w:rsidR="00B61FD1" w:rsidRPr="00B61FD1" w:rsidRDefault="00B61FD1" w:rsidP="005A617F">
            <w:pPr>
              <w:jc w:val="center"/>
            </w:pPr>
            <w:r w:rsidRPr="00B61FD1">
              <w:t>4</w:t>
            </w:r>
          </w:p>
        </w:tc>
      </w:tr>
      <w:tr w:rsidR="00B61FD1" w:rsidRPr="00113EAE" w14:paraId="102485E2" w14:textId="77777777" w:rsidTr="00B61FD1">
        <w:trPr>
          <w:cantSplit/>
          <w:trHeight w:val="689"/>
        </w:trPr>
        <w:tc>
          <w:tcPr>
            <w:tcW w:w="203" w:type="pct"/>
            <w:shd w:val="clear" w:color="auto" w:fill="FFFF00"/>
          </w:tcPr>
          <w:p w14:paraId="598F4582" w14:textId="77777777" w:rsidR="00B61FD1" w:rsidRPr="00F428F2" w:rsidRDefault="00B61FD1" w:rsidP="005A617F">
            <w:pPr>
              <w:jc w:val="both"/>
            </w:pPr>
          </w:p>
        </w:tc>
        <w:tc>
          <w:tcPr>
            <w:tcW w:w="271" w:type="pct"/>
            <w:shd w:val="clear" w:color="auto" w:fill="FFFF00"/>
            <w:textDirection w:val="btLr"/>
            <w:vAlign w:val="center"/>
          </w:tcPr>
          <w:p w14:paraId="686A69F6" w14:textId="77777777" w:rsidR="00B61FD1" w:rsidRPr="00F428F2" w:rsidRDefault="00B61FD1" w:rsidP="005A617F">
            <w:pPr>
              <w:ind w:left="113" w:right="113"/>
              <w:jc w:val="right"/>
            </w:pPr>
          </w:p>
        </w:tc>
        <w:tc>
          <w:tcPr>
            <w:tcW w:w="3448" w:type="pct"/>
            <w:gridSpan w:val="2"/>
            <w:shd w:val="clear" w:color="auto" w:fill="FFFF00"/>
          </w:tcPr>
          <w:p w14:paraId="40B5BF89" w14:textId="29FE801B" w:rsidR="00B61FD1" w:rsidRPr="00B61FD1" w:rsidRDefault="00B61FD1" w:rsidP="005A617F">
            <w:pPr>
              <w:tabs>
                <w:tab w:val="left" w:pos="2415"/>
              </w:tabs>
              <w:spacing w:after="160" w:line="259" w:lineRule="auto"/>
              <w:rPr>
                <w:b/>
              </w:rPr>
            </w:pPr>
            <w:r w:rsidRPr="00B61FD1">
              <w:rPr>
                <w:b/>
              </w:rPr>
              <w:t xml:space="preserve">ИТОГО </w:t>
            </w:r>
          </w:p>
        </w:tc>
        <w:tc>
          <w:tcPr>
            <w:tcW w:w="473" w:type="pct"/>
            <w:shd w:val="clear" w:color="auto" w:fill="FFFF00"/>
          </w:tcPr>
          <w:p w14:paraId="4CF038A1" w14:textId="77777777" w:rsidR="00B61FD1" w:rsidRDefault="00B61FD1" w:rsidP="005A617F">
            <w:pPr>
              <w:jc w:val="center"/>
            </w:pPr>
          </w:p>
          <w:p w14:paraId="1781CC7B" w14:textId="36B95A6C" w:rsidR="00B61FD1" w:rsidRPr="00B61FD1" w:rsidRDefault="00B61FD1" w:rsidP="00B61FD1">
            <w:pPr>
              <w:jc w:val="center"/>
              <w:rPr>
                <w:b/>
              </w:rPr>
            </w:pPr>
            <w:r w:rsidRPr="00B61FD1">
              <w:rPr>
                <w:b/>
              </w:rPr>
              <w:t>4</w:t>
            </w:r>
          </w:p>
        </w:tc>
        <w:tc>
          <w:tcPr>
            <w:tcW w:w="605" w:type="pct"/>
            <w:shd w:val="clear" w:color="auto" w:fill="FFFF00"/>
          </w:tcPr>
          <w:p w14:paraId="357EE105" w14:textId="77777777" w:rsidR="00B61FD1" w:rsidRPr="00B61FD1" w:rsidRDefault="00B61FD1" w:rsidP="005A617F">
            <w:pPr>
              <w:jc w:val="center"/>
              <w:rPr>
                <w:b/>
              </w:rPr>
            </w:pPr>
          </w:p>
          <w:p w14:paraId="698E38C3" w14:textId="5B95375B" w:rsidR="00B61FD1" w:rsidRPr="00B61FD1" w:rsidRDefault="00B61FD1" w:rsidP="00B61FD1">
            <w:pPr>
              <w:rPr>
                <w:b/>
              </w:rPr>
            </w:pPr>
            <w:r w:rsidRPr="00B61FD1">
              <w:rPr>
                <w:b/>
              </w:rPr>
              <w:t>1,5х7=10б</w:t>
            </w:r>
          </w:p>
        </w:tc>
      </w:tr>
    </w:tbl>
    <w:p w14:paraId="373E2686" w14:textId="1719B852" w:rsidR="000F6812" w:rsidRDefault="000F6812" w:rsidP="000F6812"/>
    <w:p w14:paraId="50C0E84C" w14:textId="08EDD63A" w:rsidR="006C6876" w:rsidRPr="006C6876" w:rsidRDefault="006C6876" w:rsidP="000F6812">
      <w:pPr>
        <w:rPr>
          <w:b/>
        </w:rPr>
      </w:pPr>
      <w:bookmarkStart w:id="2" w:name="_Hlk224379791"/>
      <w:r w:rsidRPr="006C6876">
        <w:rPr>
          <w:b/>
        </w:rPr>
        <w:t xml:space="preserve">Рекомендуемая литература </w:t>
      </w:r>
    </w:p>
    <w:p w14:paraId="27403714" w14:textId="658DC318" w:rsidR="006C6876" w:rsidRDefault="006C6876" w:rsidP="000F6812"/>
    <w:p w14:paraId="0A825ED7" w14:textId="44A09314" w:rsidR="006C6876" w:rsidRPr="006C6876" w:rsidRDefault="006C6876" w:rsidP="006C6876">
      <w:pPr>
        <w:pStyle w:val="a3"/>
        <w:numPr>
          <w:ilvl w:val="0"/>
          <w:numId w:val="6"/>
        </w:numPr>
        <w:rPr>
          <w:rFonts w:eastAsiaTheme="minorHAnsi"/>
          <w:color w:val="000000"/>
          <w:sz w:val="24"/>
          <w:szCs w:val="24"/>
          <w:lang w:eastAsia="en-US"/>
        </w:rPr>
      </w:pPr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Вдовина В.М. Методика обучения истории. В 4 частях. Ч.2: учебно-методическое пособие /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Вдо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-вина В.М.,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Головеева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Л.Ю..</w:t>
      </w:r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— Барнаул: </w:t>
      </w:r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Алтай-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ский</w:t>
      </w:r>
      <w:proofErr w:type="spellEnd"/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государственный педагогический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универси-тет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>, 2017. — 402 c. — Текст: электронный</w:t>
      </w:r>
    </w:p>
    <w:p w14:paraId="65A34BD2" w14:textId="6F7F8F6D" w:rsidR="006C6876" w:rsidRPr="006C6876" w:rsidRDefault="006C6876" w:rsidP="006C6876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Вдовина В.М. Методика обучения истории. Ч.4. Современные технологии обучения истории: учебно-методическое пособие / Вдовина В.М.,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Го-ловеева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Л.Ю..</w:t>
      </w:r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— Барнаул: Алтайский </w:t>
      </w:r>
      <w:proofErr w:type="spellStart"/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государ-ственный</w:t>
      </w:r>
      <w:proofErr w:type="spellEnd"/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педагогический университет, 2020. — 246 c. Текст: электронный</w:t>
      </w:r>
    </w:p>
    <w:p w14:paraId="0BAE2DD4" w14:textId="21617080" w:rsidR="006C6876" w:rsidRPr="006C6876" w:rsidRDefault="006C6876" w:rsidP="006C6876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Головеева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Л.Ю. Методика обучения истории: учебное пособие /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Головеева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Л.Ю., Вдовина </w:t>
      </w:r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В.М..</w:t>
      </w:r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— Барнаул: Алтайский государственный </w:t>
      </w:r>
      <w:proofErr w:type="spellStart"/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педаго-гический</w:t>
      </w:r>
      <w:proofErr w:type="spellEnd"/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университет, 2021. — 706 c. — ISBN 978-5-88210-981-2. — Текст: электронный</w:t>
      </w:r>
    </w:p>
    <w:p w14:paraId="3225AC80" w14:textId="43894D43" w:rsidR="006C6876" w:rsidRPr="006C6876" w:rsidRDefault="006C6876" w:rsidP="006C6876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Чумакова А.С. Теория и методика обучения </w:t>
      </w:r>
      <w:proofErr w:type="spellStart"/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ис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>-тории</w:t>
      </w:r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[Электронный ресурс]: практикум.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Спра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>-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вочно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-информационные материалы/ Чумакова А.С.— Электрон. текстовые </w:t>
      </w:r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данные.—</w:t>
      </w:r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Ульяновск: Ульяновский государственный педагогический университет имени И.Н. Ульянова, 2017.— 60 c.—</w:t>
      </w:r>
    </w:p>
    <w:p w14:paraId="0565E26E" w14:textId="61BE6BB1" w:rsidR="006C6876" w:rsidRPr="006C6876" w:rsidRDefault="006C6876" w:rsidP="006C6876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6C6876">
        <w:rPr>
          <w:rFonts w:eastAsiaTheme="minorHAnsi"/>
          <w:color w:val="000000"/>
          <w:sz w:val="24"/>
          <w:szCs w:val="24"/>
          <w:lang w:eastAsia="en-US"/>
        </w:rPr>
        <w:t>Реализация ценностного подхода в обучении со-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циально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>-гуманитарным дисциплинам в школе (на примере курсов «История России» и «Общество-знание»</w:t>
      </w:r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) </w:t>
      </w:r>
      <w:r w:rsidRPr="006C6876">
        <w:rPr>
          <w:rFonts w:eastAsiaTheme="minorHAnsi"/>
          <w:color w:val="000000"/>
          <w:sz w:val="24"/>
          <w:szCs w:val="24"/>
          <w:lang w:eastAsia="en-US"/>
        </w:rPr>
        <w:lastRenderedPageBreak/>
        <w:t>:</w:t>
      </w:r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практическое пособие для учителей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ис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-тории и обществознания / О.Т. Ковешникова [и др.]— Волгоград: Волгоградский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государствен-ный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социально-педагогический университет, «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Пе-ремена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>», 2019. — 110 c. — ISBN 978-5-9935-0405-6. — Текст: электронный</w:t>
      </w:r>
    </w:p>
    <w:p w14:paraId="61364715" w14:textId="35D5CCDF" w:rsidR="006C6876" w:rsidRPr="006C6876" w:rsidRDefault="006C6876" w:rsidP="006C6876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6C6876">
        <w:rPr>
          <w:rFonts w:eastAsiaTheme="minorHAnsi"/>
          <w:color w:val="000000"/>
          <w:sz w:val="24"/>
          <w:szCs w:val="24"/>
          <w:lang w:eastAsia="en-US"/>
        </w:rPr>
        <w:t>Студеникин М.Т. Методика преподавания исто-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рии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в русской школе ХIХ – начала ХХ в.: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моногра-фия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/ Студеникин </w:t>
      </w:r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М.Т..</w:t>
      </w:r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— Москва: Прометей, 2016. — 236 c. — ISBN 978-5-9907452-7-8. — Текст: </w:t>
      </w:r>
      <w:proofErr w:type="spellStart"/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элек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>-тронный</w:t>
      </w:r>
      <w:proofErr w:type="gramEnd"/>
    </w:p>
    <w:p w14:paraId="01FDE895" w14:textId="77777777" w:rsidR="006C6876" w:rsidRPr="006C6876" w:rsidRDefault="006C6876" w:rsidP="006C6876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6C6876">
        <w:rPr>
          <w:rFonts w:eastAsiaTheme="minorHAnsi"/>
          <w:color w:val="000000"/>
          <w:lang w:eastAsia="en-US"/>
        </w:rPr>
        <w:t xml:space="preserve">Пассов Е.И. Методика как наука будущего. </w:t>
      </w:r>
    </w:p>
    <w:p w14:paraId="66216412" w14:textId="18A850FD" w:rsidR="006C6876" w:rsidRPr="006C6876" w:rsidRDefault="006C6876" w:rsidP="006C6876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6C6876">
        <w:rPr>
          <w:rFonts w:eastAsiaTheme="minorHAnsi"/>
          <w:color w:val="000000"/>
          <w:sz w:val="24"/>
          <w:szCs w:val="24"/>
          <w:lang w:eastAsia="en-US"/>
        </w:rPr>
        <w:t>Краткая версия новой концепции [Электронный ресурс]/ Пассов Е.И.— Электрон. текстовые дан-</w:t>
      </w:r>
      <w:proofErr w:type="spellStart"/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ные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>.—</w:t>
      </w:r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СПб.: Златоуст, 2019.— 172 c.</w:t>
      </w:r>
    </w:p>
    <w:p w14:paraId="0C37BE8C" w14:textId="1295B4F8" w:rsidR="006C6876" w:rsidRPr="006C6876" w:rsidRDefault="006C6876" w:rsidP="006C6876">
      <w:pPr>
        <w:pStyle w:val="a3"/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Сторожакова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>, Е.В.</w:t>
      </w:r>
      <w:r w:rsidRPr="006C6876">
        <w:rPr>
          <w:rFonts w:eastAsiaTheme="minorHAnsi"/>
          <w:i/>
          <w:iCs/>
          <w:color w:val="000000"/>
          <w:sz w:val="24"/>
          <w:szCs w:val="24"/>
          <w:lang w:eastAsia="en-US"/>
        </w:rPr>
        <w:t xml:space="preserve"> </w:t>
      </w:r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Методика обучения </w:t>
      </w:r>
      <w:proofErr w:type="gramStart"/>
      <w:r w:rsidRPr="006C6876">
        <w:rPr>
          <w:rFonts w:eastAsiaTheme="minorHAnsi"/>
          <w:color w:val="000000"/>
          <w:sz w:val="24"/>
          <w:szCs w:val="24"/>
          <w:lang w:eastAsia="en-US"/>
        </w:rPr>
        <w:t>исто-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рии</w:t>
      </w:r>
      <w:proofErr w:type="spellEnd"/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. Художественное слово на уроках истории: учебное пособие для вузов / Е. В.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Сторожакова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. — Москва: Издательство </w:t>
      </w:r>
      <w:proofErr w:type="spellStart"/>
      <w:r w:rsidRPr="006C6876">
        <w:rPr>
          <w:rFonts w:eastAsiaTheme="minorHAnsi"/>
          <w:color w:val="000000"/>
          <w:sz w:val="24"/>
          <w:szCs w:val="24"/>
          <w:lang w:eastAsia="en-US"/>
        </w:rPr>
        <w:t>Юрайт</w:t>
      </w:r>
      <w:proofErr w:type="spellEnd"/>
      <w:r w:rsidRPr="006C6876">
        <w:rPr>
          <w:rFonts w:eastAsiaTheme="minorHAnsi"/>
          <w:color w:val="000000"/>
          <w:sz w:val="24"/>
          <w:szCs w:val="24"/>
          <w:lang w:eastAsia="en-US"/>
        </w:rPr>
        <w:t>, 2022. — 305 с. — (Высшее образование). — ISBN 978-5-534-12440-8. — Текст: электронный</w:t>
      </w:r>
    </w:p>
    <w:p w14:paraId="144C591A" w14:textId="5002E71A" w:rsidR="006C6876" w:rsidRPr="006C6876" w:rsidRDefault="006C6876" w:rsidP="006C6876">
      <w:pPr>
        <w:pStyle w:val="a3"/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</w:p>
    <w:p w14:paraId="505FC56E" w14:textId="77777777" w:rsidR="006C6876" w:rsidRPr="006C6876" w:rsidRDefault="006C6876" w:rsidP="006C6876">
      <w:pPr>
        <w:autoSpaceDE w:val="0"/>
        <w:autoSpaceDN w:val="0"/>
        <w:adjustRightInd w:val="0"/>
        <w:rPr>
          <w:rFonts w:eastAsiaTheme="minorHAnsi"/>
          <w:b/>
          <w:bCs/>
          <w:color w:val="000000"/>
          <w:lang w:eastAsia="en-US"/>
        </w:rPr>
      </w:pPr>
      <w:r w:rsidRPr="006C6876">
        <w:rPr>
          <w:rFonts w:eastAsiaTheme="minorHAnsi"/>
          <w:b/>
          <w:bCs/>
          <w:color w:val="000000"/>
          <w:lang w:eastAsia="en-US"/>
        </w:rPr>
        <w:t>Интернет-ресурсы</w:t>
      </w:r>
    </w:p>
    <w:p w14:paraId="7CD9C000" w14:textId="5AAD95FC" w:rsidR="006C6876" w:rsidRPr="006C6876" w:rsidRDefault="006C6876" w:rsidP="006C6876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6C6876">
        <w:rPr>
          <w:rFonts w:eastAsiaTheme="minorHAnsi"/>
          <w:b/>
          <w:bCs/>
          <w:color w:val="000000"/>
          <w:lang w:eastAsia="en-US"/>
        </w:rPr>
        <w:t xml:space="preserve"> </w:t>
      </w:r>
      <w:r w:rsidRPr="006C6876">
        <w:rPr>
          <w:rFonts w:eastAsiaTheme="minorHAnsi"/>
          <w:color w:val="000000"/>
          <w:lang w:eastAsia="en-US"/>
        </w:rPr>
        <w:t xml:space="preserve">1. Электронно-библиотечная система IPR SMART - </w:t>
      </w:r>
      <w:r w:rsidRPr="006C6876">
        <w:rPr>
          <w:rFonts w:eastAsiaTheme="minorHAnsi"/>
          <w:color w:val="0000FF"/>
          <w:lang w:eastAsia="en-US"/>
        </w:rPr>
        <w:t xml:space="preserve">www.iprbookshop.ru </w:t>
      </w:r>
      <w:r w:rsidRPr="006C6876">
        <w:rPr>
          <w:rFonts w:eastAsiaTheme="minorHAnsi"/>
          <w:color w:val="000000"/>
          <w:lang w:eastAsia="en-US"/>
        </w:rPr>
        <w:t xml:space="preserve">2. Образовательная платформа «ЮРАЙТ» - </w:t>
      </w:r>
      <w:r w:rsidRPr="006C6876">
        <w:rPr>
          <w:rFonts w:eastAsiaTheme="minorHAnsi"/>
          <w:color w:val="0000FF"/>
          <w:lang w:eastAsia="en-US"/>
        </w:rPr>
        <w:t xml:space="preserve">https://urait.ru/ </w:t>
      </w:r>
      <w:r w:rsidRPr="006C6876">
        <w:rPr>
          <w:rFonts w:eastAsiaTheme="minorHAnsi"/>
          <w:color w:val="000000"/>
          <w:lang w:eastAsia="en-US"/>
        </w:rPr>
        <w:t xml:space="preserve">3. Электронно-библиотечная система «Лань» - </w:t>
      </w:r>
      <w:r w:rsidRPr="006C6876">
        <w:rPr>
          <w:rFonts w:eastAsiaTheme="minorHAnsi"/>
          <w:color w:val="0000FF"/>
          <w:lang w:eastAsia="en-US"/>
        </w:rPr>
        <w:t xml:space="preserve">https://e.lanbook.com/ </w:t>
      </w:r>
      <w:r w:rsidRPr="006C6876">
        <w:rPr>
          <w:rFonts w:eastAsiaTheme="minorHAnsi"/>
          <w:color w:val="000000"/>
          <w:lang w:eastAsia="en-US"/>
        </w:rPr>
        <w:t xml:space="preserve">4. МЭБ (Межвузовская электронная библиотека) НГПУ - </w:t>
      </w:r>
      <w:r w:rsidRPr="006C6876">
        <w:rPr>
          <w:rFonts w:eastAsiaTheme="minorHAnsi"/>
          <w:color w:val="0000FF"/>
          <w:lang w:eastAsia="en-US"/>
        </w:rPr>
        <w:t xml:space="preserve">https://icdlib.nspu.ru/ </w:t>
      </w:r>
      <w:r w:rsidRPr="006C6876">
        <w:rPr>
          <w:rFonts w:eastAsiaTheme="minorHAnsi"/>
          <w:color w:val="000000"/>
          <w:lang w:eastAsia="en-US"/>
        </w:rPr>
        <w:t xml:space="preserve">5. НАУЧНАЯ ЭЛЕКТРОННАЯ БИБЛИОТЕКА eLIBRARY.RU - </w:t>
      </w:r>
      <w:r w:rsidRPr="006C6876">
        <w:rPr>
          <w:rFonts w:eastAsiaTheme="minorHAnsi"/>
          <w:color w:val="0000FF"/>
          <w:lang w:eastAsia="en-US"/>
        </w:rPr>
        <w:t xml:space="preserve">https://www.elibrary.ru/ </w:t>
      </w:r>
      <w:r w:rsidRPr="006C6876">
        <w:rPr>
          <w:rFonts w:eastAsiaTheme="minorHAnsi"/>
          <w:color w:val="000000"/>
          <w:lang w:eastAsia="en-US"/>
        </w:rPr>
        <w:t xml:space="preserve">6. СПС «Консультант Плюс» - </w:t>
      </w:r>
      <w:r w:rsidRPr="006C6876">
        <w:rPr>
          <w:rFonts w:eastAsiaTheme="minorHAnsi"/>
          <w:color w:val="0000FF"/>
          <w:lang w:eastAsia="en-US"/>
        </w:rPr>
        <w:t>http://www.consultant.ru/</w:t>
      </w:r>
      <w:r w:rsidRPr="006C6876">
        <w:rPr>
          <w:rFonts w:eastAsiaTheme="minorHAnsi"/>
          <w:color w:val="000000"/>
          <w:lang w:eastAsia="en-US"/>
        </w:rPr>
        <w:t xml:space="preserve">. 7. Единая коллекция цифровых образовательных ресурсов - </w:t>
      </w:r>
      <w:r w:rsidRPr="006C6876">
        <w:rPr>
          <w:rFonts w:eastAsiaTheme="minorHAnsi"/>
          <w:color w:val="0000FF"/>
          <w:lang w:eastAsia="en-US"/>
        </w:rPr>
        <w:t xml:space="preserve">http://school-collection.edu.ru/ </w:t>
      </w:r>
      <w:r w:rsidRPr="006C6876">
        <w:rPr>
          <w:rFonts w:eastAsiaTheme="minorHAnsi"/>
          <w:color w:val="000000"/>
          <w:lang w:eastAsia="en-US"/>
        </w:rPr>
        <w:t xml:space="preserve">8. Официальный сайт Российской государственной библиотеки - </w:t>
      </w:r>
      <w:r w:rsidRPr="006C6876">
        <w:rPr>
          <w:rFonts w:eastAsiaTheme="minorHAnsi"/>
          <w:color w:val="0000FF"/>
          <w:lang w:eastAsia="en-US"/>
        </w:rPr>
        <w:t xml:space="preserve">http://www.rsl.ru </w:t>
      </w:r>
      <w:r w:rsidRPr="006C6876">
        <w:rPr>
          <w:rFonts w:eastAsiaTheme="minorHAnsi"/>
          <w:color w:val="000000"/>
          <w:lang w:eastAsia="en-US"/>
        </w:rPr>
        <w:t>9. Официальный сайт Российской государственной исторической библиотеки -</w:t>
      </w:r>
    </w:p>
    <w:p w14:paraId="19480154" w14:textId="19B3E0FF" w:rsidR="006C6876" w:rsidRPr="006C6876" w:rsidRDefault="00395189" w:rsidP="006C6876">
      <w:pPr>
        <w:autoSpaceDE w:val="0"/>
        <w:autoSpaceDN w:val="0"/>
        <w:adjustRightInd w:val="0"/>
        <w:rPr>
          <w:rFonts w:eastAsiaTheme="minorHAnsi"/>
          <w:color w:val="0000FF"/>
          <w:lang w:eastAsia="en-US"/>
        </w:rPr>
      </w:pPr>
      <w:hyperlink r:id="rId5" w:history="1">
        <w:r w:rsidR="006C6876" w:rsidRPr="005C2C27">
          <w:rPr>
            <w:rStyle w:val="a5"/>
            <w:rFonts w:eastAsiaTheme="minorHAnsi"/>
            <w:lang w:eastAsia="en-US"/>
          </w:rPr>
          <w:t>http://www.shpl.ru/</w:t>
        </w:r>
      </w:hyperlink>
      <w:r w:rsidR="006C6876">
        <w:rPr>
          <w:rFonts w:eastAsiaTheme="minorHAnsi"/>
          <w:color w:val="0000FF"/>
          <w:lang w:eastAsia="en-US"/>
        </w:rPr>
        <w:t xml:space="preserve"> </w:t>
      </w:r>
      <w:r w:rsidR="006C6876" w:rsidRPr="006C6876">
        <w:rPr>
          <w:rFonts w:eastAsiaTheme="minorHAnsi"/>
          <w:color w:val="000000"/>
          <w:lang w:eastAsia="en-US"/>
        </w:rPr>
        <w:t xml:space="preserve">10. Официальный сайт Государственного исторического музея - </w:t>
      </w:r>
      <w:hyperlink r:id="rId6" w:history="1">
        <w:r w:rsidR="006C6876" w:rsidRPr="006C6876">
          <w:rPr>
            <w:rStyle w:val="a5"/>
            <w:rFonts w:eastAsiaTheme="minorHAnsi"/>
            <w:lang w:eastAsia="en-US"/>
          </w:rPr>
          <w:t>http://www.shm.ru</w:t>
        </w:r>
      </w:hyperlink>
      <w:r w:rsidR="006C6876" w:rsidRPr="006C6876">
        <w:rPr>
          <w:rFonts w:eastAsiaTheme="minorHAnsi"/>
          <w:color w:val="0000FF"/>
          <w:lang w:eastAsia="en-US"/>
        </w:rPr>
        <w:t xml:space="preserve"> </w:t>
      </w:r>
    </w:p>
    <w:p w14:paraId="2654474B" w14:textId="77777777" w:rsidR="006C6876" w:rsidRDefault="006C6876" w:rsidP="006C6876">
      <w:pPr>
        <w:pStyle w:val="a3"/>
        <w:autoSpaceDE w:val="0"/>
        <w:autoSpaceDN w:val="0"/>
        <w:adjustRightInd w:val="0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14:paraId="1A68B42D" w14:textId="24CB4CF6" w:rsidR="006C6876" w:rsidRPr="006C6876" w:rsidRDefault="006C6876" w:rsidP="006C6876">
      <w:pPr>
        <w:pStyle w:val="a3"/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6C6876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3.3. Материально-техническое обеспечение </w:t>
      </w:r>
      <w:proofErr w:type="gramStart"/>
      <w:r w:rsidRPr="006C6876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дисциплины </w:t>
      </w:r>
      <w:r w:rsidRPr="006C6876">
        <w:rPr>
          <w:rFonts w:eastAsiaTheme="minorHAnsi"/>
          <w:color w:val="000000"/>
          <w:sz w:val="24"/>
          <w:szCs w:val="24"/>
          <w:lang w:eastAsia="en-US"/>
        </w:rPr>
        <w:t>Для</w:t>
      </w:r>
      <w:proofErr w:type="gramEnd"/>
      <w:r w:rsidRPr="006C6876">
        <w:rPr>
          <w:rFonts w:eastAsiaTheme="minorHAnsi"/>
          <w:color w:val="000000"/>
          <w:sz w:val="24"/>
          <w:szCs w:val="24"/>
          <w:lang w:eastAsia="en-US"/>
        </w:rPr>
        <w:t xml:space="preserve"> осуществления образовательного процесса по дисциплине необходима следующая материально-техническая база:</w:t>
      </w:r>
      <w:bookmarkEnd w:id="2"/>
    </w:p>
    <w:sectPr w:rsidR="006C6876" w:rsidRPr="006C6876" w:rsidSect="00A4006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D4480"/>
    <w:multiLevelType w:val="hybridMultilevel"/>
    <w:tmpl w:val="53B0F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853F1"/>
    <w:multiLevelType w:val="hybridMultilevel"/>
    <w:tmpl w:val="60CC0F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B7984"/>
    <w:multiLevelType w:val="hybridMultilevel"/>
    <w:tmpl w:val="60CC0F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94B4E"/>
    <w:multiLevelType w:val="hybridMultilevel"/>
    <w:tmpl w:val="7DBABD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0132F7"/>
    <w:multiLevelType w:val="hybridMultilevel"/>
    <w:tmpl w:val="3DC28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D0519"/>
    <w:multiLevelType w:val="hybridMultilevel"/>
    <w:tmpl w:val="53B0F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662D0"/>
    <w:multiLevelType w:val="hybridMultilevel"/>
    <w:tmpl w:val="60CC0F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70A7F"/>
    <w:multiLevelType w:val="hybridMultilevel"/>
    <w:tmpl w:val="53B0F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905"/>
    <w:rsid w:val="000246F0"/>
    <w:rsid w:val="00031E99"/>
    <w:rsid w:val="000F6812"/>
    <w:rsid w:val="00163905"/>
    <w:rsid w:val="00294619"/>
    <w:rsid w:val="00344D4C"/>
    <w:rsid w:val="00395189"/>
    <w:rsid w:val="003C494A"/>
    <w:rsid w:val="005A617F"/>
    <w:rsid w:val="006C6876"/>
    <w:rsid w:val="00871D63"/>
    <w:rsid w:val="008923B8"/>
    <w:rsid w:val="00AE5116"/>
    <w:rsid w:val="00AF69BE"/>
    <w:rsid w:val="00B051E6"/>
    <w:rsid w:val="00B40DA0"/>
    <w:rsid w:val="00B61FD1"/>
    <w:rsid w:val="00B7672B"/>
    <w:rsid w:val="00BC1B2C"/>
    <w:rsid w:val="00C12494"/>
    <w:rsid w:val="00C17997"/>
    <w:rsid w:val="00C6173C"/>
    <w:rsid w:val="00CA39B9"/>
    <w:rsid w:val="00D13716"/>
    <w:rsid w:val="00D279D2"/>
    <w:rsid w:val="00DD49DC"/>
    <w:rsid w:val="00E94918"/>
    <w:rsid w:val="00FB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71ADE"/>
  <w15:chartTrackingRefBased/>
  <w15:docId w15:val="{8A8AEF52-F701-4F13-B94E-9CD1EF75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05"/>
    <w:pPr>
      <w:widowControl w:val="0"/>
      <w:ind w:left="720"/>
      <w:contextualSpacing/>
    </w:pPr>
    <w:rPr>
      <w:rFonts w:eastAsia="Calibri"/>
      <w:sz w:val="20"/>
      <w:szCs w:val="20"/>
    </w:rPr>
  </w:style>
  <w:style w:type="table" w:styleId="a4">
    <w:name w:val="Table Grid"/>
    <w:basedOn w:val="a1"/>
    <w:uiPriority w:val="39"/>
    <w:rsid w:val="00163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C687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C68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m.ru" TargetMode="External"/><Relationship Id="rId5" Type="http://schemas.openxmlformats.org/officeDocument/2006/relationships/hyperlink" Target="http://www.shp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Pet1amat</dc:creator>
  <cp:keywords/>
  <dc:description/>
  <cp:lastModifiedBy>Хеда</cp:lastModifiedBy>
  <cp:revision>11</cp:revision>
  <cp:lastPrinted>2026-03-14T08:38:00Z</cp:lastPrinted>
  <dcterms:created xsi:type="dcterms:W3CDTF">2026-02-17T09:43:00Z</dcterms:created>
  <dcterms:modified xsi:type="dcterms:W3CDTF">2026-03-14T08:47:00Z</dcterms:modified>
</cp:coreProperties>
</file>