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CFC" w:rsidRPr="00D56BCB" w:rsidRDefault="00777FA6" w:rsidP="00D56BCB">
      <w:pPr>
        <w:pStyle w:val="7"/>
        <w:tabs>
          <w:tab w:val="num" w:pos="993"/>
        </w:tabs>
        <w:jc w:val="center"/>
        <w:rPr>
          <w:rFonts w:ascii="Times New Roman" w:hAnsi="Times New Roman" w:cs="Times New Roman"/>
          <w:b/>
          <w:i w:val="0"/>
          <w:color w:val="auto"/>
          <w:sz w:val="36"/>
          <w:szCs w:val="36"/>
        </w:rPr>
      </w:pPr>
      <w:r w:rsidRPr="00D56BCB">
        <w:rPr>
          <w:rFonts w:ascii="Times New Roman" w:hAnsi="Times New Roman" w:cs="Times New Roman"/>
          <w:b/>
          <w:i w:val="0"/>
          <w:color w:val="auto"/>
          <w:sz w:val="36"/>
          <w:szCs w:val="36"/>
        </w:rPr>
        <w:t>Лекция 2</w:t>
      </w:r>
    </w:p>
    <w:p w:rsidR="000436E7" w:rsidRPr="00D56BCB" w:rsidRDefault="000436E7" w:rsidP="000436E7"/>
    <w:p w:rsidR="000436E7" w:rsidRPr="00D56BCB" w:rsidRDefault="000436E7" w:rsidP="000436E7">
      <w:pPr>
        <w:pStyle w:val="31"/>
        <w:spacing w:line="240" w:lineRule="auto"/>
        <w:ind w:left="0" w:firstLine="567"/>
        <w:jc w:val="center"/>
        <w:rPr>
          <w:b/>
          <w:szCs w:val="28"/>
        </w:rPr>
      </w:pPr>
      <w:r w:rsidRPr="00D56BCB">
        <w:rPr>
          <w:b/>
          <w:bCs/>
          <w:szCs w:val="28"/>
        </w:rPr>
        <w:t xml:space="preserve">ТЕМА 14. </w:t>
      </w:r>
      <w:r w:rsidRPr="00D56BCB">
        <w:rPr>
          <w:b/>
          <w:szCs w:val="28"/>
        </w:rPr>
        <w:t>ПОЗИЦ</w:t>
      </w:r>
      <w:r w:rsidR="00BB08E4" w:rsidRPr="00D56BCB">
        <w:rPr>
          <w:b/>
          <w:szCs w:val="28"/>
        </w:rPr>
        <w:t xml:space="preserve">ИОННЫЕ И НЕПОЗИЦИОННЫЕ СИСТЕМЫ </w:t>
      </w:r>
      <w:r w:rsidRPr="00D56BCB">
        <w:rPr>
          <w:b/>
          <w:szCs w:val="28"/>
        </w:rPr>
        <w:t>СЧИСЛЕНИЯ</w:t>
      </w:r>
    </w:p>
    <w:p w:rsidR="00D56BCB" w:rsidRDefault="00D56BCB" w:rsidP="000436E7">
      <w:pPr>
        <w:jc w:val="center"/>
        <w:rPr>
          <w:rFonts w:ascii="Arial Narrow" w:hAnsi="Arial Narrow"/>
          <w:i/>
          <w:sz w:val="28"/>
          <w:szCs w:val="28"/>
        </w:rPr>
      </w:pPr>
    </w:p>
    <w:p w:rsidR="000436E7" w:rsidRPr="00D56BCB" w:rsidRDefault="000436E7" w:rsidP="000436E7">
      <w:pPr>
        <w:jc w:val="center"/>
        <w:rPr>
          <w:rFonts w:ascii="Arial Narrow" w:hAnsi="Arial Narrow"/>
          <w:i/>
          <w:sz w:val="28"/>
          <w:szCs w:val="28"/>
        </w:rPr>
      </w:pPr>
      <w:r w:rsidRPr="00D56BCB">
        <w:rPr>
          <w:rFonts w:ascii="Arial Narrow" w:hAnsi="Arial Narrow"/>
          <w:i/>
          <w:sz w:val="28"/>
          <w:szCs w:val="28"/>
        </w:rPr>
        <w:t>Содержание</w:t>
      </w:r>
    </w:p>
    <w:p w:rsidR="000436E7" w:rsidRPr="00D56BCB" w:rsidRDefault="000436E7" w:rsidP="000436E7">
      <w:pPr>
        <w:ind w:firstLine="567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>1. Позиционные и непозиционные системы счисления.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>2. Запись числа в десятичной системе счисления.</w:t>
      </w:r>
    </w:p>
    <w:p w:rsidR="000436E7" w:rsidRPr="00D56BCB" w:rsidRDefault="000436E7" w:rsidP="000436E7">
      <w:pPr>
        <w:pStyle w:val="21"/>
        <w:spacing w:line="240" w:lineRule="auto"/>
        <w:ind w:firstLine="567"/>
        <w:rPr>
          <w:rFonts w:ascii="Arial Narrow" w:hAnsi="Arial Narrow"/>
          <w:szCs w:val="28"/>
        </w:rPr>
      </w:pPr>
      <w:r w:rsidRPr="00D56BCB">
        <w:rPr>
          <w:rFonts w:ascii="Arial Narrow" w:hAnsi="Arial Narrow"/>
          <w:i/>
          <w:szCs w:val="28"/>
        </w:rPr>
        <w:t xml:space="preserve">Основная литература </w:t>
      </w:r>
      <w:r w:rsidRPr="00D56BCB">
        <w:rPr>
          <w:rFonts w:ascii="Arial Narrow" w:hAnsi="Arial Narrow"/>
          <w:szCs w:val="28"/>
        </w:rPr>
        <w:sym w:font="Symbol" w:char="F05B"/>
      </w:r>
      <w:r w:rsidRPr="00D56BCB">
        <w:rPr>
          <w:rFonts w:ascii="Arial Narrow" w:hAnsi="Arial Narrow"/>
          <w:szCs w:val="28"/>
        </w:rPr>
        <w:t>17, 18, 33, 34, 35</w:t>
      </w:r>
      <w:r w:rsidRPr="00D56BCB">
        <w:rPr>
          <w:rFonts w:ascii="Arial Narrow" w:hAnsi="Arial Narrow"/>
          <w:szCs w:val="28"/>
        </w:rPr>
        <w:sym w:font="Symbol" w:char="F05D"/>
      </w:r>
      <w:r w:rsidRPr="00D56BCB">
        <w:rPr>
          <w:rFonts w:ascii="Arial Narrow" w:hAnsi="Arial Narrow"/>
          <w:szCs w:val="28"/>
        </w:rPr>
        <w:t>;</w:t>
      </w:r>
    </w:p>
    <w:p w:rsidR="000436E7" w:rsidRPr="00D56BCB" w:rsidRDefault="000436E7" w:rsidP="000436E7">
      <w:pPr>
        <w:pStyle w:val="21"/>
        <w:spacing w:line="240" w:lineRule="auto"/>
        <w:ind w:firstLine="567"/>
        <w:rPr>
          <w:rFonts w:ascii="Arial Narrow" w:hAnsi="Arial Narrow"/>
          <w:szCs w:val="28"/>
        </w:rPr>
      </w:pPr>
      <w:r w:rsidRPr="00D56BCB">
        <w:rPr>
          <w:rFonts w:ascii="Arial Narrow" w:hAnsi="Arial Narrow"/>
          <w:i/>
          <w:szCs w:val="28"/>
        </w:rPr>
        <w:t xml:space="preserve">Дополнительная литература </w:t>
      </w:r>
      <w:r w:rsidRPr="00D56BCB">
        <w:rPr>
          <w:rFonts w:ascii="Arial Narrow" w:hAnsi="Arial Narrow"/>
          <w:szCs w:val="28"/>
        </w:rPr>
        <w:sym w:font="Symbol" w:char="F05B"/>
      </w:r>
      <w:r w:rsidRPr="00D56BCB">
        <w:rPr>
          <w:rFonts w:ascii="Arial Narrow" w:hAnsi="Arial Narrow"/>
          <w:szCs w:val="28"/>
        </w:rPr>
        <w:t xml:space="preserve"> 31, 55, 73</w:t>
      </w:r>
      <w:r w:rsidRPr="00D56BCB">
        <w:rPr>
          <w:rFonts w:ascii="Arial Narrow" w:hAnsi="Arial Narrow"/>
          <w:szCs w:val="28"/>
        </w:rPr>
        <w:sym w:font="Symbol" w:char="F05D"/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b/>
          <w:i/>
          <w:sz w:val="28"/>
          <w:szCs w:val="28"/>
        </w:rPr>
      </w:pP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b/>
          <w:i/>
          <w:sz w:val="28"/>
          <w:szCs w:val="28"/>
        </w:rPr>
        <w:t>Введение.</w:t>
      </w:r>
      <w:r w:rsidRPr="00D56BCB">
        <w:rPr>
          <w:rFonts w:ascii="Arial Narrow" w:hAnsi="Arial Narrow"/>
          <w:sz w:val="28"/>
          <w:szCs w:val="28"/>
        </w:rPr>
        <w:t xml:space="preserve"> Человеку очень часто приходится иметь дело с числами, поэтому нужно уметь правильно называть и записывать любое число, производить действия над числами. Как правило, мы успешно справляемся с этим. Помогает здесь способ записи чисел, который в настоящее время исполь</w:t>
      </w:r>
      <w:r w:rsidRPr="00D56BCB">
        <w:rPr>
          <w:rFonts w:ascii="Arial Narrow" w:hAnsi="Arial Narrow"/>
          <w:sz w:val="28"/>
          <w:szCs w:val="28"/>
        </w:rPr>
        <w:softHyphen/>
        <w:t xml:space="preserve">зуется повсеместно и носит название </w:t>
      </w:r>
      <w:r w:rsidRPr="00D56BCB">
        <w:rPr>
          <w:rFonts w:ascii="Arial Narrow" w:hAnsi="Arial Narrow"/>
          <w:b/>
          <w:i/>
          <w:sz w:val="28"/>
          <w:szCs w:val="28"/>
        </w:rPr>
        <w:t>десятичной системы счисления</w:t>
      </w:r>
      <w:r w:rsidRPr="00D56BCB">
        <w:rPr>
          <w:rFonts w:ascii="Arial Narrow" w:hAnsi="Arial Narrow"/>
          <w:i/>
          <w:sz w:val="28"/>
          <w:szCs w:val="28"/>
        </w:rPr>
        <w:t>.</w:t>
      </w:r>
    </w:p>
    <w:p w:rsidR="000436E7" w:rsidRPr="00D56BCB" w:rsidRDefault="000436E7" w:rsidP="000436E7">
      <w:pPr>
        <w:pStyle w:val="31"/>
        <w:spacing w:line="240" w:lineRule="auto"/>
        <w:ind w:left="0" w:firstLine="567"/>
        <w:rPr>
          <w:rFonts w:ascii="Arial Narrow" w:hAnsi="Arial Narrow"/>
          <w:szCs w:val="28"/>
        </w:rPr>
      </w:pPr>
      <w:r w:rsidRPr="00D56BCB">
        <w:rPr>
          <w:rFonts w:ascii="Arial Narrow" w:hAnsi="Arial Narrow"/>
          <w:szCs w:val="28"/>
        </w:rPr>
        <w:t>Изучение этой системы начинается в начальных классах, и, конечно, учителю нужны определенные знания в этой области. Он должен знать различные способы записи чисел, алгоритмы арифметических действий и их обоснование. Предлагаемый материал дает тот минимум, без которого трудно разобраться с различными методическими подходами к обучению младших школьников способам записи чисел и выполнению над ними действий.</w:t>
      </w:r>
    </w:p>
    <w:p w:rsidR="000436E7" w:rsidRPr="00D56BCB" w:rsidRDefault="000436E7" w:rsidP="000436E7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0436E7" w:rsidRPr="00D56BCB" w:rsidRDefault="000436E7" w:rsidP="000436E7">
      <w:pPr>
        <w:ind w:firstLine="567"/>
        <w:jc w:val="center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b/>
          <w:sz w:val="28"/>
          <w:szCs w:val="28"/>
        </w:rPr>
        <w:t>1. Позиционные и непозиционные системы счисления</w:t>
      </w:r>
    </w:p>
    <w:p w:rsidR="000436E7" w:rsidRPr="00D56BCB" w:rsidRDefault="000436E7" w:rsidP="000436E7">
      <w:pPr>
        <w:pStyle w:val="a3"/>
        <w:ind w:left="0" w:firstLine="567"/>
        <w:rPr>
          <w:rFonts w:ascii="Arial Narrow" w:hAnsi="Arial Narrow"/>
          <w:szCs w:val="28"/>
        </w:rPr>
      </w:pPr>
      <w:r w:rsidRPr="00D56BCB">
        <w:rPr>
          <w:rFonts w:ascii="Arial Narrow" w:hAnsi="Arial Narrow"/>
          <w:szCs w:val="28"/>
        </w:rPr>
        <w:t>Понятие числа возникло в глубокой древности. Тогда же возникла и необходимость в названии и записи чисел.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b/>
          <w:sz w:val="28"/>
          <w:szCs w:val="28"/>
        </w:rPr>
      </w:pPr>
      <w:r w:rsidRPr="00D56BCB">
        <w:rPr>
          <w:rFonts w:ascii="Arial Narrow" w:hAnsi="Arial Narrow"/>
          <w:b/>
          <w:i/>
          <w:sz w:val="28"/>
          <w:szCs w:val="28"/>
        </w:rPr>
        <w:t>Язык для наименования, записи чисел и выполнения действий над ними называют системой счисления.</w:t>
      </w:r>
    </w:p>
    <w:p w:rsidR="000436E7" w:rsidRPr="00D56BCB" w:rsidRDefault="000436E7" w:rsidP="000436E7">
      <w:pPr>
        <w:pStyle w:val="23"/>
        <w:ind w:firstLine="567"/>
        <w:jc w:val="both"/>
        <w:rPr>
          <w:rFonts w:ascii="Arial Narrow" w:hAnsi="Arial Narrow"/>
          <w:b/>
          <w:sz w:val="28"/>
          <w:szCs w:val="28"/>
        </w:rPr>
      </w:pPr>
      <w:r w:rsidRPr="00D56BCB">
        <w:rPr>
          <w:rFonts w:ascii="Arial Narrow" w:hAnsi="Arial Narrow"/>
          <w:b/>
          <w:sz w:val="28"/>
          <w:szCs w:val="28"/>
        </w:rPr>
        <w:t>Называть числа и вести счет люди научились еще до появления письменности. В этом им</w:t>
      </w:r>
      <w:r w:rsidRPr="00D56BCB">
        <w:rPr>
          <w:rFonts w:ascii="Arial Narrow" w:hAnsi="Arial Narrow"/>
          <w:sz w:val="28"/>
          <w:szCs w:val="28"/>
        </w:rPr>
        <w:t xml:space="preserve"> </w:t>
      </w:r>
      <w:r w:rsidRPr="00D56BCB">
        <w:rPr>
          <w:rFonts w:ascii="Arial Narrow" w:hAnsi="Arial Narrow"/>
          <w:b/>
          <w:sz w:val="28"/>
          <w:szCs w:val="28"/>
        </w:rPr>
        <w:t>помогали, прежде всего, пальцы рук и ног. Издревле употреблялся еще такой вид инструментального счета, как деревянные палочки с зарубками, шнуры и веревки с узлами. Веревочные счеты с узелками употреблялись в России и во многих странах Европы.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lastRenderedPageBreak/>
        <w:t>Способ «записи» чисел при помощи зарубок или узлов был не слишком удобным, так как для записи больших чисел приходилось делать много зарубок или узлов, что затрудняло не только запись, но и сравнение чисел друг с другом, трудно было выполнять и дей</w:t>
      </w:r>
      <w:r w:rsidRPr="00D56BCB">
        <w:rPr>
          <w:rFonts w:ascii="Arial Narrow" w:hAnsi="Arial Narrow"/>
          <w:sz w:val="28"/>
          <w:szCs w:val="28"/>
        </w:rPr>
        <w:softHyphen/>
        <w:t>ствия над ними. Поэтому возникли иные, более экономичные записи чисел: счет стали вести группами, состоящими из одинакового числа элементов. Наряду с группами по 10 элементов встречались группы "по 5, 12, 20 элементов. Так, счет двадцатками использовали люди племени майя. «Следы» такого счета сохранились в датском и неко</w:t>
      </w:r>
      <w:r w:rsidRPr="00D56BCB">
        <w:rPr>
          <w:rFonts w:ascii="Arial Narrow" w:hAnsi="Arial Narrow"/>
          <w:sz w:val="28"/>
          <w:szCs w:val="28"/>
        </w:rPr>
        <w:softHyphen/>
        <w:t>торых других европейских языках. Иногда применялся счет пятками, а также группами по 12 элементов. В Древнем Вавилоне считали группами по 60 единиц. Например, число 185 представлялось как 3 раза по 60 и еще 5. Записывалось такое число с помощью всего двух знаков</w:t>
      </w:r>
      <w:r w:rsidRPr="00D56BCB">
        <w:rPr>
          <w:rFonts w:ascii="Arial Narrow" w:hAnsi="Arial Narrow"/>
          <w:i/>
          <w:sz w:val="28"/>
          <w:szCs w:val="28"/>
        </w:rPr>
        <w:t>,</w:t>
      </w:r>
      <w:r w:rsidRPr="00D56BCB">
        <w:rPr>
          <w:rFonts w:ascii="Arial Narrow" w:hAnsi="Arial Narrow"/>
          <w:sz w:val="28"/>
          <w:szCs w:val="28"/>
        </w:rPr>
        <w:t xml:space="preserve"> один из которых обозначал, сколько раз взято по 60, а другой - сколько взято единиц. Древневавилонская система используется до сих пор при измерении времени и углов в минутах и секундах.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>Наибольшее распространение получила десятичная система записи чисел. Эта система, принятая сейчас почти всюду, основана на группировании десятками и берет свое начало от счета на пальцах. Десятичная система счисления возникла в Индии в VI в. Однако, вид индийских цифр значительно отличается от современной их записи. В течение</w:t>
      </w:r>
      <w:r w:rsidRPr="00D56BCB">
        <w:rPr>
          <w:rFonts w:ascii="Arial Narrow" w:hAnsi="Arial Narrow"/>
          <w:b/>
          <w:sz w:val="28"/>
          <w:szCs w:val="28"/>
        </w:rPr>
        <w:t xml:space="preserve"> </w:t>
      </w:r>
      <w:r w:rsidRPr="00D56BCB">
        <w:rPr>
          <w:rFonts w:ascii="Arial Narrow" w:hAnsi="Arial Narrow"/>
          <w:sz w:val="28"/>
          <w:szCs w:val="28"/>
        </w:rPr>
        <w:t>многих столетий, переходя от народа к народу, старинные индийские цифры много раз изменялись, пока приняли современную форму.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>Первыми заимствовали у индийцев цифры и десятичную систем счисления арабы. Распространению же этого способа записи чисел и правил выполнения арифметических действий над числами способствовала книга среднеазиатского ученого аль-Хорезми «Об индийском счете», созданная им в начале IX в.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 xml:space="preserve">Европейцы познакомились с достижениями индо-арабской математики в   XI в. Расширение торговли повлекло за собой значительное усложнение счета, появилась потребность в совершенствовании методов счета. Поэтому европейские математики обратились </w:t>
      </w:r>
      <w:proofErr w:type="gramStart"/>
      <w:r w:rsidRPr="00D56BCB">
        <w:rPr>
          <w:rFonts w:ascii="Arial Narrow" w:hAnsi="Arial Narrow"/>
          <w:sz w:val="28"/>
          <w:szCs w:val="28"/>
        </w:rPr>
        <w:t>к труда</w:t>
      </w:r>
      <w:proofErr w:type="gramEnd"/>
      <w:r w:rsidRPr="00D56BCB">
        <w:rPr>
          <w:rFonts w:ascii="Arial Narrow" w:hAnsi="Arial Narrow"/>
          <w:sz w:val="28"/>
          <w:szCs w:val="28"/>
        </w:rPr>
        <w:t xml:space="preserve"> греческих и арабских ученых, перевели их на латинский язык. С десятичной системой счисления европейцы познакомились через перевод книги аль-Хорезми. В </w:t>
      </w:r>
      <w:smartTag w:uri="urn:schemas-microsoft-com:office:smarttags" w:element="metricconverter">
        <w:smartTagPr>
          <w:attr w:name="ProductID" w:val="1202 г"/>
        </w:smartTagPr>
        <w:r w:rsidRPr="00D56BCB">
          <w:rPr>
            <w:rFonts w:ascii="Arial Narrow" w:hAnsi="Arial Narrow"/>
            <w:sz w:val="28"/>
            <w:szCs w:val="28"/>
          </w:rPr>
          <w:t>1202 г</w:t>
        </w:r>
      </w:smartTag>
      <w:r w:rsidRPr="00D56BCB">
        <w:rPr>
          <w:rFonts w:ascii="Arial Narrow" w:hAnsi="Arial Narrow"/>
          <w:sz w:val="28"/>
          <w:szCs w:val="28"/>
        </w:rPr>
        <w:t xml:space="preserve">. выходит «Книга абака» Л. Фибоначчи, где также вводятся индийские цифры и нуль. С XIII в. начинаете внедрение десятичной системы, и к XVI в. она стала повсеместно использоваться в странах Западной Европы. 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 xml:space="preserve">Распространению десятичной системы в России способствовала книга первого русского выдающегося педагога-математика </w:t>
      </w:r>
      <w:proofErr w:type="spellStart"/>
      <w:r w:rsidRPr="00D56BCB">
        <w:rPr>
          <w:rFonts w:ascii="Arial Narrow" w:hAnsi="Arial Narrow"/>
          <w:sz w:val="28"/>
          <w:szCs w:val="28"/>
        </w:rPr>
        <w:t>Л.Ф.Магницкого</w:t>
      </w:r>
      <w:proofErr w:type="spellEnd"/>
      <w:r w:rsidRPr="00D56BCB">
        <w:rPr>
          <w:rFonts w:ascii="Arial Narrow" w:hAnsi="Arial Narrow"/>
          <w:sz w:val="28"/>
          <w:szCs w:val="28"/>
        </w:rPr>
        <w:t xml:space="preserve"> «Арифметика, сиречь наука числительная», вышедшая в</w:t>
      </w:r>
      <w:r w:rsidRPr="00D56BCB">
        <w:rPr>
          <w:rFonts w:ascii="Arial Narrow" w:hAnsi="Arial Narrow"/>
          <w:i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703 г"/>
        </w:smartTagPr>
        <w:r w:rsidRPr="00D56BCB">
          <w:rPr>
            <w:rFonts w:ascii="Arial Narrow" w:hAnsi="Arial Narrow"/>
            <w:sz w:val="28"/>
            <w:szCs w:val="28"/>
          </w:rPr>
          <w:t>1703 г</w:t>
        </w:r>
      </w:smartTag>
      <w:r w:rsidRPr="00D56BCB">
        <w:rPr>
          <w:rFonts w:ascii="Arial Narrow" w:hAnsi="Arial Narrow"/>
          <w:sz w:val="28"/>
          <w:szCs w:val="28"/>
        </w:rPr>
        <w:t>. на славянском языке. Она являлась энциклопедией математических знаний того времени. Все вычисления в ней проводятся при помощи цифр индийской нумерации. В «Арифметике» выделено особое действие «нумерация, или счисление»: «Нумерация есть счисление (называние) словами всех чисел, которые изображаемы</w:t>
      </w:r>
      <w:r w:rsidRPr="00D56BCB">
        <w:rPr>
          <w:rFonts w:ascii="Arial Narrow" w:hAnsi="Arial Narrow"/>
          <w:b/>
          <w:sz w:val="28"/>
          <w:szCs w:val="28"/>
        </w:rPr>
        <w:t xml:space="preserve"> </w:t>
      </w:r>
      <w:r w:rsidRPr="00D56BCB">
        <w:rPr>
          <w:rFonts w:ascii="Arial Narrow" w:hAnsi="Arial Narrow"/>
          <w:sz w:val="28"/>
          <w:szCs w:val="28"/>
        </w:rPr>
        <w:t>быть</w:t>
      </w:r>
      <w:r w:rsidRPr="00D56BCB">
        <w:rPr>
          <w:rFonts w:ascii="Arial Narrow" w:hAnsi="Arial Narrow"/>
          <w:b/>
          <w:sz w:val="28"/>
          <w:szCs w:val="28"/>
        </w:rPr>
        <w:t xml:space="preserve"> </w:t>
      </w:r>
      <w:r w:rsidRPr="00D56BCB">
        <w:rPr>
          <w:rFonts w:ascii="Arial Narrow" w:hAnsi="Arial Narrow"/>
          <w:sz w:val="28"/>
          <w:szCs w:val="28"/>
        </w:rPr>
        <w:t xml:space="preserve">могут десятью такими знаками: 1, 2, 3, 4, 5, 6, 7, 8, 9, 0. Из них девять значащих; последняя же 0 (которая цифрой или ничем именуется),  если стоит одна, то сама по себе значения не имеет. </w:t>
      </w:r>
      <w:r w:rsidRPr="00D56BCB">
        <w:rPr>
          <w:rFonts w:ascii="Arial Narrow" w:hAnsi="Arial Narrow"/>
          <w:sz w:val="28"/>
          <w:szCs w:val="28"/>
        </w:rPr>
        <w:lastRenderedPageBreak/>
        <w:t>Когда</w:t>
      </w:r>
      <w:r w:rsidRPr="00D56BCB">
        <w:rPr>
          <w:rFonts w:ascii="Arial Narrow" w:hAnsi="Arial Narrow"/>
          <w:b/>
          <w:sz w:val="28"/>
          <w:szCs w:val="28"/>
        </w:rPr>
        <w:t xml:space="preserve"> </w:t>
      </w:r>
      <w:r w:rsidRPr="00D56BCB">
        <w:rPr>
          <w:rFonts w:ascii="Arial Narrow" w:hAnsi="Arial Narrow"/>
          <w:sz w:val="28"/>
          <w:szCs w:val="28"/>
        </w:rPr>
        <w:t>же она</w:t>
      </w:r>
      <w:r w:rsidRPr="00D56BCB">
        <w:rPr>
          <w:rFonts w:ascii="Arial Narrow" w:hAnsi="Arial Narrow"/>
          <w:b/>
          <w:sz w:val="28"/>
          <w:szCs w:val="28"/>
        </w:rPr>
        <w:t xml:space="preserve"> </w:t>
      </w:r>
      <w:r w:rsidRPr="00D56BCB">
        <w:rPr>
          <w:rFonts w:ascii="Arial Narrow" w:hAnsi="Arial Narrow"/>
          <w:sz w:val="28"/>
          <w:szCs w:val="28"/>
        </w:rPr>
        <w:t>присоединяется к какой-нибудь значащей, то увеличивает в десять раз, как будет показано в дальнейшем». Однозначные числа</w:t>
      </w:r>
      <w:r w:rsidRPr="00D56BCB">
        <w:rPr>
          <w:rFonts w:ascii="Arial Narrow" w:hAnsi="Arial Narrow"/>
          <w:b/>
          <w:sz w:val="28"/>
          <w:szCs w:val="28"/>
        </w:rPr>
        <w:t xml:space="preserve"> </w:t>
      </w:r>
      <w:r w:rsidRPr="00D56BCB">
        <w:rPr>
          <w:rFonts w:ascii="Arial Narrow" w:hAnsi="Arial Narrow"/>
          <w:sz w:val="28"/>
          <w:szCs w:val="28"/>
        </w:rPr>
        <w:t>в книге</w:t>
      </w:r>
      <w:r w:rsidRPr="00D56BCB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D56BCB">
        <w:rPr>
          <w:rFonts w:ascii="Arial Narrow" w:hAnsi="Arial Narrow"/>
          <w:sz w:val="28"/>
          <w:szCs w:val="28"/>
        </w:rPr>
        <w:t>Л.Ф.Магницкого</w:t>
      </w:r>
      <w:proofErr w:type="spellEnd"/>
      <w:r w:rsidRPr="00D56BCB">
        <w:rPr>
          <w:rFonts w:ascii="Arial Narrow" w:hAnsi="Arial Narrow"/>
          <w:sz w:val="28"/>
          <w:szCs w:val="28"/>
        </w:rPr>
        <w:t xml:space="preserve"> называются «перстами»; числа, составленные</w:t>
      </w:r>
      <w:r w:rsidRPr="00D56BCB">
        <w:rPr>
          <w:rFonts w:ascii="Arial Narrow" w:hAnsi="Arial Narrow"/>
          <w:b/>
          <w:sz w:val="28"/>
          <w:szCs w:val="28"/>
        </w:rPr>
        <w:t xml:space="preserve"> </w:t>
      </w:r>
      <w:r w:rsidRPr="00D56BCB">
        <w:rPr>
          <w:rFonts w:ascii="Arial Narrow" w:hAnsi="Arial Narrow"/>
          <w:sz w:val="28"/>
          <w:szCs w:val="28"/>
        </w:rPr>
        <w:t>из единиц и нулей, - «суставами»; все остальные числа - «сочинениями». Таблица с названиями круглых чисел доведена Магницким до числа с 24 нулями. В «Арифметике» в стихотворной форме подчеркнуто: «Число есть бесконечно...»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 xml:space="preserve">Различают </w:t>
      </w:r>
      <w:r w:rsidRPr="00D56BCB">
        <w:rPr>
          <w:rFonts w:ascii="Arial Narrow" w:hAnsi="Arial Narrow"/>
          <w:b/>
          <w:i/>
          <w:sz w:val="28"/>
          <w:szCs w:val="28"/>
        </w:rPr>
        <w:t>позиционные</w:t>
      </w:r>
      <w:r w:rsidRPr="00D56BCB">
        <w:rPr>
          <w:rFonts w:ascii="Arial Narrow" w:hAnsi="Arial Narrow"/>
          <w:sz w:val="28"/>
          <w:szCs w:val="28"/>
        </w:rPr>
        <w:t xml:space="preserve"> и </w:t>
      </w:r>
      <w:r w:rsidRPr="00D56BCB">
        <w:rPr>
          <w:rFonts w:ascii="Arial Narrow" w:hAnsi="Arial Narrow"/>
          <w:b/>
          <w:i/>
          <w:sz w:val="28"/>
          <w:szCs w:val="28"/>
        </w:rPr>
        <w:t>непозиционные системы счисления</w:t>
      </w:r>
      <w:r w:rsidRPr="00D56BCB">
        <w:rPr>
          <w:rFonts w:ascii="Arial Narrow" w:hAnsi="Arial Narrow"/>
          <w:i/>
          <w:sz w:val="28"/>
          <w:szCs w:val="28"/>
        </w:rPr>
        <w:t>.</w:t>
      </w:r>
      <w:r w:rsidRPr="00D56BCB">
        <w:rPr>
          <w:rFonts w:ascii="Arial Narrow" w:hAnsi="Arial Narrow"/>
          <w:sz w:val="28"/>
          <w:szCs w:val="28"/>
        </w:rPr>
        <w:t xml:space="preserve"> 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b/>
          <w:i/>
          <w:sz w:val="28"/>
          <w:szCs w:val="28"/>
        </w:rPr>
        <w:t>В позиционных системах один и тот же знак может обозначать различные числа в зависимости от места (позиции), занимаемого этим знаком в записи числа</w:t>
      </w:r>
      <w:r w:rsidRPr="00D56BCB">
        <w:rPr>
          <w:rFonts w:ascii="Arial Narrow" w:hAnsi="Arial Narrow"/>
          <w:sz w:val="28"/>
          <w:szCs w:val="28"/>
        </w:rPr>
        <w:t>. Так, шестидесятеричная вавилонская и десятичная системы счисления являются позиционными.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b/>
          <w:i/>
          <w:sz w:val="28"/>
          <w:szCs w:val="28"/>
        </w:rPr>
        <w:t>Непозиционные системы характеризуются тем, что каждый знак (из совокупности знаков, принятых в данной системе для обозначения чи</w:t>
      </w:r>
      <w:r w:rsidRPr="00D56BCB">
        <w:rPr>
          <w:rFonts w:ascii="Arial Narrow" w:hAnsi="Arial Narrow"/>
          <w:b/>
          <w:i/>
          <w:sz w:val="28"/>
          <w:szCs w:val="28"/>
        </w:rPr>
        <w:softHyphen/>
        <w:t>сел всегда обозначает одно и то же число, независимо от места (позиции), занимаемого этим знаком в записи числа.</w:t>
      </w:r>
      <w:r w:rsidRPr="00D56BCB">
        <w:rPr>
          <w:rFonts w:ascii="Arial Narrow" w:hAnsi="Arial Narrow"/>
          <w:sz w:val="28"/>
          <w:szCs w:val="28"/>
        </w:rPr>
        <w:t xml:space="preserve"> Примером такой системы может служить римская система, возникшая в средние века. В этой системе счисления имеются знаки для узловых чисел: единица обозначается - I, пять - V, пятьдесят - </w:t>
      </w:r>
      <w:r w:rsidRPr="00D56BCB">
        <w:rPr>
          <w:rFonts w:ascii="Arial Narrow" w:hAnsi="Arial Narrow"/>
          <w:sz w:val="28"/>
          <w:szCs w:val="28"/>
          <w:lang w:val="en-US"/>
        </w:rPr>
        <w:t>L</w:t>
      </w:r>
      <w:r w:rsidRPr="00D56BCB">
        <w:rPr>
          <w:rFonts w:ascii="Arial Narrow" w:hAnsi="Arial Narrow"/>
          <w:i/>
          <w:sz w:val="28"/>
          <w:szCs w:val="28"/>
        </w:rPr>
        <w:t>,</w:t>
      </w:r>
      <w:r w:rsidRPr="00D56BCB">
        <w:rPr>
          <w:rFonts w:ascii="Arial Narrow" w:hAnsi="Arial Narrow"/>
          <w:sz w:val="28"/>
          <w:szCs w:val="28"/>
        </w:rPr>
        <w:t xml:space="preserve"> сто - С, пятьсот - </w:t>
      </w:r>
      <w:r w:rsidRPr="00D56BCB">
        <w:rPr>
          <w:rFonts w:ascii="Arial Narrow" w:hAnsi="Arial Narrow"/>
          <w:sz w:val="28"/>
          <w:szCs w:val="28"/>
          <w:lang w:val="en-US"/>
        </w:rPr>
        <w:t>D</w:t>
      </w:r>
      <w:r w:rsidRPr="00D56BCB">
        <w:rPr>
          <w:rFonts w:ascii="Arial Narrow" w:hAnsi="Arial Narrow"/>
          <w:sz w:val="28"/>
          <w:szCs w:val="28"/>
        </w:rPr>
        <w:t>, тысяча - М. Все остальные числа получаются при помощи двух арифметических операций: сложения и вычитания. Вычитание производится тогда, когда знак, соответствующий меньшему узловому числу, стоит перед знаком большего узлового числа. Например, IV - четыре, ХС - девяносто. Запишем несколько чисел в римской нумерации.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>193 - это сто (С) плюс девяносто, т.е. сто без десяти (ХС), плюс три (</w:t>
      </w:r>
      <w:r w:rsidRPr="00D56BCB">
        <w:rPr>
          <w:rFonts w:ascii="Arial Narrow" w:hAnsi="Arial Narrow"/>
          <w:sz w:val="28"/>
          <w:szCs w:val="28"/>
          <w:lang w:val="en-US"/>
        </w:rPr>
        <w:t>III</w:t>
      </w:r>
      <w:r w:rsidRPr="00D56BCB">
        <w:rPr>
          <w:rFonts w:ascii="Arial Narrow" w:hAnsi="Arial Narrow"/>
          <w:sz w:val="28"/>
          <w:szCs w:val="28"/>
        </w:rPr>
        <w:t xml:space="preserve">); следовательно, число 193 записывается как СХС </w:t>
      </w:r>
      <w:r w:rsidRPr="00D56BCB">
        <w:rPr>
          <w:rFonts w:ascii="Arial Narrow" w:hAnsi="Arial Narrow"/>
          <w:sz w:val="28"/>
          <w:szCs w:val="28"/>
          <w:lang w:val="en-US"/>
        </w:rPr>
        <w:t>III</w:t>
      </w:r>
      <w:r w:rsidRPr="00D56BCB">
        <w:rPr>
          <w:rFonts w:ascii="Arial Narrow" w:hAnsi="Arial Narrow"/>
          <w:sz w:val="28"/>
          <w:szCs w:val="28"/>
        </w:rPr>
        <w:t>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>564 - это пятьсот (</w:t>
      </w:r>
      <w:r w:rsidRPr="00D56BCB">
        <w:rPr>
          <w:rFonts w:ascii="Arial Narrow" w:hAnsi="Arial Narrow"/>
          <w:sz w:val="28"/>
          <w:szCs w:val="28"/>
          <w:lang w:val="en-US"/>
        </w:rPr>
        <w:t>D</w:t>
      </w:r>
      <w:r w:rsidRPr="00D56BCB">
        <w:rPr>
          <w:rFonts w:ascii="Arial Narrow" w:hAnsi="Arial Narrow"/>
          <w:sz w:val="28"/>
          <w:szCs w:val="28"/>
        </w:rPr>
        <w:t>) плюс пятьдесят (</w:t>
      </w:r>
      <w:r w:rsidRPr="00D56BCB">
        <w:rPr>
          <w:rFonts w:ascii="Arial Narrow" w:hAnsi="Arial Narrow"/>
          <w:sz w:val="28"/>
          <w:szCs w:val="28"/>
          <w:lang w:val="en-US"/>
        </w:rPr>
        <w:t>L</w:t>
      </w:r>
      <w:r w:rsidRPr="00D56BCB">
        <w:rPr>
          <w:rFonts w:ascii="Arial Narrow" w:hAnsi="Arial Narrow"/>
          <w:sz w:val="28"/>
          <w:szCs w:val="28"/>
        </w:rPr>
        <w:t xml:space="preserve">) плюс десять (X) плюс четыре, т.е. пять без одного (IV). Следовательно, 564 записывается как </w:t>
      </w:r>
      <w:r w:rsidRPr="00D56BCB">
        <w:rPr>
          <w:rFonts w:ascii="Arial Narrow" w:hAnsi="Arial Narrow"/>
          <w:sz w:val="28"/>
          <w:szCs w:val="28"/>
          <w:lang w:val="en-US"/>
        </w:rPr>
        <w:t>DLXIV</w:t>
      </w:r>
      <w:r w:rsidRPr="00D56BCB">
        <w:rPr>
          <w:rFonts w:ascii="Arial Narrow" w:hAnsi="Arial Narrow"/>
          <w:sz w:val="28"/>
          <w:szCs w:val="28"/>
        </w:rPr>
        <w:t>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>2708 - это две тысячи (ММ) плюс пятьсот (</w:t>
      </w:r>
      <w:r w:rsidRPr="00D56BCB">
        <w:rPr>
          <w:rFonts w:ascii="Arial Narrow" w:hAnsi="Arial Narrow"/>
          <w:sz w:val="28"/>
          <w:szCs w:val="28"/>
          <w:lang w:val="en-US"/>
        </w:rPr>
        <w:t>D</w:t>
      </w:r>
      <w:r w:rsidRPr="00D56BCB">
        <w:rPr>
          <w:rFonts w:ascii="Arial Narrow" w:hAnsi="Arial Narrow"/>
          <w:sz w:val="28"/>
          <w:szCs w:val="28"/>
        </w:rPr>
        <w:t>) плюс сто (С) плюс сто (С) плюс пять (V) плюс три (III). Следовательно, число 2708 за</w:t>
      </w:r>
      <w:r w:rsidRPr="00D56BCB">
        <w:rPr>
          <w:rFonts w:ascii="Arial Narrow" w:hAnsi="Arial Narrow"/>
          <w:sz w:val="28"/>
          <w:szCs w:val="28"/>
        </w:rPr>
        <w:softHyphen/>
        <w:t>писывается так: ММ</w:t>
      </w:r>
      <w:r w:rsidRPr="00D56BCB">
        <w:rPr>
          <w:rFonts w:ascii="Arial Narrow" w:hAnsi="Arial Narrow"/>
          <w:sz w:val="28"/>
          <w:szCs w:val="28"/>
          <w:lang w:val="en-US"/>
        </w:rPr>
        <w:t>D</w:t>
      </w:r>
      <w:r w:rsidRPr="00D56BCB">
        <w:rPr>
          <w:rFonts w:ascii="Arial Narrow" w:hAnsi="Arial Narrow"/>
          <w:sz w:val="28"/>
          <w:szCs w:val="28"/>
        </w:rPr>
        <w:t>СС</w:t>
      </w:r>
      <w:r w:rsidRPr="00D56BCB">
        <w:rPr>
          <w:rFonts w:ascii="Arial Narrow" w:hAnsi="Arial Narrow"/>
          <w:sz w:val="28"/>
          <w:szCs w:val="28"/>
          <w:lang w:val="en-US"/>
        </w:rPr>
        <w:t>V</w:t>
      </w:r>
      <w:r w:rsidRPr="00D56BCB">
        <w:rPr>
          <w:rFonts w:ascii="Arial Narrow" w:hAnsi="Arial Narrow"/>
          <w:sz w:val="28"/>
          <w:szCs w:val="28"/>
        </w:rPr>
        <w:t>Ш.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 xml:space="preserve">Если число содержит несколько (немного) тысяч, то для его записи в римской нумерации пользуются повторением знака М. Вообще же числа четырех-, пяти- и шестизначные записывались с помощью буквы </w:t>
      </w:r>
      <w:r w:rsidRPr="00D56BCB">
        <w:rPr>
          <w:rFonts w:ascii="Arial Narrow" w:hAnsi="Arial Narrow"/>
          <w:sz w:val="28"/>
          <w:szCs w:val="28"/>
          <w:lang w:val="en-US"/>
        </w:rPr>
        <w:t>m</w:t>
      </w:r>
      <w:r w:rsidRPr="00D56BCB">
        <w:rPr>
          <w:rFonts w:ascii="Arial Narrow" w:hAnsi="Arial Narrow"/>
          <w:sz w:val="28"/>
          <w:szCs w:val="28"/>
        </w:rPr>
        <w:t xml:space="preserve"> (от лат. слова </w:t>
      </w:r>
      <w:r w:rsidRPr="00D56BCB">
        <w:rPr>
          <w:rFonts w:ascii="Arial Narrow" w:hAnsi="Arial Narrow"/>
          <w:i/>
          <w:sz w:val="28"/>
          <w:szCs w:val="28"/>
          <w:lang w:val="en-US"/>
        </w:rPr>
        <w:t>mille</w:t>
      </w:r>
      <w:r w:rsidRPr="00D56BCB">
        <w:rPr>
          <w:rFonts w:ascii="Arial Narrow" w:hAnsi="Arial Narrow"/>
          <w:sz w:val="28"/>
          <w:szCs w:val="28"/>
        </w:rPr>
        <w:t xml:space="preserve"> - тысяча), слева от которой записывали тысячи, а справа - сотни, десятки, единицы. Так, запись СХХХШ</w:t>
      </w:r>
      <w:proofErr w:type="spellStart"/>
      <w:r w:rsidRPr="00D56BCB">
        <w:rPr>
          <w:rFonts w:ascii="Arial Narrow" w:hAnsi="Arial Narrow"/>
          <w:sz w:val="28"/>
          <w:szCs w:val="28"/>
          <w:lang w:val="en-US"/>
        </w:rPr>
        <w:t>mD</w:t>
      </w:r>
      <w:proofErr w:type="spellEnd"/>
      <w:r w:rsidRPr="00D56BCB">
        <w:rPr>
          <w:rFonts w:ascii="Arial Narrow" w:hAnsi="Arial Narrow"/>
          <w:sz w:val="28"/>
          <w:szCs w:val="28"/>
        </w:rPr>
        <w:t>СССХ</w:t>
      </w:r>
      <w:r w:rsidRPr="00D56BCB">
        <w:rPr>
          <w:rFonts w:ascii="Arial Narrow" w:hAnsi="Arial Narrow"/>
          <w:sz w:val="28"/>
          <w:szCs w:val="28"/>
          <w:lang w:val="en-US"/>
        </w:rPr>
        <w:t>LII</w:t>
      </w:r>
      <w:r w:rsidRPr="00D56BCB">
        <w:rPr>
          <w:rFonts w:ascii="Arial Narrow" w:hAnsi="Arial Narrow"/>
          <w:sz w:val="28"/>
          <w:szCs w:val="28"/>
        </w:rPr>
        <w:t xml:space="preserve"> является записью числа 133842.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>В России до XVII в. в основном употреблялась славянская нумерация, более стройная и удобная, чем римская, но тоже непозиционная. В ней числа изображались буквами славянского алфавита, над которыми для отличия ставили особый знак - титло.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lastRenderedPageBreak/>
        <w:t>Естественно, что такие системы записи чисел, как римская или славянская, были удобнее, чем зарубки на бирках, поскольку позволяли записывать большие числа. Однако выполнение действий над ними в таких системах было весьма сложным делом. Поэтому на смену им пришла десятичная система счисления.</w:t>
      </w:r>
    </w:p>
    <w:p w:rsidR="000436E7" w:rsidRPr="00D56BCB" w:rsidRDefault="000436E7" w:rsidP="000436E7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0436E7" w:rsidRPr="00D56BCB" w:rsidRDefault="000436E7" w:rsidP="000436E7">
      <w:pPr>
        <w:ind w:firstLine="567"/>
        <w:jc w:val="center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b/>
          <w:sz w:val="28"/>
          <w:szCs w:val="28"/>
        </w:rPr>
        <w:t>2. Запись числа в десятичной системе счисления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 xml:space="preserve">Как известно, в десятичной системе счисления для записи чисел пользуется 10 знаков (цифр): 0, 1,2, 3, 4, 5, 6, 7, 8, 9. Из них образую конечные последовательности, которые являются краткими записями чисел. </w:t>
      </w:r>
      <w:r w:rsidRPr="00D56BCB">
        <w:rPr>
          <w:rFonts w:ascii="Arial Narrow" w:hAnsi="Arial Narrow"/>
          <w:i/>
          <w:sz w:val="28"/>
          <w:szCs w:val="28"/>
        </w:rPr>
        <w:t>Например,</w:t>
      </w:r>
      <w:r w:rsidRPr="00D56BCB">
        <w:rPr>
          <w:rFonts w:ascii="Arial Narrow" w:hAnsi="Arial Narrow"/>
          <w:sz w:val="28"/>
          <w:szCs w:val="28"/>
        </w:rPr>
        <w:t xml:space="preserve"> последовательность 3745 является краткой записью числа 3·10</w:t>
      </w:r>
      <w:r w:rsidRPr="00D56BCB">
        <w:rPr>
          <w:rFonts w:ascii="Arial Narrow" w:hAnsi="Arial Narrow"/>
          <w:sz w:val="28"/>
          <w:szCs w:val="28"/>
          <w:vertAlign w:val="superscript"/>
        </w:rPr>
        <w:t>3</w:t>
      </w:r>
      <w:r w:rsidRPr="00D56BCB">
        <w:rPr>
          <w:rFonts w:ascii="Arial Narrow" w:hAnsi="Arial Narrow"/>
          <w:sz w:val="28"/>
          <w:szCs w:val="28"/>
        </w:rPr>
        <w:t>+7·10</w:t>
      </w:r>
      <w:r w:rsidRPr="00D56BCB">
        <w:rPr>
          <w:rFonts w:ascii="Arial Narrow" w:hAnsi="Arial Narrow"/>
          <w:sz w:val="28"/>
          <w:szCs w:val="28"/>
          <w:vertAlign w:val="superscript"/>
        </w:rPr>
        <w:t>2</w:t>
      </w:r>
      <w:r w:rsidRPr="00D56BCB">
        <w:rPr>
          <w:rFonts w:ascii="Arial Narrow" w:hAnsi="Arial Narrow"/>
          <w:sz w:val="28"/>
          <w:szCs w:val="28"/>
        </w:rPr>
        <w:t>+4·10+5.</w:t>
      </w:r>
    </w:p>
    <w:p w:rsidR="000436E7" w:rsidRPr="00D56BCB" w:rsidRDefault="000436E7" w:rsidP="000436E7">
      <w:pPr>
        <w:pStyle w:val="21"/>
        <w:spacing w:line="240" w:lineRule="auto"/>
        <w:ind w:firstLine="567"/>
        <w:rPr>
          <w:rFonts w:ascii="Arial Narrow" w:hAnsi="Arial Narrow"/>
          <w:b/>
          <w:i/>
          <w:szCs w:val="28"/>
        </w:rPr>
      </w:pPr>
      <w:r w:rsidRPr="00D56BCB">
        <w:rPr>
          <w:rFonts w:ascii="Arial Narrow" w:hAnsi="Arial Narrow"/>
          <w:i/>
          <w:szCs w:val="28"/>
        </w:rPr>
        <w:t>Определение</w:t>
      </w:r>
      <w:r w:rsidRPr="00D56BCB">
        <w:rPr>
          <w:rFonts w:ascii="Arial Narrow" w:hAnsi="Arial Narrow"/>
          <w:b/>
          <w:i/>
          <w:szCs w:val="28"/>
        </w:rPr>
        <w:t>.</w:t>
      </w:r>
      <w:r w:rsidRPr="00D56BCB">
        <w:rPr>
          <w:rFonts w:ascii="Arial Narrow" w:hAnsi="Arial Narrow"/>
          <w:szCs w:val="28"/>
        </w:rPr>
        <w:t xml:space="preserve"> </w:t>
      </w:r>
      <w:r w:rsidRPr="00D56BCB">
        <w:rPr>
          <w:rFonts w:ascii="Arial Narrow" w:hAnsi="Arial Narrow"/>
          <w:b/>
          <w:i/>
          <w:szCs w:val="28"/>
        </w:rPr>
        <w:t xml:space="preserve">Десятичной записью натурального числа х называй его представление в виде: Х = </w:t>
      </w:r>
      <w:proofErr w:type="spellStart"/>
      <w:r w:rsidRPr="00D56BCB">
        <w:rPr>
          <w:rFonts w:ascii="Arial Narrow" w:hAnsi="Arial Narrow"/>
          <w:b/>
          <w:i/>
          <w:szCs w:val="28"/>
        </w:rPr>
        <w:t>а</w:t>
      </w:r>
      <w:r w:rsidRPr="00D56BCB">
        <w:rPr>
          <w:rFonts w:ascii="Arial Narrow" w:hAnsi="Arial Narrow"/>
          <w:b/>
          <w:i/>
          <w:szCs w:val="28"/>
          <w:vertAlign w:val="subscript"/>
        </w:rPr>
        <w:t>n</w:t>
      </w:r>
      <w:proofErr w:type="spellEnd"/>
      <w:r w:rsidRPr="00D56BCB">
        <w:rPr>
          <w:rFonts w:ascii="Arial Narrow" w:hAnsi="Arial Narrow"/>
          <w:b/>
          <w:i/>
          <w:szCs w:val="28"/>
        </w:rPr>
        <w:t xml:space="preserve"> </w:t>
      </w:r>
      <w:r w:rsidRPr="00D56BCB">
        <w:rPr>
          <w:rFonts w:ascii="Arial Narrow" w:hAnsi="Arial Narrow"/>
          <w:b/>
          <w:i/>
          <w:szCs w:val="28"/>
        </w:rPr>
        <w:sym w:font="Symbol" w:char="F0D7"/>
      </w:r>
      <w:r w:rsidRPr="00D56BCB">
        <w:rPr>
          <w:rFonts w:ascii="Arial Narrow" w:hAnsi="Arial Narrow"/>
          <w:b/>
          <w:i/>
          <w:szCs w:val="28"/>
        </w:rPr>
        <w:t xml:space="preserve"> 10 </w:t>
      </w:r>
      <w:r w:rsidRPr="00D56BCB">
        <w:rPr>
          <w:rFonts w:ascii="Arial Narrow" w:hAnsi="Arial Narrow"/>
          <w:b/>
          <w:i/>
          <w:szCs w:val="28"/>
          <w:vertAlign w:val="superscript"/>
        </w:rPr>
        <w:t>n</w:t>
      </w:r>
      <w:r w:rsidRPr="00D56BCB">
        <w:rPr>
          <w:rFonts w:ascii="Arial Narrow" w:hAnsi="Arial Narrow"/>
          <w:b/>
          <w:i/>
          <w:szCs w:val="28"/>
        </w:rPr>
        <w:t xml:space="preserve"> + а </w:t>
      </w:r>
      <w:r w:rsidRPr="00D56BCB">
        <w:rPr>
          <w:rFonts w:ascii="Arial Narrow" w:hAnsi="Arial Narrow"/>
          <w:b/>
          <w:i/>
          <w:szCs w:val="28"/>
          <w:vertAlign w:val="subscript"/>
        </w:rPr>
        <w:t>n – 1</w:t>
      </w:r>
      <w:r w:rsidRPr="00D56BCB">
        <w:rPr>
          <w:rFonts w:ascii="Arial Narrow" w:hAnsi="Arial Narrow"/>
          <w:b/>
          <w:i/>
          <w:szCs w:val="28"/>
        </w:rPr>
        <w:t xml:space="preserve"> </w:t>
      </w:r>
      <w:r w:rsidRPr="00D56BCB">
        <w:rPr>
          <w:rFonts w:ascii="Arial Narrow" w:hAnsi="Arial Narrow"/>
          <w:b/>
          <w:i/>
          <w:szCs w:val="28"/>
        </w:rPr>
        <w:sym w:font="Symbol" w:char="F0D7"/>
      </w:r>
      <w:r w:rsidRPr="00D56BCB">
        <w:rPr>
          <w:rFonts w:ascii="Arial Narrow" w:hAnsi="Arial Narrow"/>
          <w:b/>
          <w:i/>
          <w:szCs w:val="28"/>
        </w:rPr>
        <w:t xml:space="preserve"> 10 </w:t>
      </w:r>
      <w:r w:rsidRPr="00D56BCB">
        <w:rPr>
          <w:rFonts w:ascii="Arial Narrow" w:hAnsi="Arial Narrow"/>
          <w:b/>
          <w:i/>
          <w:szCs w:val="28"/>
          <w:vertAlign w:val="superscript"/>
        </w:rPr>
        <w:t>n – 1</w:t>
      </w:r>
      <w:r w:rsidRPr="00D56BCB">
        <w:rPr>
          <w:rFonts w:ascii="Arial Narrow" w:hAnsi="Arial Narrow"/>
          <w:b/>
          <w:i/>
          <w:szCs w:val="28"/>
        </w:rPr>
        <w:t xml:space="preserve"> + …+ а</w:t>
      </w:r>
      <w:r w:rsidRPr="00D56BCB">
        <w:rPr>
          <w:rFonts w:ascii="Arial Narrow" w:hAnsi="Arial Narrow"/>
          <w:b/>
          <w:i/>
          <w:szCs w:val="28"/>
          <w:vertAlign w:val="subscript"/>
        </w:rPr>
        <w:t>1</w:t>
      </w:r>
      <w:r w:rsidRPr="00D56BCB">
        <w:rPr>
          <w:rFonts w:ascii="Arial Narrow" w:hAnsi="Arial Narrow"/>
          <w:b/>
          <w:i/>
          <w:szCs w:val="28"/>
        </w:rPr>
        <w:t xml:space="preserve"> </w:t>
      </w:r>
      <w:r w:rsidRPr="00D56BCB">
        <w:rPr>
          <w:rFonts w:ascii="Arial Narrow" w:hAnsi="Arial Narrow"/>
          <w:b/>
          <w:i/>
          <w:szCs w:val="28"/>
        </w:rPr>
        <w:sym w:font="Symbol" w:char="F0D7"/>
      </w:r>
      <w:r w:rsidRPr="00D56BCB">
        <w:rPr>
          <w:rFonts w:ascii="Arial Narrow" w:hAnsi="Arial Narrow"/>
          <w:b/>
          <w:i/>
          <w:szCs w:val="28"/>
        </w:rPr>
        <w:t xml:space="preserve"> 10 + а</w:t>
      </w:r>
      <w:r w:rsidRPr="00D56BCB">
        <w:rPr>
          <w:rFonts w:ascii="Arial Narrow" w:hAnsi="Arial Narrow"/>
          <w:b/>
          <w:i/>
          <w:szCs w:val="28"/>
          <w:vertAlign w:val="subscript"/>
        </w:rPr>
        <w:t>0</w:t>
      </w:r>
      <w:r w:rsidRPr="00D56BCB">
        <w:rPr>
          <w:rFonts w:ascii="Arial Narrow" w:hAnsi="Arial Narrow"/>
          <w:b/>
          <w:i/>
          <w:szCs w:val="28"/>
        </w:rPr>
        <w:t xml:space="preserve"> =, где коэффициенты </w:t>
      </w:r>
      <w:proofErr w:type="spellStart"/>
      <w:r w:rsidRPr="00D56BCB">
        <w:rPr>
          <w:rFonts w:ascii="Arial Narrow" w:hAnsi="Arial Narrow"/>
          <w:b/>
          <w:i/>
          <w:szCs w:val="28"/>
        </w:rPr>
        <w:t>а</w:t>
      </w:r>
      <w:r w:rsidRPr="00D56BCB">
        <w:rPr>
          <w:rFonts w:ascii="Arial Narrow" w:hAnsi="Arial Narrow"/>
          <w:b/>
          <w:i/>
          <w:szCs w:val="28"/>
          <w:vertAlign w:val="subscript"/>
        </w:rPr>
        <w:t>n</w:t>
      </w:r>
      <w:proofErr w:type="spellEnd"/>
      <w:r w:rsidRPr="00D56BCB">
        <w:rPr>
          <w:rFonts w:ascii="Arial Narrow" w:hAnsi="Arial Narrow"/>
          <w:b/>
          <w:i/>
          <w:szCs w:val="28"/>
        </w:rPr>
        <w:t xml:space="preserve">, а </w:t>
      </w:r>
      <w:r w:rsidRPr="00D56BCB">
        <w:rPr>
          <w:rFonts w:ascii="Arial Narrow" w:hAnsi="Arial Narrow"/>
          <w:b/>
          <w:i/>
          <w:szCs w:val="28"/>
          <w:vertAlign w:val="subscript"/>
        </w:rPr>
        <w:t>n – 1</w:t>
      </w:r>
      <w:r w:rsidRPr="00D56BCB">
        <w:rPr>
          <w:rFonts w:ascii="Arial Narrow" w:hAnsi="Arial Narrow"/>
          <w:b/>
          <w:i/>
          <w:szCs w:val="28"/>
        </w:rPr>
        <w:t>,…, а</w:t>
      </w:r>
      <w:r w:rsidRPr="00D56BCB">
        <w:rPr>
          <w:rFonts w:ascii="Arial Narrow" w:hAnsi="Arial Narrow"/>
          <w:b/>
          <w:i/>
          <w:szCs w:val="28"/>
          <w:vertAlign w:val="subscript"/>
        </w:rPr>
        <w:t>1</w:t>
      </w:r>
      <w:r w:rsidRPr="00D56BCB">
        <w:rPr>
          <w:rFonts w:ascii="Arial Narrow" w:hAnsi="Arial Narrow"/>
          <w:b/>
          <w:i/>
          <w:szCs w:val="28"/>
        </w:rPr>
        <w:t>, а</w:t>
      </w:r>
      <w:r w:rsidRPr="00D56BCB">
        <w:rPr>
          <w:rFonts w:ascii="Arial Narrow" w:hAnsi="Arial Narrow"/>
          <w:b/>
          <w:i/>
          <w:szCs w:val="28"/>
          <w:vertAlign w:val="subscript"/>
        </w:rPr>
        <w:t>0</w:t>
      </w:r>
      <w:r w:rsidRPr="00D56BCB">
        <w:rPr>
          <w:rFonts w:ascii="Arial Narrow" w:hAnsi="Arial Narrow"/>
          <w:b/>
          <w:i/>
          <w:szCs w:val="28"/>
        </w:rPr>
        <w:t xml:space="preserve"> принимает значения 0,1,2,3,4,5,6,7,8,9, и а </w:t>
      </w:r>
      <w:r w:rsidRPr="00D56BCB">
        <w:rPr>
          <w:rFonts w:ascii="Arial Narrow" w:hAnsi="Arial Narrow"/>
          <w:b/>
          <w:i/>
          <w:szCs w:val="28"/>
          <w:vertAlign w:val="subscript"/>
        </w:rPr>
        <w:t>n</w:t>
      </w:r>
      <w:r w:rsidRPr="00D56BCB">
        <w:rPr>
          <w:rFonts w:ascii="Arial Narrow" w:hAnsi="Arial Narrow"/>
          <w:b/>
          <w:i/>
          <w:szCs w:val="28"/>
        </w:rPr>
        <w:sym w:font="Symbol" w:char="F0B9"/>
      </w:r>
      <w:r w:rsidRPr="00D56BCB">
        <w:rPr>
          <w:rFonts w:ascii="Arial Narrow" w:hAnsi="Arial Narrow"/>
          <w:b/>
          <w:i/>
          <w:szCs w:val="28"/>
        </w:rPr>
        <w:t xml:space="preserve"> 0.</w:t>
      </w:r>
    </w:p>
    <w:p w:rsidR="000436E7" w:rsidRPr="00D56BCB" w:rsidRDefault="000436E7" w:rsidP="000436E7">
      <w:pPr>
        <w:tabs>
          <w:tab w:val="left" w:pos="9065"/>
        </w:tabs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 xml:space="preserve">Сумму </w:t>
      </w:r>
      <w:proofErr w:type="spellStart"/>
      <w:r w:rsidRPr="00D56BCB">
        <w:rPr>
          <w:rFonts w:ascii="Arial Narrow" w:hAnsi="Arial Narrow"/>
          <w:sz w:val="28"/>
          <w:szCs w:val="28"/>
        </w:rPr>
        <w:t>а</w:t>
      </w:r>
      <w:r w:rsidRPr="00D56BCB">
        <w:rPr>
          <w:rFonts w:ascii="Arial Narrow" w:hAnsi="Arial Narrow"/>
          <w:sz w:val="28"/>
          <w:szCs w:val="28"/>
          <w:vertAlign w:val="subscript"/>
        </w:rPr>
        <w:t>n</w:t>
      </w:r>
      <w:proofErr w:type="spellEnd"/>
      <w:r w:rsidRPr="00D56BCB">
        <w:rPr>
          <w:rFonts w:ascii="Arial Narrow" w:hAnsi="Arial Narrow"/>
          <w:sz w:val="28"/>
          <w:szCs w:val="28"/>
        </w:rPr>
        <w:t xml:space="preserve"> </w:t>
      </w:r>
      <w:r w:rsidRPr="00D56BCB">
        <w:rPr>
          <w:rFonts w:ascii="Arial Narrow" w:hAnsi="Arial Narrow"/>
          <w:sz w:val="28"/>
          <w:szCs w:val="28"/>
        </w:rPr>
        <w:sym w:font="Symbol" w:char="F0D7"/>
      </w:r>
      <w:r w:rsidRPr="00D56BCB">
        <w:rPr>
          <w:rFonts w:ascii="Arial Narrow" w:hAnsi="Arial Narrow"/>
          <w:sz w:val="28"/>
          <w:szCs w:val="28"/>
        </w:rPr>
        <w:t xml:space="preserve"> 10 </w:t>
      </w:r>
      <w:r w:rsidRPr="00D56BCB">
        <w:rPr>
          <w:rFonts w:ascii="Arial Narrow" w:hAnsi="Arial Narrow"/>
          <w:sz w:val="28"/>
          <w:szCs w:val="28"/>
          <w:vertAlign w:val="superscript"/>
        </w:rPr>
        <w:t>n</w:t>
      </w:r>
      <w:r w:rsidRPr="00D56BCB">
        <w:rPr>
          <w:rFonts w:ascii="Arial Narrow" w:hAnsi="Arial Narrow"/>
          <w:sz w:val="28"/>
          <w:szCs w:val="28"/>
        </w:rPr>
        <w:t xml:space="preserve"> + а </w:t>
      </w:r>
      <w:r w:rsidRPr="00D56BCB">
        <w:rPr>
          <w:rFonts w:ascii="Arial Narrow" w:hAnsi="Arial Narrow"/>
          <w:sz w:val="28"/>
          <w:szCs w:val="28"/>
          <w:vertAlign w:val="subscript"/>
        </w:rPr>
        <w:t>n – 1</w:t>
      </w:r>
      <w:r w:rsidRPr="00D56BCB">
        <w:rPr>
          <w:rFonts w:ascii="Arial Narrow" w:hAnsi="Arial Narrow"/>
          <w:sz w:val="28"/>
          <w:szCs w:val="28"/>
        </w:rPr>
        <w:t xml:space="preserve"> </w:t>
      </w:r>
      <w:r w:rsidRPr="00D56BCB">
        <w:rPr>
          <w:rFonts w:ascii="Arial Narrow" w:hAnsi="Arial Narrow"/>
          <w:sz w:val="28"/>
          <w:szCs w:val="28"/>
        </w:rPr>
        <w:sym w:font="Symbol" w:char="F0D7"/>
      </w:r>
      <w:r w:rsidRPr="00D56BCB">
        <w:rPr>
          <w:rFonts w:ascii="Arial Narrow" w:hAnsi="Arial Narrow"/>
          <w:sz w:val="28"/>
          <w:szCs w:val="28"/>
        </w:rPr>
        <w:t xml:space="preserve"> 10 </w:t>
      </w:r>
      <w:r w:rsidRPr="00D56BCB">
        <w:rPr>
          <w:rFonts w:ascii="Arial Narrow" w:hAnsi="Arial Narrow"/>
          <w:sz w:val="28"/>
          <w:szCs w:val="28"/>
          <w:vertAlign w:val="superscript"/>
        </w:rPr>
        <w:t>n – 1</w:t>
      </w:r>
      <w:r w:rsidRPr="00D56BCB">
        <w:rPr>
          <w:rFonts w:ascii="Arial Narrow" w:hAnsi="Arial Narrow"/>
          <w:sz w:val="28"/>
          <w:szCs w:val="28"/>
        </w:rPr>
        <w:t xml:space="preserve"> + …+ а</w:t>
      </w:r>
      <w:r w:rsidRPr="00D56BCB">
        <w:rPr>
          <w:rFonts w:ascii="Arial Narrow" w:hAnsi="Arial Narrow"/>
          <w:sz w:val="28"/>
          <w:szCs w:val="28"/>
          <w:vertAlign w:val="subscript"/>
        </w:rPr>
        <w:t>1</w:t>
      </w:r>
      <w:r w:rsidRPr="00D56BCB">
        <w:rPr>
          <w:rFonts w:ascii="Arial Narrow" w:hAnsi="Arial Narrow"/>
          <w:sz w:val="28"/>
          <w:szCs w:val="28"/>
        </w:rPr>
        <w:t xml:space="preserve"> </w:t>
      </w:r>
      <w:r w:rsidRPr="00D56BCB">
        <w:rPr>
          <w:rFonts w:ascii="Arial Narrow" w:hAnsi="Arial Narrow"/>
          <w:sz w:val="28"/>
          <w:szCs w:val="28"/>
        </w:rPr>
        <w:sym w:font="Symbol" w:char="F0D7"/>
      </w:r>
      <w:r w:rsidRPr="00D56BCB">
        <w:rPr>
          <w:rFonts w:ascii="Arial Narrow" w:hAnsi="Arial Narrow"/>
          <w:sz w:val="28"/>
          <w:szCs w:val="28"/>
        </w:rPr>
        <w:t xml:space="preserve"> 10 + а</w:t>
      </w:r>
      <w:proofErr w:type="gramStart"/>
      <w:r w:rsidRPr="00D56BCB">
        <w:rPr>
          <w:rFonts w:ascii="Arial Narrow" w:hAnsi="Arial Narrow"/>
          <w:sz w:val="28"/>
          <w:szCs w:val="28"/>
          <w:vertAlign w:val="subscript"/>
        </w:rPr>
        <w:t xml:space="preserve">0 </w:t>
      </w:r>
      <w:r w:rsidRPr="00D56BCB">
        <w:rPr>
          <w:rFonts w:ascii="Arial Narrow" w:hAnsi="Arial Narrow"/>
          <w:sz w:val="28"/>
          <w:szCs w:val="28"/>
        </w:rPr>
        <w:t xml:space="preserve"> в</w:t>
      </w:r>
      <w:proofErr w:type="gramEnd"/>
      <w:r w:rsidRPr="00D56BCB">
        <w:rPr>
          <w:rFonts w:ascii="Arial Narrow" w:hAnsi="Arial Narrow"/>
          <w:sz w:val="28"/>
          <w:szCs w:val="28"/>
        </w:rPr>
        <w:t xml:space="preserve"> краткой форме принято записывать так: </w:t>
      </w:r>
      <w:r w:rsidRPr="00D56BCB">
        <w:rPr>
          <w:rFonts w:ascii="Arial Narrow" w:hAnsi="Arial Narrow"/>
          <w:b/>
          <w:position w:val="-10"/>
          <w:sz w:val="28"/>
          <w:szCs w:val="28"/>
        </w:rPr>
        <w:object w:dxaOrig="1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6801" type="#_x0000_t75" style="width:76.5pt;height:17.25pt" o:ole="" fillcolor="window">
            <v:imagedata r:id="rId5" o:title=""/>
          </v:shape>
          <o:OLEObject Type="Embed" ProgID="Equation.3" ShapeID="_x0000_i6801" DrawAspect="Content" ObjectID="_1838360554" r:id="rId6"/>
        </w:object>
      </w:r>
      <w:r w:rsidRPr="00D56BCB">
        <w:rPr>
          <w:rFonts w:ascii="Arial Narrow" w:hAnsi="Arial Narrow"/>
          <w:sz w:val="28"/>
          <w:szCs w:val="28"/>
        </w:rPr>
        <w:t>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 xml:space="preserve">Так как понятие числа и его записи </w:t>
      </w:r>
      <w:proofErr w:type="spellStart"/>
      <w:r w:rsidRPr="00D56BCB">
        <w:rPr>
          <w:rFonts w:ascii="Arial Narrow" w:hAnsi="Arial Narrow"/>
          <w:sz w:val="28"/>
          <w:szCs w:val="28"/>
        </w:rPr>
        <w:t>нетождественны</w:t>
      </w:r>
      <w:proofErr w:type="spellEnd"/>
      <w:r w:rsidRPr="00D56BCB">
        <w:rPr>
          <w:rFonts w:ascii="Arial Narrow" w:hAnsi="Arial Narrow"/>
          <w:sz w:val="28"/>
          <w:szCs w:val="28"/>
        </w:rPr>
        <w:t>, то существование и единственность десятичной записи натурального числа надо доказывать.</w:t>
      </w:r>
    </w:p>
    <w:p w:rsidR="000436E7" w:rsidRPr="00D56BCB" w:rsidRDefault="000436E7" w:rsidP="000436E7">
      <w:pPr>
        <w:pStyle w:val="21"/>
        <w:spacing w:line="240" w:lineRule="auto"/>
        <w:ind w:firstLine="567"/>
        <w:rPr>
          <w:rFonts w:ascii="Arial Narrow" w:hAnsi="Arial Narrow"/>
          <w:b/>
          <w:i/>
          <w:szCs w:val="28"/>
        </w:rPr>
      </w:pPr>
      <w:r w:rsidRPr="00D56BCB">
        <w:rPr>
          <w:rFonts w:ascii="Arial Narrow" w:hAnsi="Arial Narrow"/>
          <w:i/>
          <w:szCs w:val="28"/>
        </w:rPr>
        <w:t>Теорема.</w:t>
      </w:r>
      <w:r w:rsidRPr="00D56BCB">
        <w:rPr>
          <w:rFonts w:ascii="Arial Narrow" w:hAnsi="Arial Narrow"/>
          <w:b/>
          <w:szCs w:val="28"/>
        </w:rPr>
        <w:t xml:space="preserve"> </w:t>
      </w:r>
      <w:r w:rsidRPr="00D56BCB">
        <w:rPr>
          <w:rFonts w:ascii="Arial Narrow" w:hAnsi="Arial Narrow"/>
          <w:b/>
          <w:i/>
          <w:szCs w:val="28"/>
        </w:rPr>
        <w:t>Любое натуральное число х можно представить в виде</w:t>
      </w:r>
    </w:p>
    <w:p w:rsidR="000436E7" w:rsidRPr="00D56BCB" w:rsidRDefault="000436E7" w:rsidP="000436E7">
      <w:pPr>
        <w:pStyle w:val="21"/>
        <w:spacing w:line="240" w:lineRule="auto"/>
        <w:ind w:firstLine="567"/>
        <w:rPr>
          <w:rFonts w:ascii="Arial Narrow" w:hAnsi="Arial Narrow"/>
          <w:b/>
          <w:i/>
          <w:szCs w:val="28"/>
        </w:rPr>
      </w:pPr>
      <w:r w:rsidRPr="00D56BCB">
        <w:rPr>
          <w:rFonts w:ascii="Arial Narrow" w:hAnsi="Arial Narrow"/>
          <w:b/>
          <w:i/>
          <w:szCs w:val="28"/>
        </w:rPr>
        <w:t xml:space="preserve">Х = </w:t>
      </w:r>
      <w:proofErr w:type="spellStart"/>
      <w:r w:rsidRPr="00D56BCB">
        <w:rPr>
          <w:rFonts w:ascii="Arial Narrow" w:hAnsi="Arial Narrow"/>
          <w:b/>
          <w:i/>
          <w:szCs w:val="28"/>
        </w:rPr>
        <w:t>а</w:t>
      </w:r>
      <w:r w:rsidRPr="00D56BCB">
        <w:rPr>
          <w:rFonts w:ascii="Arial Narrow" w:hAnsi="Arial Narrow"/>
          <w:b/>
          <w:i/>
          <w:szCs w:val="28"/>
          <w:vertAlign w:val="subscript"/>
        </w:rPr>
        <w:t>n</w:t>
      </w:r>
      <w:proofErr w:type="spellEnd"/>
      <w:r w:rsidRPr="00D56BCB">
        <w:rPr>
          <w:rFonts w:ascii="Arial Narrow" w:hAnsi="Arial Narrow"/>
          <w:b/>
          <w:i/>
          <w:szCs w:val="28"/>
        </w:rPr>
        <w:t xml:space="preserve"> </w:t>
      </w:r>
      <w:r w:rsidRPr="00D56BCB">
        <w:rPr>
          <w:rFonts w:ascii="Arial Narrow" w:hAnsi="Arial Narrow"/>
          <w:b/>
          <w:i/>
          <w:szCs w:val="28"/>
        </w:rPr>
        <w:sym w:font="Symbol" w:char="F0D7"/>
      </w:r>
      <w:r w:rsidRPr="00D56BCB">
        <w:rPr>
          <w:rFonts w:ascii="Arial Narrow" w:hAnsi="Arial Narrow"/>
          <w:b/>
          <w:i/>
          <w:szCs w:val="28"/>
        </w:rPr>
        <w:t xml:space="preserve"> 10 </w:t>
      </w:r>
      <w:r w:rsidRPr="00D56BCB">
        <w:rPr>
          <w:rFonts w:ascii="Arial Narrow" w:hAnsi="Arial Narrow"/>
          <w:b/>
          <w:i/>
          <w:szCs w:val="28"/>
          <w:vertAlign w:val="superscript"/>
        </w:rPr>
        <w:t>n</w:t>
      </w:r>
      <w:r w:rsidRPr="00D56BCB">
        <w:rPr>
          <w:rFonts w:ascii="Arial Narrow" w:hAnsi="Arial Narrow"/>
          <w:b/>
          <w:i/>
          <w:szCs w:val="28"/>
        </w:rPr>
        <w:t xml:space="preserve"> + а </w:t>
      </w:r>
      <w:r w:rsidRPr="00D56BCB">
        <w:rPr>
          <w:rFonts w:ascii="Arial Narrow" w:hAnsi="Arial Narrow"/>
          <w:b/>
          <w:i/>
          <w:szCs w:val="28"/>
          <w:vertAlign w:val="subscript"/>
        </w:rPr>
        <w:t>n – 1</w:t>
      </w:r>
      <w:r w:rsidRPr="00D56BCB">
        <w:rPr>
          <w:rFonts w:ascii="Arial Narrow" w:hAnsi="Arial Narrow"/>
          <w:b/>
          <w:i/>
          <w:szCs w:val="28"/>
        </w:rPr>
        <w:t xml:space="preserve"> </w:t>
      </w:r>
      <w:r w:rsidRPr="00D56BCB">
        <w:rPr>
          <w:rFonts w:ascii="Arial Narrow" w:hAnsi="Arial Narrow"/>
          <w:b/>
          <w:i/>
          <w:szCs w:val="28"/>
        </w:rPr>
        <w:sym w:font="Symbol" w:char="F0D7"/>
      </w:r>
      <w:r w:rsidRPr="00D56BCB">
        <w:rPr>
          <w:rFonts w:ascii="Arial Narrow" w:hAnsi="Arial Narrow"/>
          <w:b/>
          <w:i/>
          <w:szCs w:val="28"/>
        </w:rPr>
        <w:t xml:space="preserve"> 10 </w:t>
      </w:r>
      <w:r w:rsidRPr="00D56BCB">
        <w:rPr>
          <w:rFonts w:ascii="Arial Narrow" w:hAnsi="Arial Narrow"/>
          <w:b/>
          <w:i/>
          <w:szCs w:val="28"/>
          <w:vertAlign w:val="superscript"/>
        </w:rPr>
        <w:t>n – 1</w:t>
      </w:r>
      <w:r w:rsidRPr="00D56BCB">
        <w:rPr>
          <w:rFonts w:ascii="Arial Narrow" w:hAnsi="Arial Narrow"/>
          <w:b/>
          <w:i/>
          <w:szCs w:val="28"/>
        </w:rPr>
        <w:t xml:space="preserve"> + …+ а</w:t>
      </w:r>
      <w:r w:rsidRPr="00D56BCB">
        <w:rPr>
          <w:rFonts w:ascii="Arial Narrow" w:hAnsi="Arial Narrow"/>
          <w:b/>
          <w:i/>
          <w:szCs w:val="28"/>
          <w:vertAlign w:val="subscript"/>
        </w:rPr>
        <w:t>1</w:t>
      </w:r>
      <w:r w:rsidRPr="00D56BCB">
        <w:rPr>
          <w:rFonts w:ascii="Arial Narrow" w:hAnsi="Arial Narrow"/>
          <w:b/>
          <w:i/>
          <w:szCs w:val="28"/>
        </w:rPr>
        <w:t xml:space="preserve"> </w:t>
      </w:r>
      <w:r w:rsidRPr="00D56BCB">
        <w:rPr>
          <w:rFonts w:ascii="Arial Narrow" w:hAnsi="Arial Narrow"/>
          <w:b/>
          <w:i/>
          <w:szCs w:val="28"/>
        </w:rPr>
        <w:sym w:font="Symbol" w:char="F0D7"/>
      </w:r>
      <w:r w:rsidRPr="00D56BCB">
        <w:rPr>
          <w:rFonts w:ascii="Arial Narrow" w:hAnsi="Arial Narrow"/>
          <w:b/>
          <w:i/>
          <w:szCs w:val="28"/>
        </w:rPr>
        <w:t xml:space="preserve"> 10 + а</w:t>
      </w:r>
      <w:r w:rsidRPr="00D56BCB">
        <w:rPr>
          <w:rFonts w:ascii="Arial Narrow" w:hAnsi="Arial Narrow"/>
          <w:b/>
          <w:i/>
          <w:szCs w:val="28"/>
          <w:vertAlign w:val="subscript"/>
        </w:rPr>
        <w:t>0</w:t>
      </w:r>
      <w:r w:rsidRPr="00D56BCB">
        <w:rPr>
          <w:rFonts w:ascii="Arial Narrow" w:hAnsi="Arial Narrow"/>
          <w:b/>
          <w:i/>
          <w:szCs w:val="28"/>
        </w:rPr>
        <w:t xml:space="preserve"> ,   (1) </w:t>
      </w:r>
    </w:p>
    <w:p w:rsidR="000436E7" w:rsidRPr="00D56BCB" w:rsidRDefault="000436E7" w:rsidP="000436E7">
      <w:pPr>
        <w:pStyle w:val="21"/>
        <w:spacing w:line="240" w:lineRule="auto"/>
        <w:ind w:firstLine="567"/>
        <w:rPr>
          <w:rFonts w:ascii="Arial Narrow" w:hAnsi="Arial Narrow"/>
          <w:b/>
          <w:i/>
          <w:szCs w:val="28"/>
        </w:rPr>
      </w:pPr>
      <w:r w:rsidRPr="00D56BCB">
        <w:rPr>
          <w:rFonts w:ascii="Arial Narrow" w:hAnsi="Arial Narrow"/>
          <w:b/>
          <w:i/>
          <w:szCs w:val="28"/>
        </w:rPr>
        <w:t xml:space="preserve"> где </w:t>
      </w:r>
      <w:proofErr w:type="spellStart"/>
      <w:r w:rsidRPr="00D56BCB">
        <w:rPr>
          <w:rFonts w:ascii="Arial Narrow" w:hAnsi="Arial Narrow"/>
          <w:b/>
          <w:i/>
          <w:szCs w:val="28"/>
        </w:rPr>
        <w:t>а</w:t>
      </w:r>
      <w:r w:rsidRPr="00D56BCB">
        <w:rPr>
          <w:rFonts w:ascii="Arial Narrow" w:hAnsi="Arial Narrow"/>
          <w:b/>
          <w:i/>
          <w:szCs w:val="28"/>
          <w:vertAlign w:val="subscript"/>
        </w:rPr>
        <w:t>n</w:t>
      </w:r>
      <w:proofErr w:type="spellEnd"/>
      <w:r w:rsidRPr="00D56BCB">
        <w:rPr>
          <w:rFonts w:ascii="Arial Narrow" w:hAnsi="Arial Narrow"/>
          <w:b/>
          <w:i/>
          <w:szCs w:val="28"/>
        </w:rPr>
        <w:t xml:space="preserve">, а </w:t>
      </w:r>
      <w:r w:rsidRPr="00D56BCB">
        <w:rPr>
          <w:rFonts w:ascii="Arial Narrow" w:hAnsi="Arial Narrow"/>
          <w:b/>
          <w:i/>
          <w:szCs w:val="28"/>
          <w:vertAlign w:val="subscript"/>
        </w:rPr>
        <w:t>n – 1</w:t>
      </w:r>
      <w:r w:rsidRPr="00D56BCB">
        <w:rPr>
          <w:rFonts w:ascii="Arial Narrow" w:hAnsi="Arial Narrow"/>
          <w:b/>
          <w:i/>
          <w:szCs w:val="28"/>
        </w:rPr>
        <w:t>,…, а</w:t>
      </w:r>
      <w:r w:rsidRPr="00D56BCB">
        <w:rPr>
          <w:rFonts w:ascii="Arial Narrow" w:hAnsi="Arial Narrow"/>
          <w:b/>
          <w:i/>
          <w:szCs w:val="28"/>
          <w:vertAlign w:val="subscript"/>
        </w:rPr>
        <w:t>1</w:t>
      </w:r>
      <w:r w:rsidRPr="00D56BCB">
        <w:rPr>
          <w:rFonts w:ascii="Arial Narrow" w:hAnsi="Arial Narrow"/>
          <w:b/>
          <w:i/>
          <w:szCs w:val="28"/>
        </w:rPr>
        <w:t>, а</w:t>
      </w:r>
      <w:r w:rsidRPr="00D56BCB">
        <w:rPr>
          <w:rFonts w:ascii="Arial Narrow" w:hAnsi="Arial Narrow"/>
          <w:b/>
          <w:i/>
          <w:szCs w:val="28"/>
          <w:vertAlign w:val="subscript"/>
        </w:rPr>
        <w:t>0</w:t>
      </w:r>
      <w:r w:rsidRPr="00D56BCB">
        <w:rPr>
          <w:rFonts w:ascii="Arial Narrow" w:hAnsi="Arial Narrow"/>
          <w:b/>
          <w:i/>
          <w:szCs w:val="28"/>
        </w:rPr>
        <w:t xml:space="preserve"> принимает значения 0,1,2,3,4,5,6,7,8,9, и а </w:t>
      </w:r>
      <w:r w:rsidRPr="00D56BCB">
        <w:rPr>
          <w:rFonts w:ascii="Arial Narrow" w:hAnsi="Arial Narrow"/>
          <w:b/>
          <w:i/>
          <w:szCs w:val="28"/>
          <w:vertAlign w:val="subscript"/>
        </w:rPr>
        <w:t>n</w:t>
      </w:r>
      <w:r w:rsidRPr="00D56BCB">
        <w:rPr>
          <w:rFonts w:ascii="Arial Narrow" w:hAnsi="Arial Narrow"/>
          <w:b/>
          <w:i/>
          <w:szCs w:val="28"/>
        </w:rPr>
        <w:sym w:font="Symbol" w:char="F0B9"/>
      </w:r>
      <w:r w:rsidRPr="00D56BCB">
        <w:rPr>
          <w:rFonts w:ascii="Arial Narrow" w:hAnsi="Arial Narrow"/>
          <w:b/>
          <w:i/>
          <w:szCs w:val="28"/>
        </w:rPr>
        <w:t xml:space="preserve"> 0 и такая запись единственна.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i/>
          <w:sz w:val="28"/>
          <w:szCs w:val="28"/>
        </w:rPr>
        <w:t>Доказательство существования записи числа х в виде</w:t>
      </w:r>
      <w:r w:rsidRPr="00D56BCB">
        <w:rPr>
          <w:rFonts w:ascii="Arial Narrow" w:hAnsi="Arial Narrow"/>
          <w:sz w:val="28"/>
          <w:szCs w:val="28"/>
        </w:rPr>
        <w:t xml:space="preserve"> (1). Среди последовательных чисел 1, 10, 10</w:t>
      </w:r>
      <w:r w:rsidRPr="00D56BCB">
        <w:rPr>
          <w:rFonts w:ascii="Arial Narrow" w:hAnsi="Arial Narrow"/>
          <w:sz w:val="28"/>
          <w:szCs w:val="28"/>
          <w:vertAlign w:val="superscript"/>
        </w:rPr>
        <w:t>2</w:t>
      </w:r>
      <w:r w:rsidRPr="00D56BCB">
        <w:rPr>
          <w:rFonts w:ascii="Arial Narrow" w:hAnsi="Arial Narrow"/>
          <w:sz w:val="28"/>
          <w:szCs w:val="28"/>
        </w:rPr>
        <w:t>, 10</w:t>
      </w:r>
      <w:r w:rsidRPr="00D56BCB">
        <w:rPr>
          <w:rFonts w:ascii="Arial Narrow" w:hAnsi="Arial Narrow"/>
          <w:sz w:val="28"/>
          <w:szCs w:val="28"/>
          <w:vertAlign w:val="superscript"/>
        </w:rPr>
        <w:t>3</w:t>
      </w:r>
      <w:r w:rsidRPr="00D56BCB">
        <w:rPr>
          <w:rFonts w:ascii="Arial Narrow" w:hAnsi="Arial Narrow"/>
          <w:sz w:val="28"/>
          <w:szCs w:val="28"/>
        </w:rPr>
        <w:t>,..., 10</w:t>
      </w:r>
      <w:r w:rsidRPr="00D56BCB">
        <w:rPr>
          <w:rFonts w:ascii="Arial Narrow" w:hAnsi="Arial Narrow"/>
          <w:sz w:val="28"/>
          <w:szCs w:val="28"/>
          <w:vertAlign w:val="superscript"/>
        </w:rPr>
        <w:t>п</w:t>
      </w:r>
      <w:r w:rsidRPr="00D56BCB">
        <w:rPr>
          <w:rFonts w:ascii="Arial Narrow" w:hAnsi="Arial Narrow"/>
          <w:sz w:val="28"/>
          <w:szCs w:val="28"/>
        </w:rPr>
        <w:t>,... найдем наибольшую степень, содержащуюся в х, т.е. такую, что 10</w:t>
      </w:r>
      <w:r w:rsidRPr="00D56BCB">
        <w:rPr>
          <w:rFonts w:ascii="Arial Narrow" w:hAnsi="Arial Narrow"/>
          <w:sz w:val="28"/>
          <w:szCs w:val="28"/>
          <w:vertAlign w:val="superscript"/>
        </w:rPr>
        <w:t>п</w:t>
      </w:r>
      <w:r w:rsidRPr="00D56BCB">
        <w:rPr>
          <w:rFonts w:ascii="Arial Narrow" w:hAnsi="Arial Narrow"/>
          <w:sz w:val="28"/>
          <w:szCs w:val="28"/>
          <w:vertAlign w:val="subscript"/>
        </w:rPr>
        <w:t xml:space="preserve"> </w:t>
      </w:r>
      <w:r w:rsidRPr="00D56BCB">
        <w:rPr>
          <w:rFonts w:ascii="Arial Narrow" w:hAnsi="Arial Narrow"/>
          <w:sz w:val="28"/>
          <w:szCs w:val="28"/>
        </w:rPr>
        <w:sym w:font="Symbol" w:char="F0A3"/>
      </w:r>
      <w:r w:rsidRPr="00D56BCB">
        <w:rPr>
          <w:rFonts w:ascii="Arial Narrow" w:hAnsi="Arial Narrow"/>
          <w:sz w:val="28"/>
          <w:szCs w:val="28"/>
        </w:rPr>
        <w:t xml:space="preserve"> х</w:t>
      </w:r>
      <w:r w:rsidRPr="00D56BCB">
        <w:rPr>
          <w:rFonts w:ascii="Arial Narrow" w:hAnsi="Arial Narrow"/>
          <w:sz w:val="28"/>
          <w:szCs w:val="28"/>
        </w:rPr>
        <w:sym w:font="Symbol" w:char="F0A3"/>
      </w:r>
      <w:r w:rsidRPr="00D56BCB">
        <w:rPr>
          <w:rFonts w:ascii="Arial Narrow" w:hAnsi="Arial Narrow"/>
          <w:sz w:val="28"/>
          <w:szCs w:val="28"/>
        </w:rPr>
        <w:t xml:space="preserve"> 10</w:t>
      </w:r>
      <w:r w:rsidRPr="00D56BCB">
        <w:rPr>
          <w:rFonts w:ascii="Arial Narrow" w:hAnsi="Arial Narrow"/>
          <w:sz w:val="28"/>
          <w:szCs w:val="28"/>
          <w:vertAlign w:val="superscript"/>
        </w:rPr>
        <w:t>п +1</w:t>
      </w:r>
      <w:r w:rsidRPr="00D56BCB">
        <w:rPr>
          <w:rFonts w:ascii="Arial Narrow" w:hAnsi="Arial Narrow"/>
          <w:sz w:val="28"/>
          <w:szCs w:val="28"/>
        </w:rPr>
        <w:t xml:space="preserve"> что всегда можно сделать. 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 xml:space="preserve">Разделим (с остатком) число х на 10 </w:t>
      </w:r>
      <w:r w:rsidRPr="00D56BCB">
        <w:rPr>
          <w:rFonts w:ascii="Arial Narrow" w:hAnsi="Arial Narrow"/>
          <w:sz w:val="28"/>
          <w:szCs w:val="28"/>
          <w:vertAlign w:val="superscript"/>
        </w:rPr>
        <w:t>п</w:t>
      </w:r>
      <w:r w:rsidRPr="00D56BCB">
        <w:rPr>
          <w:rFonts w:ascii="Arial Narrow" w:hAnsi="Arial Narrow"/>
          <w:sz w:val="28"/>
          <w:szCs w:val="28"/>
        </w:rPr>
        <w:t>. Если частное этих чисел обе значить через а</w:t>
      </w:r>
      <w:r w:rsidRPr="00D56BCB">
        <w:rPr>
          <w:rFonts w:ascii="Arial Narrow" w:hAnsi="Arial Narrow"/>
          <w:sz w:val="28"/>
          <w:szCs w:val="28"/>
          <w:vertAlign w:val="subscript"/>
        </w:rPr>
        <w:t xml:space="preserve">п, </w:t>
      </w:r>
      <w:r w:rsidRPr="00D56BCB">
        <w:rPr>
          <w:rFonts w:ascii="Arial Narrow" w:hAnsi="Arial Narrow"/>
          <w:sz w:val="28"/>
          <w:szCs w:val="28"/>
        </w:rPr>
        <w:t xml:space="preserve"> а остаток через </w:t>
      </w:r>
      <w:proofErr w:type="spellStart"/>
      <w:r w:rsidRPr="00D56BCB">
        <w:rPr>
          <w:rFonts w:ascii="Arial Narrow" w:hAnsi="Arial Narrow"/>
          <w:sz w:val="28"/>
          <w:szCs w:val="28"/>
        </w:rPr>
        <w:t>х</w:t>
      </w:r>
      <w:r w:rsidRPr="00D56BCB">
        <w:rPr>
          <w:rFonts w:ascii="Arial Narrow" w:hAnsi="Arial Narrow"/>
          <w:sz w:val="28"/>
          <w:szCs w:val="28"/>
          <w:vertAlign w:val="subscript"/>
        </w:rPr>
        <w:t>п</w:t>
      </w:r>
      <w:proofErr w:type="spellEnd"/>
      <w:r w:rsidRPr="00D56BCB">
        <w:rPr>
          <w:rFonts w:ascii="Arial Narrow" w:hAnsi="Arial Narrow"/>
          <w:sz w:val="28"/>
          <w:szCs w:val="28"/>
        </w:rPr>
        <w:t>, то х=а</w:t>
      </w:r>
      <w:r w:rsidRPr="00D56BCB">
        <w:rPr>
          <w:rFonts w:ascii="Arial Narrow" w:hAnsi="Arial Narrow"/>
          <w:sz w:val="28"/>
          <w:szCs w:val="28"/>
          <w:vertAlign w:val="subscript"/>
        </w:rPr>
        <w:t>п</w:t>
      </w:r>
      <w:r w:rsidRPr="00D56BCB">
        <w:rPr>
          <w:rFonts w:ascii="Arial Narrow" w:hAnsi="Arial Narrow"/>
          <w:sz w:val="28"/>
          <w:szCs w:val="28"/>
        </w:rPr>
        <w:sym w:font="Symbol" w:char="F0D7"/>
      </w:r>
      <w:r w:rsidRPr="00D56BCB">
        <w:rPr>
          <w:rFonts w:ascii="Arial Narrow" w:hAnsi="Arial Narrow"/>
          <w:sz w:val="28"/>
          <w:szCs w:val="28"/>
        </w:rPr>
        <w:t>10</w:t>
      </w:r>
      <w:r w:rsidRPr="00D56BCB">
        <w:rPr>
          <w:rFonts w:ascii="Arial Narrow" w:hAnsi="Arial Narrow"/>
          <w:sz w:val="28"/>
          <w:szCs w:val="28"/>
          <w:vertAlign w:val="superscript"/>
        </w:rPr>
        <w:t>п</w:t>
      </w:r>
      <w:r w:rsidRPr="00D56BCB">
        <w:rPr>
          <w:rFonts w:ascii="Arial Narrow" w:hAnsi="Arial Narrow"/>
          <w:sz w:val="28"/>
          <w:szCs w:val="28"/>
        </w:rPr>
        <w:t>+х, где а</w:t>
      </w:r>
      <w:r w:rsidRPr="00D56BCB">
        <w:rPr>
          <w:rFonts w:ascii="Arial Narrow" w:hAnsi="Arial Narrow"/>
          <w:sz w:val="28"/>
          <w:szCs w:val="28"/>
          <w:vertAlign w:val="subscript"/>
        </w:rPr>
        <w:t>п</w:t>
      </w:r>
      <w:r w:rsidRPr="00D56BCB">
        <w:rPr>
          <w:rFonts w:ascii="Arial Narrow" w:hAnsi="Arial Narrow"/>
          <w:sz w:val="28"/>
          <w:szCs w:val="28"/>
        </w:rPr>
        <w:t xml:space="preserve">&lt;10 </w:t>
      </w:r>
      <w:proofErr w:type="spellStart"/>
      <w:r w:rsidRPr="00D56BCB">
        <w:rPr>
          <w:rFonts w:ascii="Arial Narrow" w:hAnsi="Arial Narrow"/>
          <w:sz w:val="28"/>
          <w:szCs w:val="28"/>
        </w:rPr>
        <w:t>х</w:t>
      </w:r>
      <w:r w:rsidRPr="00D56BCB">
        <w:rPr>
          <w:rFonts w:ascii="Arial Narrow" w:hAnsi="Arial Narrow"/>
          <w:sz w:val="28"/>
          <w:szCs w:val="28"/>
          <w:vertAlign w:val="subscript"/>
        </w:rPr>
        <w:t>п</w:t>
      </w:r>
      <w:proofErr w:type="spellEnd"/>
      <w:r w:rsidRPr="00D56BCB">
        <w:rPr>
          <w:rFonts w:ascii="Arial Narrow" w:hAnsi="Arial Narrow"/>
          <w:sz w:val="28"/>
          <w:szCs w:val="28"/>
        </w:rPr>
        <w:t>&lt;10</w:t>
      </w:r>
      <w:r w:rsidRPr="00D56BCB">
        <w:rPr>
          <w:rFonts w:ascii="Arial Narrow" w:hAnsi="Arial Narrow"/>
          <w:sz w:val="28"/>
          <w:szCs w:val="28"/>
          <w:vertAlign w:val="superscript"/>
        </w:rPr>
        <w:t>п</w:t>
      </w:r>
      <w:r w:rsidRPr="00D56BCB">
        <w:rPr>
          <w:rFonts w:ascii="Arial Narrow" w:hAnsi="Arial Narrow"/>
          <w:sz w:val="28"/>
          <w:szCs w:val="28"/>
        </w:rPr>
        <w:t xml:space="preserve">.  Далее, разделив </w:t>
      </w:r>
      <w:proofErr w:type="spellStart"/>
      <w:r w:rsidRPr="00D56BCB">
        <w:rPr>
          <w:rFonts w:ascii="Arial Narrow" w:hAnsi="Arial Narrow"/>
          <w:sz w:val="28"/>
          <w:szCs w:val="28"/>
        </w:rPr>
        <w:t>х</w:t>
      </w:r>
      <w:r w:rsidRPr="00D56BCB">
        <w:rPr>
          <w:rFonts w:ascii="Arial Narrow" w:hAnsi="Arial Narrow"/>
          <w:sz w:val="28"/>
          <w:szCs w:val="28"/>
          <w:vertAlign w:val="subscript"/>
        </w:rPr>
        <w:t>п</w:t>
      </w:r>
      <w:proofErr w:type="spellEnd"/>
      <w:r w:rsidRPr="00D56BCB">
        <w:rPr>
          <w:rFonts w:ascii="Arial Narrow" w:hAnsi="Arial Narrow"/>
          <w:sz w:val="28"/>
          <w:szCs w:val="28"/>
        </w:rPr>
        <w:t xml:space="preserve"> на 10 </w:t>
      </w:r>
      <w:r w:rsidRPr="00D56BCB">
        <w:rPr>
          <w:rFonts w:ascii="Arial Narrow" w:hAnsi="Arial Narrow"/>
          <w:sz w:val="28"/>
          <w:szCs w:val="28"/>
          <w:vertAlign w:val="superscript"/>
        </w:rPr>
        <w:t>п -1</w:t>
      </w:r>
      <w:r w:rsidRPr="00D56BCB">
        <w:rPr>
          <w:rFonts w:ascii="Arial Narrow" w:hAnsi="Arial Narrow"/>
          <w:sz w:val="28"/>
          <w:szCs w:val="28"/>
        </w:rPr>
        <w:t xml:space="preserve">, получим: </w:t>
      </w:r>
      <w:proofErr w:type="spellStart"/>
      <w:r w:rsidRPr="00D56BCB">
        <w:rPr>
          <w:rFonts w:ascii="Arial Narrow" w:hAnsi="Arial Narrow"/>
          <w:sz w:val="28"/>
          <w:szCs w:val="28"/>
        </w:rPr>
        <w:t>х</w:t>
      </w:r>
      <w:r w:rsidRPr="00D56BCB">
        <w:rPr>
          <w:rFonts w:ascii="Arial Narrow" w:hAnsi="Arial Narrow"/>
          <w:sz w:val="28"/>
          <w:szCs w:val="28"/>
          <w:vertAlign w:val="subscript"/>
        </w:rPr>
        <w:t>п</w:t>
      </w:r>
      <w:proofErr w:type="spellEnd"/>
      <w:r w:rsidRPr="00D56BCB">
        <w:rPr>
          <w:rFonts w:ascii="Arial Narrow" w:hAnsi="Arial Narrow"/>
          <w:sz w:val="28"/>
          <w:szCs w:val="28"/>
        </w:rPr>
        <w:t xml:space="preserve"> = а</w:t>
      </w:r>
      <w:r w:rsidRPr="00D56BCB">
        <w:rPr>
          <w:rFonts w:ascii="Arial Narrow" w:hAnsi="Arial Narrow"/>
          <w:sz w:val="28"/>
          <w:szCs w:val="28"/>
          <w:vertAlign w:val="subscript"/>
        </w:rPr>
        <w:t xml:space="preserve">п – 1 </w:t>
      </w:r>
      <w:r w:rsidRPr="00D56BCB">
        <w:rPr>
          <w:rFonts w:ascii="Arial Narrow" w:hAnsi="Arial Narrow"/>
          <w:sz w:val="28"/>
          <w:szCs w:val="28"/>
        </w:rPr>
        <w:sym w:font="Symbol" w:char="F0D7"/>
      </w:r>
      <w:r w:rsidRPr="00D56BCB">
        <w:rPr>
          <w:rFonts w:ascii="Arial Narrow" w:hAnsi="Arial Narrow"/>
          <w:sz w:val="28"/>
          <w:szCs w:val="28"/>
        </w:rPr>
        <w:t xml:space="preserve"> 10</w:t>
      </w:r>
      <w:r w:rsidRPr="00D56BCB">
        <w:rPr>
          <w:rFonts w:ascii="Arial Narrow" w:hAnsi="Arial Narrow"/>
          <w:sz w:val="28"/>
          <w:szCs w:val="28"/>
          <w:vertAlign w:val="superscript"/>
        </w:rPr>
        <w:t xml:space="preserve">п – 1 </w:t>
      </w:r>
      <w:r w:rsidRPr="00D56BCB">
        <w:rPr>
          <w:rFonts w:ascii="Arial Narrow" w:hAnsi="Arial Narrow"/>
          <w:sz w:val="28"/>
          <w:szCs w:val="28"/>
        </w:rPr>
        <w:t xml:space="preserve"> + </w:t>
      </w:r>
      <w:proofErr w:type="spellStart"/>
      <w:r w:rsidRPr="00D56BCB">
        <w:rPr>
          <w:rFonts w:ascii="Arial Narrow" w:hAnsi="Arial Narrow"/>
          <w:sz w:val="28"/>
          <w:szCs w:val="28"/>
        </w:rPr>
        <w:t>х</w:t>
      </w:r>
      <w:r w:rsidRPr="00D56BCB">
        <w:rPr>
          <w:rFonts w:ascii="Arial Narrow" w:hAnsi="Arial Narrow"/>
          <w:sz w:val="28"/>
          <w:szCs w:val="28"/>
          <w:vertAlign w:val="subscript"/>
        </w:rPr>
        <w:t>п</w:t>
      </w:r>
      <w:proofErr w:type="spellEnd"/>
      <w:r w:rsidRPr="00D56BCB">
        <w:rPr>
          <w:rFonts w:ascii="Arial Narrow" w:hAnsi="Arial Narrow"/>
          <w:sz w:val="28"/>
          <w:szCs w:val="28"/>
          <w:vertAlign w:val="subscript"/>
        </w:rPr>
        <w:t xml:space="preserve"> – 1</w:t>
      </w:r>
      <w:r w:rsidRPr="00D56BCB">
        <w:rPr>
          <w:rFonts w:ascii="Arial Narrow" w:hAnsi="Arial Narrow"/>
          <w:sz w:val="28"/>
          <w:szCs w:val="28"/>
        </w:rPr>
        <w:t>,  откуда х = а</w:t>
      </w:r>
      <w:r w:rsidRPr="00D56BCB">
        <w:rPr>
          <w:rFonts w:ascii="Arial Narrow" w:hAnsi="Arial Narrow"/>
          <w:sz w:val="28"/>
          <w:szCs w:val="28"/>
          <w:vertAlign w:val="subscript"/>
        </w:rPr>
        <w:t>п</w:t>
      </w:r>
      <w:r w:rsidRPr="00D56BCB">
        <w:rPr>
          <w:rFonts w:ascii="Arial Narrow" w:hAnsi="Arial Narrow"/>
          <w:sz w:val="28"/>
          <w:szCs w:val="28"/>
        </w:rPr>
        <w:t xml:space="preserve"> </w:t>
      </w:r>
      <w:r w:rsidRPr="00D56BCB">
        <w:rPr>
          <w:rFonts w:ascii="Arial Narrow" w:hAnsi="Arial Narrow"/>
          <w:sz w:val="28"/>
          <w:szCs w:val="28"/>
        </w:rPr>
        <w:sym w:font="Symbol" w:char="F0D7"/>
      </w:r>
      <w:r w:rsidRPr="00D56BCB">
        <w:rPr>
          <w:rFonts w:ascii="Arial Narrow" w:hAnsi="Arial Narrow"/>
          <w:sz w:val="28"/>
          <w:szCs w:val="28"/>
        </w:rPr>
        <w:t>10</w:t>
      </w:r>
      <w:r w:rsidRPr="00D56BCB">
        <w:rPr>
          <w:rFonts w:ascii="Arial Narrow" w:hAnsi="Arial Narrow"/>
          <w:sz w:val="28"/>
          <w:szCs w:val="28"/>
          <w:vertAlign w:val="superscript"/>
        </w:rPr>
        <w:t>п</w:t>
      </w:r>
      <w:r w:rsidRPr="00D56BCB">
        <w:rPr>
          <w:rFonts w:ascii="Arial Narrow" w:hAnsi="Arial Narrow"/>
          <w:sz w:val="28"/>
          <w:szCs w:val="28"/>
        </w:rPr>
        <w:t xml:space="preserve"> +а</w:t>
      </w:r>
      <w:r w:rsidRPr="00D56BCB">
        <w:rPr>
          <w:rFonts w:ascii="Arial Narrow" w:hAnsi="Arial Narrow"/>
          <w:sz w:val="28"/>
          <w:szCs w:val="28"/>
          <w:vertAlign w:val="subscript"/>
        </w:rPr>
        <w:t>п – 1</w:t>
      </w:r>
      <w:r w:rsidRPr="00D56BCB">
        <w:rPr>
          <w:rFonts w:ascii="Arial Narrow" w:hAnsi="Arial Narrow"/>
          <w:sz w:val="28"/>
          <w:szCs w:val="28"/>
        </w:rPr>
        <w:sym w:font="Symbol" w:char="F0D7"/>
      </w:r>
      <w:r w:rsidRPr="00D56BCB">
        <w:rPr>
          <w:rFonts w:ascii="Arial Narrow" w:hAnsi="Arial Narrow"/>
          <w:sz w:val="28"/>
          <w:szCs w:val="28"/>
        </w:rPr>
        <w:t>10</w:t>
      </w:r>
      <w:r w:rsidRPr="00D56BCB">
        <w:rPr>
          <w:rFonts w:ascii="Arial Narrow" w:hAnsi="Arial Narrow"/>
          <w:sz w:val="28"/>
          <w:szCs w:val="28"/>
          <w:vertAlign w:val="superscript"/>
        </w:rPr>
        <w:t>п –1</w:t>
      </w:r>
      <w:r w:rsidRPr="00D56BCB">
        <w:rPr>
          <w:rFonts w:ascii="Arial Narrow" w:hAnsi="Arial Narrow"/>
          <w:sz w:val="28"/>
          <w:szCs w:val="28"/>
        </w:rPr>
        <w:t>, где а</w:t>
      </w:r>
      <w:r w:rsidRPr="00D56BCB">
        <w:rPr>
          <w:rFonts w:ascii="Arial Narrow" w:hAnsi="Arial Narrow"/>
          <w:sz w:val="28"/>
          <w:szCs w:val="28"/>
          <w:vertAlign w:val="subscript"/>
        </w:rPr>
        <w:t>п –1</w:t>
      </w:r>
      <w:r w:rsidRPr="00D56BCB">
        <w:rPr>
          <w:rFonts w:ascii="Arial Narrow" w:hAnsi="Arial Narrow"/>
          <w:sz w:val="28"/>
          <w:szCs w:val="28"/>
        </w:rPr>
        <w:t xml:space="preserve"> &lt; 10 и </w:t>
      </w:r>
      <w:proofErr w:type="spellStart"/>
      <w:r w:rsidRPr="00D56BCB">
        <w:rPr>
          <w:rFonts w:ascii="Arial Narrow" w:hAnsi="Arial Narrow"/>
          <w:sz w:val="28"/>
          <w:szCs w:val="28"/>
        </w:rPr>
        <w:t>х</w:t>
      </w:r>
      <w:r w:rsidRPr="00D56BCB">
        <w:rPr>
          <w:rFonts w:ascii="Arial Narrow" w:hAnsi="Arial Narrow"/>
          <w:sz w:val="28"/>
          <w:szCs w:val="28"/>
          <w:vertAlign w:val="subscript"/>
        </w:rPr>
        <w:t>п</w:t>
      </w:r>
      <w:proofErr w:type="spellEnd"/>
      <w:r w:rsidRPr="00D56BCB">
        <w:rPr>
          <w:rFonts w:ascii="Arial Narrow" w:hAnsi="Arial Narrow"/>
          <w:sz w:val="28"/>
          <w:szCs w:val="28"/>
          <w:vertAlign w:val="subscript"/>
        </w:rPr>
        <w:t xml:space="preserve"> – 1</w:t>
      </w:r>
      <w:r w:rsidRPr="00D56BCB">
        <w:rPr>
          <w:rFonts w:ascii="Arial Narrow" w:hAnsi="Arial Narrow"/>
          <w:sz w:val="28"/>
          <w:szCs w:val="28"/>
        </w:rPr>
        <w:t>&lt;10</w:t>
      </w:r>
      <w:r w:rsidRPr="00D56BCB">
        <w:rPr>
          <w:rFonts w:ascii="Arial Narrow" w:hAnsi="Arial Narrow"/>
          <w:sz w:val="28"/>
          <w:szCs w:val="28"/>
          <w:vertAlign w:val="superscript"/>
        </w:rPr>
        <w:t xml:space="preserve">п–1 </w:t>
      </w:r>
      <w:r w:rsidRPr="00D56BCB">
        <w:rPr>
          <w:rFonts w:ascii="Arial Narrow" w:hAnsi="Arial Narrow"/>
          <w:sz w:val="28"/>
          <w:szCs w:val="28"/>
        </w:rPr>
        <w:t>. Продолжая деление, дойдем до равенства  х</w:t>
      </w:r>
      <w:r w:rsidRPr="00D56BCB">
        <w:rPr>
          <w:rFonts w:ascii="Arial Narrow" w:hAnsi="Arial Narrow"/>
          <w:sz w:val="28"/>
          <w:szCs w:val="28"/>
          <w:vertAlign w:val="subscript"/>
        </w:rPr>
        <w:t>2</w:t>
      </w:r>
      <w:r w:rsidRPr="00D56BCB">
        <w:rPr>
          <w:rFonts w:ascii="Arial Narrow" w:hAnsi="Arial Narrow"/>
          <w:sz w:val="28"/>
          <w:szCs w:val="28"/>
        </w:rPr>
        <w:t xml:space="preserve"> = а</w:t>
      </w:r>
      <w:r w:rsidRPr="00D56BCB">
        <w:rPr>
          <w:rFonts w:ascii="Arial Narrow" w:hAnsi="Arial Narrow"/>
          <w:sz w:val="28"/>
          <w:szCs w:val="28"/>
          <w:vertAlign w:val="subscript"/>
        </w:rPr>
        <w:t>1</w:t>
      </w:r>
      <w:r w:rsidRPr="00D56BCB">
        <w:rPr>
          <w:rFonts w:ascii="Arial Narrow" w:hAnsi="Arial Narrow"/>
          <w:sz w:val="28"/>
          <w:szCs w:val="28"/>
        </w:rPr>
        <w:sym w:font="Symbol" w:char="F0D7"/>
      </w:r>
      <w:r w:rsidRPr="00D56BCB">
        <w:rPr>
          <w:rFonts w:ascii="Arial Narrow" w:hAnsi="Arial Narrow"/>
          <w:sz w:val="28"/>
          <w:szCs w:val="28"/>
        </w:rPr>
        <w:t>10+х</w:t>
      </w:r>
      <w:r w:rsidRPr="00D56BCB">
        <w:rPr>
          <w:rFonts w:ascii="Arial Narrow" w:hAnsi="Arial Narrow"/>
          <w:sz w:val="28"/>
          <w:szCs w:val="28"/>
          <w:vertAlign w:val="subscript"/>
        </w:rPr>
        <w:t>1</w:t>
      </w:r>
      <w:r w:rsidRPr="00D56BCB">
        <w:rPr>
          <w:rFonts w:ascii="Arial Narrow" w:hAnsi="Arial Narrow"/>
          <w:sz w:val="28"/>
          <w:szCs w:val="28"/>
        </w:rPr>
        <w:t>. Положив х</w:t>
      </w:r>
      <w:r w:rsidRPr="00D56BCB">
        <w:rPr>
          <w:rFonts w:ascii="Arial Narrow" w:hAnsi="Arial Narrow"/>
          <w:sz w:val="28"/>
          <w:szCs w:val="28"/>
          <w:vertAlign w:val="subscript"/>
        </w:rPr>
        <w:t>1</w:t>
      </w:r>
      <w:r w:rsidRPr="00D56BCB">
        <w:rPr>
          <w:rFonts w:ascii="Arial Narrow" w:hAnsi="Arial Narrow"/>
          <w:sz w:val="28"/>
          <w:szCs w:val="28"/>
        </w:rPr>
        <w:t>=а</w:t>
      </w:r>
      <w:r w:rsidRPr="00D56BCB">
        <w:rPr>
          <w:rFonts w:ascii="Arial Narrow" w:hAnsi="Arial Narrow"/>
          <w:sz w:val="28"/>
          <w:szCs w:val="28"/>
          <w:vertAlign w:val="subscript"/>
        </w:rPr>
        <w:t>0,</w:t>
      </w:r>
      <w:r w:rsidRPr="00D56BCB">
        <w:rPr>
          <w:rFonts w:ascii="Arial Narrow" w:hAnsi="Arial Narrow"/>
          <w:sz w:val="28"/>
          <w:szCs w:val="28"/>
        </w:rPr>
        <w:t xml:space="preserve"> будем иметь: х=</w:t>
      </w:r>
      <w:proofErr w:type="spellStart"/>
      <w:r w:rsidRPr="00D56BCB">
        <w:rPr>
          <w:rFonts w:ascii="Arial Narrow" w:hAnsi="Arial Narrow"/>
          <w:sz w:val="28"/>
          <w:szCs w:val="28"/>
        </w:rPr>
        <w:t>а</w:t>
      </w:r>
      <w:r w:rsidRPr="00D56BCB">
        <w:rPr>
          <w:rFonts w:ascii="Arial Narrow" w:hAnsi="Arial Narrow"/>
          <w:sz w:val="28"/>
          <w:szCs w:val="28"/>
          <w:vertAlign w:val="subscript"/>
        </w:rPr>
        <w:t>n</w:t>
      </w:r>
      <w:proofErr w:type="spellEnd"/>
      <w:r w:rsidRPr="00D56BCB">
        <w:rPr>
          <w:rFonts w:ascii="Arial Narrow" w:hAnsi="Arial Narrow"/>
          <w:sz w:val="28"/>
          <w:szCs w:val="28"/>
        </w:rPr>
        <w:sym w:font="Symbol" w:char="F0D7"/>
      </w:r>
      <w:r w:rsidRPr="00D56BCB">
        <w:rPr>
          <w:rFonts w:ascii="Arial Narrow" w:hAnsi="Arial Narrow"/>
          <w:sz w:val="28"/>
          <w:szCs w:val="28"/>
        </w:rPr>
        <w:t>10</w:t>
      </w:r>
      <w:r w:rsidRPr="00D56BCB">
        <w:rPr>
          <w:rFonts w:ascii="Arial Narrow" w:hAnsi="Arial Narrow"/>
          <w:sz w:val="28"/>
          <w:szCs w:val="28"/>
          <w:vertAlign w:val="superscript"/>
        </w:rPr>
        <w:t>n</w:t>
      </w:r>
      <w:r w:rsidRPr="00D56BCB">
        <w:rPr>
          <w:rFonts w:ascii="Arial Narrow" w:hAnsi="Arial Narrow"/>
          <w:sz w:val="28"/>
          <w:szCs w:val="28"/>
        </w:rPr>
        <w:t>+а</w:t>
      </w:r>
      <w:r w:rsidRPr="00D56BCB">
        <w:rPr>
          <w:rFonts w:ascii="Arial Narrow" w:hAnsi="Arial Narrow"/>
          <w:sz w:val="28"/>
          <w:szCs w:val="28"/>
          <w:vertAlign w:val="subscript"/>
        </w:rPr>
        <w:t>n–1</w:t>
      </w:r>
      <w:r w:rsidRPr="00D56BCB">
        <w:rPr>
          <w:rFonts w:ascii="Arial Narrow" w:hAnsi="Arial Narrow"/>
          <w:sz w:val="28"/>
          <w:szCs w:val="28"/>
        </w:rPr>
        <w:sym w:font="Symbol" w:char="F0D7"/>
      </w:r>
      <w:r w:rsidRPr="00D56BCB">
        <w:rPr>
          <w:rFonts w:ascii="Arial Narrow" w:hAnsi="Arial Narrow"/>
          <w:sz w:val="28"/>
          <w:szCs w:val="28"/>
        </w:rPr>
        <w:t>10</w:t>
      </w:r>
      <w:r w:rsidRPr="00D56BCB">
        <w:rPr>
          <w:rFonts w:ascii="Arial Narrow" w:hAnsi="Arial Narrow"/>
          <w:sz w:val="28"/>
          <w:szCs w:val="28"/>
          <w:vertAlign w:val="superscript"/>
        </w:rPr>
        <w:t>n–1</w:t>
      </w:r>
      <w:r w:rsidRPr="00D56BCB">
        <w:rPr>
          <w:rFonts w:ascii="Arial Narrow" w:hAnsi="Arial Narrow"/>
          <w:sz w:val="28"/>
          <w:szCs w:val="28"/>
        </w:rPr>
        <w:t>+…+а</w:t>
      </w:r>
      <w:r w:rsidRPr="00D56BCB">
        <w:rPr>
          <w:rFonts w:ascii="Arial Narrow" w:hAnsi="Arial Narrow"/>
          <w:sz w:val="28"/>
          <w:szCs w:val="28"/>
          <w:vertAlign w:val="subscript"/>
        </w:rPr>
        <w:t>1</w:t>
      </w:r>
      <w:r w:rsidRPr="00D56BCB">
        <w:rPr>
          <w:rFonts w:ascii="Arial Narrow" w:hAnsi="Arial Narrow"/>
          <w:sz w:val="28"/>
          <w:szCs w:val="28"/>
        </w:rPr>
        <w:sym w:font="Symbol" w:char="F0D7"/>
      </w:r>
      <w:r w:rsidRPr="00D56BCB">
        <w:rPr>
          <w:rFonts w:ascii="Arial Narrow" w:hAnsi="Arial Narrow"/>
          <w:sz w:val="28"/>
          <w:szCs w:val="28"/>
        </w:rPr>
        <w:t>10+а</w:t>
      </w:r>
      <w:r w:rsidRPr="00D56BCB">
        <w:rPr>
          <w:rFonts w:ascii="Arial Narrow" w:hAnsi="Arial Narrow"/>
          <w:sz w:val="28"/>
          <w:szCs w:val="28"/>
          <w:vertAlign w:val="subscript"/>
        </w:rPr>
        <w:t>0</w:t>
      </w:r>
      <w:r w:rsidRPr="00D56BCB">
        <w:rPr>
          <w:rFonts w:ascii="Arial Narrow" w:hAnsi="Arial Narrow"/>
          <w:sz w:val="28"/>
          <w:szCs w:val="28"/>
        </w:rPr>
        <w:t xml:space="preserve">, т.е. число х будет представлено в виде суммы степеней числа 10 с коэффициентами, меньшими 10, что и означает возможность записи числа х в десятичной системе счисления.   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i/>
          <w:sz w:val="28"/>
          <w:szCs w:val="28"/>
        </w:rPr>
        <w:t>Доказательство единственности представления числа х в виде</w:t>
      </w:r>
      <w:r w:rsidRPr="00D56BCB">
        <w:rPr>
          <w:rFonts w:ascii="Arial Narrow" w:hAnsi="Arial Narrow"/>
          <w:sz w:val="28"/>
          <w:szCs w:val="28"/>
        </w:rPr>
        <w:t xml:space="preserve"> (1). Число </w:t>
      </w:r>
      <w:r w:rsidRPr="00D56BCB">
        <w:rPr>
          <w:rFonts w:ascii="Arial Narrow" w:hAnsi="Arial Narrow"/>
          <w:sz w:val="28"/>
          <w:szCs w:val="28"/>
          <w:lang w:val="en-US"/>
        </w:rPr>
        <w:t>n</w:t>
      </w:r>
      <w:r w:rsidRPr="00D56BCB">
        <w:rPr>
          <w:rFonts w:ascii="Arial Narrow" w:hAnsi="Arial Narrow"/>
          <w:sz w:val="28"/>
          <w:szCs w:val="28"/>
        </w:rPr>
        <w:t xml:space="preserve"> в равенстве (1) однозначно определяется условием 10</w:t>
      </w:r>
      <w:r w:rsidRPr="00D56BCB">
        <w:rPr>
          <w:rFonts w:ascii="Arial Narrow" w:hAnsi="Arial Narrow"/>
          <w:sz w:val="28"/>
          <w:szCs w:val="28"/>
          <w:vertAlign w:val="superscript"/>
        </w:rPr>
        <w:t>п</w:t>
      </w:r>
      <w:r w:rsidRPr="00D56BCB">
        <w:rPr>
          <w:rFonts w:ascii="Arial Narrow" w:hAnsi="Arial Narrow"/>
          <w:sz w:val="28"/>
          <w:szCs w:val="28"/>
          <w:vertAlign w:val="subscript"/>
        </w:rPr>
        <w:t xml:space="preserve"> </w:t>
      </w:r>
      <w:r w:rsidRPr="00D56BCB">
        <w:rPr>
          <w:rFonts w:ascii="Arial Narrow" w:hAnsi="Arial Narrow"/>
          <w:sz w:val="28"/>
          <w:szCs w:val="28"/>
        </w:rPr>
        <w:sym w:font="Symbol" w:char="F0A3"/>
      </w:r>
      <w:r w:rsidRPr="00D56BCB">
        <w:rPr>
          <w:rFonts w:ascii="Arial Narrow" w:hAnsi="Arial Narrow"/>
          <w:sz w:val="28"/>
          <w:szCs w:val="28"/>
        </w:rPr>
        <w:t xml:space="preserve"> х</w:t>
      </w:r>
      <w:r w:rsidRPr="00D56BCB">
        <w:rPr>
          <w:rFonts w:ascii="Arial Narrow" w:hAnsi="Arial Narrow"/>
          <w:sz w:val="28"/>
          <w:szCs w:val="28"/>
        </w:rPr>
        <w:sym w:font="Symbol" w:char="F0A3"/>
      </w:r>
      <w:r w:rsidRPr="00D56BCB">
        <w:rPr>
          <w:rFonts w:ascii="Arial Narrow" w:hAnsi="Arial Narrow"/>
          <w:sz w:val="28"/>
          <w:szCs w:val="28"/>
        </w:rPr>
        <w:t>10</w:t>
      </w:r>
      <w:r w:rsidRPr="00D56BCB">
        <w:rPr>
          <w:rFonts w:ascii="Arial Narrow" w:hAnsi="Arial Narrow"/>
          <w:sz w:val="28"/>
          <w:szCs w:val="28"/>
          <w:vertAlign w:val="superscript"/>
        </w:rPr>
        <w:t>п +1</w:t>
      </w:r>
      <w:r w:rsidRPr="00D56BCB">
        <w:rPr>
          <w:rFonts w:ascii="Arial Narrow" w:hAnsi="Arial Narrow"/>
          <w:sz w:val="28"/>
          <w:szCs w:val="28"/>
        </w:rPr>
        <w:t xml:space="preserve">. После того как </w:t>
      </w:r>
      <w:r w:rsidRPr="00D56BCB">
        <w:rPr>
          <w:rFonts w:ascii="Arial Narrow" w:hAnsi="Arial Narrow"/>
          <w:sz w:val="28"/>
          <w:szCs w:val="28"/>
          <w:lang w:val="en-US"/>
        </w:rPr>
        <w:t>n</w:t>
      </w:r>
      <w:r w:rsidRPr="00D56BCB">
        <w:rPr>
          <w:rFonts w:ascii="Arial Narrow" w:hAnsi="Arial Narrow"/>
          <w:sz w:val="28"/>
          <w:szCs w:val="28"/>
        </w:rPr>
        <w:t xml:space="preserve"> определено, коэффициент а</w:t>
      </w:r>
      <w:r w:rsidRPr="00D56BCB">
        <w:rPr>
          <w:rFonts w:ascii="Arial Narrow" w:hAnsi="Arial Narrow"/>
          <w:sz w:val="28"/>
          <w:szCs w:val="28"/>
          <w:vertAlign w:val="subscript"/>
        </w:rPr>
        <w:t xml:space="preserve">п,, </w:t>
      </w:r>
      <w:r w:rsidRPr="00D56BCB">
        <w:rPr>
          <w:rFonts w:ascii="Arial Narrow" w:hAnsi="Arial Narrow"/>
          <w:sz w:val="28"/>
          <w:szCs w:val="28"/>
        </w:rPr>
        <w:t xml:space="preserve">находят из условия: </w:t>
      </w:r>
      <w:proofErr w:type="spellStart"/>
      <w:r w:rsidRPr="00D56BCB">
        <w:rPr>
          <w:rFonts w:ascii="Arial Narrow" w:hAnsi="Arial Narrow"/>
          <w:sz w:val="28"/>
          <w:szCs w:val="28"/>
        </w:rPr>
        <w:t>а</w:t>
      </w:r>
      <w:r w:rsidRPr="00D56BCB">
        <w:rPr>
          <w:rFonts w:ascii="Arial Narrow" w:hAnsi="Arial Narrow"/>
          <w:sz w:val="28"/>
          <w:szCs w:val="28"/>
          <w:vertAlign w:val="subscript"/>
        </w:rPr>
        <w:t>n</w:t>
      </w:r>
      <w:proofErr w:type="spellEnd"/>
      <w:r w:rsidRPr="00D56BCB">
        <w:rPr>
          <w:rFonts w:ascii="Arial Narrow" w:hAnsi="Arial Narrow"/>
          <w:sz w:val="28"/>
          <w:szCs w:val="28"/>
        </w:rPr>
        <w:sym w:font="Symbol" w:char="F0D7"/>
      </w:r>
      <w:r w:rsidRPr="00D56BCB">
        <w:rPr>
          <w:rFonts w:ascii="Arial Narrow" w:hAnsi="Arial Narrow"/>
          <w:sz w:val="28"/>
          <w:szCs w:val="28"/>
        </w:rPr>
        <w:t xml:space="preserve">10 </w:t>
      </w:r>
      <w:r w:rsidRPr="00D56BCB">
        <w:rPr>
          <w:rFonts w:ascii="Arial Narrow" w:hAnsi="Arial Narrow"/>
          <w:sz w:val="28"/>
          <w:szCs w:val="28"/>
          <w:vertAlign w:val="superscript"/>
        </w:rPr>
        <w:t>n</w:t>
      </w:r>
      <w:r w:rsidRPr="00D56BCB">
        <w:rPr>
          <w:rFonts w:ascii="Arial Narrow" w:hAnsi="Arial Narrow"/>
          <w:sz w:val="28"/>
          <w:szCs w:val="28"/>
        </w:rPr>
        <w:t>&lt;(а</w:t>
      </w:r>
      <w:r w:rsidRPr="00D56BCB">
        <w:rPr>
          <w:rFonts w:ascii="Arial Narrow" w:hAnsi="Arial Narrow"/>
          <w:sz w:val="28"/>
          <w:szCs w:val="28"/>
          <w:vertAlign w:val="subscript"/>
        </w:rPr>
        <w:t>n</w:t>
      </w:r>
      <w:r w:rsidRPr="00D56BCB">
        <w:rPr>
          <w:rFonts w:ascii="Arial Narrow" w:hAnsi="Arial Narrow"/>
          <w:sz w:val="28"/>
          <w:szCs w:val="28"/>
        </w:rPr>
        <w:t>+1)</w:t>
      </w:r>
      <w:r w:rsidRPr="00D56BCB">
        <w:rPr>
          <w:rFonts w:ascii="Arial Narrow" w:hAnsi="Arial Narrow"/>
          <w:sz w:val="28"/>
          <w:szCs w:val="28"/>
        </w:rPr>
        <w:sym w:font="Symbol" w:char="F0D7"/>
      </w:r>
      <w:r w:rsidRPr="00D56BCB">
        <w:rPr>
          <w:rFonts w:ascii="Arial Narrow" w:hAnsi="Arial Narrow"/>
          <w:sz w:val="28"/>
          <w:szCs w:val="28"/>
        </w:rPr>
        <w:t>10</w:t>
      </w:r>
      <w:r w:rsidRPr="00D56BCB">
        <w:rPr>
          <w:rFonts w:ascii="Arial Narrow" w:hAnsi="Arial Narrow"/>
          <w:sz w:val="28"/>
          <w:szCs w:val="28"/>
          <w:vertAlign w:val="superscript"/>
        </w:rPr>
        <w:t>n</w:t>
      </w:r>
      <w:r w:rsidRPr="00D56BCB">
        <w:rPr>
          <w:rFonts w:ascii="Arial Narrow" w:hAnsi="Arial Narrow"/>
          <w:sz w:val="28"/>
          <w:szCs w:val="28"/>
        </w:rPr>
        <w:t xml:space="preserve">. Далее, аналогичным образом определяются коэффициенты  </w:t>
      </w:r>
      <w:proofErr w:type="spellStart"/>
      <w:r w:rsidRPr="00D56BCB">
        <w:rPr>
          <w:rFonts w:ascii="Arial Narrow" w:hAnsi="Arial Narrow"/>
          <w:sz w:val="28"/>
          <w:szCs w:val="28"/>
        </w:rPr>
        <w:t>а</w:t>
      </w:r>
      <w:r w:rsidRPr="00D56BCB">
        <w:rPr>
          <w:rFonts w:ascii="Arial Narrow" w:hAnsi="Arial Narrow"/>
          <w:sz w:val="28"/>
          <w:szCs w:val="28"/>
          <w:vertAlign w:val="subscript"/>
        </w:rPr>
        <w:t>n</w:t>
      </w:r>
      <w:proofErr w:type="spellEnd"/>
      <w:r w:rsidRPr="00D56BCB">
        <w:rPr>
          <w:rFonts w:ascii="Arial Narrow" w:hAnsi="Arial Narrow"/>
          <w:sz w:val="28"/>
          <w:szCs w:val="28"/>
          <w:vertAlign w:val="subscript"/>
        </w:rPr>
        <w:t>–1</w:t>
      </w:r>
      <w:r w:rsidRPr="00D56BCB">
        <w:rPr>
          <w:rFonts w:ascii="Arial Narrow" w:hAnsi="Arial Narrow"/>
          <w:sz w:val="28"/>
          <w:szCs w:val="28"/>
        </w:rPr>
        <w:t>, …,а</w:t>
      </w:r>
      <w:r w:rsidRPr="00D56BCB">
        <w:rPr>
          <w:rFonts w:ascii="Arial Narrow" w:hAnsi="Arial Narrow"/>
          <w:sz w:val="28"/>
          <w:szCs w:val="28"/>
          <w:vertAlign w:val="subscript"/>
        </w:rPr>
        <w:t>0</w:t>
      </w:r>
      <w:r w:rsidRPr="00D56BCB">
        <w:rPr>
          <w:rFonts w:ascii="Arial Narrow" w:hAnsi="Arial Narrow"/>
          <w:sz w:val="28"/>
          <w:szCs w:val="28"/>
        </w:rPr>
        <w:t>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>Десятичная запись числа позволяет просто решать вопрос о том, какое из них меньше.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b/>
          <w:i/>
          <w:sz w:val="28"/>
          <w:szCs w:val="28"/>
        </w:rPr>
      </w:pPr>
      <w:r w:rsidRPr="00D56BCB">
        <w:rPr>
          <w:rFonts w:ascii="Arial Narrow" w:hAnsi="Arial Narrow"/>
          <w:i/>
          <w:sz w:val="28"/>
          <w:szCs w:val="28"/>
        </w:rPr>
        <w:lastRenderedPageBreak/>
        <w:t>Теорема</w:t>
      </w:r>
      <w:r w:rsidRPr="00D56BCB">
        <w:rPr>
          <w:rFonts w:ascii="Arial Narrow" w:hAnsi="Arial Narrow"/>
          <w:sz w:val="28"/>
          <w:szCs w:val="28"/>
        </w:rPr>
        <w:t xml:space="preserve">. </w:t>
      </w:r>
      <w:r w:rsidRPr="00D56BCB">
        <w:rPr>
          <w:rFonts w:ascii="Arial Narrow" w:hAnsi="Arial Narrow"/>
          <w:b/>
          <w:i/>
          <w:sz w:val="28"/>
          <w:szCs w:val="28"/>
        </w:rPr>
        <w:t>Пусть х и у – натуральные числа, запись которых дана в десятичной системе счисления: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b/>
          <w:i/>
          <w:sz w:val="28"/>
          <w:szCs w:val="28"/>
        </w:rPr>
      </w:pPr>
      <w:r w:rsidRPr="00D56BCB">
        <w:rPr>
          <w:rFonts w:ascii="Arial Narrow" w:hAnsi="Arial Narrow"/>
          <w:b/>
          <w:i/>
          <w:sz w:val="28"/>
          <w:szCs w:val="28"/>
        </w:rPr>
        <w:t xml:space="preserve">х = </w:t>
      </w:r>
      <w:proofErr w:type="spellStart"/>
      <w:r w:rsidRPr="00D56BCB">
        <w:rPr>
          <w:rFonts w:ascii="Arial Narrow" w:hAnsi="Arial Narrow"/>
          <w:b/>
          <w:i/>
          <w:sz w:val="28"/>
          <w:szCs w:val="28"/>
        </w:rPr>
        <w:t>а</w:t>
      </w:r>
      <w:r w:rsidRPr="00D56BCB">
        <w:rPr>
          <w:rFonts w:ascii="Arial Narrow" w:hAnsi="Arial Narrow"/>
          <w:b/>
          <w:i/>
          <w:sz w:val="28"/>
          <w:szCs w:val="28"/>
          <w:vertAlign w:val="subscript"/>
        </w:rPr>
        <w:t>n</w:t>
      </w:r>
      <w:proofErr w:type="spellEnd"/>
      <w:r w:rsidRPr="00D56BCB">
        <w:rPr>
          <w:rFonts w:ascii="Arial Narrow" w:hAnsi="Arial Narrow"/>
          <w:b/>
          <w:i/>
          <w:sz w:val="28"/>
          <w:szCs w:val="28"/>
        </w:rPr>
        <w:t xml:space="preserve"> </w:t>
      </w:r>
      <w:r w:rsidRPr="00D56BCB">
        <w:rPr>
          <w:rFonts w:ascii="Arial Narrow" w:hAnsi="Arial Narrow"/>
          <w:b/>
          <w:i/>
          <w:sz w:val="28"/>
          <w:szCs w:val="28"/>
        </w:rPr>
        <w:sym w:font="Symbol" w:char="F0D7"/>
      </w:r>
      <w:r w:rsidRPr="00D56BCB">
        <w:rPr>
          <w:rFonts w:ascii="Arial Narrow" w:hAnsi="Arial Narrow"/>
          <w:b/>
          <w:i/>
          <w:sz w:val="28"/>
          <w:szCs w:val="28"/>
        </w:rPr>
        <w:t xml:space="preserve"> 10 </w:t>
      </w:r>
      <w:r w:rsidRPr="00D56BCB">
        <w:rPr>
          <w:rFonts w:ascii="Arial Narrow" w:hAnsi="Arial Narrow"/>
          <w:b/>
          <w:i/>
          <w:sz w:val="28"/>
          <w:szCs w:val="28"/>
          <w:vertAlign w:val="superscript"/>
        </w:rPr>
        <w:t>n</w:t>
      </w:r>
      <w:r w:rsidRPr="00D56BCB">
        <w:rPr>
          <w:rFonts w:ascii="Arial Narrow" w:hAnsi="Arial Narrow"/>
          <w:b/>
          <w:i/>
          <w:sz w:val="28"/>
          <w:szCs w:val="28"/>
        </w:rPr>
        <w:t xml:space="preserve"> + а </w:t>
      </w:r>
      <w:r w:rsidRPr="00D56BCB">
        <w:rPr>
          <w:rFonts w:ascii="Arial Narrow" w:hAnsi="Arial Narrow"/>
          <w:b/>
          <w:i/>
          <w:sz w:val="28"/>
          <w:szCs w:val="28"/>
          <w:vertAlign w:val="subscript"/>
        </w:rPr>
        <w:t>n – 1</w:t>
      </w:r>
      <w:r w:rsidRPr="00D56BCB">
        <w:rPr>
          <w:rFonts w:ascii="Arial Narrow" w:hAnsi="Arial Narrow"/>
          <w:b/>
          <w:i/>
          <w:sz w:val="28"/>
          <w:szCs w:val="28"/>
        </w:rPr>
        <w:t xml:space="preserve"> </w:t>
      </w:r>
      <w:r w:rsidRPr="00D56BCB">
        <w:rPr>
          <w:rFonts w:ascii="Arial Narrow" w:hAnsi="Arial Narrow"/>
          <w:b/>
          <w:i/>
          <w:sz w:val="28"/>
          <w:szCs w:val="28"/>
        </w:rPr>
        <w:sym w:font="Symbol" w:char="F0D7"/>
      </w:r>
      <w:r w:rsidRPr="00D56BCB">
        <w:rPr>
          <w:rFonts w:ascii="Arial Narrow" w:hAnsi="Arial Narrow"/>
          <w:b/>
          <w:i/>
          <w:sz w:val="28"/>
          <w:szCs w:val="28"/>
        </w:rPr>
        <w:t xml:space="preserve"> 10 </w:t>
      </w:r>
      <w:r w:rsidRPr="00D56BCB">
        <w:rPr>
          <w:rFonts w:ascii="Arial Narrow" w:hAnsi="Arial Narrow"/>
          <w:b/>
          <w:i/>
          <w:sz w:val="28"/>
          <w:szCs w:val="28"/>
          <w:vertAlign w:val="superscript"/>
        </w:rPr>
        <w:t>n – 1</w:t>
      </w:r>
      <w:r w:rsidRPr="00D56BCB">
        <w:rPr>
          <w:rFonts w:ascii="Arial Narrow" w:hAnsi="Arial Narrow"/>
          <w:b/>
          <w:i/>
          <w:sz w:val="28"/>
          <w:szCs w:val="28"/>
        </w:rPr>
        <w:t xml:space="preserve"> + …+ а</w:t>
      </w:r>
      <w:r w:rsidRPr="00D56BCB">
        <w:rPr>
          <w:rFonts w:ascii="Arial Narrow" w:hAnsi="Arial Narrow"/>
          <w:b/>
          <w:i/>
          <w:sz w:val="28"/>
          <w:szCs w:val="28"/>
          <w:vertAlign w:val="subscript"/>
        </w:rPr>
        <w:t>1</w:t>
      </w:r>
      <w:r w:rsidRPr="00D56BCB">
        <w:rPr>
          <w:rFonts w:ascii="Arial Narrow" w:hAnsi="Arial Narrow"/>
          <w:b/>
          <w:i/>
          <w:sz w:val="28"/>
          <w:szCs w:val="28"/>
        </w:rPr>
        <w:t xml:space="preserve"> </w:t>
      </w:r>
      <w:r w:rsidRPr="00D56BCB">
        <w:rPr>
          <w:rFonts w:ascii="Arial Narrow" w:hAnsi="Arial Narrow"/>
          <w:b/>
          <w:i/>
          <w:sz w:val="28"/>
          <w:szCs w:val="28"/>
        </w:rPr>
        <w:sym w:font="Symbol" w:char="F0D7"/>
      </w:r>
      <w:r w:rsidRPr="00D56BCB">
        <w:rPr>
          <w:rFonts w:ascii="Arial Narrow" w:hAnsi="Arial Narrow"/>
          <w:b/>
          <w:i/>
          <w:sz w:val="28"/>
          <w:szCs w:val="28"/>
        </w:rPr>
        <w:t xml:space="preserve"> 10 + а</w:t>
      </w:r>
      <w:r w:rsidRPr="00D56BCB">
        <w:rPr>
          <w:rFonts w:ascii="Arial Narrow" w:hAnsi="Arial Narrow"/>
          <w:b/>
          <w:i/>
          <w:sz w:val="28"/>
          <w:szCs w:val="28"/>
          <w:vertAlign w:val="subscript"/>
        </w:rPr>
        <w:t>0</w:t>
      </w:r>
      <w:r w:rsidRPr="00D56BCB">
        <w:rPr>
          <w:rFonts w:ascii="Arial Narrow" w:hAnsi="Arial Narrow"/>
          <w:b/>
          <w:i/>
          <w:sz w:val="28"/>
          <w:szCs w:val="28"/>
        </w:rPr>
        <w:t>,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b/>
          <w:i/>
          <w:sz w:val="28"/>
          <w:szCs w:val="28"/>
        </w:rPr>
      </w:pPr>
      <w:r w:rsidRPr="00D56BCB">
        <w:rPr>
          <w:rFonts w:ascii="Arial Narrow" w:hAnsi="Arial Narrow"/>
          <w:b/>
          <w:i/>
          <w:sz w:val="28"/>
          <w:szCs w:val="28"/>
        </w:rPr>
        <w:t xml:space="preserve">у = </w:t>
      </w:r>
      <w:r w:rsidRPr="00D56BCB">
        <w:rPr>
          <w:rFonts w:ascii="Arial Narrow" w:hAnsi="Arial Narrow"/>
          <w:b/>
          <w:i/>
          <w:sz w:val="28"/>
          <w:szCs w:val="28"/>
          <w:lang w:val="en-US"/>
        </w:rPr>
        <w:t>b</w:t>
      </w:r>
      <w:r w:rsidRPr="00D56BCB">
        <w:rPr>
          <w:rFonts w:ascii="Arial Narrow" w:hAnsi="Arial Narrow"/>
          <w:b/>
          <w:i/>
          <w:sz w:val="28"/>
          <w:szCs w:val="28"/>
          <w:vertAlign w:val="subscript"/>
        </w:rPr>
        <w:t>т</w:t>
      </w:r>
      <w:r w:rsidRPr="00D56BCB">
        <w:rPr>
          <w:rFonts w:ascii="Arial Narrow" w:hAnsi="Arial Narrow"/>
          <w:b/>
          <w:i/>
          <w:sz w:val="28"/>
          <w:szCs w:val="28"/>
        </w:rPr>
        <w:t xml:space="preserve"> </w:t>
      </w:r>
      <w:r w:rsidRPr="00D56BCB">
        <w:rPr>
          <w:rFonts w:ascii="Arial Narrow" w:hAnsi="Arial Narrow"/>
          <w:b/>
          <w:i/>
          <w:sz w:val="28"/>
          <w:szCs w:val="28"/>
        </w:rPr>
        <w:sym w:font="Symbol" w:char="F0D7"/>
      </w:r>
      <w:r w:rsidRPr="00D56BCB">
        <w:rPr>
          <w:rFonts w:ascii="Arial Narrow" w:hAnsi="Arial Narrow"/>
          <w:b/>
          <w:i/>
          <w:sz w:val="28"/>
          <w:szCs w:val="28"/>
        </w:rPr>
        <w:t xml:space="preserve"> 10 </w:t>
      </w:r>
      <w:r w:rsidRPr="00D56BCB">
        <w:rPr>
          <w:rFonts w:ascii="Arial Narrow" w:hAnsi="Arial Narrow"/>
          <w:b/>
          <w:i/>
          <w:sz w:val="28"/>
          <w:szCs w:val="28"/>
          <w:vertAlign w:val="superscript"/>
        </w:rPr>
        <w:t>т</w:t>
      </w:r>
      <w:r w:rsidRPr="00D56BCB">
        <w:rPr>
          <w:rFonts w:ascii="Arial Narrow" w:hAnsi="Arial Narrow"/>
          <w:b/>
          <w:i/>
          <w:sz w:val="28"/>
          <w:szCs w:val="28"/>
        </w:rPr>
        <w:t xml:space="preserve"> +</w:t>
      </w:r>
      <w:r w:rsidRPr="00D56BCB">
        <w:rPr>
          <w:rFonts w:ascii="Arial Narrow" w:hAnsi="Arial Narrow"/>
          <w:b/>
          <w:i/>
          <w:sz w:val="28"/>
          <w:szCs w:val="28"/>
          <w:lang w:val="en-US"/>
        </w:rPr>
        <w:t>b</w:t>
      </w:r>
      <w:r w:rsidRPr="00D56BCB">
        <w:rPr>
          <w:rFonts w:ascii="Arial Narrow" w:hAnsi="Arial Narrow"/>
          <w:b/>
          <w:i/>
          <w:sz w:val="28"/>
          <w:szCs w:val="28"/>
        </w:rPr>
        <w:t xml:space="preserve"> </w:t>
      </w:r>
      <w:r w:rsidRPr="00D56BCB">
        <w:rPr>
          <w:rFonts w:ascii="Arial Narrow" w:hAnsi="Arial Narrow"/>
          <w:b/>
          <w:i/>
          <w:sz w:val="28"/>
          <w:szCs w:val="28"/>
          <w:vertAlign w:val="subscript"/>
        </w:rPr>
        <w:t>т – 1</w:t>
      </w:r>
      <w:r w:rsidRPr="00D56BCB">
        <w:rPr>
          <w:rFonts w:ascii="Arial Narrow" w:hAnsi="Arial Narrow"/>
          <w:b/>
          <w:i/>
          <w:sz w:val="28"/>
          <w:szCs w:val="28"/>
        </w:rPr>
        <w:t xml:space="preserve"> </w:t>
      </w:r>
      <w:r w:rsidRPr="00D56BCB">
        <w:rPr>
          <w:rFonts w:ascii="Arial Narrow" w:hAnsi="Arial Narrow"/>
          <w:b/>
          <w:i/>
          <w:sz w:val="28"/>
          <w:szCs w:val="28"/>
        </w:rPr>
        <w:sym w:font="Symbol" w:char="F0D7"/>
      </w:r>
      <w:r w:rsidRPr="00D56BCB">
        <w:rPr>
          <w:rFonts w:ascii="Arial Narrow" w:hAnsi="Arial Narrow"/>
          <w:b/>
          <w:i/>
          <w:sz w:val="28"/>
          <w:szCs w:val="28"/>
        </w:rPr>
        <w:t xml:space="preserve"> 10</w:t>
      </w:r>
      <w:r w:rsidRPr="00D56BCB">
        <w:rPr>
          <w:rFonts w:ascii="Arial Narrow" w:hAnsi="Arial Narrow"/>
          <w:b/>
          <w:i/>
          <w:sz w:val="28"/>
          <w:szCs w:val="28"/>
          <w:vertAlign w:val="superscript"/>
        </w:rPr>
        <w:t xml:space="preserve"> т – 1</w:t>
      </w:r>
      <w:r w:rsidRPr="00D56BCB">
        <w:rPr>
          <w:rFonts w:ascii="Arial Narrow" w:hAnsi="Arial Narrow"/>
          <w:b/>
          <w:i/>
          <w:sz w:val="28"/>
          <w:szCs w:val="28"/>
        </w:rPr>
        <w:t xml:space="preserve"> + …+ в</w:t>
      </w:r>
      <w:r w:rsidRPr="00D56BCB">
        <w:rPr>
          <w:rFonts w:ascii="Arial Narrow" w:hAnsi="Arial Narrow"/>
          <w:b/>
          <w:i/>
          <w:sz w:val="28"/>
          <w:szCs w:val="28"/>
          <w:vertAlign w:val="subscript"/>
        </w:rPr>
        <w:t>1</w:t>
      </w:r>
      <w:r w:rsidRPr="00D56BCB">
        <w:rPr>
          <w:rFonts w:ascii="Arial Narrow" w:hAnsi="Arial Narrow"/>
          <w:b/>
          <w:i/>
          <w:sz w:val="28"/>
          <w:szCs w:val="28"/>
        </w:rPr>
        <w:t xml:space="preserve"> </w:t>
      </w:r>
      <w:r w:rsidRPr="00D56BCB">
        <w:rPr>
          <w:rFonts w:ascii="Arial Narrow" w:hAnsi="Arial Narrow"/>
          <w:b/>
          <w:i/>
          <w:sz w:val="28"/>
          <w:szCs w:val="28"/>
        </w:rPr>
        <w:sym w:font="Symbol" w:char="F0D7"/>
      </w:r>
      <w:r w:rsidRPr="00D56BCB">
        <w:rPr>
          <w:rFonts w:ascii="Arial Narrow" w:hAnsi="Arial Narrow"/>
          <w:b/>
          <w:i/>
          <w:sz w:val="28"/>
          <w:szCs w:val="28"/>
        </w:rPr>
        <w:t xml:space="preserve"> 10 +</w:t>
      </w:r>
      <w:r w:rsidRPr="00D56BCB">
        <w:rPr>
          <w:rFonts w:ascii="Arial Narrow" w:hAnsi="Arial Narrow"/>
          <w:b/>
          <w:i/>
          <w:sz w:val="28"/>
          <w:szCs w:val="28"/>
          <w:lang w:val="en-US"/>
        </w:rPr>
        <w:t>b</w:t>
      </w:r>
      <w:r w:rsidRPr="00D56BCB">
        <w:rPr>
          <w:rFonts w:ascii="Arial Narrow" w:hAnsi="Arial Narrow"/>
          <w:b/>
          <w:i/>
          <w:sz w:val="28"/>
          <w:szCs w:val="28"/>
          <w:vertAlign w:val="subscript"/>
        </w:rPr>
        <w:t>0</w:t>
      </w:r>
      <w:r w:rsidRPr="00D56BCB">
        <w:rPr>
          <w:rFonts w:ascii="Arial Narrow" w:hAnsi="Arial Narrow"/>
          <w:b/>
          <w:i/>
          <w:sz w:val="28"/>
          <w:szCs w:val="28"/>
        </w:rPr>
        <w:t xml:space="preserve"> 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b/>
          <w:i/>
          <w:sz w:val="28"/>
          <w:szCs w:val="28"/>
        </w:rPr>
      </w:pPr>
      <w:r w:rsidRPr="00D56BCB">
        <w:rPr>
          <w:rFonts w:ascii="Arial Narrow" w:hAnsi="Arial Narrow"/>
          <w:b/>
          <w:i/>
          <w:sz w:val="28"/>
          <w:szCs w:val="28"/>
        </w:rPr>
        <w:t>Тогда число х меньше числа у, если выполнено одно из условий: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b/>
          <w:i/>
          <w:sz w:val="28"/>
          <w:szCs w:val="28"/>
        </w:rPr>
      </w:pPr>
      <w:r w:rsidRPr="00D56BCB">
        <w:rPr>
          <w:rFonts w:ascii="Arial Narrow" w:hAnsi="Arial Narrow"/>
          <w:b/>
          <w:i/>
          <w:sz w:val="28"/>
          <w:szCs w:val="28"/>
        </w:rPr>
        <w:t xml:space="preserve">а) п </w:t>
      </w:r>
      <w:r w:rsidRPr="00D56BCB">
        <w:rPr>
          <w:rFonts w:ascii="Arial Narrow" w:hAnsi="Arial Narrow"/>
          <w:b/>
          <w:i/>
          <w:sz w:val="28"/>
          <w:szCs w:val="28"/>
        </w:rPr>
        <w:sym w:font="Symbol" w:char="F03C"/>
      </w:r>
      <w:r w:rsidRPr="00D56BCB">
        <w:rPr>
          <w:rFonts w:ascii="Arial Narrow" w:hAnsi="Arial Narrow"/>
          <w:b/>
          <w:i/>
          <w:sz w:val="28"/>
          <w:szCs w:val="28"/>
        </w:rPr>
        <w:t xml:space="preserve"> т;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b/>
          <w:i/>
          <w:sz w:val="28"/>
          <w:szCs w:val="28"/>
        </w:rPr>
      </w:pPr>
      <w:r w:rsidRPr="00D56BCB">
        <w:rPr>
          <w:rFonts w:ascii="Arial Narrow" w:hAnsi="Arial Narrow"/>
          <w:b/>
          <w:i/>
          <w:sz w:val="28"/>
          <w:szCs w:val="28"/>
        </w:rPr>
        <w:t>б) п = т, но а</w:t>
      </w:r>
      <w:r w:rsidRPr="00D56BCB">
        <w:rPr>
          <w:rFonts w:ascii="Arial Narrow" w:hAnsi="Arial Narrow"/>
          <w:b/>
          <w:i/>
          <w:sz w:val="28"/>
          <w:szCs w:val="28"/>
          <w:vertAlign w:val="subscript"/>
        </w:rPr>
        <w:t>п</w:t>
      </w:r>
      <w:r w:rsidRPr="00D56BCB">
        <w:rPr>
          <w:rFonts w:ascii="Arial Narrow" w:hAnsi="Arial Narrow"/>
          <w:b/>
          <w:i/>
          <w:sz w:val="28"/>
          <w:szCs w:val="28"/>
        </w:rPr>
        <w:sym w:font="Symbol" w:char="F03C"/>
      </w:r>
      <w:r w:rsidRPr="00D56BCB">
        <w:rPr>
          <w:rFonts w:ascii="Arial Narrow" w:hAnsi="Arial Narrow"/>
          <w:b/>
          <w:i/>
          <w:sz w:val="28"/>
          <w:szCs w:val="28"/>
        </w:rPr>
        <w:t xml:space="preserve"> </w:t>
      </w:r>
      <w:r w:rsidRPr="00D56BCB">
        <w:rPr>
          <w:rFonts w:ascii="Arial Narrow" w:hAnsi="Arial Narrow"/>
          <w:b/>
          <w:i/>
          <w:sz w:val="28"/>
          <w:szCs w:val="28"/>
          <w:lang w:val="en-US"/>
        </w:rPr>
        <w:t>b</w:t>
      </w:r>
      <w:r w:rsidRPr="00D56BCB">
        <w:rPr>
          <w:rFonts w:ascii="Arial Narrow" w:hAnsi="Arial Narrow"/>
          <w:b/>
          <w:i/>
          <w:sz w:val="28"/>
          <w:szCs w:val="28"/>
          <w:vertAlign w:val="subscript"/>
        </w:rPr>
        <w:t>п</w:t>
      </w:r>
      <w:r w:rsidRPr="00D56BCB">
        <w:rPr>
          <w:rFonts w:ascii="Arial Narrow" w:hAnsi="Arial Narrow"/>
          <w:b/>
          <w:i/>
          <w:sz w:val="28"/>
          <w:szCs w:val="28"/>
        </w:rPr>
        <w:t>;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b/>
          <w:i/>
          <w:sz w:val="28"/>
          <w:szCs w:val="28"/>
        </w:rPr>
      </w:pPr>
      <w:r w:rsidRPr="00D56BCB">
        <w:rPr>
          <w:rFonts w:ascii="Arial Narrow" w:hAnsi="Arial Narrow"/>
          <w:b/>
          <w:i/>
          <w:sz w:val="28"/>
          <w:szCs w:val="28"/>
        </w:rPr>
        <w:t>в) п = т,  а</w:t>
      </w:r>
      <w:r w:rsidRPr="00D56BCB">
        <w:rPr>
          <w:rFonts w:ascii="Arial Narrow" w:hAnsi="Arial Narrow"/>
          <w:b/>
          <w:i/>
          <w:sz w:val="28"/>
          <w:szCs w:val="28"/>
          <w:vertAlign w:val="subscript"/>
        </w:rPr>
        <w:t>п</w:t>
      </w:r>
      <w:r w:rsidRPr="00D56BCB">
        <w:rPr>
          <w:rFonts w:ascii="Arial Narrow" w:hAnsi="Arial Narrow"/>
          <w:b/>
          <w:i/>
          <w:sz w:val="28"/>
          <w:szCs w:val="28"/>
        </w:rPr>
        <w:t xml:space="preserve"> =  </w:t>
      </w:r>
      <w:r w:rsidRPr="00D56BCB">
        <w:rPr>
          <w:rFonts w:ascii="Arial Narrow" w:hAnsi="Arial Narrow"/>
          <w:b/>
          <w:i/>
          <w:sz w:val="28"/>
          <w:szCs w:val="28"/>
          <w:lang w:val="en-US"/>
        </w:rPr>
        <w:t>b</w:t>
      </w:r>
      <w:r w:rsidRPr="00D56BCB">
        <w:rPr>
          <w:rFonts w:ascii="Arial Narrow" w:hAnsi="Arial Narrow"/>
          <w:b/>
          <w:i/>
          <w:sz w:val="28"/>
          <w:szCs w:val="28"/>
          <w:vertAlign w:val="subscript"/>
        </w:rPr>
        <w:t>п</w:t>
      </w:r>
      <w:r w:rsidRPr="00D56BCB">
        <w:rPr>
          <w:rFonts w:ascii="Arial Narrow" w:hAnsi="Arial Narrow"/>
          <w:b/>
          <w:i/>
          <w:sz w:val="28"/>
          <w:szCs w:val="28"/>
        </w:rPr>
        <w:t>, …, а</w:t>
      </w:r>
      <w:r w:rsidRPr="00D56BCB">
        <w:rPr>
          <w:rFonts w:ascii="Arial Narrow" w:hAnsi="Arial Narrow"/>
          <w:b/>
          <w:i/>
          <w:sz w:val="28"/>
          <w:szCs w:val="28"/>
          <w:vertAlign w:val="subscript"/>
          <w:lang w:val="en-US"/>
        </w:rPr>
        <w:t>k</w:t>
      </w:r>
      <w:r w:rsidRPr="00D56BCB">
        <w:rPr>
          <w:rFonts w:ascii="Arial Narrow" w:hAnsi="Arial Narrow"/>
          <w:b/>
          <w:i/>
          <w:sz w:val="28"/>
          <w:szCs w:val="28"/>
        </w:rPr>
        <w:t xml:space="preserve"> = </w:t>
      </w:r>
      <w:r w:rsidRPr="00D56BCB">
        <w:rPr>
          <w:rFonts w:ascii="Arial Narrow" w:hAnsi="Arial Narrow"/>
          <w:b/>
          <w:i/>
          <w:sz w:val="28"/>
          <w:szCs w:val="28"/>
          <w:lang w:val="en-US"/>
        </w:rPr>
        <w:t>b</w:t>
      </w:r>
      <w:r w:rsidRPr="00D56BCB">
        <w:rPr>
          <w:rFonts w:ascii="Arial Narrow" w:hAnsi="Arial Narrow"/>
          <w:b/>
          <w:i/>
          <w:sz w:val="28"/>
          <w:szCs w:val="28"/>
        </w:rPr>
        <w:t xml:space="preserve"> </w:t>
      </w:r>
      <w:r w:rsidRPr="00D56BCB">
        <w:rPr>
          <w:rFonts w:ascii="Arial Narrow" w:hAnsi="Arial Narrow"/>
          <w:b/>
          <w:i/>
          <w:sz w:val="28"/>
          <w:szCs w:val="28"/>
          <w:vertAlign w:val="subscript"/>
          <w:lang w:val="en-US"/>
        </w:rPr>
        <w:t>k</w:t>
      </w:r>
      <w:r w:rsidRPr="00D56BCB">
        <w:rPr>
          <w:rFonts w:ascii="Arial Narrow" w:hAnsi="Arial Narrow"/>
          <w:b/>
          <w:i/>
          <w:sz w:val="28"/>
          <w:szCs w:val="28"/>
        </w:rPr>
        <w:t>, но а</w:t>
      </w:r>
      <w:r w:rsidRPr="00D56BCB">
        <w:rPr>
          <w:rFonts w:ascii="Arial Narrow" w:hAnsi="Arial Narrow"/>
          <w:b/>
          <w:i/>
          <w:sz w:val="28"/>
          <w:szCs w:val="28"/>
          <w:vertAlign w:val="subscript"/>
          <w:lang w:val="en-US"/>
        </w:rPr>
        <w:t>k</w:t>
      </w:r>
      <w:r w:rsidRPr="00D56BCB">
        <w:rPr>
          <w:rFonts w:ascii="Arial Narrow" w:hAnsi="Arial Narrow"/>
          <w:b/>
          <w:i/>
          <w:sz w:val="28"/>
          <w:szCs w:val="28"/>
          <w:vertAlign w:val="subscript"/>
        </w:rPr>
        <w:t xml:space="preserve">-1 </w:t>
      </w:r>
      <w:r w:rsidRPr="00D56BCB">
        <w:rPr>
          <w:rFonts w:ascii="Arial Narrow" w:hAnsi="Arial Narrow"/>
          <w:b/>
          <w:i/>
          <w:sz w:val="28"/>
          <w:szCs w:val="28"/>
        </w:rPr>
        <w:sym w:font="Symbol" w:char="F03C"/>
      </w:r>
      <w:r w:rsidRPr="00D56BCB">
        <w:rPr>
          <w:rFonts w:ascii="Arial Narrow" w:hAnsi="Arial Narrow"/>
          <w:b/>
          <w:i/>
          <w:sz w:val="28"/>
          <w:szCs w:val="28"/>
        </w:rPr>
        <w:t xml:space="preserve"> </w:t>
      </w:r>
      <w:r w:rsidRPr="00D56BCB">
        <w:rPr>
          <w:rFonts w:ascii="Arial Narrow" w:hAnsi="Arial Narrow"/>
          <w:b/>
          <w:i/>
          <w:sz w:val="28"/>
          <w:szCs w:val="28"/>
          <w:lang w:val="en-US"/>
        </w:rPr>
        <w:t>b</w:t>
      </w:r>
      <w:r w:rsidRPr="00D56BCB">
        <w:rPr>
          <w:rFonts w:ascii="Arial Narrow" w:hAnsi="Arial Narrow"/>
          <w:b/>
          <w:i/>
          <w:sz w:val="28"/>
          <w:szCs w:val="28"/>
        </w:rPr>
        <w:t xml:space="preserve"> </w:t>
      </w:r>
      <w:r w:rsidRPr="00D56BCB">
        <w:rPr>
          <w:rFonts w:ascii="Arial Narrow" w:hAnsi="Arial Narrow"/>
          <w:b/>
          <w:i/>
          <w:sz w:val="28"/>
          <w:szCs w:val="28"/>
          <w:vertAlign w:val="subscript"/>
          <w:lang w:val="en-US"/>
        </w:rPr>
        <w:t>k</w:t>
      </w:r>
      <w:r w:rsidRPr="00D56BCB">
        <w:rPr>
          <w:rFonts w:ascii="Arial Narrow" w:hAnsi="Arial Narrow"/>
          <w:b/>
          <w:i/>
          <w:sz w:val="28"/>
          <w:szCs w:val="28"/>
          <w:vertAlign w:val="subscript"/>
        </w:rPr>
        <w:t>-1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i/>
          <w:sz w:val="28"/>
          <w:szCs w:val="28"/>
        </w:rPr>
        <w:t>Доказательство.</w:t>
      </w:r>
      <w:r w:rsidRPr="00D56BCB">
        <w:rPr>
          <w:rFonts w:ascii="Arial Narrow" w:hAnsi="Arial Narrow"/>
          <w:sz w:val="28"/>
          <w:szCs w:val="28"/>
        </w:rPr>
        <w:t xml:space="preserve"> В случаев  а)  имеем: так как </w:t>
      </w:r>
      <w:r w:rsidRPr="00D56BCB">
        <w:rPr>
          <w:rFonts w:ascii="Arial Narrow" w:hAnsi="Arial Narrow"/>
          <w:sz w:val="28"/>
          <w:szCs w:val="28"/>
          <w:lang w:val="en-US"/>
        </w:rPr>
        <w:t>n</w:t>
      </w:r>
      <w:r w:rsidRPr="00D56BCB">
        <w:rPr>
          <w:rFonts w:ascii="Arial Narrow" w:hAnsi="Arial Narrow"/>
          <w:sz w:val="28"/>
          <w:szCs w:val="28"/>
        </w:rPr>
        <w:t xml:space="preserve"> &lt; т, то 10</w:t>
      </w:r>
      <w:r w:rsidRPr="00D56BCB">
        <w:rPr>
          <w:rFonts w:ascii="Arial Narrow" w:hAnsi="Arial Narrow"/>
          <w:sz w:val="28"/>
          <w:szCs w:val="28"/>
          <w:vertAlign w:val="superscript"/>
        </w:rPr>
        <w:t>п+1</w:t>
      </w:r>
      <w:r w:rsidRPr="00D56BCB">
        <w:rPr>
          <w:rFonts w:ascii="Arial Narrow" w:hAnsi="Arial Narrow"/>
          <w:sz w:val="28"/>
          <w:szCs w:val="28"/>
        </w:rPr>
        <w:t xml:space="preserve"> &lt; 10</w:t>
      </w:r>
      <w:r w:rsidRPr="00D56BCB">
        <w:rPr>
          <w:rFonts w:ascii="Arial Narrow" w:hAnsi="Arial Narrow"/>
          <w:position w:val="-4"/>
          <w:sz w:val="28"/>
          <w:szCs w:val="28"/>
        </w:rPr>
        <w:object w:dxaOrig="120" w:dyaOrig="260">
          <v:shape id="_x0000_i6802" type="#_x0000_t75" style="width:6pt;height:13.5pt" o:ole="">
            <v:imagedata r:id="rId7" o:title=""/>
          </v:shape>
          <o:OLEObject Type="Embed" ProgID="Equation.3" ShapeID="_x0000_i6802" DrawAspect="Content" ObjectID="_1838360555" r:id="rId8"/>
        </w:object>
      </w:r>
      <w:r w:rsidRPr="00D56BCB">
        <w:rPr>
          <w:rFonts w:ascii="Arial Narrow" w:hAnsi="Arial Narrow"/>
          <w:sz w:val="28"/>
          <w:szCs w:val="28"/>
        </w:rPr>
        <w:t xml:space="preserve"> , а поскольку х&lt;10</w:t>
      </w:r>
      <w:r w:rsidRPr="00D56BCB">
        <w:rPr>
          <w:rFonts w:ascii="Arial Narrow" w:hAnsi="Arial Narrow"/>
          <w:sz w:val="28"/>
          <w:szCs w:val="28"/>
          <w:vertAlign w:val="superscript"/>
        </w:rPr>
        <w:t>п +1</w:t>
      </w:r>
      <w:r w:rsidRPr="00D56BCB">
        <w:rPr>
          <w:rFonts w:ascii="Arial Narrow" w:hAnsi="Arial Narrow"/>
          <w:sz w:val="28"/>
          <w:szCs w:val="28"/>
        </w:rPr>
        <w:t xml:space="preserve">  и 10</w:t>
      </w:r>
      <w:r w:rsidRPr="00D56BCB">
        <w:rPr>
          <w:rFonts w:ascii="Arial Narrow" w:hAnsi="Arial Narrow"/>
          <w:position w:val="-4"/>
          <w:sz w:val="28"/>
          <w:szCs w:val="28"/>
        </w:rPr>
        <w:object w:dxaOrig="120" w:dyaOrig="260">
          <v:shape id="_x0000_i6803" type="#_x0000_t75" style="width:6pt;height:13.5pt" o:ole="">
            <v:imagedata r:id="rId7" o:title=""/>
          </v:shape>
          <o:OLEObject Type="Embed" ProgID="Equation.3" ShapeID="_x0000_i6803" DrawAspect="Content" ObjectID="_1838360556" r:id="rId9"/>
        </w:object>
      </w:r>
      <w:r w:rsidRPr="00D56BCB">
        <w:rPr>
          <w:rFonts w:ascii="Arial Narrow" w:hAnsi="Arial Narrow"/>
          <w:sz w:val="28"/>
          <w:szCs w:val="28"/>
        </w:rPr>
        <w:t xml:space="preserve"> </w:t>
      </w:r>
      <w:r w:rsidRPr="00D56BCB">
        <w:rPr>
          <w:rFonts w:ascii="Arial Narrow" w:hAnsi="Arial Narrow"/>
          <w:sz w:val="28"/>
          <w:szCs w:val="28"/>
        </w:rPr>
        <w:sym w:font="Symbol" w:char="F0A3"/>
      </w:r>
      <w:r w:rsidRPr="00D56BCB">
        <w:rPr>
          <w:rFonts w:ascii="Arial Narrow" w:hAnsi="Arial Narrow"/>
          <w:sz w:val="28"/>
          <w:szCs w:val="28"/>
        </w:rPr>
        <w:t xml:space="preserve"> у, то х &lt; 10</w:t>
      </w:r>
      <w:r w:rsidRPr="00D56BCB">
        <w:rPr>
          <w:rFonts w:ascii="Arial Narrow" w:hAnsi="Arial Narrow"/>
          <w:sz w:val="28"/>
          <w:szCs w:val="28"/>
          <w:vertAlign w:val="superscript"/>
        </w:rPr>
        <w:t>п +1</w:t>
      </w:r>
      <w:r w:rsidRPr="00D56BCB">
        <w:rPr>
          <w:rFonts w:ascii="Arial Narrow" w:hAnsi="Arial Narrow"/>
          <w:sz w:val="28"/>
          <w:szCs w:val="28"/>
        </w:rPr>
        <w:t xml:space="preserve">  </w:t>
      </w:r>
      <w:r w:rsidRPr="00D56BCB">
        <w:rPr>
          <w:rFonts w:ascii="Arial Narrow" w:hAnsi="Arial Narrow"/>
          <w:sz w:val="28"/>
          <w:szCs w:val="28"/>
        </w:rPr>
        <w:sym w:font="Symbol" w:char="F0A3"/>
      </w:r>
      <w:r w:rsidRPr="00D56BCB">
        <w:rPr>
          <w:rFonts w:ascii="Arial Narrow" w:hAnsi="Arial Narrow"/>
          <w:sz w:val="28"/>
          <w:szCs w:val="28"/>
        </w:rPr>
        <w:t xml:space="preserve">  10</w:t>
      </w:r>
      <w:r w:rsidRPr="00D56BCB">
        <w:rPr>
          <w:rFonts w:ascii="Arial Narrow" w:hAnsi="Arial Narrow"/>
          <w:position w:val="-4"/>
          <w:sz w:val="28"/>
          <w:szCs w:val="28"/>
        </w:rPr>
        <w:object w:dxaOrig="120" w:dyaOrig="260">
          <v:shape id="_x0000_i6804" type="#_x0000_t75" style="width:6pt;height:13.5pt" o:ole="">
            <v:imagedata r:id="rId10" o:title=""/>
          </v:shape>
          <o:OLEObject Type="Embed" ProgID="Equation.3" ShapeID="_x0000_i6804" DrawAspect="Content" ObjectID="_1838360557" r:id="rId11"/>
        </w:object>
      </w:r>
      <w:r w:rsidRPr="00D56BCB">
        <w:rPr>
          <w:rFonts w:ascii="Arial Narrow" w:hAnsi="Arial Narrow"/>
          <w:sz w:val="28"/>
          <w:szCs w:val="28"/>
        </w:rPr>
        <w:sym w:font="Symbol" w:char="F0A3"/>
      </w:r>
      <w:r w:rsidRPr="00D56BCB">
        <w:rPr>
          <w:rFonts w:ascii="Arial Narrow" w:hAnsi="Arial Narrow"/>
          <w:sz w:val="28"/>
          <w:szCs w:val="28"/>
        </w:rPr>
        <w:t xml:space="preserve"> у, т. е.  х </w:t>
      </w:r>
      <w:proofErr w:type="gramStart"/>
      <w:r w:rsidRPr="00D56BCB">
        <w:rPr>
          <w:rFonts w:ascii="Arial Narrow" w:hAnsi="Arial Narrow"/>
          <w:sz w:val="28"/>
          <w:szCs w:val="28"/>
        </w:rPr>
        <w:t>&lt; у.</w:t>
      </w:r>
      <w:proofErr w:type="gramEnd"/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 xml:space="preserve">В случае б): если </w:t>
      </w:r>
      <w:r w:rsidRPr="00D56BCB">
        <w:rPr>
          <w:rFonts w:ascii="Arial Narrow" w:hAnsi="Arial Narrow"/>
          <w:sz w:val="28"/>
          <w:szCs w:val="28"/>
          <w:lang w:val="en-US"/>
        </w:rPr>
        <w:t>n</w:t>
      </w:r>
      <w:r w:rsidRPr="00D56BCB">
        <w:rPr>
          <w:rFonts w:ascii="Arial Narrow" w:hAnsi="Arial Narrow"/>
          <w:sz w:val="28"/>
          <w:szCs w:val="28"/>
        </w:rPr>
        <w:t>=</w:t>
      </w:r>
      <w:r w:rsidRPr="00D56BCB">
        <w:rPr>
          <w:rFonts w:ascii="Arial Narrow" w:hAnsi="Arial Narrow"/>
          <w:sz w:val="28"/>
          <w:szCs w:val="28"/>
          <w:lang w:val="en-US"/>
        </w:rPr>
        <w:t>t</w:t>
      </w:r>
      <w:r w:rsidRPr="00D56BCB">
        <w:rPr>
          <w:rFonts w:ascii="Arial Narrow" w:hAnsi="Arial Narrow"/>
          <w:sz w:val="28"/>
          <w:szCs w:val="28"/>
        </w:rPr>
        <w:t>, но а</w:t>
      </w:r>
      <w:r w:rsidRPr="00D56BCB">
        <w:rPr>
          <w:rFonts w:ascii="Arial Narrow" w:hAnsi="Arial Narrow"/>
          <w:sz w:val="28"/>
          <w:szCs w:val="28"/>
          <w:vertAlign w:val="subscript"/>
        </w:rPr>
        <w:t>п</w:t>
      </w:r>
      <w:r w:rsidRPr="00D56BCB">
        <w:rPr>
          <w:rFonts w:ascii="Arial Narrow" w:hAnsi="Arial Narrow"/>
          <w:sz w:val="28"/>
          <w:szCs w:val="28"/>
        </w:rPr>
        <w:sym w:font="Symbol" w:char="F03C"/>
      </w:r>
      <w:r w:rsidRPr="00D56BCB">
        <w:rPr>
          <w:rFonts w:ascii="Arial Narrow" w:hAnsi="Arial Narrow"/>
          <w:sz w:val="28"/>
          <w:szCs w:val="28"/>
        </w:rPr>
        <w:t xml:space="preserve"> </w:t>
      </w:r>
      <w:r w:rsidRPr="00D56BCB">
        <w:rPr>
          <w:rFonts w:ascii="Arial Narrow" w:hAnsi="Arial Narrow"/>
          <w:sz w:val="28"/>
          <w:szCs w:val="28"/>
          <w:lang w:val="en-US"/>
        </w:rPr>
        <w:t>b</w:t>
      </w:r>
      <w:r w:rsidRPr="00D56BCB">
        <w:rPr>
          <w:rFonts w:ascii="Arial Narrow" w:hAnsi="Arial Narrow"/>
          <w:sz w:val="28"/>
          <w:szCs w:val="28"/>
          <w:vertAlign w:val="subscript"/>
        </w:rPr>
        <w:t>п</w:t>
      </w:r>
      <w:r w:rsidRPr="00D56BCB">
        <w:rPr>
          <w:rFonts w:ascii="Arial Narrow" w:hAnsi="Arial Narrow"/>
          <w:sz w:val="28"/>
          <w:szCs w:val="28"/>
        </w:rPr>
        <w:t>, то а</w:t>
      </w:r>
      <w:r w:rsidRPr="00D56BCB">
        <w:rPr>
          <w:rFonts w:ascii="Arial Narrow" w:hAnsi="Arial Narrow"/>
          <w:sz w:val="28"/>
          <w:szCs w:val="28"/>
          <w:vertAlign w:val="subscript"/>
        </w:rPr>
        <w:t>п</w:t>
      </w:r>
      <w:r w:rsidRPr="00D56BCB">
        <w:rPr>
          <w:rFonts w:ascii="Arial Narrow" w:hAnsi="Arial Narrow"/>
          <w:sz w:val="28"/>
          <w:szCs w:val="28"/>
        </w:rPr>
        <w:t>+1</w:t>
      </w:r>
      <w:r w:rsidRPr="00D56BCB">
        <w:rPr>
          <w:rFonts w:ascii="Arial Narrow" w:hAnsi="Arial Narrow"/>
          <w:sz w:val="28"/>
          <w:szCs w:val="28"/>
        </w:rPr>
        <w:sym w:font="Symbol" w:char="F0A3"/>
      </w:r>
      <w:r w:rsidRPr="00D56BCB">
        <w:rPr>
          <w:rFonts w:ascii="Arial Narrow" w:hAnsi="Arial Narrow"/>
          <w:sz w:val="28"/>
          <w:szCs w:val="28"/>
        </w:rPr>
        <w:t xml:space="preserve"> </w:t>
      </w:r>
      <w:r w:rsidRPr="00D56BCB">
        <w:rPr>
          <w:rFonts w:ascii="Arial Narrow" w:hAnsi="Arial Narrow"/>
          <w:sz w:val="28"/>
          <w:szCs w:val="28"/>
          <w:lang w:val="en-US"/>
        </w:rPr>
        <w:t>b</w:t>
      </w:r>
      <w:r w:rsidRPr="00D56BCB">
        <w:rPr>
          <w:rFonts w:ascii="Arial Narrow" w:hAnsi="Arial Narrow"/>
          <w:sz w:val="28"/>
          <w:szCs w:val="28"/>
          <w:vertAlign w:val="subscript"/>
        </w:rPr>
        <w:t>п</w:t>
      </w:r>
      <w:r w:rsidRPr="00D56BCB">
        <w:rPr>
          <w:rFonts w:ascii="Arial Narrow" w:hAnsi="Arial Narrow"/>
          <w:sz w:val="28"/>
          <w:szCs w:val="28"/>
        </w:rPr>
        <w:t xml:space="preserve">  и потому (а</w:t>
      </w:r>
      <w:r w:rsidRPr="00D56BCB">
        <w:rPr>
          <w:rFonts w:ascii="Arial Narrow" w:hAnsi="Arial Narrow"/>
          <w:sz w:val="28"/>
          <w:szCs w:val="28"/>
          <w:vertAlign w:val="subscript"/>
        </w:rPr>
        <w:t>п</w:t>
      </w:r>
      <w:r w:rsidRPr="00D56BCB">
        <w:rPr>
          <w:rFonts w:ascii="Arial Narrow" w:hAnsi="Arial Narrow"/>
          <w:sz w:val="28"/>
          <w:szCs w:val="28"/>
        </w:rPr>
        <w:t>+1)</w:t>
      </w:r>
      <w:r w:rsidRPr="00D56BCB">
        <w:rPr>
          <w:rFonts w:ascii="Arial Narrow" w:hAnsi="Arial Narrow"/>
          <w:sz w:val="28"/>
          <w:szCs w:val="28"/>
        </w:rPr>
        <w:sym w:font="Symbol" w:char="F0D7"/>
      </w:r>
      <w:r w:rsidRPr="00D56BCB">
        <w:rPr>
          <w:rFonts w:ascii="Arial Narrow" w:hAnsi="Arial Narrow"/>
          <w:sz w:val="28"/>
          <w:szCs w:val="28"/>
        </w:rPr>
        <w:t>10</w:t>
      </w:r>
      <w:r w:rsidRPr="00D56BCB">
        <w:rPr>
          <w:rFonts w:ascii="Arial Narrow" w:hAnsi="Arial Narrow"/>
          <w:sz w:val="28"/>
          <w:szCs w:val="28"/>
          <w:vertAlign w:val="superscript"/>
        </w:rPr>
        <w:t>п</w:t>
      </w:r>
      <w:r w:rsidRPr="00D56BCB">
        <w:rPr>
          <w:rFonts w:ascii="Arial Narrow" w:hAnsi="Arial Narrow"/>
          <w:sz w:val="28"/>
          <w:szCs w:val="28"/>
        </w:rPr>
        <w:t>&lt;</w:t>
      </w:r>
      <w:r w:rsidRPr="00D56BCB">
        <w:rPr>
          <w:rFonts w:ascii="Arial Narrow" w:hAnsi="Arial Narrow"/>
          <w:sz w:val="28"/>
          <w:szCs w:val="28"/>
          <w:lang w:val="en-US"/>
        </w:rPr>
        <w:t>b</w:t>
      </w:r>
      <w:r w:rsidRPr="00D56BCB">
        <w:rPr>
          <w:rFonts w:ascii="Arial Narrow" w:hAnsi="Arial Narrow"/>
          <w:sz w:val="28"/>
          <w:szCs w:val="28"/>
          <w:vertAlign w:val="subscript"/>
        </w:rPr>
        <w:t>п</w:t>
      </w:r>
      <w:r w:rsidRPr="00D56BCB">
        <w:rPr>
          <w:rFonts w:ascii="Arial Narrow" w:hAnsi="Arial Narrow"/>
          <w:sz w:val="28"/>
          <w:szCs w:val="28"/>
        </w:rPr>
        <w:sym w:font="Symbol" w:char="F0D7"/>
      </w:r>
      <w:r w:rsidRPr="00D56BCB">
        <w:rPr>
          <w:rFonts w:ascii="Arial Narrow" w:hAnsi="Arial Narrow"/>
          <w:sz w:val="28"/>
          <w:szCs w:val="28"/>
        </w:rPr>
        <w:t>10</w:t>
      </w:r>
      <w:r w:rsidRPr="00D56BCB">
        <w:rPr>
          <w:rFonts w:ascii="Arial Narrow" w:hAnsi="Arial Narrow"/>
          <w:sz w:val="28"/>
          <w:szCs w:val="28"/>
          <w:vertAlign w:val="superscript"/>
        </w:rPr>
        <w:t>п</w:t>
      </w:r>
      <w:r w:rsidRPr="00D56BCB">
        <w:rPr>
          <w:rFonts w:ascii="Arial Narrow" w:hAnsi="Arial Narrow"/>
          <w:sz w:val="28"/>
          <w:szCs w:val="28"/>
        </w:rPr>
        <w:t>. А так как  х &lt; (а</w:t>
      </w:r>
      <w:r w:rsidRPr="00D56BCB">
        <w:rPr>
          <w:rFonts w:ascii="Arial Narrow" w:hAnsi="Arial Narrow"/>
          <w:sz w:val="28"/>
          <w:szCs w:val="28"/>
          <w:vertAlign w:val="subscript"/>
        </w:rPr>
        <w:t>п</w:t>
      </w:r>
      <w:r w:rsidRPr="00D56BCB">
        <w:rPr>
          <w:rFonts w:ascii="Arial Narrow" w:hAnsi="Arial Narrow"/>
          <w:sz w:val="28"/>
          <w:szCs w:val="28"/>
        </w:rPr>
        <w:t xml:space="preserve">  + 1)</w:t>
      </w:r>
      <w:r w:rsidRPr="00D56BCB">
        <w:rPr>
          <w:rFonts w:ascii="Arial Narrow" w:hAnsi="Arial Narrow"/>
          <w:sz w:val="28"/>
          <w:szCs w:val="28"/>
        </w:rPr>
        <w:sym w:font="Symbol" w:char="F0D7"/>
      </w:r>
      <w:r w:rsidRPr="00D56BCB">
        <w:rPr>
          <w:rFonts w:ascii="Arial Narrow" w:hAnsi="Arial Narrow"/>
          <w:sz w:val="28"/>
          <w:szCs w:val="28"/>
        </w:rPr>
        <w:t xml:space="preserve">10 </w:t>
      </w:r>
      <w:r w:rsidRPr="00D56BCB">
        <w:rPr>
          <w:rFonts w:ascii="Arial Narrow" w:hAnsi="Arial Narrow"/>
          <w:sz w:val="28"/>
          <w:szCs w:val="28"/>
          <w:vertAlign w:val="superscript"/>
        </w:rPr>
        <w:t>п</w:t>
      </w:r>
      <w:r w:rsidRPr="00D56BCB">
        <w:rPr>
          <w:rFonts w:ascii="Arial Narrow" w:hAnsi="Arial Narrow"/>
          <w:sz w:val="28"/>
          <w:szCs w:val="28"/>
        </w:rPr>
        <w:t xml:space="preserve">  и </w:t>
      </w:r>
      <w:r w:rsidRPr="00D56BCB">
        <w:rPr>
          <w:rFonts w:ascii="Arial Narrow" w:hAnsi="Arial Narrow"/>
          <w:sz w:val="28"/>
          <w:szCs w:val="28"/>
          <w:lang w:val="en-US"/>
        </w:rPr>
        <w:t>b</w:t>
      </w:r>
      <w:r w:rsidRPr="00D56BCB">
        <w:rPr>
          <w:rFonts w:ascii="Arial Narrow" w:hAnsi="Arial Narrow"/>
          <w:sz w:val="28"/>
          <w:szCs w:val="28"/>
          <w:vertAlign w:val="subscript"/>
        </w:rPr>
        <w:t>п</w:t>
      </w:r>
      <w:r w:rsidRPr="00D56BCB">
        <w:rPr>
          <w:rFonts w:ascii="Arial Narrow" w:hAnsi="Arial Narrow"/>
          <w:sz w:val="28"/>
          <w:szCs w:val="28"/>
        </w:rPr>
        <w:t xml:space="preserve"> </w:t>
      </w:r>
      <w:r w:rsidRPr="00D56BCB">
        <w:rPr>
          <w:rFonts w:ascii="Arial Narrow" w:hAnsi="Arial Narrow"/>
          <w:sz w:val="28"/>
          <w:szCs w:val="28"/>
        </w:rPr>
        <w:sym w:font="Symbol" w:char="F0D7"/>
      </w:r>
      <w:r w:rsidRPr="00D56BCB">
        <w:rPr>
          <w:rFonts w:ascii="Arial Narrow" w:hAnsi="Arial Narrow"/>
          <w:sz w:val="28"/>
          <w:szCs w:val="28"/>
        </w:rPr>
        <w:t xml:space="preserve">10 </w:t>
      </w:r>
      <w:r w:rsidRPr="00D56BCB">
        <w:rPr>
          <w:rFonts w:ascii="Arial Narrow" w:hAnsi="Arial Narrow"/>
          <w:sz w:val="28"/>
          <w:szCs w:val="28"/>
          <w:vertAlign w:val="superscript"/>
        </w:rPr>
        <w:t>п</w:t>
      </w:r>
      <w:r w:rsidRPr="00D56BCB">
        <w:rPr>
          <w:rFonts w:ascii="Arial Narrow" w:hAnsi="Arial Narrow"/>
          <w:sz w:val="28"/>
          <w:szCs w:val="28"/>
        </w:rPr>
        <w:t xml:space="preserve">  </w:t>
      </w:r>
      <w:r w:rsidRPr="00D56BCB">
        <w:rPr>
          <w:rFonts w:ascii="Arial Narrow" w:hAnsi="Arial Narrow"/>
          <w:sz w:val="28"/>
          <w:szCs w:val="28"/>
        </w:rPr>
        <w:sym w:font="Symbol" w:char="F0A3"/>
      </w:r>
      <w:r w:rsidRPr="00D56BCB">
        <w:rPr>
          <w:rFonts w:ascii="Arial Narrow" w:hAnsi="Arial Narrow"/>
          <w:sz w:val="28"/>
          <w:szCs w:val="28"/>
        </w:rPr>
        <w:t xml:space="preserve"> у, то (а</w:t>
      </w:r>
      <w:r w:rsidRPr="00D56BCB">
        <w:rPr>
          <w:rFonts w:ascii="Arial Narrow" w:hAnsi="Arial Narrow"/>
          <w:sz w:val="28"/>
          <w:szCs w:val="28"/>
          <w:vertAlign w:val="subscript"/>
        </w:rPr>
        <w:t>п</w:t>
      </w:r>
      <w:r w:rsidRPr="00D56BCB">
        <w:rPr>
          <w:rFonts w:ascii="Arial Narrow" w:hAnsi="Arial Narrow"/>
          <w:sz w:val="28"/>
          <w:szCs w:val="28"/>
        </w:rPr>
        <w:t xml:space="preserve"> + 1)</w:t>
      </w:r>
      <w:r w:rsidRPr="00D56BCB">
        <w:rPr>
          <w:rFonts w:ascii="Arial Narrow" w:hAnsi="Arial Narrow"/>
          <w:sz w:val="28"/>
          <w:szCs w:val="28"/>
        </w:rPr>
        <w:sym w:font="Symbol" w:char="F0D7"/>
      </w:r>
      <w:r w:rsidRPr="00D56BCB">
        <w:rPr>
          <w:rFonts w:ascii="Arial Narrow" w:hAnsi="Arial Narrow"/>
          <w:sz w:val="28"/>
          <w:szCs w:val="28"/>
        </w:rPr>
        <w:t xml:space="preserve">10 </w:t>
      </w:r>
      <w:r w:rsidRPr="00D56BCB">
        <w:rPr>
          <w:rFonts w:ascii="Arial Narrow" w:hAnsi="Arial Narrow"/>
          <w:sz w:val="28"/>
          <w:szCs w:val="28"/>
          <w:vertAlign w:val="superscript"/>
        </w:rPr>
        <w:t>п</w:t>
      </w:r>
      <w:r w:rsidRPr="00D56BCB">
        <w:rPr>
          <w:rFonts w:ascii="Arial Narrow" w:hAnsi="Arial Narrow"/>
          <w:sz w:val="28"/>
          <w:szCs w:val="28"/>
        </w:rPr>
        <w:t xml:space="preserve"> &lt; </w:t>
      </w:r>
      <w:r w:rsidRPr="00D56BCB">
        <w:rPr>
          <w:rFonts w:ascii="Arial Narrow" w:hAnsi="Arial Narrow"/>
          <w:sz w:val="28"/>
          <w:szCs w:val="28"/>
          <w:lang w:val="en-US"/>
        </w:rPr>
        <w:t>b</w:t>
      </w:r>
      <w:r w:rsidRPr="00D56BCB">
        <w:rPr>
          <w:rFonts w:ascii="Arial Narrow" w:hAnsi="Arial Narrow"/>
          <w:sz w:val="28"/>
          <w:szCs w:val="28"/>
          <w:vertAlign w:val="subscript"/>
        </w:rPr>
        <w:t>п</w:t>
      </w:r>
      <w:r w:rsidRPr="00D56BCB">
        <w:rPr>
          <w:rFonts w:ascii="Arial Narrow" w:hAnsi="Arial Narrow"/>
          <w:sz w:val="28"/>
          <w:szCs w:val="28"/>
        </w:rPr>
        <w:t xml:space="preserve"> </w:t>
      </w:r>
      <w:r w:rsidRPr="00D56BCB">
        <w:rPr>
          <w:rFonts w:ascii="Arial Narrow" w:hAnsi="Arial Narrow"/>
          <w:sz w:val="28"/>
          <w:szCs w:val="28"/>
        </w:rPr>
        <w:sym w:font="Symbol" w:char="F0D7"/>
      </w:r>
      <w:r w:rsidRPr="00D56BCB">
        <w:rPr>
          <w:rFonts w:ascii="Arial Narrow" w:hAnsi="Arial Narrow"/>
          <w:sz w:val="28"/>
          <w:szCs w:val="28"/>
        </w:rPr>
        <w:t xml:space="preserve">10 </w:t>
      </w:r>
      <w:r w:rsidRPr="00D56BCB">
        <w:rPr>
          <w:rFonts w:ascii="Arial Narrow" w:hAnsi="Arial Narrow"/>
          <w:sz w:val="28"/>
          <w:szCs w:val="28"/>
          <w:vertAlign w:val="superscript"/>
        </w:rPr>
        <w:t>п</w:t>
      </w:r>
      <w:r w:rsidRPr="00D56BCB">
        <w:rPr>
          <w:rFonts w:ascii="Arial Narrow" w:hAnsi="Arial Narrow"/>
          <w:sz w:val="28"/>
          <w:szCs w:val="28"/>
        </w:rPr>
        <w:t xml:space="preserve"> </w:t>
      </w:r>
      <w:r w:rsidRPr="00D56BCB">
        <w:rPr>
          <w:rFonts w:ascii="Arial Narrow" w:hAnsi="Arial Narrow"/>
          <w:sz w:val="28"/>
          <w:szCs w:val="28"/>
        </w:rPr>
        <w:sym w:font="Symbol" w:char="F0A3"/>
      </w:r>
      <w:r w:rsidRPr="00D56BCB">
        <w:rPr>
          <w:rFonts w:ascii="Arial Narrow" w:hAnsi="Arial Narrow"/>
          <w:sz w:val="28"/>
          <w:szCs w:val="28"/>
        </w:rPr>
        <w:t xml:space="preserve"> у , х &lt; у.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>Аналогично доказывается теорема и в случае в).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i/>
          <w:sz w:val="28"/>
          <w:szCs w:val="28"/>
        </w:rPr>
        <w:t>Например</w:t>
      </w:r>
      <w:r w:rsidRPr="00D56BCB">
        <w:rPr>
          <w:rFonts w:ascii="Arial Narrow" w:hAnsi="Arial Narrow"/>
          <w:sz w:val="28"/>
          <w:szCs w:val="28"/>
        </w:rPr>
        <w:t xml:space="preserve">, если х=345, а у=4678, то </w:t>
      </w:r>
      <w:proofErr w:type="gramStart"/>
      <w:r w:rsidRPr="00D56BCB">
        <w:rPr>
          <w:rFonts w:ascii="Arial Narrow" w:hAnsi="Arial Narrow"/>
          <w:sz w:val="28"/>
          <w:szCs w:val="28"/>
        </w:rPr>
        <w:t>х&lt;</w:t>
      </w:r>
      <w:proofErr w:type="gramEnd"/>
      <w:r w:rsidRPr="00D56BCB">
        <w:rPr>
          <w:rFonts w:ascii="Arial Narrow" w:hAnsi="Arial Narrow"/>
          <w:sz w:val="28"/>
          <w:szCs w:val="28"/>
        </w:rPr>
        <w:t xml:space="preserve">у, так как первое число трехзначное, а второе - четырехзначное. Если х = 345, а у = 467, то </w:t>
      </w:r>
      <w:proofErr w:type="gramStart"/>
      <w:r w:rsidRPr="00D56BCB">
        <w:rPr>
          <w:rFonts w:ascii="Arial Narrow" w:hAnsi="Arial Narrow"/>
          <w:sz w:val="28"/>
          <w:szCs w:val="28"/>
        </w:rPr>
        <w:t>х&lt;</w:t>
      </w:r>
      <w:proofErr w:type="gramEnd"/>
      <w:r w:rsidRPr="00D56BCB">
        <w:rPr>
          <w:rFonts w:ascii="Arial Narrow" w:hAnsi="Arial Narrow"/>
          <w:sz w:val="28"/>
          <w:szCs w:val="28"/>
        </w:rPr>
        <w:t xml:space="preserve">у, так как в первом из двух трехзначных чисел меньше сотен. Если х=3456, а у=3467, то </w:t>
      </w:r>
      <w:proofErr w:type="gramStart"/>
      <w:r w:rsidRPr="00D56BCB">
        <w:rPr>
          <w:rFonts w:ascii="Arial Narrow" w:hAnsi="Arial Narrow"/>
          <w:sz w:val="28"/>
          <w:szCs w:val="28"/>
        </w:rPr>
        <w:t>х&lt;</w:t>
      </w:r>
      <w:proofErr w:type="gramEnd"/>
      <w:r w:rsidRPr="00D56BCB">
        <w:rPr>
          <w:rFonts w:ascii="Arial Narrow" w:hAnsi="Arial Narrow"/>
          <w:sz w:val="28"/>
          <w:szCs w:val="28"/>
        </w:rPr>
        <w:t>у, так как, несмотря на то что в каждом из четырехзначных чисел число тысяч и сотен одинаковое, десятков в числе х меньше, чем в числе у.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>Если натуральное число х представлено в виде х=</w:t>
      </w:r>
      <w:proofErr w:type="spellStart"/>
      <w:r w:rsidRPr="00D56BCB">
        <w:rPr>
          <w:rFonts w:ascii="Arial Narrow" w:hAnsi="Arial Narrow"/>
          <w:sz w:val="28"/>
          <w:szCs w:val="28"/>
        </w:rPr>
        <w:t>а</w:t>
      </w:r>
      <w:r w:rsidRPr="00D56BCB">
        <w:rPr>
          <w:rFonts w:ascii="Arial Narrow" w:hAnsi="Arial Narrow"/>
          <w:sz w:val="28"/>
          <w:szCs w:val="28"/>
          <w:vertAlign w:val="subscript"/>
        </w:rPr>
        <w:t>n</w:t>
      </w:r>
      <w:proofErr w:type="spellEnd"/>
      <w:r w:rsidRPr="00D56BCB">
        <w:rPr>
          <w:rFonts w:ascii="Arial Narrow" w:hAnsi="Arial Narrow"/>
          <w:sz w:val="28"/>
          <w:szCs w:val="28"/>
        </w:rPr>
        <w:sym w:font="Symbol" w:char="F0D7"/>
      </w:r>
      <w:r w:rsidRPr="00D56BCB">
        <w:rPr>
          <w:rFonts w:ascii="Arial Narrow" w:hAnsi="Arial Narrow"/>
          <w:sz w:val="28"/>
          <w:szCs w:val="28"/>
        </w:rPr>
        <w:t>10</w:t>
      </w:r>
      <w:r w:rsidRPr="00D56BCB">
        <w:rPr>
          <w:rFonts w:ascii="Arial Narrow" w:hAnsi="Arial Narrow"/>
          <w:sz w:val="28"/>
          <w:szCs w:val="28"/>
          <w:vertAlign w:val="superscript"/>
        </w:rPr>
        <w:t>n</w:t>
      </w:r>
      <w:r w:rsidRPr="00D56BCB">
        <w:rPr>
          <w:rFonts w:ascii="Arial Narrow" w:hAnsi="Arial Narrow"/>
          <w:sz w:val="28"/>
          <w:szCs w:val="28"/>
        </w:rPr>
        <w:t>+а</w:t>
      </w:r>
      <w:r w:rsidRPr="00D56BCB">
        <w:rPr>
          <w:rFonts w:ascii="Arial Narrow" w:hAnsi="Arial Narrow"/>
          <w:sz w:val="28"/>
          <w:szCs w:val="28"/>
          <w:vertAlign w:val="subscript"/>
        </w:rPr>
        <w:t>n–1</w:t>
      </w:r>
      <w:r w:rsidRPr="00D56BCB">
        <w:rPr>
          <w:rFonts w:ascii="Arial Narrow" w:hAnsi="Arial Narrow"/>
          <w:sz w:val="28"/>
          <w:szCs w:val="28"/>
        </w:rPr>
        <w:sym w:font="Symbol" w:char="F0D7"/>
      </w:r>
      <w:r w:rsidRPr="00D56BCB">
        <w:rPr>
          <w:rFonts w:ascii="Arial Narrow" w:hAnsi="Arial Narrow"/>
          <w:sz w:val="28"/>
          <w:szCs w:val="28"/>
        </w:rPr>
        <w:t>10</w:t>
      </w:r>
      <w:r w:rsidRPr="00D56BCB">
        <w:rPr>
          <w:rFonts w:ascii="Arial Narrow" w:hAnsi="Arial Narrow"/>
          <w:sz w:val="28"/>
          <w:szCs w:val="28"/>
          <w:vertAlign w:val="superscript"/>
        </w:rPr>
        <w:t>n–1</w:t>
      </w:r>
      <w:r w:rsidRPr="00D56BCB">
        <w:rPr>
          <w:rFonts w:ascii="Arial Narrow" w:hAnsi="Arial Narrow"/>
          <w:sz w:val="28"/>
          <w:szCs w:val="28"/>
        </w:rPr>
        <w:t>+…+а</w:t>
      </w:r>
      <w:r w:rsidRPr="00D56BCB">
        <w:rPr>
          <w:rFonts w:ascii="Arial Narrow" w:hAnsi="Arial Narrow"/>
          <w:sz w:val="28"/>
          <w:szCs w:val="28"/>
          <w:vertAlign w:val="subscript"/>
        </w:rPr>
        <w:t>1</w:t>
      </w:r>
      <w:r w:rsidRPr="00D56BCB">
        <w:rPr>
          <w:rFonts w:ascii="Arial Narrow" w:hAnsi="Arial Narrow"/>
          <w:sz w:val="28"/>
          <w:szCs w:val="28"/>
        </w:rPr>
        <w:sym w:font="Symbol" w:char="F0D7"/>
      </w:r>
      <w:r w:rsidRPr="00D56BCB">
        <w:rPr>
          <w:rFonts w:ascii="Arial Narrow" w:hAnsi="Arial Narrow"/>
          <w:sz w:val="28"/>
          <w:szCs w:val="28"/>
        </w:rPr>
        <w:t>10+а</w:t>
      </w:r>
      <w:r w:rsidRPr="00D56BCB">
        <w:rPr>
          <w:rFonts w:ascii="Arial Narrow" w:hAnsi="Arial Narrow"/>
          <w:sz w:val="28"/>
          <w:szCs w:val="28"/>
          <w:vertAlign w:val="subscript"/>
        </w:rPr>
        <w:t>0</w:t>
      </w:r>
      <w:r w:rsidRPr="00D56BCB">
        <w:rPr>
          <w:rFonts w:ascii="Arial Narrow" w:hAnsi="Arial Narrow"/>
          <w:b/>
          <w:sz w:val="28"/>
          <w:szCs w:val="28"/>
        </w:rPr>
        <w:t>,</w:t>
      </w:r>
      <w:r w:rsidRPr="00D56BCB">
        <w:rPr>
          <w:rFonts w:ascii="Arial Narrow" w:hAnsi="Arial Narrow"/>
          <w:sz w:val="28"/>
          <w:szCs w:val="28"/>
        </w:rPr>
        <w:t>, то числа 1, 10, 10</w:t>
      </w:r>
      <w:r w:rsidRPr="00D56BCB">
        <w:rPr>
          <w:rFonts w:ascii="Arial Narrow" w:hAnsi="Arial Narrow"/>
          <w:sz w:val="28"/>
          <w:szCs w:val="28"/>
          <w:vertAlign w:val="superscript"/>
        </w:rPr>
        <w:t>2</w:t>
      </w:r>
      <w:r w:rsidRPr="00D56BCB">
        <w:rPr>
          <w:rFonts w:ascii="Arial Narrow" w:hAnsi="Arial Narrow"/>
          <w:sz w:val="28"/>
          <w:szCs w:val="28"/>
        </w:rPr>
        <w:t>,.... 10</w:t>
      </w:r>
      <w:r w:rsidRPr="00D56BCB">
        <w:rPr>
          <w:rFonts w:ascii="Arial Narrow" w:hAnsi="Arial Narrow"/>
          <w:sz w:val="28"/>
          <w:szCs w:val="28"/>
          <w:vertAlign w:val="superscript"/>
        </w:rPr>
        <w:t>п</w:t>
      </w:r>
      <w:r w:rsidRPr="00D56BCB">
        <w:rPr>
          <w:rFonts w:ascii="Arial Narrow" w:hAnsi="Arial Narrow"/>
          <w:sz w:val="28"/>
          <w:szCs w:val="28"/>
        </w:rPr>
        <w:t xml:space="preserve"> называют разрядными единицами соответственно первого, второго, ..., </w:t>
      </w:r>
      <w:r w:rsidRPr="00D56BCB">
        <w:rPr>
          <w:rFonts w:ascii="Arial Narrow" w:hAnsi="Arial Narrow"/>
          <w:sz w:val="28"/>
          <w:szCs w:val="28"/>
          <w:lang w:val="en-US"/>
        </w:rPr>
        <w:t>n</w:t>
      </w:r>
      <w:r w:rsidRPr="00D56BCB">
        <w:rPr>
          <w:rFonts w:ascii="Arial Narrow" w:hAnsi="Arial Narrow"/>
          <w:sz w:val="28"/>
          <w:szCs w:val="28"/>
        </w:rPr>
        <w:t>+1 разряда, причем 10 единиц одного разряда составляют одну единицу следующего высшего разряда, т.е. отношение соседних разрядов равно 10 - основанию системы счисления.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 xml:space="preserve">Три первых разряда в записи числа соединяют в одну группу и называют </w:t>
      </w:r>
      <w:r w:rsidRPr="00D56BCB">
        <w:rPr>
          <w:rFonts w:ascii="Arial Narrow" w:hAnsi="Arial Narrow"/>
          <w:i/>
          <w:sz w:val="28"/>
          <w:szCs w:val="28"/>
        </w:rPr>
        <w:t>первым классом,</w:t>
      </w:r>
      <w:r w:rsidRPr="00D56BCB">
        <w:rPr>
          <w:rFonts w:ascii="Arial Narrow" w:hAnsi="Arial Narrow"/>
          <w:sz w:val="28"/>
          <w:szCs w:val="28"/>
        </w:rPr>
        <w:t xml:space="preserve"> или </w:t>
      </w:r>
      <w:r w:rsidRPr="00D56BCB">
        <w:rPr>
          <w:rFonts w:ascii="Arial Narrow" w:hAnsi="Arial Narrow"/>
          <w:b/>
          <w:i/>
          <w:sz w:val="28"/>
          <w:szCs w:val="28"/>
        </w:rPr>
        <w:t>классом единиц</w:t>
      </w:r>
      <w:r w:rsidRPr="00D56BCB">
        <w:rPr>
          <w:rFonts w:ascii="Arial Narrow" w:hAnsi="Arial Narrow"/>
          <w:sz w:val="28"/>
          <w:szCs w:val="28"/>
        </w:rPr>
        <w:t>. В первый класс входят единицы, десятки и сотни.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 xml:space="preserve">Четвертый, пятый и шестой разряды в записи числа образуют </w:t>
      </w:r>
      <w:r w:rsidRPr="00D56BCB">
        <w:rPr>
          <w:rFonts w:ascii="Arial Narrow" w:hAnsi="Arial Narrow"/>
          <w:i/>
          <w:sz w:val="28"/>
          <w:szCs w:val="28"/>
        </w:rPr>
        <w:t xml:space="preserve">второй класс </w:t>
      </w:r>
      <w:r w:rsidRPr="00D56BCB">
        <w:rPr>
          <w:rFonts w:ascii="Arial Narrow" w:hAnsi="Arial Narrow"/>
          <w:b/>
          <w:i/>
          <w:sz w:val="28"/>
          <w:szCs w:val="28"/>
        </w:rPr>
        <w:t>- класс тысяч.</w:t>
      </w:r>
      <w:r w:rsidRPr="00D56BCB">
        <w:rPr>
          <w:rFonts w:ascii="Arial Narrow" w:hAnsi="Arial Narrow"/>
          <w:sz w:val="28"/>
          <w:szCs w:val="28"/>
        </w:rPr>
        <w:t xml:space="preserve"> В него входят единицы тысяч, десятки тысяч и сотни тысяч.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 xml:space="preserve">Затем следует </w:t>
      </w:r>
      <w:r w:rsidRPr="00D56BCB">
        <w:rPr>
          <w:rFonts w:ascii="Arial Narrow" w:hAnsi="Arial Narrow"/>
          <w:i/>
          <w:sz w:val="28"/>
          <w:szCs w:val="28"/>
        </w:rPr>
        <w:t>третий класс -</w:t>
      </w:r>
      <w:r w:rsidRPr="00D56BCB">
        <w:rPr>
          <w:rFonts w:ascii="Arial Narrow" w:hAnsi="Arial Narrow"/>
          <w:sz w:val="28"/>
          <w:szCs w:val="28"/>
        </w:rPr>
        <w:t xml:space="preserve"> </w:t>
      </w:r>
      <w:r w:rsidRPr="00D56BCB">
        <w:rPr>
          <w:rFonts w:ascii="Arial Narrow" w:hAnsi="Arial Narrow"/>
          <w:b/>
          <w:i/>
          <w:sz w:val="28"/>
          <w:szCs w:val="28"/>
        </w:rPr>
        <w:t>класс миллионов</w:t>
      </w:r>
      <w:r w:rsidRPr="00D56BCB">
        <w:rPr>
          <w:rFonts w:ascii="Arial Narrow" w:hAnsi="Arial Narrow"/>
          <w:sz w:val="28"/>
          <w:szCs w:val="28"/>
        </w:rPr>
        <w:t>, состоящий тоже из трех разрядов: седьмого, восьмого и девятого, т.е. из единиц миллионов, десятков миллионов и сотен миллионов.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>Последующие три разряда также образуют новый класс и т.д. Выделение классов единиц, тысяч, миллионов и т.д. создает удобства для записи и прочтения чисел.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 xml:space="preserve">В десятичной системе всем числам можно дать название (имя). Это достигается следующим образом: имеются названия первых десяти чисел, затем из них в </w:t>
      </w:r>
      <w:r w:rsidRPr="00D56BCB">
        <w:rPr>
          <w:rFonts w:ascii="Arial Narrow" w:hAnsi="Arial Narrow"/>
          <w:sz w:val="28"/>
          <w:szCs w:val="28"/>
        </w:rPr>
        <w:lastRenderedPageBreak/>
        <w:t xml:space="preserve">соответствии с определением десятичной записи и путем прибавления еще немногих слов образуются названия последующих чисел. Так, числа второго десятка (они представляются в виде </w:t>
      </w:r>
      <w:r w:rsidRPr="00D56BCB">
        <w:rPr>
          <w:rFonts w:ascii="Arial Narrow" w:hAnsi="Arial Narrow"/>
          <w:i/>
          <w:sz w:val="28"/>
          <w:szCs w:val="28"/>
        </w:rPr>
        <w:t>1</w:t>
      </w:r>
      <w:r w:rsidRPr="00D56BCB">
        <w:rPr>
          <w:rFonts w:ascii="Arial Narrow" w:hAnsi="Arial Narrow"/>
          <w:i/>
          <w:sz w:val="28"/>
          <w:szCs w:val="28"/>
        </w:rPr>
        <w:sym w:font="Symbol" w:char="F0D7"/>
      </w:r>
      <w:r w:rsidRPr="00D56BCB">
        <w:rPr>
          <w:rFonts w:ascii="Arial Narrow" w:hAnsi="Arial Narrow"/>
          <w:i/>
          <w:sz w:val="28"/>
          <w:szCs w:val="28"/>
        </w:rPr>
        <w:t>10+а</w:t>
      </w:r>
      <w:r w:rsidRPr="00D56BCB">
        <w:rPr>
          <w:rFonts w:ascii="Arial Narrow" w:hAnsi="Arial Narrow"/>
          <w:i/>
          <w:sz w:val="28"/>
          <w:szCs w:val="28"/>
          <w:vertAlign w:val="subscript"/>
        </w:rPr>
        <w:t>0</w:t>
      </w:r>
      <w:r w:rsidRPr="00D56BCB">
        <w:rPr>
          <w:rFonts w:ascii="Arial Narrow" w:hAnsi="Arial Narrow"/>
          <w:sz w:val="28"/>
          <w:szCs w:val="28"/>
        </w:rPr>
        <w:t xml:space="preserve"> образуются из соединения первых десяти названий и сколько измененного слова десять («</w:t>
      </w:r>
      <w:proofErr w:type="spellStart"/>
      <w:r w:rsidRPr="00D56BCB">
        <w:rPr>
          <w:rFonts w:ascii="Arial Narrow" w:hAnsi="Arial Narrow"/>
          <w:sz w:val="28"/>
          <w:szCs w:val="28"/>
        </w:rPr>
        <w:t>дцать</w:t>
      </w:r>
      <w:proofErr w:type="spellEnd"/>
      <w:r w:rsidRPr="00D56BCB">
        <w:rPr>
          <w:rFonts w:ascii="Arial Narrow" w:hAnsi="Arial Narrow"/>
          <w:sz w:val="28"/>
          <w:szCs w:val="28"/>
        </w:rPr>
        <w:t>»):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i/>
          <w:sz w:val="28"/>
          <w:szCs w:val="28"/>
        </w:rPr>
        <w:t>одиннадцать -</w:t>
      </w:r>
      <w:r w:rsidRPr="00D56BCB">
        <w:rPr>
          <w:rFonts w:ascii="Arial Narrow" w:hAnsi="Arial Narrow"/>
          <w:sz w:val="28"/>
          <w:szCs w:val="28"/>
        </w:rPr>
        <w:t xml:space="preserve"> один на десять,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i/>
          <w:sz w:val="28"/>
          <w:szCs w:val="28"/>
        </w:rPr>
        <w:t>двенадцать -</w:t>
      </w:r>
      <w:r w:rsidRPr="00D56BCB">
        <w:rPr>
          <w:rFonts w:ascii="Arial Narrow" w:hAnsi="Arial Narrow"/>
          <w:sz w:val="28"/>
          <w:szCs w:val="28"/>
        </w:rPr>
        <w:t xml:space="preserve"> два на десять и т.д.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 xml:space="preserve">Может быть, естественнее было бы говорить «два и десять», но наши предки предпочли говорить «два на десять», что и сохранилось в речи.  Слово «двадцать» обозначает два десятка.   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>Числа третьего десятка (это числа вида 2</w:t>
      </w:r>
      <w:r w:rsidRPr="00D56BCB">
        <w:rPr>
          <w:rFonts w:ascii="Arial Narrow" w:hAnsi="Arial Narrow"/>
          <w:sz w:val="28"/>
          <w:szCs w:val="28"/>
        </w:rPr>
        <w:sym w:font="Symbol" w:char="F0D7"/>
      </w:r>
      <w:r w:rsidRPr="00D56BCB">
        <w:rPr>
          <w:rFonts w:ascii="Arial Narrow" w:hAnsi="Arial Narrow"/>
          <w:sz w:val="28"/>
          <w:szCs w:val="28"/>
        </w:rPr>
        <w:t>10+а</w:t>
      </w:r>
      <w:r w:rsidRPr="00D56BCB">
        <w:rPr>
          <w:rFonts w:ascii="Arial Narrow" w:hAnsi="Arial Narrow"/>
          <w:sz w:val="28"/>
          <w:szCs w:val="28"/>
          <w:vertAlign w:val="subscript"/>
        </w:rPr>
        <w:t>0</w:t>
      </w:r>
      <w:r w:rsidRPr="00D56BCB">
        <w:rPr>
          <w:rFonts w:ascii="Arial Narrow" w:hAnsi="Arial Narrow"/>
          <w:sz w:val="28"/>
          <w:szCs w:val="28"/>
        </w:rPr>
        <w:t>) получают путем прибавления к слову «двадцать» названий чисел первого десятка: двадцать один, двадцать два и т.д.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 xml:space="preserve">Продолжая далее счет, получим название чисел четвертого, пятого, шестого, седьмого, восьмого, девятого и десятого десятков. Названия этих чисел образуются так же, как и в пределах третьего десятка, только в трех случаях появляются новые слова: сорок (для обозначения четырех десятков), девяносто (для обозначения девяти десятков) и сто (для обозначения десяти десятков). Названия чисел второй сотни составляются из слова «сто» и названий чисел период и последующих десятков. Таким путем образуются наименования:  сто один, сто два, ..., сто двадцать и т.д. Отсчитав новую сотню будем иметь две сотни, которые для краткости называют «двести» Для получения чисел, больших двухсот, снова воспользуемся названиями чисел первого и последующих десятков, присоединяя их слову «двести». Затем получим особые названия: триста, </w:t>
      </w:r>
      <w:proofErr w:type="gramStart"/>
      <w:r w:rsidRPr="00D56BCB">
        <w:rPr>
          <w:rFonts w:ascii="Arial Narrow" w:hAnsi="Arial Narrow"/>
          <w:sz w:val="28"/>
          <w:szCs w:val="28"/>
        </w:rPr>
        <w:t>четыреста,  пятьсот</w:t>
      </w:r>
      <w:proofErr w:type="gramEnd"/>
      <w:r w:rsidRPr="00D56BCB">
        <w:rPr>
          <w:rFonts w:ascii="Arial Narrow" w:hAnsi="Arial Narrow"/>
          <w:sz w:val="28"/>
          <w:szCs w:val="28"/>
        </w:rPr>
        <w:t xml:space="preserve"> и т.д. до тех пор,  пока не отсчитаем десять сотен, которые носят название тысяча.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 xml:space="preserve">Счет за пределами тысячи ведется так: прибавляя к тысяче по единице (тысяча один, тысяча два и т.д.), получим две тысячи, три тысячи и т.д. Когда же отсчитаем тысячу тысяч, то это число получит особое наименование - миллион. Далее считаем миллионами до тех пор, пока не дойдем до тысячи миллионов. Полученное новое число - тысяча миллионов - носит особое название миллиард, или биллион. В вычислениях </w:t>
      </w:r>
      <w:r w:rsidRPr="00D56BCB">
        <w:rPr>
          <w:rFonts w:ascii="Arial Narrow" w:hAnsi="Arial Narrow"/>
          <w:b/>
          <w:i/>
          <w:sz w:val="28"/>
          <w:szCs w:val="28"/>
        </w:rPr>
        <w:t>миллион</w:t>
      </w:r>
      <w:r w:rsidRPr="00D56BCB">
        <w:rPr>
          <w:rFonts w:ascii="Arial Narrow" w:hAnsi="Arial Narrow"/>
          <w:sz w:val="28"/>
          <w:szCs w:val="28"/>
        </w:rPr>
        <w:t xml:space="preserve"> принято записывать в виде 10</w:t>
      </w:r>
      <w:r w:rsidRPr="00D56BCB">
        <w:rPr>
          <w:rFonts w:ascii="Arial Narrow" w:hAnsi="Arial Narrow"/>
          <w:sz w:val="28"/>
          <w:szCs w:val="28"/>
          <w:vertAlign w:val="superscript"/>
        </w:rPr>
        <w:t>6</w:t>
      </w:r>
      <w:r w:rsidRPr="00D56BCB">
        <w:rPr>
          <w:rFonts w:ascii="Arial Narrow" w:hAnsi="Arial Narrow"/>
          <w:sz w:val="28"/>
          <w:szCs w:val="28"/>
        </w:rPr>
        <w:t xml:space="preserve">, </w:t>
      </w:r>
      <w:r w:rsidRPr="00D56BCB">
        <w:rPr>
          <w:rFonts w:ascii="Arial Narrow" w:hAnsi="Arial Narrow"/>
          <w:b/>
          <w:i/>
          <w:sz w:val="28"/>
          <w:szCs w:val="28"/>
        </w:rPr>
        <w:t xml:space="preserve">миллиард </w:t>
      </w:r>
      <w:r w:rsidRPr="00D56BCB">
        <w:rPr>
          <w:rFonts w:ascii="Arial Narrow" w:hAnsi="Arial Narrow"/>
          <w:sz w:val="28"/>
          <w:szCs w:val="28"/>
        </w:rPr>
        <w:t>- 10</w:t>
      </w:r>
      <w:r w:rsidRPr="00D56BCB">
        <w:rPr>
          <w:rFonts w:ascii="Arial Narrow" w:hAnsi="Arial Narrow"/>
          <w:sz w:val="28"/>
          <w:szCs w:val="28"/>
          <w:vertAlign w:val="superscript"/>
        </w:rPr>
        <w:t>9</w:t>
      </w:r>
      <w:r w:rsidRPr="00D56BCB">
        <w:rPr>
          <w:rFonts w:ascii="Arial Narrow" w:hAnsi="Arial Narrow"/>
          <w:sz w:val="28"/>
          <w:szCs w:val="28"/>
        </w:rPr>
        <w:t xml:space="preserve">. По аналогии можно получить записи еще больших чисел: </w:t>
      </w:r>
      <w:r w:rsidRPr="00D56BCB">
        <w:rPr>
          <w:rFonts w:ascii="Arial Narrow" w:hAnsi="Arial Narrow"/>
          <w:b/>
          <w:i/>
          <w:sz w:val="28"/>
          <w:szCs w:val="28"/>
        </w:rPr>
        <w:t>триллион</w:t>
      </w:r>
      <w:r w:rsidRPr="00D56BCB">
        <w:rPr>
          <w:rFonts w:ascii="Arial Narrow" w:hAnsi="Arial Narrow"/>
          <w:sz w:val="28"/>
          <w:szCs w:val="28"/>
        </w:rPr>
        <w:t xml:space="preserve"> - 10</w:t>
      </w:r>
      <w:r w:rsidRPr="00D56BCB">
        <w:rPr>
          <w:rFonts w:ascii="Arial Narrow" w:hAnsi="Arial Narrow"/>
          <w:sz w:val="28"/>
          <w:szCs w:val="28"/>
          <w:vertAlign w:val="superscript"/>
        </w:rPr>
        <w:t>12</w:t>
      </w:r>
      <w:r w:rsidRPr="00D56BCB">
        <w:rPr>
          <w:rFonts w:ascii="Arial Narrow" w:hAnsi="Arial Narrow"/>
          <w:sz w:val="28"/>
          <w:szCs w:val="28"/>
        </w:rPr>
        <w:t xml:space="preserve">, </w:t>
      </w:r>
      <w:r w:rsidRPr="00D56BCB">
        <w:rPr>
          <w:rFonts w:ascii="Arial Narrow" w:hAnsi="Arial Narrow"/>
          <w:b/>
          <w:i/>
          <w:sz w:val="28"/>
          <w:szCs w:val="28"/>
        </w:rPr>
        <w:t>квадриллион</w:t>
      </w:r>
      <w:r w:rsidRPr="00D56BCB">
        <w:rPr>
          <w:rFonts w:ascii="Arial Narrow" w:hAnsi="Arial Narrow"/>
          <w:sz w:val="28"/>
          <w:szCs w:val="28"/>
        </w:rPr>
        <w:t xml:space="preserve"> – 10</w:t>
      </w:r>
      <w:r w:rsidRPr="00D56BCB">
        <w:rPr>
          <w:rFonts w:ascii="Arial Narrow" w:hAnsi="Arial Narrow"/>
          <w:sz w:val="28"/>
          <w:szCs w:val="28"/>
          <w:vertAlign w:val="superscript"/>
        </w:rPr>
        <w:t>15</w:t>
      </w:r>
      <w:r w:rsidRPr="00D56BCB">
        <w:rPr>
          <w:rFonts w:ascii="Arial Narrow" w:hAnsi="Arial Narrow"/>
          <w:sz w:val="28"/>
          <w:szCs w:val="28"/>
        </w:rPr>
        <w:t xml:space="preserve"> и т. д.      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i/>
          <w:sz w:val="28"/>
          <w:szCs w:val="28"/>
        </w:rPr>
        <w:t>Таким образом</w:t>
      </w:r>
      <w:r w:rsidRPr="00D56BCB">
        <w:rPr>
          <w:rFonts w:ascii="Arial Narrow" w:hAnsi="Arial Narrow"/>
          <w:sz w:val="28"/>
          <w:szCs w:val="28"/>
        </w:rPr>
        <w:t xml:space="preserve">, для того чтобы назвать все натуральные числа в пределах миллиарда, потребовалось только 16 различных слов: один, два, три, четыре, пять, шесть, семь, восемь, девять, десять, сорок, девяносто, сто, тысяча, миллион, миллиард. Остальные названия чисел (в пределах миллиарда) образуются из основных.                   </w:t>
      </w:r>
    </w:p>
    <w:p w:rsidR="000436E7" w:rsidRPr="00D56BCB" w:rsidRDefault="000436E7" w:rsidP="000436E7">
      <w:pPr>
        <w:ind w:firstLine="567"/>
        <w:jc w:val="both"/>
        <w:rPr>
          <w:rFonts w:ascii="Arial Narrow" w:hAnsi="Arial Narrow"/>
          <w:sz w:val="28"/>
          <w:szCs w:val="28"/>
        </w:rPr>
      </w:pPr>
      <w:r w:rsidRPr="00D56BCB">
        <w:rPr>
          <w:rFonts w:ascii="Arial Narrow" w:hAnsi="Arial Narrow"/>
          <w:sz w:val="28"/>
          <w:szCs w:val="28"/>
        </w:rPr>
        <w:t xml:space="preserve">Вопросы наименования и записи чисел рассматриваются в начальном курсе математики в разделе «Нумерация». При этом десятичной записью натурального числа считают его представление в виде суммы разрядных слагаемых. </w:t>
      </w:r>
      <w:r w:rsidRPr="00D56BCB">
        <w:rPr>
          <w:rFonts w:ascii="Arial Narrow" w:hAnsi="Arial Narrow"/>
          <w:i/>
          <w:sz w:val="28"/>
          <w:szCs w:val="28"/>
        </w:rPr>
        <w:t>Например</w:t>
      </w:r>
      <w:r w:rsidRPr="00D56BCB">
        <w:rPr>
          <w:rFonts w:ascii="Arial Narrow" w:hAnsi="Arial Narrow"/>
          <w:sz w:val="28"/>
          <w:szCs w:val="28"/>
        </w:rPr>
        <w:t xml:space="preserve">, </w:t>
      </w:r>
      <w:r w:rsidRPr="00D56BCB">
        <w:rPr>
          <w:rFonts w:ascii="Arial Narrow" w:hAnsi="Arial Narrow"/>
          <w:sz w:val="28"/>
          <w:szCs w:val="28"/>
        </w:rPr>
        <w:lastRenderedPageBreak/>
        <w:t>3000+700+40+5 есть сумма разрядных слагаемых числа 3745. Представление числа в виде таких сумм удобно для его наименования: три тысячи семьсот сорок пять.</w:t>
      </w:r>
    </w:p>
    <w:p w:rsidR="000079D6" w:rsidRPr="00D56BCB" w:rsidRDefault="000079D6" w:rsidP="000079D6">
      <w:pPr>
        <w:pStyle w:val="31"/>
        <w:spacing w:line="240" w:lineRule="auto"/>
        <w:ind w:left="0" w:firstLine="567"/>
        <w:jc w:val="center"/>
        <w:rPr>
          <w:rFonts w:ascii="Arial Narrow" w:hAnsi="Arial Narrow" w:cs="Arial Narrow"/>
          <w:b/>
          <w:bCs/>
          <w:sz w:val="20"/>
        </w:rPr>
      </w:pPr>
    </w:p>
    <w:p w:rsidR="00CE799C" w:rsidRPr="001854A8" w:rsidRDefault="00CE799C" w:rsidP="001854A8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sectPr w:rsidR="00CE799C" w:rsidRPr="00185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yr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675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107BD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316C36"/>
    <w:multiLevelType w:val="singleLevel"/>
    <w:tmpl w:val="14CAE9B4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04A43528"/>
    <w:multiLevelType w:val="singleLevel"/>
    <w:tmpl w:val="6308AE2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4" w15:restartNumberingAfterBreak="0">
    <w:nsid w:val="052D323C"/>
    <w:multiLevelType w:val="singleLevel"/>
    <w:tmpl w:val="5A001DA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05AD66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89E51F9"/>
    <w:multiLevelType w:val="singleLevel"/>
    <w:tmpl w:val="FE1C223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0E1C751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01E01A6"/>
    <w:multiLevelType w:val="singleLevel"/>
    <w:tmpl w:val="F482A9A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14460600"/>
    <w:multiLevelType w:val="singleLevel"/>
    <w:tmpl w:val="BEA8E64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14DC70CF"/>
    <w:multiLevelType w:val="singleLevel"/>
    <w:tmpl w:val="1D0A7E4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1570314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26656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C1D4D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4" w15:restartNumberingAfterBreak="0">
    <w:nsid w:val="1DC423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E683274"/>
    <w:multiLevelType w:val="singleLevel"/>
    <w:tmpl w:val="C70A73B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207850BB"/>
    <w:multiLevelType w:val="singleLevel"/>
    <w:tmpl w:val="B9B60CB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7" w15:restartNumberingAfterBreak="0">
    <w:nsid w:val="20EF2401"/>
    <w:multiLevelType w:val="singleLevel"/>
    <w:tmpl w:val="0890018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 w15:restartNumberingAfterBreak="0">
    <w:nsid w:val="21550215"/>
    <w:multiLevelType w:val="singleLevel"/>
    <w:tmpl w:val="12549478"/>
    <w:lvl w:ilvl="0">
      <w:start w:val="1"/>
      <w:numFmt w:val="decimal"/>
      <w:lvlText w:val="%1)"/>
      <w:lvlJc w:val="left"/>
      <w:pPr>
        <w:tabs>
          <w:tab w:val="num" w:pos="1564"/>
        </w:tabs>
        <w:ind w:left="1564" w:hanging="360"/>
      </w:pPr>
      <w:rPr>
        <w:rFonts w:hint="default"/>
      </w:rPr>
    </w:lvl>
  </w:abstractNum>
  <w:abstractNum w:abstractNumId="19" w15:restartNumberingAfterBreak="0">
    <w:nsid w:val="22A669FB"/>
    <w:multiLevelType w:val="multilevel"/>
    <w:tmpl w:val="68CE2FF4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0" w15:restartNumberingAfterBreak="0">
    <w:nsid w:val="236170C1"/>
    <w:multiLevelType w:val="multilevel"/>
    <w:tmpl w:val="F73C40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4A4070"/>
    <w:multiLevelType w:val="singleLevel"/>
    <w:tmpl w:val="72DCF3A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2" w15:restartNumberingAfterBreak="0">
    <w:nsid w:val="25793B01"/>
    <w:multiLevelType w:val="singleLevel"/>
    <w:tmpl w:val="C91E072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25C82249"/>
    <w:multiLevelType w:val="singleLevel"/>
    <w:tmpl w:val="5A001DA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 w15:restartNumberingAfterBreak="0">
    <w:nsid w:val="272576E4"/>
    <w:multiLevelType w:val="singleLevel"/>
    <w:tmpl w:val="A43AC63C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5" w15:restartNumberingAfterBreak="0">
    <w:nsid w:val="2AA37CBD"/>
    <w:multiLevelType w:val="singleLevel"/>
    <w:tmpl w:val="73D416EC"/>
    <w:lvl w:ilvl="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</w:abstractNum>
  <w:abstractNum w:abstractNumId="26" w15:restartNumberingAfterBreak="0">
    <w:nsid w:val="2FFE52AF"/>
    <w:multiLevelType w:val="singleLevel"/>
    <w:tmpl w:val="AB38F28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7" w15:restartNumberingAfterBreak="0">
    <w:nsid w:val="30055B1E"/>
    <w:multiLevelType w:val="hybridMultilevel"/>
    <w:tmpl w:val="CCF09282"/>
    <w:lvl w:ilvl="0" w:tplc="B88ED316"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MS Mincho" w:eastAsia="MS Mincho" w:hAnsi="MS Mincho" w:cs="Cyr" w:hint="eastAsia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30392B4F"/>
    <w:multiLevelType w:val="singleLevel"/>
    <w:tmpl w:val="6C82559C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  <w:b/>
        <w:i/>
      </w:rPr>
    </w:lvl>
  </w:abstractNum>
  <w:abstractNum w:abstractNumId="29" w15:restartNumberingAfterBreak="0">
    <w:nsid w:val="31543224"/>
    <w:multiLevelType w:val="singleLevel"/>
    <w:tmpl w:val="823488B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0" w15:restartNumberingAfterBreak="0">
    <w:nsid w:val="32437ADE"/>
    <w:multiLevelType w:val="singleLevel"/>
    <w:tmpl w:val="C70A73B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357F7CA4"/>
    <w:multiLevelType w:val="singleLevel"/>
    <w:tmpl w:val="C73A94FE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2" w15:restartNumberingAfterBreak="0">
    <w:nsid w:val="36F62DA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381C3F4A"/>
    <w:multiLevelType w:val="singleLevel"/>
    <w:tmpl w:val="6F78B3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4" w15:restartNumberingAfterBreak="0">
    <w:nsid w:val="38857984"/>
    <w:multiLevelType w:val="singleLevel"/>
    <w:tmpl w:val="EFFACA26"/>
    <w:lvl w:ilvl="0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</w:abstractNum>
  <w:abstractNum w:abstractNumId="35" w15:restartNumberingAfterBreak="0">
    <w:nsid w:val="3B51462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6" w15:restartNumberingAfterBreak="0">
    <w:nsid w:val="3BB964B9"/>
    <w:multiLevelType w:val="singleLevel"/>
    <w:tmpl w:val="5A001DA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 w15:restartNumberingAfterBreak="0">
    <w:nsid w:val="3C7B709F"/>
    <w:multiLevelType w:val="hybridMultilevel"/>
    <w:tmpl w:val="B0CE814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43AA0A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444F573A"/>
    <w:multiLevelType w:val="singleLevel"/>
    <w:tmpl w:val="257446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45F32C1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474A184D"/>
    <w:multiLevelType w:val="hybridMultilevel"/>
    <w:tmpl w:val="01D48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864614F"/>
    <w:multiLevelType w:val="singleLevel"/>
    <w:tmpl w:val="AB38F28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3" w15:restartNumberingAfterBreak="0">
    <w:nsid w:val="48F1008E"/>
    <w:multiLevelType w:val="singleLevel"/>
    <w:tmpl w:val="CE22694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4" w15:restartNumberingAfterBreak="0">
    <w:nsid w:val="49A44B15"/>
    <w:multiLevelType w:val="singleLevel"/>
    <w:tmpl w:val="B5ECA356"/>
    <w:lvl w:ilvl="0">
      <w:start w:val="5"/>
      <w:numFmt w:val="bullet"/>
      <w:lvlText w:val="-"/>
      <w:lvlJc w:val="left"/>
      <w:pPr>
        <w:tabs>
          <w:tab w:val="num" w:pos="640"/>
        </w:tabs>
        <w:ind w:left="640" w:hanging="360"/>
      </w:pPr>
      <w:rPr>
        <w:rFonts w:hint="default"/>
      </w:rPr>
    </w:lvl>
  </w:abstractNum>
  <w:abstractNum w:abstractNumId="45" w15:restartNumberingAfterBreak="0">
    <w:nsid w:val="4BEA2346"/>
    <w:multiLevelType w:val="multilevel"/>
    <w:tmpl w:val="5452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E3D5195"/>
    <w:multiLevelType w:val="singleLevel"/>
    <w:tmpl w:val="FB58061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7" w15:restartNumberingAfterBreak="0">
    <w:nsid w:val="50690313"/>
    <w:multiLevelType w:val="singleLevel"/>
    <w:tmpl w:val="640ECF2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 w15:restartNumberingAfterBreak="0">
    <w:nsid w:val="513F1ADA"/>
    <w:multiLevelType w:val="hybridMultilevel"/>
    <w:tmpl w:val="C63C75B8"/>
    <w:lvl w:ilvl="0" w:tplc="B88ED316"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MS Mincho" w:eastAsia="MS Mincho" w:hAnsi="MS Mincho" w:cs="Cyr" w:hint="eastAsia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51CE0FD1"/>
    <w:multiLevelType w:val="singleLevel"/>
    <w:tmpl w:val="E91C86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0" w15:restartNumberingAfterBreak="0">
    <w:nsid w:val="577A379E"/>
    <w:multiLevelType w:val="singleLevel"/>
    <w:tmpl w:val="B5ECA356"/>
    <w:lvl w:ilvl="0">
      <w:start w:val="5"/>
      <w:numFmt w:val="bullet"/>
      <w:lvlText w:val="-"/>
      <w:lvlJc w:val="left"/>
      <w:pPr>
        <w:tabs>
          <w:tab w:val="num" w:pos="640"/>
        </w:tabs>
        <w:ind w:left="640" w:hanging="360"/>
      </w:pPr>
      <w:rPr>
        <w:rFonts w:hint="default"/>
      </w:rPr>
    </w:lvl>
  </w:abstractNum>
  <w:abstractNum w:abstractNumId="51" w15:restartNumberingAfterBreak="0">
    <w:nsid w:val="57BA4DFA"/>
    <w:multiLevelType w:val="hybridMultilevel"/>
    <w:tmpl w:val="D41486F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2" w15:restartNumberingAfterBreak="0">
    <w:nsid w:val="593D306E"/>
    <w:multiLevelType w:val="singleLevel"/>
    <w:tmpl w:val="C70A73B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3" w15:restartNumberingAfterBreak="0">
    <w:nsid w:val="65AD614C"/>
    <w:multiLevelType w:val="singleLevel"/>
    <w:tmpl w:val="D4AAF878"/>
    <w:lvl w:ilvl="0">
      <w:start w:val="1"/>
      <w:numFmt w:val="decimal"/>
      <w:lvlText w:val="%1)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54" w15:restartNumberingAfterBreak="0">
    <w:nsid w:val="68F0131F"/>
    <w:multiLevelType w:val="singleLevel"/>
    <w:tmpl w:val="28221E2E"/>
    <w:lvl w:ilvl="0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</w:abstractNum>
  <w:abstractNum w:abstractNumId="55" w15:restartNumberingAfterBreak="0">
    <w:nsid w:val="6AF21C4D"/>
    <w:multiLevelType w:val="hybridMultilevel"/>
    <w:tmpl w:val="897C055A"/>
    <w:lvl w:ilvl="0" w:tplc="225A29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 w15:restartNumberingAfterBreak="0">
    <w:nsid w:val="6BFD1B62"/>
    <w:multiLevelType w:val="singleLevel"/>
    <w:tmpl w:val="5DC4839E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7" w15:restartNumberingAfterBreak="0">
    <w:nsid w:val="6CB6626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8" w15:restartNumberingAfterBreak="0">
    <w:nsid w:val="6FA610F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9" w15:restartNumberingAfterBreak="0">
    <w:nsid w:val="714D5D7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0" w15:restartNumberingAfterBreak="0">
    <w:nsid w:val="76237224"/>
    <w:multiLevelType w:val="multilevel"/>
    <w:tmpl w:val="304E9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B7D369F"/>
    <w:multiLevelType w:val="singleLevel"/>
    <w:tmpl w:val="6308AE2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2" w15:restartNumberingAfterBreak="0">
    <w:nsid w:val="7C4249C1"/>
    <w:multiLevelType w:val="singleLevel"/>
    <w:tmpl w:val="5792D16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57"/>
  </w:num>
  <w:num w:numId="2">
    <w:abstractNumId w:val="38"/>
  </w:num>
  <w:num w:numId="3">
    <w:abstractNumId w:val="34"/>
  </w:num>
  <w:num w:numId="4">
    <w:abstractNumId w:val="14"/>
  </w:num>
  <w:num w:numId="5">
    <w:abstractNumId w:val="13"/>
  </w:num>
  <w:num w:numId="6">
    <w:abstractNumId w:val="11"/>
  </w:num>
  <w:num w:numId="7">
    <w:abstractNumId w:val="59"/>
  </w:num>
  <w:num w:numId="8">
    <w:abstractNumId w:val="52"/>
  </w:num>
  <w:num w:numId="9">
    <w:abstractNumId w:val="15"/>
  </w:num>
  <w:num w:numId="10">
    <w:abstractNumId w:val="39"/>
  </w:num>
  <w:num w:numId="11">
    <w:abstractNumId w:val="21"/>
  </w:num>
  <w:num w:numId="12">
    <w:abstractNumId w:val="9"/>
  </w:num>
  <w:num w:numId="13">
    <w:abstractNumId w:val="54"/>
  </w:num>
  <w:num w:numId="14">
    <w:abstractNumId w:val="6"/>
  </w:num>
  <w:num w:numId="15">
    <w:abstractNumId w:val="5"/>
  </w:num>
  <w:num w:numId="16">
    <w:abstractNumId w:val="1"/>
  </w:num>
  <w:num w:numId="17">
    <w:abstractNumId w:val="3"/>
  </w:num>
  <w:num w:numId="18">
    <w:abstractNumId w:val="35"/>
  </w:num>
  <w:num w:numId="19">
    <w:abstractNumId w:val="30"/>
  </w:num>
  <w:num w:numId="20">
    <w:abstractNumId w:val="61"/>
  </w:num>
  <w:num w:numId="21">
    <w:abstractNumId w:val="2"/>
  </w:num>
  <w:num w:numId="22">
    <w:abstractNumId w:val="37"/>
  </w:num>
  <w:num w:numId="23">
    <w:abstractNumId w:val="58"/>
  </w:num>
  <w:num w:numId="24">
    <w:abstractNumId w:val="51"/>
  </w:num>
  <w:num w:numId="25">
    <w:abstractNumId w:val="40"/>
  </w:num>
  <w:num w:numId="26">
    <w:abstractNumId w:val="33"/>
  </w:num>
  <w:num w:numId="27">
    <w:abstractNumId w:val="24"/>
  </w:num>
  <w:num w:numId="28">
    <w:abstractNumId w:val="62"/>
  </w:num>
  <w:num w:numId="29">
    <w:abstractNumId w:val="46"/>
  </w:num>
  <w:num w:numId="30">
    <w:abstractNumId w:val="22"/>
  </w:num>
  <w:num w:numId="31">
    <w:abstractNumId w:val="53"/>
  </w:num>
  <w:num w:numId="32">
    <w:abstractNumId w:val="19"/>
  </w:num>
  <w:num w:numId="33">
    <w:abstractNumId w:val="0"/>
  </w:num>
  <w:num w:numId="34">
    <w:abstractNumId w:val="7"/>
  </w:num>
  <w:num w:numId="35">
    <w:abstractNumId w:val="44"/>
  </w:num>
  <w:num w:numId="36">
    <w:abstractNumId w:val="50"/>
  </w:num>
  <w:num w:numId="37">
    <w:abstractNumId w:val="41"/>
  </w:num>
  <w:num w:numId="38">
    <w:abstractNumId w:val="48"/>
  </w:num>
  <w:num w:numId="39">
    <w:abstractNumId w:val="49"/>
  </w:num>
  <w:num w:numId="40">
    <w:abstractNumId w:val="12"/>
  </w:num>
  <w:num w:numId="41">
    <w:abstractNumId w:val="55"/>
  </w:num>
  <w:num w:numId="42">
    <w:abstractNumId w:val="60"/>
  </w:num>
  <w:num w:numId="43">
    <w:abstractNumId w:val="32"/>
  </w:num>
  <w:num w:numId="44">
    <w:abstractNumId w:val="8"/>
  </w:num>
  <w:num w:numId="45">
    <w:abstractNumId w:val="42"/>
  </w:num>
  <w:num w:numId="46">
    <w:abstractNumId w:val="56"/>
  </w:num>
  <w:num w:numId="47">
    <w:abstractNumId w:val="43"/>
  </w:num>
  <w:num w:numId="48">
    <w:abstractNumId w:val="17"/>
  </w:num>
  <w:num w:numId="49">
    <w:abstractNumId w:val="23"/>
  </w:num>
  <w:num w:numId="50">
    <w:abstractNumId w:val="4"/>
  </w:num>
  <w:num w:numId="51">
    <w:abstractNumId w:val="31"/>
  </w:num>
  <w:num w:numId="52">
    <w:abstractNumId w:val="28"/>
  </w:num>
  <w:num w:numId="53">
    <w:abstractNumId w:val="29"/>
  </w:num>
  <w:num w:numId="54">
    <w:abstractNumId w:val="36"/>
  </w:num>
  <w:num w:numId="55">
    <w:abstractNumId w:val="18"/>
  </w:num>
  <w:num w:numId="56">
    <w:abstractNumId w:val="16"/>
  </w:num>
  <w:num w:numId="57">
    <w:abstractNumId w:val="26"/>
  </w:num>
  <w:num w:numId="58">
    <w:abstractNumId w:val="27"/>
  </w:num>
  <w:num w:numId="59">
    <w:abstractNumId w:val="10"/>
  </w:num>
  <w:num w:numId="60">
    <w:abstractNumId w:val="47"/>
  </w:num>
  <w:num w:numId="61">
    <w:abstractNumId w:val="25"/>
  </w:num>
  <w:num w:numId="62">
    <w:abstractNumId w:val="45"/>
  </w:num>
  <w:num w:numId="63">
    <w:abstractNumId w:val="20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980"/>
    <w:rsid w:val="00005716"/>
    <w:rsid w:val="000079D6"/>
    <w:rsid w:val="00011587"/>
    <w:rsid w:val="00026A29"/>
    <w:rsid w:val="00033254"/>
    <w:rsid w:val="00040697"/>
    <w:rsid w:val="000436E7"/>
    <w:rsid w:val="000635F6"/>
    <w:rsid w:val="00092CFC"/>
    <w:rsid w:val="000A1E32"/>
    <w:rsid w:val="000E4676"/>
    <w:rsid w:val="000F5F6A"/>
    <w:rsid w:val="001064C3"/>
    <w:rsid w:val="0011161D"/>
    <w:rsid w:val="00112532"/>
    <w:rsid w:val="0011431B"/>
    <w:rsid w:val="001237A0"/>
    <w:rsid w:val="00127A8F"/>
    <w:rsid w:val="00171F53"/>
    <w:rsid w:val="001854A8"/>
    <w:rsid w:val="001940BE"/>
    <w:rsid w:val="001B1446"/>
    <w:rsid w:val="001C4DDC"/>
    <w:rsid w:val="001E3BCC"/>
    <w:rsid w:val="001E7F24"/>
    <w:rsid w:val="00206A38"/>
    <w:rsid w:val="00217782"/>
    <w:rsid w:val="00242476"/>
    <w:rsid w:val="00283BD8"/>
    <w:rsid w:val="002970D2"/>
    <w:rsid w:val="002A0ADA"/>
    <w:rsid w:val="002D607A"/>
    <w:rsid w:val="002E0D0B"/>
    <w:rsid w:val="00302200"/>
    <w:rsid w:val="00302315"/>
    <w:rsid w:val="0032362F"/>
    <w:rsid w:val="003345F5"/>
    <w:rsid w:val="003613FA"/>
    <w:rsid w:val="003A41B4"/>
    <w:rsid w:val="003A4665"/>
    <w:rsid w:val="003C1373"/>
    <w:rsid w:val="003E196A"/>
    <w:rsid w:val="003E4D35"/>
    <w:rsid w:val="003F61BE"/>
    <w:rsid w:val="00401FD0"/>
    <w:rsid w:val="004144AB"/>
    <w:rsid w:val="00450092"/>
    <w:rsid w:val="00451776"/>
    <w:rsid w:val="004641D3"/>
    <w:rsid w:val="004809C9"/>
    <w:rsid w:val="00481545"/>
    <w:rsid w:val="00483D0E"/>
    <w:rsid w:val="00493A25"/>
    <w:rsid w:val="004D2FD7"/>
    <w:rsid w:val="004F1325"/>
    <w:rsid w:val="004F4939"/>
    <w:rsid w:val="004F5568"/>
    <w:rsid w:val="005532E3"/>
    <w:rsid w:val="0058280E"/>
    <w:rsid w:val="005873F0"/>
    <w:rsid w:val="00587737"/>
    <w:rsid w:val="005A5C17"/>
    <w:rsid w:val="005A6C3F"/>
    <w:rsid w:val="005B4CF6"/>
    <w:rsid w:val="005D2E64"/>
    <w:rsid w:val="005D5B29"/>
    <w:rsid w:val="005E2096"/>
    <w:rsid w:val="005E368C"/>
    <w:rsid w:val="0060549F"/>
    <w:rsid w:val="00616903"/>
    <w:rsid w:val="0061702F"/>
    <w:rsid w:val="0061728A"/>
    <w:rsid w:val="00623921"/>
    <w:rsid w:val="00643F0D"/>
    <w:rsid w:val="00664602"/>
    <w:rsid w:val="006747EA"/>
    <w:rsid w:val="00680984"/>
    <w:rsid w:val="00684EC2"/>
    <w:rsid w:val="006B3F33"/>
    <w:rsid w:val="006D5D66"/>
    <w:rsid w:val="006D68E0"/>
    <w:rsid w:val="006F2282"/>
    <w:rsid w:val="006F4627"/>
    <w:rsid w:val="006F4D29"/>
    <w:rsid w:val="0070385D"/>
    <w:rsid w:val="00706F39"/>
    <w:rsid w:val="0071605F"/>
    <w:rsid w:val="007347CB"/>
    <w:rsid w:val="0075457E"/>
    <w:rsid w:val="00760F62"/>
    <w:rsid w:val="007731A3"/>
    <w:rsid w:val="00777FA6"/>
    <w:rsid w:val="007900AB"/>
    <w:rsid w:val="00792B0D"/>
    <w:rsid w:val="007C2CFA"/>
    <w:rsid w:val="007D28DA"/>
    <w:rsid w:val="007D57AB"/>
    <w:rsid w:val="007E0CE1"/>
    <w:rsid w:val="007E3712"/>
    <w:rsid w:val="00811469"/>
    <w:rsid w:val="008131CF"/>
    <w:rsid w:val="00830468"/>
    <w:rsid w:val="00831D15"/>
    <w:rsid w:val="00840D69"/>
    <w:rsid w:val="0084228F"/>
    <w:rsid w:val="00873086"/>
    <w:rsid w:val="00875C7D"/>
    <w:rsid w:val="008A4C3F"/>
    <w:rsid w:val="008B23AD"/>
    <w:rsid w:val="008D0AD8"/>
    <w:rsid w:val="009135EB"/>
    <w:rsid w:val="009223E5"/>
    <w:rsid w:val="00922E6D"/>
    <w:rsid w:val="00985A2B"/>
    <w:rsid w:val="009B156C"/>
    <w:rsid w:val="009D3980"/>
    <w:rsid w:val="009D66A5"/>
    <w:rsid w:val="009F3F1B"/>
    <w:rsid w:val="00A0137E"/>
    <w:rsid w:val="00A05594"/>
    <w:rsid w:val="00A101C0"/>
    <w:rsid w:val="00A14935"/>
    <w:rsid w:val="00A96CF6"/>
    <w:rsid w:val="00AA79B0"/>
    <w:rsid w:val="00AE7D28"/>
    <w:rsid w:val="00B3205C"/>
    <w:rsid w:val="00B41A1E"/>
    <w:rsid w:val="00B45828"/>
    <w:rsid w:val="00B94D05"/>
    <w:rsid w:val="00B973BB"/>
    <w:rsid w:val="00BB08E4"/>
    <w:rsid w:val="00BC0B35"/>
    <w:rsid w:val="00BC1559"/>
    <w:rsid w:val="00BD1001"/>
    <w:rsid w:val="00C01E9E"/>
    <w:rsid w:val="00C169B1"/>
    <w:rsid w:val="00C2482A"/>
    <w:rsid w:val="00C70650"/>
    <w:rsid w:val="00C97EEA"/>
    <w:rsid w:val="00CA148B"/>
    <w:rsid w:val="00CA1F08"/>
    <w:rsid w:val="00CC08E4"/>
    <w:rsid w:val="00CE799C"/>
    <w:rsid w:val="00D124C3"/>
    <w:rsid w:val="00D20B3A"/>
    <w:rsid w:val="00D36B17"/>
    <w:rsid w:val="00D42E03"/>
    <w:rsid w:val="00D46AD9"/>
    <w:rsid w:val="00D56BCB"/>
    <w:rsid w:val="00D66382"/>
    <w:rsid w:val="00D95A2E"/>
    <w:rsid w:val="00DA54A4"/>
    <w:rsid w:val="00DB6B64"/>
    <w:rsid w:val="00DC2315"/>
    <w:rsid w:val="00DC54F1"/>
    <w:rsid w:val="00DF10FE"/>
    <w:rsid w:val="00DF2268"/>
    <w:rsid w:val="00E06024"/>
    <w:rsid w:val="00E733EC"/>
    <w:rsid w:val="00E74238"/>
    <w:rsid w:val="00E87CE2"/>
    <w:rsid w:val="00ED59A9"/>
    <w:rsid w:val="00EE3FBD"/>
    <w:rsid w:val="00F2269A"/>
    <w:rsid w:val="00F34E5A"/>
    <w:rsid w:val="00F50DDC"/>
    <w:rsid w:val="00F525C0"/>
    <w:rsid w:val="00F552C0"/>
    <w:rsid w:val="00F56D27"/>
    <w:rsid w:val="00F605D1"/>
    <w:rsid w:val="00F62231"/>
    <w:rsid w:val="00F62EA4"/>
    <w:rsid w:val="00F649E2"/>
    <w:rsid w:val="00F6704E"/>
    <w:rsid w:val="00FB5B9D"/>
    <w:rsid w:val="00FD2E9B"/>
    <w:rsid w:val="00FD7CEC"/>
    <w:rsid w:val="00FE1450"/>
    <w:rsid w:val="00FE4DCB"/>
    <w:rsid w:val="00FF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985F58"/>
  <w15:chartTrackingRefBased/>
  <w15:docId w15:val="{C1927F23-7658-49E1-806F-FB10FE314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E145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145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B14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1B14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FE145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C4DDC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i/>
      <w:sz w:val="24"/>
      <w:szCs w:val="20"/>
      <w:lang w:val="en-US" w:eastAsia="ru-RU"/>
    </w:rPr>
  </w:style>
  <w:style w:type="paragraph" w:styleId="7">
    <w:name w:val="heading 7"/>
    <w:basedOn w:val="a"/>
    <w:next w:val="a"/>
    <w:link w:val="70"/>
    <w:unhideWhenUsed/>
    <w:qFormat/>
    <w:rsid w:val="00092CF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1C4DDC"/>
    <w:pPr>
      <w:keepNext/>
      <w:spacing w:after="0" w:line="312" w:lineRule="auto"/>
      <w:jc w:val="center"/>
      <w:outlineLvl w:val="7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1C4DDC"/>
    <w:pPr>
      <w:keepNext/>
      <w:spacing w:after="0" w:line="240" w:lineRule="auto"/>
      <w:outlineLvl w:val="8"/>
    </w:pPr>
    <w:rPr>
      <w:rFonts w:ascii="Arial Narrow" w:eastAsia="Times New Roman" w:hAnsi="Arial Narrow" w:cs="Times New Roman"/>
      <w:sz w:val="24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145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E145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E145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FE1450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E14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E1450"/>
    <w:pPr>
      <w:spacing w:after="0" w:line="360" w:lineRule="auto"/>
      <w:ind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E14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FE1450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E14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B14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B144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5">
    <w:name w:val="Body Text"/>
    <w:basedOn w:val="a"/>
    <w:link w:val="a6"/>
    <w:unhideWhenUsed/>
    <w:rsid w:val="00FB5B9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FB5B9D"/>
  </w:style>
  <w:style w:type="paragraph" w:styleId="23">
    <w:name w:val="Body Text 2"/>
    <w:basedOn w:val="a"/>
    <w:link w:val="24"/>
    <w:unhideWhenUsed/>
    <w:rsid w:val="00FB5B9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FB5B9D"/>
  </w:style>
  <w:style w:type="paragraph" w:styleId="a7">
    <w:name w:val="footer"/>
    <w:basedOn w:val="a"/>
    <w:link w:val="a8"/>
    <w:rsid w:val="00F552C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F552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92CF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FR3">
    <w:name w:val="FR3"/>
    <w:rsid w:val="00623921"/>
    <w:pPr>
      <w:widowControl w:val="0"/>
      <w:spacing w:before="60" w:after="0" w:line="240" w:lineRule="auto"/>
      <w:jc w:val="center"/>
    </w:pPr>
    <w:rPr>
      <w:rFonts w:ascii="Arial" w:eastAsia="Times New Roman" w:hAnsi="Arial" w:cs="Times New Roman"/>
      <w:b/>
      <w:snapToGrid w:val="0"/>
      <w:sz w:val="1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4DDC"/>
    <w:rPr>
      <w:rFonts w:ascii="Times New Roman" w:eastAsia="Times New Roman" w:hAnsi="Times New Roman" w:cs="Times New Roman"/>
      <w:b/>
      <w:i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rsid w:val="001C4DD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C4DDC"/>
    <w:rPr>
      <w:rFonts w:ascii="Arial Narrow" w:eastAsia="Times New Roman" w:hAnsi="Arial Narrow" w:cs="Times New Roman"/>
      <w:sz w:val="24"/>
      <w:szCs w:val="20"/>
      <w:u w:val="single"/>
      <w:lang w:eastAsia="ru-RU"/>
    </w:rPr>
  </w:style>
  <w:style w:type="paragraph" w:styleId="33">
    <w:name w:val="Body Text 3"/>
    <w:basedOn w:val="a"/>
    <w:link w:val="34"/>
    <w:rsid w:val="001C4DD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1C4DD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9">
    <w:name w:val="footnote text"/>
    <w:basedOn w:val="a"/>
    <w:link w:val="aa"/>
    <w:semiHidden/>
    <w:rsid w:val="001C4D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1C4D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">
    <w:name w:val="Стиль таблицы"/>
    <w:basedOn w:val="a"/>
    <w:rsid w:val="001C4DD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1C4DD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1C4D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Plain Text"/>
    <w:basedOn w:val="a"/>
    <w:link w:val="af"/>
    <w:rsid w:val="001C4DD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1C4DDC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0">
    <w:name w:val="page number"/>
    <w:basedOn w:val="a0"/>
    <w:rsid w:val="001C4DDC"/>
  </w:style>
  <w:style w:type="paragraph" w:styleId="af1">
    <w:name w:val="Title"/>
    <w:basedOn w:val="a"/>
    <w:link w:val="af2"/>
    <w:qFormat/>
    <w:rsid w:val="001C4DDC"/>
    <w:pPr>
      <w:spacing w:after="0" w:line="240" w:lineRule="auto"/>
      <w:ind w:left="-1134" w:firstLine="1134"/>
      <w:jc w:val="center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af2">
    <w:name w:val="Заголовок Знак"/>
    <w:basedOn w:val="a0"/>
    <w:link w:val="af1"/>
    <w:rsid w:val="001C4DDC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FR1">
    <w:name w:val="FR1"/>
    <w:rsid w:val="001C4DDC"/>
    <w:pPr>
      <w:spacing w:after="0" w:line="30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f3">
    <w:name w:val="Table Grid"/>
    <w:basedOn w:val="a1"/>
    <w:rsid w:val="001C4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lock Text"/>
    <w:basedOn w:val="a"/>
    <w:rsid w:val="001C4DDC"/>
    <w:pPr>
      <w:tabs>
        <w:tab w:val="left" w:pos="6237"/>
      </w:tabs>
      <w:spacing w:before="160" w:after="0" w:line="240" w:lineRule="auto"/>
      <w:ind w:left="5670" w:right="-7" w:firstLine="567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FR2">
    <w:name w:val="FR2"/>
    <w:rsid w:val="001C4DDC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FR4">
    <w:name w:val="FR4"/>
    <w:rsid w:val="001C4DDC"/>
    <w:pPr>
      <w:widowControl w:val="0"/>
      <w:spacing w:after="0" w:line="240" w:lineRule="auto"/>
    </w:pPr>
    <w:rPr>
      <w:rFonts w:ascii="Arial" w:eastAsia="Times New Roman" w:hAnsi="Arial" w:cs="Times New Roman"/>
      <w:b/>
      <w:i/>
      <w:snapToGrid w:val="0"/>
      <w:sz w:val="12"/>
      <w:szCs w:val="20"/>
      <w:lang w:eastAsia="ru-RU"/>
    </w:rPr>
  </w:style>
  <w:style w:type="paragraph" w:styleId="af5">
    <w:name w:val="Normal (Web)"/>
    <w:basedOn w:val="a"/>
    <w:uiPriority w:val="99"/>
    <w:unhideWhenUsed/>
    <w:rsid w:val="00760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760F62"/>
    <w:rPr>
      <w:b/>
      <w:bCs/>
    </w:rPr>
  </w:style>
  <w:style w:type="character" w:styleId="af7">
    <w:name w:val="Emphasis"/>
    <w:basedOn w:val="a0"/>
    <w:uiPriority w:val="20"/>
    <w:qFormat/>
    <w:rsid w:val="00760F62"/>
    <w:rPr>
      <w:i/>
      <w:iCs/>
    </w:rPr>
  </w:style>
  <w:style w:type="paragraph" w:styleId="af8">
    <w:name w:val="List Paragraph"/>
    <w:basedOn w:val="a"/>
    <w:uiPriority w:val="34"/>
    <w:qFormat/>
    <w:rsid w:val="00DC2315"/>
    <w:pPr>
      <w:ind w:left="720"/>
      <w:contextualSpacing/>
    </w:pPr>
  </w:style>
  <w:style w:type="paragraph" w:customStyle="1" w:styleId="c5">
    <w:name w:val="c5"/>
    <w:basedOn w:val="a"/>
    <w:rsid w:val="003E1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E1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2204</Words>
  <Characters>12564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</dc:creator>
  <cp:keywords/>
  <dc:description/>
  <cp:lastModifiedBy>Седа Саралиева</cp:lastModifiedBy>
  <cp:revision>2</cp:revision>
  <dcterms:created xsi:type="dcterms:W3CDTF">2026-04-22T07:49:00Z</dcterms:created>
  <dcterms:modified xsi:type="dcterms:W3CDTF">2026-04-22T07:49:00Z</dcterms:modified>
</cp:coreProperties>
</file>