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64037" w14:textId="562193F5" w:rsidR="00A80BF1" w:rsidRDefault="00A80BF1" w:rsidP="005838E8">
      <w:pPr>
        <w:tabs>
          <w:tab w:val="left" w:pos="0"/>
          <w:tab w:val="left" w:pos="142"/>
          <w:tab w:val="left" w:pos="284"/>
          <w:tab w:val="left" w:pos="1701"/>
        </w:tabs>
        <w:spacing w:after="0" w:line="360" w:lineRule="auto"/>
        <w:jc w:val="center"/>
        <w:outlineLvl w:val="0"/>
        <w:rPr>
          <w:rFonts w:eastAsia="Times New Roman" w:cs="Times New Roman"/>
          <w:b/>
          <w:bCs/>
          <w:color w:val="333333"/>
          <w:kern w:val="36"/>
          <w:szCs w:val="28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333333"/>
          <w:kern w:val="36"/>
          <w:szCs w:val="28"/>
          <w:lang w:eastAsia="ru-RU"/>
          <w14:ligatures w14:val="none"/>
        </w:rPr>
        <w:t xml:space="preserve">Лекция № </w:t>
      </w:r>
      <w:r w:rsidR="00D87758">
        <w:rPr>
          <w:rFonts w:eastAsia="Times New Roman" w:cs="Times New Roman"/>
          <w:b/>
          <w:bCs/>
          <w:color w:val="333333"/>
          <w:kern w:val="36"/>
          <w:szCs w:val="28"/>
          <w:lang w:eastAsia="ru-RU"/>
          <w14:ligatures w14:val="none"/>
        </w:rPr>
        <w:t>6</w:t>
      </w:r>
      <w:r>
        <w:rPr>
          <w:rFonts w:eastAsia="Times New Roman" w:cs="Times New Roman"/>
          <w:b/>
          <w:bCs/>
          <w:color w:val="333333"/>
          <w:kern w:val="36"/>
          <w:szCs w:val="28"/>
          <w:lang w:eastAsia="ru-RU"/>
          <w14:ligatures w14:val="none"/>
        </w:rPr>
        <w:t xml:space="preserve"> по </w:t>
      </w:r>
      <w:proofErr w:type="gramStart"/>
      <w:r>
        <w:rPr>
          <w:rFonts w:eastAsia="Times New Roman" w:cs="Times New Roman"/>
          <w:b/>
          <w:bCs/>
          <w:color w:val="333333"/>
          <w:kern w:val="36"/>
          <w:szCs w:val="28"/>
          <w:lang w:eastAsia="ru-RU"/>
          <w14:ligatures w14:val="none"/>
        </w:rPr>
        <w:t xml:space="preserve">дисциплине  </w:t>
      </w:r>
      <w:bookmarkStart w:id="0" w:name="_Hlk190185985"/>
      <w:r w:rsidRPr="00531988">
        <w:rPr>
          <w:rFonts w:eastAsia="Times New Roman" w:cs="Times New Roman"/>
          <w:b/>
          <w:bCs/>
          <w:color w:val="333333"/>
          <w:kern w:val="36"/>
          <w:szCs w:val="28"/>
          <w:lang w:eastAsia="ru-RU"/>
          <w14:ligatures w14:val="none"/>
        </w:rPr>
        <w:t>«</w:t>
      </w:r>
      <w:proofErr w:type="spellStart"/>
      <w:proofErr w:type="gramEnd"/>
      <w:r w:rsidRPr="00531988">
        <w:rPr>
          <w:rFonts w:eastAsia="Times New Roman" w:cs="Times New Roman"/>
          <w:b/>
          <w:bCs/>
          <w:color w:val="333333"/>
          <w:kern w:val="36"/>
          <w:szCs w:val="28"/>
          <w:lang w:eastAsia="ru-RU"/>
          <w14:ligatures w14:val="none"/>
        </w:rPr>
        <w:t>Психолого</w:t>
      </w:r>
      <w:proofErr w:type="spellEnd"/>
      <w:r w:rsidRPr="00531988">
        <w:rPr>
          <w:rFonts w:eastAsia="Times New Roman" w:cs="Times New Roman"/>
          <w:b/>
          <w:bCs/>
          <w:color w:val="333333"/>
          <w:kern w:val="36"/>
          <w:szCs w:val="28"/>
          <w:lang w:eastAsia="ru-RU"/>
          <w14:ligatures w14:val="none"/>
        </w:rPr>
        <w:t xml:space="preserve"> - педагогическое сопровождение семьи ребенка с ОВЗ»</w:t>
      </w:r>
      <w:bookmarkEnd w:id="0"/>
      <w:r>
        <w:rPr>
          <w:rFonts w:eastAsia="Times New Roman" w:cs="Times New Roman"/>
          <w:b/>
          <w:bCs/>
          <w:color w:val="333333"/>
          <w:kern w:val="36"/>
          <w:szCs w:val="28"/>
          <w:lang w:eastAsia="ru-RU"/>
          <w14:ligatures w14:val="none"/>
        </w:rPr>
        <w:t xml:space="preserve"> на </w:t>
      </w:r>
      <w:proofErr w:type="gramStart"/>
      <w:r>
        <w:rPr>
          <w:rFonts w:eastAsia="Times New Roman" w:cs="Times New Roman"/>
          <w:b/>
          <w:bCs/>
          <w:color w:val="333333"/>
          <w:kern w:val="36"/>
          <w:szCs w:val="28"/>
          <w:lang w:eastAsia="ru-RU"/>
          <w14:ligatures w14:val="none"/>
        </w:rPr>
        <w:t>тему :</w:t>
      </w:r>
      <w:proofErr w:type="gramEnd"/>
      <w:r>
        <w:rPr>
          <w:rFonts w:eastAsia="Times New Roman" w:cs="Times New Roman"/>
          <w:b/>
          <w:bCs/>
          <w:color w:val="333333"/>
          <w:kern w:val="36"/>
          <w:szCs w:val="28"/>
          <w:lang w:eastAsia="ru-RU"/>
          <w14:ligatures w14:val="none"/>
        </w:rPr>
        <w:t xml:space="preserve"> «</w:t>
      </w:r>
      <w:r w:rsidRPr="00A80BF1">
        <w:rPr>
          <w:rFonts w:eastAsia="Times New Roman" w:cs="Times New Roman"/>
          <w:b/>
          <w:bCs/>
          <w:color w:val="333333"/>
          <w:kern w:val="36"/>
          <w:szCs w:val="28"/>
          <w:lang w:eastAsia="ru-RU"/>
          <w14:ligatures w14:val="none"/>
        </w:rPr>
        <w:t>Формы работы с родителями. Семейное воспитание детей с комбинированными нарушениями</w:t>
      </w:r>
      <w:r>
        <w:rPr>
          <w:rFonts w:eastAsia="Times New Roman" w:cs="Times New Roman"/>
          <w:b/>
          <w:bCs/>
          <w:color w:val="333333"/>
          <w:kern w:val="36"/>
          <w:szCs w:val="28"/>
          <w:lang w:eastAsia="ru-RU"/>
          <w14:ligatures w14:val="none"/>
        </w:rPr>
        <w:t>»</w:t>
      </w:r>
    </w:p>
    <w:p w14:paraId="431A31E8" w14:textId="51396A8B" w:rsidR="00A80BF1" w:rsidRDefault="00A80BF1" w:rsidP="005838E8">
      <w:pPr>
        <w:tabs>
          <w:tab w:val="left" w:pos="0"/>
          <w:tab w:val="left" w:pos="142"/>
          <w:tab w:val="left" w:pos="284"/>
          <w:tab w:val="left" w:pos="1701"/>
        </w:tabs>
        <w:spacing w:after="0" w:line="360" w:lineRule="auto"/>
        <w:jc w:val="center"/>
        <w:outlineLvl w:val="0"/>
        <w:rPr>
          <w:rFonts w:eastAsia="Times New Roman" w:cs="Times New Roman"/>
          <w:b/>
          <w:bCs/>
          <w:color w:val="333333"/>
          <w:kern w:val="36"/>
          <w:szCs w:val="28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333333"/>
          <w:kern w:val="36"/>
          <w:szCs w:val="28"/>
          <w:lang w:eastAsia="ru-RU"/>
          <w14:ligatures w14:val="none"/>
        </w:rPr>
        <w:t>План</w:t>
      </w:r>
    </w:p>
    <w:p w14:paraId="4B1C53E8" w14:textId="451977A5" w:rsidR="005838E8" w:rsidRDefault="00A80BF1" w:rsidP="005838E8">
      <w:pPr>
        <w:tabs>
          <w:tab w:val="left" w:pos="0"/>
          <w:tab w:val="left" w:pos="142"/>
          <w:tab w:val="left" w:pos="284"/>
          <w:tab w:val="left" w:pos="1701"/>
        </w:tabs>
        <w:spacing w:after="0" w:line="360" w:lineRule="auto"/>
        <w:jc w:val="both"/>
      </w:pPr>
      <w:r w:rsidRPr="00D82746">
        <w:t>1.</w:t>
      </w:r>
      <w:r w:rsidR="005838E8" w:rsidRPr="005838E8">
        <w:t xml:space="preserve"> Семейное воспитание детей с комбинированными нарушениями</w:t>
      </w:r>
    </w:p>
    <w:p w14:paraId="53675851" w14:textId="5C58E7CE" w:rsidR="00A80BF1" w:rsidRDefault="005838E8" w:rsidP="005838E8">
      <w:pPr>
        <w:tabs>
          <w:tab w:val="left" w:pos="0"/>
          <w:tab w:val="left" w:pos="142"/>
          <w:tab w:val="left" w:pos="284"/>
          <w:tab w:val="left" w:pos="1701"/>
        </w:tabs>
        <w:spacing w:after="0" w:line="360" w:lineRule="auto"/>
        <w:jc w:val="both"/>
      </w:pPr>
      <w:r>
        <w:t>2.</w:t>
      </w:r>
      <w:r w:rsidRPr="005838E8">
        <w:t>Формы и методы работы с родителями детей с ограниченными возможностями здоровья</w:t>
      </w:r>
    </w:p>
    <w:p w14:paraId="0C764EF3" w14:textId="1C9BCFFD" w:rsidR="005838E8" w:rsidRDefault="005838E8" w:rsidP="005838E8">
      <w:pPr>
        <w:tabs>
          <w:tab w:val="left" w:pos="0"/>
          <w:tab w:val="left" w:pos="142"/>
          <w:tab w:val="left" w:pos="284"/>
          <w:tab w:val="left" w:pos="1701"/>
        </w:tabs>
        <w:spacing w:after="0" w:line="360" w:lineRule="auto"/>
      </w:pPr>
      <w:r>
        <w:t>3</w:t>
      </w:r>
      <w:r w:rsidRPr="005838E8">
        <w:t>.Принципы работы с родителями детей с ОВЗ</w:t>
      </w:r>
    </w:p>
    <w:p w14:paraId="5002D2A1" w14:textId="080DB167" w:rsidR="005838E8" w:rsidRDefault="005838E8" w:rsidP="005838E8">
      <w:pPr>
        <w:tabs>
          <w:tab w:val="left" w:pos="0"/>
          <w:tab w:val="left" w:pos="142"/>
          <w:tab w:val="left" w:pos="284"/>
          <w:tab w:val="left" w:pos="1701"/>
        </w:tabs>
        <w:spacing w:after="0" w:line="360" w:lineRule="auto"/>
        <w:jc w:val="both"/>
      </w:pPr>
      <w:r>
        <w:t>4.</w:t>
      </w:r>
      <w:r w:rsidRPr="005838E8">
        <w:t xml:space="preserve"> </w:t>
      </w:r>
      <w:r>
        <w:t>Направления воспитательной работы</w:t>
      </w:r>
    </w:p>
    <w:p w14:paraId="20B4B7FB" w14:textId="77777777" w:rsidR="005838E8" w:rsidRPr="005838E8" w:rsidRDefault="005838E8" w:rsidP="005838E8">
      <w:pPr>
        <w:tabs>
          <w:tab w:val="left" w:pos="0"/>
          <w:tab w:val="left" w:pos="142"/>
          <w:tab w:val="left" w:pos="284"/>
          <w:tab w:val="left" w:pos="1701"/>
        </w:tabs>
        <w:spacing w:after="0" w:line="360" w:lineRule="auto"/>
      </w:pPr>
    </w:p>
    <w:p w14:paraId="19257FC2" w14:textId="77777777" w:rsidR="00A80BF1" w:rsidRDefault="00A80BF1" w:rsidP="005838E8">
      <w:pPr>
        <w:tabs>
          <w:tab w:val="left" w:pos="0"/>
          <w:tab w:val="left" w:pos="142"/>
          <w:tab w:val="left" w:pos="284"/>
          <w:tab w:val="left" w:pos="1701"/>
        </w:tabs>
        <w:spacing w:after="0" w:line="360" w:lineRule="auto"/>
        <w:jc w:val="both"/>
      </w:pPr>
    </w:p>
    <w:p w14:paraId="14056A7B" w14:textId="4E5FF8A0" w:rsidR="0056716B" w:rsidRPr="0056716B" w:rsidRDefault="005838E8" w:rsidP="005838E8">
      <w:pPr>
        <w:tabs>
          <w:tab w:val="left" w:pos="0"/>
          <w:tab w:val="left" w:pos="142"/>
          <w:tab w:val="left" w:pos="284"/>
          <w:tab w:val="left" w:pos="1701"/>
        </w:tabs>
        <w:spacing w:after="0" w:line="360" w:lineRule="auto"/>
        <w:jc w:val="both"/>
      </w:pPr>
      <w:bookmarkStart w:id="1" w:name="_Hlk225519012"/>
      <w:r>
        <w:rPr>
          <w:b/>
          <w:bCs/>
        </w:rPr>
        <w:t xml:space="preserve">1. </w:t>
      </w:r>
      <w:r w:rsidR="0056716B" w:rsidRPr="0056716B">
        <w:rPr>
          <w:b/>
          <w:bCs/>
        </w:rPr>
        <w:t xml:space="preserve">Семейное воспитание детей с комбинированными нарушениями </w:t>
      </w:r>
      <w:bookmarkEnd w:id="1"/>
      <w:r w:rsidR="0056716B" w:rsidRPr="0056716B">
        <w:rPr>
          <w:b/>
          <w:bCs/>
        </w:rPr>
        <w:t>(тяжёлыми множественными нарушениями развития, ТМНР)</w:t>
      </w:r>
      <w:r w:rsidR="0056716B" w:rsidRPr="0056716B">
        <w:t xml:space="preserve"> — это процесс, который предполагает совместную работу родителей и специалистов (учителя-дефектолога, педагога-психолога, учителя-логопеда, социального педагога) для создания условий для развития ребёнка с сочетанными расстройствами.  </w:t>
      </w:r>
    </w:p>
    <w:p w14:paraId="2ED2A403" w14:textId="0565DA3A" w:rsidR="0056716B" w:rsidRPr="0056716B" w:rsidRDefault="0056716B" w:rsidP="005838E8">
      <w:pPr>
        <w:tabs>
          <w:tab w:val="left" w:pos="0"/>
          <w:tab w:val="left" w:pos="142"/>
          <w:tab w:val="left" w:pos="284"/>
          <w:tab w:val="left" w:pos="1701"/>
        </w:tabs>
        <w:spacing w:after="0" w:line="360" w:lineRule="auto"/>
        <w:jc w:val="both"/>
      </w:pPr>
      <w:r w:rsidRPr="0056716B">
        <w:t xml:space="preserve">Такие нарушения могут включать нарушения физических процессов (моторных, двигательных систем), психические расстройства, расстройства эмоциональной, волевой, познавательной, коммуникативной сфер, расстройства аутистического спектра и другие. </w:t>
      </w:r>
    </w:p>
    <w:p w14:paraId="61EACAD3" w14:textId="77777777" w:rsidR="0056716B" w:rsidRPr="0056716B" w:rsidRDefault="0056716B" w:rsidP="005838E8">
      <w:pPr>
        <w:tabs>
          <w:tab w:val="left" w:pos="0"/>
          <w:tab w:val="left" w:pos="142"/>
          <w:tab w:val="left" w:pos="284"/>
          <w:tab w:val="left" w:pos="1701"/>
        </w:tabs>
        <w:spacing w:after="0" w:line="360" w:lineRule="auto"/>
        <w:jc w:val="center"/>
        <w:rPr>
          <w:b/>
          <w:bCs/>
        </w:rPr>
      </w:pPr>
      <w:r w:rsidRPr="0056716B">
        <w:rPr>
          <w:b/>
          <w:bCs/>
        </w:rPr>
        <w:t>Задачи</w:t>
      </w:r>
    </w:p>
    <w:p w14:paraId="0773E24A" w14:textId="77777777" w:rsidR="0056716B" w:rsidRPr="0056716B" w:rsidRDefault="0056716B" w:rsidP="005838E8">
      <w:pPr>
        <w:tabs>
          <w:tab w:val="left" w:pos="0"/>
          <w:tab w:val="left" w:pos="142"/>
          <w:tab w:val="left" w:pos="284"/>
          <w:tab w:val="left" w:pos="1701"/>
        </w:tabs>
        <w:spacing w:after="0" w:line="360" w:lineRule="auto"/>
        <w:jc w:val="both"/>
      </w:pPr>
      <w:r w:rsidRPr="0056716B">
        <w:t>Некоторые задачи семейного воспитания детей с ТМНР:</w:t>
      </w:r>
    </w:p>
    <w:p w14:paraId="03BCD800" w14:textId="327B781D" w:rsidR="0056716B" w:rsidRPr="0056716B" w:rsidRDefault="0056716B" w:rsidP="005838E8">
      <w:pPr>
        <w:numPr>
          <w:ilvl w:val="0"/>
          <w:numId w:val="5"/>
        </w:numPr>
        <w:tabs>
          <w:tab w:val="left" w:pos="0"/>
          <w:tab w:val="left" w:pos="142"/>
          <w:tab w:val="left" w:pos="284"/>
          <w:tab w:val="left" w:pos="1701"/>
        </w:tabs>
        <w:spacing w:after="0" w:line="360" w:lineRule="auto"/>
        <w:ind w:left="0" w:firstLine="0"/>
        <w:jc w:val="both"/>
      </w:pPr>
      <w:r w:rsidRPr="0056716B">
        <w:rPr>
          <w:b/>
          <w:bCs/>
        </w:rPr>
        <w:t>Стимуляция психического развития ребёнка</w:t>
      </w:r>
      <w:r w:rsidRPr="0056716B">
        <w:t xml:space="preserve"> через внутрисемейную атмосферу, которая формирует положительное отношение к окружающему миру и социальные способы взаимодействия с людьми.  </w:t>
      </w:r>
    </w:p>
    <w:p w14:paraId="7EB7246E" w14:textId="4C19A70B" w:rsidR="0056716B" w:rsidRPr="0056716B" w:rsidRDefault="0056716B" w:rsidP="005838E8">
      <w:pPr>
        <w:numPr>
          <w:ilvl w:val="0"/>
          <w:numId w:val="5"/>
        </w:numPr>
        <w:tabs>
          <w:tab w:val="left" w:pos="0"/>
          <w:tab w:val="left" w:pos="142"/>
          <w:tab w:val="left" w:pos="284"/>
          <w:tab w:val="left" w:pos="1701"/>
        </w:tabs>
        <w:spacing w:after="0" w:line="360" w:lineRule="auto"/>
        <w:ind w:left="0" w:firstLine="0"/>
        <w:jc w:val="both"/>
      </w:pPr>
      <w:r w:rsidRPr="0056716B">
        <w:rPr>
          <w:b/>
          <w:bCs/>
        </w:rPr>
        <w:t>Формирование навыков самостоятельной жизнедеятельности</w:t>
      </w:r>
      <w:r w:rsidRPr="0056716B">
        <w:t xml:space="preserve"> в семье и в социуме. Например, обучение социально-бытовым навыкам, ориентировке в пространстве, коммуникации. </w:t>
      </w:r>
    </w:p>
    <w:p w14:paraId="52FD8526" w14:textId="6149B370" w:rsidR="0056716B" w:rsidRPr="0056716B" w:rsidRDefault="0056716B" w:rsidP="005838E8">
      <w:pPr>
        <w:numPr>
          <w:ilvl w:val="0"/>
          <w:numId w:val="5"/>
        </w:numPr>
        <w:tabs>
          <w:tab w:val="left" w:pos="0"/>
          <w:tab w:val="left" w:pos="142"/>
          <w:tab w:val="left" w:pos="284"/>
          <w:tab w:val="left" w:pos="1701"/>
        </w:tabs>
        <w:spacing w:after="0" w:line="360" w:lineRule="auto"/>
        <w:ind w:left="0" w:firstLine="0"/>
        <w:jc w:val="both"/>
      </w:pPr>
      <w:r w:rsidRPr="0056716B">
        <w:rPr>
          <w:b/>
          <w:bCs/>
        </w:rPr>
        <w:lastRenderedPageBreak/>
        <w:t>Социализация</w:t>
      </w:r>
      <w:r w:rsidRPr="0056716B">
        <w:t xml:space="preserve"> — расширение социального опыта и обеспечение разнообразия социального взаимодействия с окружающими людьми.  </w:t>
      </w:r>
    </w:p>
    <w:p w14:paraId="62E9DFF0" w14:textId="08C7C858" w:rsidR="0056716B" w:rsidRPr="0056716B" w:rsidRDefault="0056716B" w:rsidP="005838E8">
      <w:pPr>
        <w:numPr>
          <w:ilvl w:val="0"/>
          <w:numId w:val="5"/>
        </w:numPr>
        <w:tabs>
          <w:tab w:val="left" w:pos="0"/>
          <w:tab w:val="left" w:pos="142"/>
          <w:tab w:val="left" w:pos="284"/>
          <w:tab w:val="left" w:pos="1701"/>
        </w:tabs>
        <w:spacing w:after="0" w:line="360" w:lineRule="auto"/>
        <w:ind w:left="0" w:firstLine="0"/>
        <w:jc w:val="both"/>
      </w:pPr>
      <w:r w:rsidRPr="0056716B">
        <w:rPr>
          <w:b/>
          <w:bCs/>
        </w:rPr>
        <w:t>Поддержка родителей</w:t>
      </w:r>
      <w:r w:rsidRPr="0056716B">
        <w:t xml:space="preserve"> — помощь в принятии ситуации, снижение эмоционального напряжения, обучение эффективным методам взаимодействия с ребёнком.  </w:t>
      </w:r>
    </w:p>
    <w:p w14:paraId="4140F1EC" w14:textId="6845345E" w:rsidR="0056716B" w:rsidRPr="0056716B" w:rsidRDefault="0056716B" w:rsidP="005838E8">
      <w:pPr>
        <w:tabs>
          <w:tab w:val="left" w:pos="0"/>
          <w:tab w:val="left" w:pos="142"/>
          <w:tab w:val="left" w:pos="284"/>
          <w:tab w:val="left" w:pos="1701"/>
        </w:tabs>
        <w:spacing w:after="0" w:line="360" w:lineRule="auto"/>
        <w:jc w:val="both"/>
      </w:pPr>
      <w:r w:rsidRPr="0056716B">
        <w:t xml:space="preserve">При этом важно учитывать, что структура дефекта развития и степень выраженности нарушений требуют индивидуализации специальных образовательных условий, и обучение по типовой адаптированной основной общеобразовательной программе не всегда возможно. </w:t>
      </w:r>
    </w:p>
    <w:p w14:paraId="738DCE9C" w14:textId="77777777" w:rsidR="0056716B" w:rsidRPr="0056716B" w:rsidRDefault="0056716B" w:rsidP="005838E8">
      <w:pPr>
        <w:tabs>
          <w:tab w:val="left" w:pos="0"/>
          <w:tab w:val="left" w:pos="142"/>
          <w:tab w:val="left" w:pos="284"/>
          <w:tab w:val="left" w:pos="1701"/>
        </w:tabs>
        <w:spacing w:after="0" w:line="360" w:lineRule="auto"/>
        <w:jc w:val="both"/>
        <w:rPr>
          <w:b/>
          <w:bCs/>
        </w:rPr>
      </w:pPr>
      <w:r w:rsidRPr="0056716B">
        <w:rPr>
          <w:b/>
          <w:bCs/>
        </w:rPr>
        <w:t>Принципы</w:t>
      </w:r>
    </w:p>
    <w:p w14:paraId="223C3BBF" w14:textId="77777777" w:rsidR="0056716B" w:rsidRPr="0056716B" w:rsidRDefault="0056716B" w:rsidP="005838E8">
      <w:pPr>
        <w:tabs>
          <w:tab w:val="left" w:pos="0"/>
          <w:tab w:val="left" w:pos="142"/>
          <w:tab w:val="left" w:pos="284"/>
          <w:tab w:val="left" w:pos="1701"/>
        </w:tabs>
        <w:spacing w:after="0" w:line="360" w:lineRule="auto"/>
        <w:jc w:val="both"/>
      </w:pPr>
      <w:r w:rsidRPr="0056716B">
        <w:t>Некоторые принципы семейного воспитания детей с ТМНР:</w:t>
      </w:r>
    </w:p>
    <w:p w14:paraId="7BCCD8A3" w14:textId="36C1D07A" w:rsidR="0056716B" w:rsidRPr="0056716B" w:rsidRDefault="0056716B" w:rsidP="005838E8">
      <w:pPr>
        <w:numPr>
          <w:ilvl w:val="0"/>
          <w:numId w:val="6"/>
        </w:numPr>
        <w:tabs>
          <w:tab w:val="left" w:pos="0"/>
          <w:tab w:val="left" w:pos="142"/>
          <w:tab w:val="left" w:pos="284"/>
          <w:tab w:val="left" w:pos="851"/>
          <w:tab w:val="left" w:pos="1276"/>
        </w:tabs>
        <w:spacing w:after="0" w:line="360" w:lineRule="auto"/>
        <w:ind w:left="0" w:firstLine="720"/>
        <w:jc w:val="both"/>
      </w:pPr>
      <w:r w:rsidRPr="0056716B">
        <w:rPr>
          <w:b/>
          <w:bCs/>
        </w:rPr>
        <w:t>Совместная деятельность</w:t>
      </w:r>
      <w:r w:rsidRPr="0056716B">
        <w:t xml:space="preserve"> — взрослый помогает ребёнку ощутить результат от действия и закрепить в памяти образец правильного выполнения.  </w:t>
      </w:r>
    </w:p>
    <w:p w14:paraId="7C9FE5A3" w14:textId="58DFE3ED" w:rsidR="0056716B" w:rsidRPr="0056716B" w:rsidRDefault="0056716B" w:rsidP="005838E8">
      <w:pPr>
        <w:numPr>
          <w:ilvl w:val="0"/>
          <w:numId w:val="6"/>
        </w:numPr>
        <w:tabs>
          <w:tab w:val="left" w:pos="0"/>
          <w:tab w:val="left" w:pos="142"/>
          <w:tab w:val="left" w:pos="284"/>
          <w:tab w:val="left" w:pos="851"/>
          <w:tab w:val="left" w:pos="1276"/>
        </w:tabs>
        <w:spacing w:after="0" w:line="360" w:lineRule="auto"/>
        <w:ind w:left="0" w:firstLine="720"/>
        <w:jc w:val="both"/>
      </w:pPr>
      <w:r w:rsidRPr="0056716B">
        <w:rPr>
          <w:b/>
          <w:bCs/>
        </w:rPr>
        <w:t>Учёт интересов ребёнка</w:t>
      </w:r>
      <w:r w:rsidRPr="0056716B">
        <w:t xml:space="preserve"> — взрослые учитывают интересы ребёнка и умеют их использовать в решении своих задач.  </w:t>
      </w:r>
    </w:p>
    <w:p w14:paraId="1D39AB4F" w14:textId="1D6E9922" w:rsidR="0056716B" w:rsidRPr="0056716B" w:rsidRDefault="0056716B" w:rsidP="005838E8">
      <w:pPr>
        <w:numPr>
          <w:ilvl w:val="0"/>
          <w:numId w:val="6"/>
        </w:numPr>
        <w:tabs>
          <w:tab w:val="left" w:pos="0"/>
          <w:tab w:val="left" w:pos="142"/>
          <w:tab w:val="left" w:pos="284"/>
          <w:tab w:val="left" w:pos="851"/>
          <w:tab w:val="left" w:pos="1276"/>
        </w:tabs>
        <w:spacing w:after="0" w:line="360" w:lineRule="auto"/>
        <w:ind w:left="0" w:firstLine="720"/>
        <w:jc w:val="both"/>
      </w:pPr>
      <w:r w:rsidRPr="0056716B">
        <w:rPr>
          <w:b/>
          <w:bCs/>
        </w:rPr>
        <w:t>Создание предметно-развивающей среды</w:t>
      </w:r>
      <w:r w:rsidRPr="0056716B">
        <w:t xml:space="preserve"> — например, использование разнообразных сенсорных впечатлений (тактильных, визуальных, звуковых, двигательных) и эмоционально-выразительных средств.  </w:t>
      </w:r>
    </w:p>
    <w:p w14:paraId="486DAA60" w14:textId="7EAD3564" w:rsidR="0056716B" w:rsidRPr="0056716B" w:rsidRDefault="0056716B" w:rsidP="005838E8">
      <w:pPr>
        <w:numPr>
          <w:ilvl w:val="0"/>
          <w:numId w:val="6"/>
        </w:numPr>
        <w:tabs>
          <w:tab w:val="left" w:pos="0"/>
          <w:tab w:val="left" w:pos="142"/>
          <w:tab w:val="left" w:pos="284"/>
          <w:tab w:val="left" w:pos="851"/>
          <w:tab w:val="left" w:pos="1276"/>
        </w:tabs>
        <w:spacing w:after="0" w:line="360" w:lineRule="auto"/>
        <w:ind w:left="0" w:firstLine="720"/>
        <w:jc w:val="both"/>
      </w:pPr>
      <w:r w:rsidRPr="0056716B">
        <w:rPr>
          <w:b/>
          <w:bCs/>
        </w:rPr>
        <w:t>Коррекция взаимоотношений родителей с ребёнком</w:t>
      </w:r>
      <w:r w:rsidRPr="0056716B">
        <w:t xml:space="preserve"> — например, переход от гиперопеки (чрезмерной заботы) к оптимальным взаимоотношениям, уважающим личность ребёнка и предоставляющим ему самостоятельность.  </w:t>
      </w:r>
    </w:p>
    <w:p w14:paraId="322DF2F4" w14:textId="7C54E1D7" w:rsidR="0056716B" w:rsidRPr="0056716B" w:rsidRDefault="0056716B" w:rsidP="005838E8">
      <w:pPr>
        <w:numPr>
          <w:ilvl w:val="0"/>
          <w:numId w:val="6"/>
        </w:numPr>
        <w:tabs>
          <w:tab w:val="left" w:pos="0"/>
          <w:tab w:val="left" w:pos="142"/>
          <w:tab w:val="left" w:pos="284"/>
          <w:tab w:val="left" w:pos="851"/>
          <w:tab w:val="left" w:pos="1276"/>
        </w:tabs>
        <w:spacing w:after="0" w:line="360" w:lineRule="auto"/>
        <w:ind w:left="0" w:firstLine="720"/>
        <w:jc w:val="both"/>
      </w:pPr>
      <w:r w:rsidRPr="0056716B">
        <w:rPr>
          <w:b/>
          <w:bCs/>
        </w:rPr>
        <w:t>Исключение гиперболизации проблем</w:t>
      </w:r>
      <w:r w:rsidRPr="0056716B">
        <w:t xml:space="preserve"> — например, постепенное исключение отрицания наличия проблем или ожидания чуда, которое внезапно сделало бы ребёнка совершенно здоровым.  </w:t>
      </w:r>
    </w:p>
    <w:p w14:paraId="27CE3875" w14:textId="77777777" w:rsidR="0056716B" w:rsidRPr="0056716B" w:rsidRDefault="0056716B" w:rsidP="005838E8">
      <w:pPr>
        <w:tabs>
          <w:tab w:val="left" w:pos="0"/>
          <w:tab w:val="left" w:pos="142"/>
          <w:tab w:val="left" w:pos="284"/>
          <w:tab w:val="num" w:pos="720"/>
          <w:tab w:val="left" w:pos="851"/>
          <w:tab w:val="left" w:pos="1276"/>
        </w:tabs>
        <w:spacing w:after="0" w:line="360" w:lineRule="auto"/>
        <w:ind w:firstLine="720"/>
        <w:jc w:val="both"/>
        <w:rPr>
          <w:b/>
          <w:bCs/>
        </w:rPr>
      </w:pPr>
      <w:r w:rsidRPr="0056716B">
        <w:rPr>
          <w:b/>
          <w:bCs/>
        </w:rPr>
        <w:t>Методы</w:t>
      </w:r>
    </w:p>
    <w:p w14:paraId="2D58B4BA" w14:textId="77777777" w:rsidR="0056716B" w:rsidRPr="0056716B" w:rsidRDefault="0056716B" w:rsidP="005838E8">
      <w:pPr>
        <w:tabs>
          <w:tab w:val="left" w:pos="0"/>
          <w:tab w:val="left" w:pos="142"/>
          <w:tab w:val="left" w:pos="284"/>
          <w:tab w:val="num" w:pos="720"/>
          <w:tab w:val="left" w:pos="851"/>
          <w:tab w:val="left" w:pos="1276"/>
        </w:tabs>
        <w:spacing w:after="0" w:line="360" w:lineRule="auto"/>
        <w:ind w:firstLine="720"/>
        <w:jc w:val="both"/>
      </w:pPr>
      <w:r w:rsidRPr="0056716B">
        <w:t>Некоторые методы семейного воспитания детей с ТМНР:</w:t>
      </w:r>
    </w:p>
    <w:p w14:paraId="3F19FD57" w14:textId="57FF5060" w:rsidR="0056716B" w:rsidRPr="0056716B" w:rsidRDefault="0056716B" w:rsidP="005838E8">
      <w:pPr>
        <w:numPr>
          <w:ilvl w:val="0"/>
          <w:numId w:val="7"/>
        </w:numPr>
        <w:tabs>
          <w:tab w:val="left" w:pos="0"/>
          <w:tab w:val="left" w:pos="142"/>
          <w:tab w:val="left" w:pos="284"/>
          <w:tab w:val="left" w:pos="851"/>
          <w:tab w:val="left" w:pos="1276"/>
        </w:tabs>
        <w:spacing w:after="0" w:line="360" w:lineRule="auto"/>
        <w:ind w:left="0" w:firstLine="720"/>
        <w:jc w:val="both"/>
      </w:pPr>
      <w:r w:rsidRPr="0056716B">
        <w:rPr>
          <w:b/>
          <w:bCs/>
        </w:rPr>
        <w:lastRenderedPageBreak/>
        <w:t>Семинары-практикумы</w:t>
      </w:r>
      <w:r w:rsidRPr="0056716B">
        <w:t xml:space="preserve"> — специалисты информируют родителей о способах и методах развития и обучения ребёнка, обучают дидактическим играм, дыхательной гимнастике, пальчиковым играм.  </w:t>
      </w:r>
    </w:p>
    <w:p w14:paraId="6318CE2B" w14:textId="44BCF72E" w:rsidR="0056716B" w:rsidRPr="0056716B" w:rsidRDefault="0056716B" w:rsidP="005838E8">
      <w:pPr>
        <w:numPr>
          <w:ilvl w:val="0"/>
          <w:numId w:val="7"/>
        </w:numPr>
        <w:tabs>
          <w:tab w:val="left" w:pos="0"/>
          <w:tab w:val="left" w:pos="142"/>
          <w:tab w:val="left" w:pos="284"/>
          <w:tab w:val="left" w:pos="851"/>
          <w:tab w:val="left" w:pos="1276"/>
        </w:tabs>
        <w:spacing w:after="0" w:line="360" w:lineRule="auto"/>
        <w:ind w:left="0" w:firstLine="720"/>
        <w:jc w:val="both"/>
      </w:pPr>
      <w:r w:rsidRPr="0056716B">
        <w:rPr>
          <w:b/>
          <w:bCs/>
        </w:rPr>
        <w:t>Открытые занятия</w:t>
      </w:r>
      <w:r w:rsidRPr="0056716B">
        <w:t xml:space="preserve"> — педагог-дефектолог проводит занятия для родителей, чтобы познакомить их с новыми программами и методикой преподавания.  </w:t>
      </w:r>
    </w:p>
    <w:p w14:paraId="49AA201C" w14:textId="2077C7B6" w:rsidR="0056716B" w:rsidRPr="0056716B" w:rsidRDefault="0056716B" w:rsidP="005838E8">
      <w:pPr>
        <w:numPr>
          <w:ilvl w:val="0"/>
          <w:numId w:val="7"/>
        </w:numPr>
        <w:tabs>
          <w:tab w:val="left" w:pos="0"/>
          <w:tab w:val="left" w:pos="142"/>
          <w:tab w:val="left" w:pos="284"/>
          <w:tab w:val="left" w:pos="851"/>
          <w:tab w:val="left" w:pos="1276"/>
        </w:tabs>
        <w:spacing w:after="0" w:line="360" w:lineRule="auto"/>
        <w:ind w:left="0" w:firstLine="720"/>
        <w:jc w:val="both"/>
      </w:pPr>
      <w:r w:rsidRPr="0056716B">
        <w:rPr>
          <w:b/>
          <w:bCs/>
        </w:rPr>
        <w:t>Родительские собрания</w:t>
      </w:r>
      <w:r w:rsidRPr="0056716B">
        <w:t xml:space="preserve"> — во время собраний используют памятки, практические задания, игры, чтобы активизировать родителей.  </w:t>
      </w:r>
    </w:p>
    <w:p w14:paraId="1E9EBFDF" w14:textId="4EF6B179" w:rsidR="0056716B" w:rsidRPr="0056716B" w:rsidRDefault="0056716B" w:rsidP="005838E8">
      <w:pPr>
        <w:numPr>
          <w:ilvl w:val="0"/>
          <w:numId w:val="7"/>
        </w:numPr>
        <w:tabs>
          <w:tab w:val="left" w:pos="0"/>
          <w:tab w:val="left" w:pos="142"/>
          <w:tab w:val="left" w:pos="284"/>
          <w:tab w:val="left" w:pos="851"/>
          <w:tab w:val="left" w:pos="1276"/>
        </w:tabs>
        <w:spacing w:after="0" w:line="360" w:lineRule="auto"/>
        <w:ind w:left="0" w:firstLine="720"/>
        <w:jc w:val="both"/>
      </w:pPr>
      <w:r w:rsidRPr="0056716B">
        <w:rPr>
          <w:b/>
          <w:bCs/>
        </w:rPr>
        <w:t>Домашние визиты</w:t>
      </w:r>
      <w:r w:rsidRPr="0056716B">
        <w:t xml:space="preserve"> — предварительно обученный специалист помогает родителям организовать развивающий уход за ребёнком в домашних условиях, максимально вовлекая семейное окружение.  </w:t>
      </w:r>
    </w:p>
    <w:p w14:paraId="4B337E7D" w14:textId="3F48BD8E" w:rsidR="0056716B" w:rsidRPr="0056716B" w:rsidRDefault="0056716B" w:rsidP="005838E8">
      <w:pPr>
        <w:numPr>
          <w:ilvl w:val="0"/>
          <w:numId w:val="7"/>
        </w:numPr>
        <w:tabs>
          <w:tab w:val="left" w:pos="0"/>
          <w:tab w:val="left" w:pos="142"/>
          <w:tab w:val="left" w:pos="284"/>
          <w:tab w:val="left" w:pos="851"/>
          <w:tab w:val="left" w:pos="1276"/>
        </w:tabs>
        <w:spacing w:after="0" w:line="360" w:lineRule="auto"/>
        <w:ind w:left="0" w:firstLine="720"/>
        <w:jc w:val="both"/>
      </w:pPr>
      <w:r w:rsidRPr="0056716B">
        <w:rPr>
          <w:b/>
          <w:bCs/>
        </w:rPr>
        <w:t>Формирование навыков самообслуживания</w:t>
      </w:r>
      <w:r w:rsidRPr="0056716B">
        <w:t xml:space="preserve"> — например, обучение ребёнка слушать, как течёт вода, находить по звуку струю и самостоятельно подставлять под неё ручки.  </w:t>
      </w:r>
    </w:p>
    <w:p w14:paraId="11886F42" w14:textId="6F0B7DE3" w:rsidR="0056716B" w:rsidRPr="0056716B" w:rsidRDefault="0056716B" w:rsidP="005838E8">
      <w:pPr>
        <w:tabs>
          <w:tab w:val="left" w:pos="0"/>
          <w:tab w:val="left" w:pos="142"/>
          <w:tab w:val="left" w:pos="284"/>
          <w:tab w:val="num" w:pos="720"/>
          <w:tab w:val="left" w:pos="851"/>
          <w:tab w:val="left" w:pos="1276"/>
        </w:tabs>
        <w:spacing w:after="0" w:line="360" w:lineRule="auto"/>
        <w:ind w:firstLine="720"/>
        <w:jc w:val="both"/>
      </w:pPr>
      <w:r w:rsidRPr="0056716B">
        <w:t xml:space="preserve">Важно, чтобы родители ясно понимали, как общаться, взаимодействовать, играть с ребёнком в естественной домашней среде, обучая его новым функциональным навыкам. </w:t>
      </w:r>
    </w:p>
    <w:p w14:paraId="3A20F564" w14:textId="77777777" w:rsidR="0056716B" w:rsidRPr="0056716B" w:rsidRDefault="0056716B" w:rsidP="005838E8">
      <w:pPr>
        <w:tabs>
          <w:tab w:val="left" w:pos="0"/>
          <w:tab w:val="left" w:pos="142"/>
          <w:tab w:val="left" w:pos="284"/>
          <w:tab w:val="num" w:pos="720"/>
          <w:tab w:val="left" w:pos="851"/>
          <w:tab w:val="left" w:pos="1276"/>
        </w:tabs>
        <w:spacing w:after="0" w:line="360" w:lineRule="auto"/>
        <w:ind w:firstLine="720"/>
        <w:jc w:val="both"/>
        <w:rPr>
          <w:b/>
          <w:bCs/>
        </w:rPr>
      </w:pPr>
      <w:r w:rsidRPr="0056716B">
        <w:rPr>
          <w:b/>
          <w:bCs/>
        </w:rPr>
        <w:t>Поддержка</w:t>
      </w:r>
    </w:p>
    <w:p w14:paraId="1D72E2EF" w14:textId="77777777" w:rsidR="0056716B" w:rsidRPr="0056716B" w:rsidRDefault="0056716B" w:rsidP="005838E8">
      <w:pPr>
        <w:tabs>
          <w:tab w:val="left" w:pos="0"/>
          <w:tab w:val="left" w:pos="142"/>
          <w:tab w:val="left" w:pos="284"/>
          <w:tab w:val="num" w:pos="720"/>
          <w:tab w:val="left" w:pos="851"/>
          <w:tab w:val="left" w:pos="1276"/>
        </w:tabs>
        <w:spacing w:after="0" w:line="360" w:lineRule="auto"/>
        <w:ind w:firstLine="720"/>
        <w:jc w:val="both"/>
      </w:pPr>
      <w:r w:rsidRPr="0056716B">
        <w:t>Специалисты, работающие с семьями, воспитывающими детей с ТМНР, должны:</w:t>
      </w:r>
    </w:p>
    <w:p w14:paraId="5B78A9FD" w14:textId="6174E9A5" w:rsidR="0056716B" w:rsidRPr="0056716B" w:rsidRDefault="0056716B" w:rsidP="005838E8">
      <w:pPr>
        <w:numPr>
          <w:ilvl w:val="0"/>
          <w:numId w:val="8"/>
        </w:numPr>
        <w:tabs>
          <w:tab w:val="left" w:pos="0"/>
          <w:tab w:val="left" w:pos="142"/>
          <w:tab w:val="left" w:pos="284"/>
          <w:tab w:val="left" w:pos="851"/>
          <w:tab w:val="left" w:pos="993"/>
          <w:tab w:val="left" w:pos="1276"/>
        </w:tabs>
        <w:spacing w:after="0" w:line="360" w:lineRule="auto"/>
        <w:ind w:left="0" w:firstLine="720"/>
        <w:jc w:val="both"/>
      </w:pPr>
      <w:r w:rsidRPr="0056716B">
        <w:rPr>
          <w:b/>
          <w:bCs/>
        </w:rPr>
        <w:t>Выстраивать доверительные отношения</w:t>
      </w:r>
      <w:r w:rsidRPr="0056716B">
        <w:t xml:space="preserve"> с каждым из членов семьи, принимающих участие в воспитании ребёнка. </w:t>
      </w:r>
    </w:p>
    <w:p w14:paraId="3F1E2D78" w14:textId="3BAED193" w:rsidR="0056716B" w:rsidRPr="0056716B" w:rsidRDefault="0056716B" w:rsidP="005838E8">
      <w:pPr>
        <w:numPr>
          <w:ilvl w:val="0"/>
          <w:numId w:val="8"/>
        </w:numPr>
        <w:tabs>
          <w:tab w:val="left" w:pos="0"/>
          <w:tab w:val="left" w:pos="142"/>
          <w:tab w:val="left" w:pos="284"/>
          <w:tab w:val="left" w:pos="851"/>
          <w:tab w:val="left" w:pos="993"/>
          <w:tab w:val="left" w:pos="1276"/>
        </w:tabs>
        <w:spacing w:after="0" w:line="360" w:lineRule="auto"/>
        <w:ind w:left="0" w:firstLine="720"/>
        <w:jc w:val="both"/>
      </w:pPr>
      <w:r w:rsidRPr="0056716B">
        <w:rPr>
          <w:b/>
          <w:bCs/>
        </w:rPr>
        <w:t>Снижать эмоциональное напряжение</w:t>
      </w:r>
      <w:r w:rsidRPr="0056716B">
        <w:t xml:space="preserve"> — например, помогать родителям справиться с стрессом, связанным с рождением ребёнка с тяжёлыми нарушениями.  </w:t>
      </w:r>
    </w:p>
    <w:p w14:paraId="03C33747" w14:textId="7CC8B3F2" w:rsidR="0056716B" w:rsidRPr="0056716B" w:rsidRDefault="0056716B" w:rsidP="005838E8">
      <w:pPr>
        <w:numPr>
          <w:ilvl w:val="0"/>
          <w:numId w:val="8"/>
        </w:numPr>
        <w:tabs>
          <w:tab w:val="left" w:pos="0"/>
          <w:tab w:val="left" w:pos="142"/>
          <w:tab w:val="left" w:pos="284"/>
          <w:tab w:val="left" w:pos="851"/>
          <w:tab w:val="left" w:pos="993"/>
          <w:tab w:val="left" w:pos="1276"/>
        </w:tabs>
        <w:spacing w:after="0" w:line="360" w:lineRule="auto"/>
        <w:ind w:left="0" w:firstLine="720"/>
        <w:jc w:val="both"/>
      </w:pPr>
      <w:r w:rsidRPr="0056716B">
        <w:rPr>
          <w:b/>
          <w:bCs/>
        </w:rPr>
        <w:t>Давать информацию</w:t>
      </w:r>
      <w:r w:rsidRPr="0056716B">
        <w:t xml:space="preserve"> о видах коррекционно-педагогической помощи, современных результативных педагогических методах и приёмах обучения, технических средствах и дидактических пособиях.  </w:t>
      </w:r>
    </w:p>
    <w:p w14:paraId="732C5ABC" w14:textId="7EEFEDE3" w:rsidR="0056716B" w:rsidRPr="0056716B" w:rsidRDefault="0056716B" w:rsidP="005838E8">
      <w:pPr>
        <w:numPr>
          <w:ilvl w:val="0"/>
          <w:numId w:val="8"/>
        </w:numPr>
        <w:tabs>
          <w:tab w:val="left" w:pos="0"/>
          <w:tab w:val="left" w:pos="142"/>
          <w:tab w:val="left" w:pos="284"/>
          <w:tab w:val="left" w:pos="851"/>
          <w:tab w:val="left" w:pos="993"/>
          <w:tab w:val="left" w:pos="1276"/>
        </w:tabs>
        <w:spacing w:after="0" w:line="360" w:lineRule="auto"/>
        <w:ind w:left="0" w:firstLine="720"/>
        <w:jc w:val="both"/>
      </w:pPr>
      <w:r w:rsidRPr="0056716B">
        <w:rPr>
          <w:b/>
          <w:bCs/>
        </w:rPr>
        <w:lastRenderedPageBreak/>
        <w:t>Создавать маршрутную карту семьи</w:t>
      </w:r>
      <w:r w:rsidRPr="0056716B">
        <w:t xml:space="preserve"> — специалист совместно с родителями разрабатывает план действий, основываясь на актуальном уровне развития ребёнка, планирует реально достижимые долгосрочные цели.  </w:t>
      </w:r>
    </w:p>
    <w:p w14:paraId="07A1C421" w14:textId="12D435FA" w:rsidR="0056716B" w:rsidRPr="0056716B" w:rsidRDefault="0056716B" w:rsidP="005838E8">
      <w:pPr>
        <w:numPr>
          <w:ilvl w:val="0"/>
          <w:numId w:val="8"/>
        </w:numPr>
        <w:tabs>
          <w:tab w:val="left" w:pos="0"/>
          <w:tab w:val="left" w:pos="142"/>
          <w:tab w:val="left" w:pos="284"/>
          <w:tab w:val="left" w:pos="851"/>
          <w:tab w:val="left" w:pos="993"/>
          <w:tab w:val="left" w:pos="1276"/>
        </w:tabs>
        <w:spacing w:after="0" w:line="360" w:lineRule="auto"/>
        <w:ind w:left="0" w:firstLine="720"/>
        <w:jc w:val="both"/>
      </w:pPr>
      <w:r w:rsidRPr="0056716B">
        <w:rPr>
          <w:b/>
          <w:bCs/>
        </w:rPr>
        <w:t>Оказывать методическую помощь</w:t>
      </w:r>
      <w:r w:rsidRPr="0056716B">
        <w:t xml:space="preserve"> — родителям предоставляются методики обучения, игры, материалы, необходимые для обучения ребёнка дома. </w:t>
      </w:r>
    </w:p>
    <w:p w14:paraId="63EDD3C5" w14:textId="77777777" w:rsidR="0056716B" w:rsidRPr="0056716B" w:rsidRDefault="0056716B" w:rsidP="005838E8">
      <w:pPr>
        <w:tabs>
          <w:tab w:val="left" w:pos="0"/>
          <w:tab w:val="left" w:pos="142"/>
          <w:tab w:val="left" w:pos="284"/>
          <w:tab w:val="left" w:pos="1701"/>
        </w:tabs>
        <w:spacing w:after="0" w:line="360" w:lineRule="auto"/>
        <w:jc w:val="both"/>
      </w:pPr>
      <w:r w:rsidRPr="0056716B">
        <w:t>Также для эмоциональной и практической поддержки семьи, воспитывающей ребёнка с ТМНР, необходимо создавать родительские группы поддержки. </w:t>
      </w:r>
    </w:p>
    <w:p w14:paraId="41E1227F" w14:textId="7FD3FE6D" w:rsidR="0056716B" w:rsidRPr="0056716B" w:rsidRDefault="0056716B" w:rsidP="005838E8">
      <w:pPr>
        <w:tabs>
          <w:tab w:val="left" w:pos="0"/>
          <w:tab w:val="left" w:pos="142"/>
          <w:tab w:val="left" w:pos="284"/>
          <w:tab w:val="left" w:pos="1701"/>
        </w:tabs>
        <w:spacing w:after="0" w:line="360" w:lineRule="auto"/>
        <w:jc w:val="both"/>
      </w:pPr>
      <w:r w:rsidRPr="0056716B">
        <w:rPr>
          <w:b/>
          <w:bCs/>
        </w:rPr>
        <w:t>Работа с родителями детей с ограниченными возможностями здоровья (ОВЗ) включает различные формы</w:t>
      </w:r>
      <w:r w:rsidRPr="0056716B">
        <w:t xml:space="preserve">, которые могут быть индивидуальными, групповыми, информационными или совместными. Цель — повысить компетентность родителей в вопросах обучения и воспитания ребёнка, помочь семьям по адаптации и интеграции детей с ОВЗ в общество.  </w:t>
      </w:r>
    </w:p>
    <w:p w14:paraId="74F541F8" w14:textId="77777777" w:rsidR="0056716B" w:rsidRPr="0056716B" w:rsidRDefault="0056716B" w:rsidP="005838E8">
      <w:pPr>
        <w:tabs>
          <w:tab w:val="left" w:pos="0"/>
          <w:tab w:val="left" w:pos="142"/>
          <w:tab w:val="left" w:pos="284"/>
          <w:tab w:val="left" w:pos="1701"/>
        </w:tabs>
        <w:spacing w:after="0" w:line="360" w:lineRule="auto"/>
        <w:jc w:val="both"/>
        <w:rPr>
          <w:b/>
          <w:bCs/>
        </w:rPr>
      </w:pPr>
      <w:r w:rsidRPr="0056716B">
        <w:rPr>
          <w:b/>
          <w:bCs/>
        </w:rPr>
        <w:t>Индивидуальные</w:t>
      </w:r>
    </w:p>
    <w:p w14:paraId="7FF0AD24" w14:textId="77777777" w:rsidR="0056716B" w:rsidRPr="0056716B" w:rsidRDefault="0056716B" w:rsidP="005838E8">
      <w:pPr>
        <w:tabs>
          <w:tab w:val="left" w:pos="0"/>
          <w:tab w:val="left" w:pos="142"/>
          <w:tab w:val="left" w:pos="284"/>
          <w:tab w:val="left" w:pos="1701"/>
        </w:tabs>
        <w:spacing w:after="0" w:line="360" w:lineRule="auto"/>
        <w:jc w:val="both"/>
      </w:pPr>
      <w:r w:rsidRPr="0056716B">
        <w:t>Некоторые формы индивидуальной работы с родителями детей с ОВЗ:</w:t>
      </w:r>
    </w:p>
    <w:p w14:paraId="4F2F4D91" w14:textId="599056FA" w:rsidR="0056716B" w:rsidRPr="0056716B" w:rsidRDefault="0056716B" w:rsidP="005838E8">
      <w:pPr>
        <w:numPr>
          <w:ilvl w:val="0"/>
          <w:numId w:val="9"/>
        </w:numPr>
        <w:tabs>
          <w:tab w:val="clear" w:pos="720"/>
          <w:tab w:val="left" w:pos="0"/>
          <w:tab w:val="left" w:pos="142"/>
          <w:tab w:val="left" w:pos="284"/>
          <w:tab w:val="left" w:pos="567"/>
          <w:tab w:val="left" w:pos="1701"/>
        </w:tabs>
        <w:spacing w:after="0" w:line="360" w:lineRule="auto"/>
        <w:ind w:left="284" w:firstLine="0"/>
        <w:jc w:val="both"/>
      </w:pPr>
      <w:r w:rsidRPr="0056716B">
        <w:rPr>
          <w:b/>
          <w:bCs/>
        </w:rPr>
        <w:t>Диагностика</w:t>
      </w:r>
      <w:r w:rsidRPr="0056716B">
        <w:t xml:space="preserve">. Анкетирование, чтобы составить общую картину: кто воспитывает ребёнка, каковы условия, отношения в семье.  </w:t>
      </w:r>
    </w:p>
    <w:p w14:paraId="64BF8785" w14:textId="68E0C6DE" w:rsidR="0056716B" w:rsidRPr="0056716B" w:rsidRDefault="0056716B" w:rsidP="005838E8">
      <w:pPr>
        <w:numPr>
          <w:ilvl w:val="0"/>
          <w:numId w:val="9"/>
        </w:numPr>
        <w:tabs>
          <w:tab w:val="clear" w:pos="720"/>
          <w:tab w:val="left" w:pos="0"/>
          <w:tab w:val="left" w:pos="142"/>
          <w:tab w:val="left" w:pos="284"/>
          <w:tab w:val="left" w:pos="567"/>
          <w:tab w:val="left" w:pos="1701"/>
        </w:tabs>
        <w:spacing w:after="0" w:line="360" w:lineRule="auto"/>
        <w:ind w:left="284" w:firstLine="0"/>
        <w:jc w:val="both"/>
      </w:pPr>
      <w:r w:rsidRPr="0056716B">
        <w:rPr>
          <w:b/>
          <w:bCs/>
        </w:rPr>
        <w:t>Посещение семьи</w:t>
      </w:r>
      <w:r w:rsidRPr="0056716B">
        <w:t xml:space="preserve">. Цель — познакомиться с ребёнком и его близкими в привычной для него обстановке. В разговоре с родителями можно узнать об интересах ребёнка, его привычках, умениях и навыках.  </w:t>
      </w:r>
    </w:p>
    <w:p w14:paraId="22BEDCF9" w14:textId="05FA7962" w:rsidR="0056716B" w:rsidRPr="0056716B" w:rsidRDefault="0056716B" w:rsidP="005838E8">
      <w:pPr>
        <w:numPr>
          <w:ilvl w:val="0"/>
          <w:numId w:val="9"/>
        </w:numPr>
        <w:tabs>
          <w:tab w:val="clear" w:pos="720"/>
          <w:tab w:val="left" w:pos="0"/>
          <w:tab w:val="left" w:pos="142"/>
          <w:tab w:val="left" w:pos="284"/>
          <w:tab w:val="left" w:pos="567"/>
          <w:tab w:val="left" w:pos="1701"/>
        </w:tabs>
        <w:spacing w:after="0" w:line="360" w:lineRule="auto"/>
        <w:ind w:left="284" w:firstLine="0"/>
        <w:jc w:val="both"/>
      </w:pPr>
      <w:r w:rsidRPr="0056716B">
        <w:rPr>
          <w:b/>
          <w:bCs/>
        </w:rPr>
        <w:t>Индивидуальные консультации</w:t>
      </w:r>
      <w:r w:rsidRPr="0056716B">
        <w:t xml:space="preserve">. Разговоры о здоровье и развитии ребёнка лучше вести наедине, общий шум и присутствие других родителей могут мешать открытой беседе.  </w:t>
      </w:r>
    </w:p>
    <w:p w14:paraId="0F300644" w14:textId="6FD5C39E" w:rsidR="0056716B" w:rsidRPr="0056716B" w:rsidRDefault="0056716B" w:rsidP="005838E8">
      <w:pPr>
        <w:numPr>
          <w:ilvl w:val="0"/>
          <w:numId w:val="9"/>
        </w:numPr>
        <w:tabs>
          <w:tab w:val="clear" w:pos="720"/>
          <w:tab w:val="left" w:pos="0"/>
          <w:tab w:val="left" w:pos="142"/>
          <w:tab w:val="left" w:pos="284"/>
          <w:tab w:val="left" w:pos="567"/>
          <w:tab w:val="left" w:pos="1701"/>
        </w:tabs>
        <w:spacing w:after="0" w:line="360" w:lineRule="auto"/>
        <w:ind w:left="284" w:firstLine="0"/>
        <w:jc w:val="both"/>
      </w:pPr>
      <w:r w:rsidRPr="0056716B">
        <w:rPr>
          <w:b/>
          <w:bCs/>
        </w:rPr>
        <w:t>Переписка с родителями</w:t>
      </w:r>
      <w:r w:rsidRPr="0056716B">
        <w:t xml:space="preserve">. Даже короткое сообщение о хорошем дне ребёнка и фото или видео с занятия создают ощущение заботы и вовлечённости.  </w:t>
      </w:r>
    </w:p>
    <w:p w14:paraId="406D0EF5" w14:textId="7EE2433F" w:rsidR="0056716B" w:rsidRPr="0056716B" w:rsidRDefault="0056716B" w:rsidP="005838E8">
      <w:pPr>
        <w:numPr>
          <w:ilvl w:val="0"/>
          <w:numId w:val="9"/>
        </w:numPr>
        <w:tabs>
          <w:tab w:val="clear" w:pos="720"/>
          <w:tab w:val="left" w:pos="0"/>
          <w:tab w:val="left" w:pos="142"/>
          <w:tab w:val="left" w:pos="284"/>
          <w:tab w:val="left" w:pos="567"/>
          <w:tab w:val="left" w:pos="1701"/>
        </w:tabs>
        <w:spacing w:after="0" w:line="360" w:lineRule="auto"/>
        <w:ind w:left="284" w:firstLine="0"/>
        <w:jc w:val="both"/>
      </w:pPr>
      <w:r w:rsidRPr="0056716B">
        <w:rPr>
          <w:b/>
          <w:bCs/>
        </w:rPr>
        <w:t>Совместные занятия</w:t>
      </w:r>
      <w:r w:rsidRPr="0056716B">
        <w:t xml:space="preserve">. Урок, в котором участвуют педагог, ребёнок и родитель, — это вовлекает взрослых в процесс, помогает лучше понять требования и уровень развития ребёнка.  </w:t>
      </w:r>
    </w:p>
    <w:p w14:paraId="32E3A5F2" w14:textId="26E944FC" w:rsidR="0056716B" w:rsidRPr="0056716B" w:rsidRDefault="0056716B" w:rsidP="005838E8">
      <w:pPr>
        <w:numPr>
          <w:ilvl w:val="0"/>
          <w:numId w:val="9"/>
        </w:numPr>
        <w:tabs>
          <w:tab w:val="clear" w:pos="720"/>
          <w:tab w:val="left" w:pos="0"/>
          <w:tab w:val="left" w:pos="142"/>
          <w:tab w:val="left" w:pos="284"/>
          <w:tab w:val="left" w:pos="567"/>
          <w:tab w:val="left" w:pos="1701"/>
        </w:tabs>
        <w:spacing w:after="0" w:line="360" w:lineRule="auto"/>
        <w:ind w:left="284" w:firstLine="0"/>
        <w:jc w:val="both"/>
      </w:pPr>
      <w:r w:rsidRPr="0056716B">
        <w:rPr>
          <w:b/>
          <w:bCs/>
        </w:rPr>
        <w:lastRenderedPageBreak/>
        <w:t>Домашние видеоматериалы</w:t>
      </w:r>
      <w:r w:rsidRPr="0056716B">
        <w:t xml:space="preserve">. Предложение родителям присылать короткие видео о том, как они занимаются дома, — это позволит педагогу скорректировать рекомендации и учесть особенности семейной среды.  </w:t>
      </w:r>
    </w:p>
    <w:p w14:paraId="6261FFB1" w14:textId="77777777" w:rsidR="0056716B" w:rsidRPr="0056716B" w:rsidRDefault="0056716B" w:rsidP="005838E8">
      <w:pPr>
        <w:tabs>
          <w:tab w:val="left" w:pos="0"/>
          <w:tab w:val="left" w:pos="142"/>
          <w:tab w:val="left" w:pos="284"/>
          <w:tab w:val="left" w:pos="567"/>
          <w:tab w:val="left" w:pos="1701"/>
        </w:tabs>
        <w:spacing w:after="0" w:line="360" w:lineRule="auto"/>
        <w:ind w:left="284"/>
        <w:jc w:val="both"/>
        <w:rPr>
          <w:b/>
          <w:bCs/>
        </w:rPr>
      </w:pPr>
      <w:r w:rsidRPr="0056716B">
        <w:rPr>
          <w:b/>
          <w:bCs/>
        </w:rPr>
        <w:t>Групповые</w:t>
      </w:r>
    </w:p>
    <w:p w14:paraId="649B0DC7" w14:textId="77777777" w:rsidR="0056716B" w:rsidRPr="0056716B" w:rsidRDefault="0056716B" w:rsidP="005838E8">
      <w:pPr>
        <w:tabs>
          <w:tab w:val="left" w:pos="0"/>
          <w:tab w:val="left" w:pos="142"/>
          <w:tab w:val="left" w:pos="284"/>
          <w:tab w:val="left" w:pos="567"/>
          <w:tab w:val="left" w:pos="1701"/>
        </w:tabs>
        <w:spacing w:after="0" w:line="360" w:lineRule="auto"/>
        <w:ind w:left="284"/>
        <w:jc w:val="both"/>
      </w:pPr>
      <w:r w:rsidRPr="0056716B">
        <w:t>Некоторые формы групповой работы с родителями детей с ОВЗ:</w:t>
      </w:r>
    </w:p>
    <w:p w14:paraId="2B6C7B63" w14:textId="77777777" w:rsidR="0056716B" w:rsidRPr="0056716B" w:rsidRDefault="0056716B" w:rsidP="005838E8">
      <w:pPr>
        <w:numPr>
          <w:ilvl w:val="0"/>
          <w:numId w:val="10"/>
        </w:numPr>
        <w:tabs>
          <w:tab w:val="clear" w:pos="720"/>
          <w:tab w:val="left" w:pos="0"/>
          <w:tab w:val="left" w:pos="142"/>
          <w:tab w:val="left" w:pos="284"/>
          <w:tab w:val="left" w:pos="567"/>
          <w:tab w:val="left" w:pos="1701"/>
        </w:tabs>
        <w:spacing w:after="0" w:line="360" w:lineRule="auto"/>
        <w:ind w:left="284" w:firstLine="0"/>
        <w:jc w:val="both"/>
      </w:pPr>
      <w:r w:rsidRPr="0056716B">
        <w:rPr>
          <w:b/>
          <w:bCs/>
        </w:rPr>
        <w:t>Лекции</w:t>
      </w:r>
      <w:r w:rsidRPr="0056716B">
        <w:t xml:space="preserve">. Занятия по актуальным темам: адаптация, игры дома, режим дня и т. </w:t>
      </w:r>
      <w:proofErr w:type="gramStart"/>
      <w:r w:rsidRPr="0056716B">
        <w:t>д..</w:t>
      </w:r>
      <w:proofErr w:type="gramEnd"/>
    </w:p>
    <w:p w14:paraId="7BC6549C" w14:textId="77777777" w:rsidR="0056716B" w:rsidRPr="0056716B" w:rsidRDefault="0056716B" w:rsidP="005838E8">
      <w:pPr>
        <w:numPr>
          <w:ilvl w:val="0"/>
          <w:numId w:val="10"/>
        </w:numPr>
        <w:tabs>
          <w:tab w:val="clear" w:pos="720"/>
          <w:tab w:val="left" w:pos="0"/>
          <w:tab w:val="left" w:pos="142"/>
          <w:tab w:val="left" w:pos="284"/>
          <w:tab w:val="left" w:pos="567"/>
          <w:tab w:val="left" w:pos="1701"/>
        </w:tabs>
        <w:spacing w:after="0" w:line="360" w:lineRule="auto"/>
        <w:ind w:left="284" w:firstLine="0"/>
        <w:jc w:val="both"/>
      </w:pPr>
      <w:r w:rsidRPr="0056716B">
        <w:rPr>
          <w:b/>
          <w:bCs/>
        </w:rPr>
        <w:t>Круглые столы и обмен опытом</w:t>
      </w:r>
      <w:r w:rsidRPr="0056716B">
        <w:t>. Формат для живого обсуждения и поддержки между родителями. Можно приглашать семьи, находящиеся как в группе/классе, так и на домашнем обучении.</w:t>
      </w:r>
    </w:p>
    <w:p w14:paraId="02A8E81A" w14:textId="77777777" w:rsidR="0056716B" w:rsidRPr="0056716B" w:rsidRDefault="0056716B" w:rsidP="005838E8">
      <w:pPr>
        <w:numPr>
          <w:ilvl w:val="0"/>
          <w:numId w:val="10"/>
        </w:numPr>
        <w:tabs>
          <w:tab w:val="clear" w:pos="720"/>
          <w:tab w:val="left" w:pos="0"/>
          <w:tab w:val="left" w:pos="142"/>
          <w:tab w:val="left" w:pos="284"/>
          <w:tab w:val="left" w:pos="567"/>
          <w:tab w:val="left" w:pos="1701"/>
        </w:tabs>
        <w:spacing w:after="0" w:line="360" w:lineRule="auto"/>
        <w:ind w:left="284" w:firstLine="0"/>
        <w:jc w:val="both"/>
      </w:pPr>
      <w:r w:rsidRPr="0056716B">
        <w:rPr>
          <w:b/>
          <w:bCs/>
        </w:rPr>
        <w:t>Родительские собрания</w:t>
      </w:r>
      <w:r w:rsidRPr="0056716B">
        <w:t>. Универсальный способ донести информацию, сплотить коллектив, обсудить проблемы и найти совместные решения.</w:t>
      </w:r>
    </w:p>
    <w:p w14:paraId="24DCD1A3" w14:textId="77777777" w:rsidR="0056716B" w:rsidRPr="0056716B" w:rsidRDefault="0056716B" w:rsidP="005838E8">
      <w:pPr>
        <w:numPr>
          <w:ilvl w:val="0"/>
          <w:numId w:val="10"/>
        </w:numPr>
        <w:tabs>
          <w:tab w:val="clear" w:pos="720"/>
          <w:tab w:val="left" w:pos="0"/>
          <w:tab w:val="left" w:pos="142"/>
          <w:tab w:val="left" w:pos="284"/>
          <w:tab w:val="left" w:pos="567"/>
          <w:tab w:val="left" w:pos="1701"/>
        </w:tabs>
        <w:spacing w:after="0" w:line="360" w:lineRule="auto"/>
        <w:ind w:left="284" w:firstLine="0"/>
        <w:jc w:val="both"/>
      </w:pPr>
      <w:r w:rsidRPr="0056716B">
        <w:rPr>
          <w:b/>
          <w:bCs/>
        </w:rPr>
        <w:t>Совместные досуговые мероприятия</w:t>
      </w:r>
      <w:r w:rsidRPr="0056716B">
        <w:t>. Спектакли, выставки, вечеринки — это не только радость для детей, но и способ взаимодействия родителей между собой.</w:t>
      </w:r>
    </w:p>
    <w:p w14:paraId="466329CA" w14:textId="77777777" w:rsidR="0056716B" w:rsidRPr="0056716B" w:rsidRDefault="0056716B" w:rsidP="005838E8">
      <w:pPr>
        <w:numPr>
          <w:ilvl w:val="0"/>
          <w:numId w:val="10"/>
        </w:numPr>
        <w:tabs>
          <w:tab w:val="clear" w:pos="720"/>
          <w:tab w:val="left" w:pos="0"/>
          <w:tab w:val="left" w:pos="142"/>
          <w:tab w:val="left" w:pos="284"/>
          <w:tab w:val="left" w:pos="567"/>
          <w:tab w:val="left" w:pos="1701"/>
        </w:tabs>
        <w:spacing w:after="0" w:line="360" w:lineRule="auto"/>
        <w:ind w:left="284" w:firstLine="0"/>
        <w:jc w:val="both"/>
      </w:pPr>
      <w:r w:rsidRPr="0056716B">
        <w:rPr>
          <w:b/>
          <w:bCs/>
        </w:rPr>
        <w:t>Онлайн-форматы</w:t>
      </w:r>
      <w:r w:rsidRPr="0056716B">
        <w:t>. Использование платформ вроде Zoom и групповых чатов для консультаций, общения, публикаций детских работ и фотоотчётов.</w:t>
      </w:r>
    </w:p>
    <w:p w14:paraId="735C8F24" w14:textId="77777777" w:rsidR="0056716B" w:rsidRPr="0056716B" w:rsidRDefault="0056716B" w:rsidP="005838E8">
      <w:pPr>
        <w:tabs>
          <w:tab w:val="left" w:pos="0"/>
          <w:tab w:val="left" w:pos="142"/>
          <w:tab w:val="left" w:pos="284"/>
          <w:tab w:val="left" w:pos="567"/>
          <w:tab w:val="left" w:pos="1701"/>
        </w:tabs>
        <w:spacing w:after="0" w:line="360" w:lineRule="auto"/>
        <w:ind w:left="284"/>
        <w:jc w:val="both"/>
        <w:rPr>
          <w:b/>
          <w:bCs/>
        </w:rPr>
      </w:pPr>
      <w:r w:rsidRPr="0056716B">
        <w:rPr>
          <w:b/>
          <w:bCs/>
        </w:rPr>
        <w:t>Информационные</w:t>
      </w:r>
    </w:p>
    <w:p w14:paraId="40EC4087" w14:textId="77777777" w:rsidR="0056716B" w:rsidRPr="0056716B" w:rsidRDefault="0056716B" w:rsidP="005838E8">
      <w:pPr>
        <w:tabs>
          <w:tab w:val="left" w:pos="0"/>
          <w:tab w:val="left" w:pos="142"/>
          <w:tab w:val="left" w:pos="284"/>
          <w:tab w:val="left" w:pos="567"/>
          <w:tab w:val="left" w:pos="1701"/>
        </w:tabs>
        <w:spacing w:after="0" w:line="360" w:lineRule="auto"/>
        <w:ind w:left="284"/>
        <w:jc w:val="both"/>
      </w:pPr>
      <w:r w:rsidRPr="0056716B">
        <w:t>Некоторые формы информационной работы с родителями детей с ОВЗ:</w:t>
      </w:r>
    </w:p>
    <w:p w14:paraId="42745CF9" w14:textId="63B20AA1" w:rsidR="0056716B" w:rsidRPr="0056716B" w:rsidRDefault="0056716B" w:rsidP="005838E8">
      <w:pPr>
        <w:numPr>
          <w:ilvl w:val="0"/>
          <w:numId w:val="11"/>
        </w:numPr>
        <w:tabs>
          <w:tab w:val="clear" w:pos="720"/>
          <w:tab w:val="left" w:pos="0"/>
          <w:tab w:val="left" w:pos="142"/>
          <w:tab w:val="left" w:pos="284"/>
          <w:tab w:val="left" w:pos="567"/>
          <w:tab w:val="left" w:pos="1701"/>
        </w:tabs>
        <w:spacing w:after="0" w:line="360" w:lineRule="auto"/>
        <w:ind w:left="284" w:firstLine="0"/>
        <w:jc w:val="both"/>
      </w:pPr>
      <w:r w:rsidRPr="0056716B">
        <w:rPr>
          <w:b/>
          <w:bCs/>
        </w:rPr>
        <w:t>Наглядно-информационные формы</w:t>
      </w:r>
      <w:r w:rsidRPr="0056716B">
        <w:t xml:space="preserve">. Родительские уголки, папки-передвижки, групповые альбомы, библиотечки для родителей.  </w:t>
      </w:r>
    </w:p>
    <w:p w14:paraId="051FA5CF" w14:textId="146FB464" w:rsidR="0056716B" w:rsidRPr="0056716B" w:rsidRDefault="0056716B" w:rsidP="005838E8">
      <w:pPr>
        <w:numPr>
          <w:ilvl w:val="0"/>
          <w:numId w:val="11"/>
        </w:numPr>
        <w:tabs>
          <w:tab w:val="clear" w:pos="720"/>
          <w:tab w:val="left" w:pos="0"/>
          <w:tab w:val="left" w:pos="142"/>
          <w:tab w:val="left" w:pos="284"/>
          <w:tab w:val="left" w:pos="567"/>
          <w:tab w:val="left" w:pos="1701"/>
        </w:tabs>
        <w:spacing w:after="0" w:line="360" w:lineRule="auto"/>
        <w:ind w:left="284" w:firstLine="0"/>
        <w:jc w:val="both"/>
      </w:pPr>
      <w:r w:rsidRPr="0056716B">
        <w:rPr>
          <w:b/>
          <w:bCs/>
        </w:rPr>
        <w:t>Информационно-тематические буклеты</w:t>
      </w:r>
      <w:r w:rsidRPr="0056716B">
        <w:t xml:space="preserve">. памятки и рекомендации для родителей.  </w:t>
      </w:r>
    </w:p>
    <w:p w14:paraId="2A28B883" w14:textId="4B47D6C5" w:rsidR="0056716B" w:rsidRPr="0056716B" w:rsidRDefault="0056716B" w:rsidP="005838E8">
      <w:pPr>
        <w:numPr>
          <w:ilvl w:val="0"/>
          <w:numId w:val="11"/>
        </w:numPr>
        <w:tabs>
          <w:tab w:val="clear" w:pos="720"/>
          <w:tab w:val="left" w:pos="0"/>
          <w:tab w:val="left" w:pos="142"/>
          <w:tab w:val="left" w:pos="284"/>
          <w:tab w:val="left" w:pos="567"/>
          <w:tab w:val="left" w:pos="1701"/>
        </w:tabs>
        <w:spacing w:after="0" w:line="360" w:lineRule="auto"/>
        <w:ind w:left="284" w:firstLine="0"/>
        <w:jc w:val="both"/>
      </w:pPr>
      <w:r w:rsidRPr="0056716B">
        <w:rPr>
          <w:b/>
          <w:bCs/>
        </w:rPr>
        <w:t>Информационные стенды и тематические выставки</w:t>
      </w:r>
      <w:r w:rsidRPr="0056716B">
        <w:t xml:space="preserve">. Стационарные и передвижные стенды и выставки размещаются в удобных для родителей местах.  </w:t>
      </w:r>
    </w:p>
    <w:p w14:paraId="773B49E9" w14:textId="4088990D" w:rsidR="0056716B" w:rsidRPr="0056716B" w:rsidRDefault="0056716B" w:rsidP="005838E8">
      <w:pPr>
        <w:numPr>
          <w:ilvl w:val="0"/>
          <w:numId w:val="11"/>
        </w:numPr>
        <w:tabs>
          <w:tab w:val="clear" w:pos="720"/>
          <w:tab w:val="left" w:pos="0"/>
          <w:tab w:val="left" w:pos="142"/>
          <w:tab w:val="left" w:pos="284"/>
          <w:tab w:val="left" w:pos="567"/>
          <w:tab w:val="left" w:pos="1701"/>
        </w:tabs>
        <w:spacing w:after="0" w:line="360" w:lineRule="auto"/>
        <w:ind w:left="284" w:firstLine="0"/>
        <w:jc w:val="both"/>
      </w:pPr>
      <w:r w:rsidRPr="0056716B">
        <w:rPr>
          <w:b/>
          <w:bCs/>
        </w:rPr>
        <w:t>Выставки детских работ</w:t>
      </w:r>
      <w:r w:rsidRPr="0056716B">
        <w:t xml:space="preserve">. Проводятся по плану воспитательно-образовательной работы, привлекают и активируют интерес родителей к продуктивной деятельности ребёнка.  </w:t>
      </w:r>
    </w:p>
    <w:p w14:paraId="388F650F" w14:textId="52AC5831" w:rsidR="0056716B" w:rsidRPr="0056716B" w:rsidRDefault="0056716B" w:rsidP="005838E8">
      <w:pPr>
        <w:numPr>
          <w:ilvl w:val="0"/>
          <w:numId w:val="11"/>
        </w:numPr>
        <w:tabs>
          <w:tab w:val="clear" w:pos="720"/>
          <w:tab w:val="left" w:pos="0"/>
          <w:tab w:val="left" w:pos="142"/>
          <w:tab w:val="left" w:pos="284"/>
          <w:tab w:val="left" w:pos="567"/>
          <w:tab w:val="left" w:pos="1701"/>
        </w:tabs>
        <w:spacing w:after="0" w:line="360" w:lineRule="auto"/>
        <w:ind w:left="284" w:firstLine="0"/>
        <w:jc w:val="both"/>
      </w:pPr>
      <w:r w:rsidRPr="0056716B">
        <w:rPr>
          <w:b/>
          <w:bCs/>
        </w:rPr>
        <w:lastRenderedPageBreak/>
        <w:t>Оформление летописи</w:t>
      </w:r>
      <w:r w:rsidRPr="0056716B">
        <w:t xml:space="preserve">. Цель — познакомить родителей с успехами и достижениями их ребёнка за прошедший день (неделю) в классе.  </w:t>
      </w:r>
    </w:p>
    <w:p w14:paraId="7024BC33" w14:textId="77777777" w:rsidR="0056716B" w:rsidRPr="0056716B" w:rsidRDefault="0056716B" w:rsidP="005838E8">
      <w:pPr>
        <w:tabs>
          <w:tab w:val="left" w:pos="0"/>
          <w:tab w:val="left" w:pos="142"/>
          <w:tab w:val="left" w:pos="284"/>
          <w:tab w:val="left" w:pos="567"/>
          <w:tab w:val="left" w:pos="1701"/>
        </w:tabs>
        <w:spacing w:after="0" w:line="360" w:lineRule="auto"/>
        <w:ind w:left="284"/>
        <w:jc w:val="both"/>
        <w:rPr>
          <w:b/>
          <w:bCs/>
        </w:rPr>
      </w:pPr>
      <w:r w:rsidRPr="0056716B">
        <w:rPr>
          <w:b/>
          <w:bCs/>
        </w:rPr>
        <w:t>Совместные</w:t>
      </w:r>
    </w:p>
    <w:p w14:paraId="4C54E2DE" w14:textId="77777777" w:rsidR="0056716B" w:rsidRPr="0056716B" w:rsidRDefault="0056716B" w:rsidP="005838E8">
      <w:pPr>
        <w:tabs>
          <w:tab w:val="left" w:pos="0"/>
          <w:tab w:val="left" w:pos="142"/>
          <w:tab w:val="left" w:pos="284"/>
          <w:tab w:val="left" w:pos="567"/>
          <w:tab w:val="left" w:pos="1701"/>
        </w:tabs>
        <w:spacing w:after="0" w:line="360" w:lineRule="auto"/>
        <w:ind w:left="284"/>
        <w:jc w:val="both"/>
      </w:pPr>
      <w:r w:rsidRPr="0056716B">
        <w:t>Некоторые формы совместной работы с родителями и детьми с ОВЗ:</w:t>
      </w:r>
    </w:p>
    <w:p w14:paraId="6F903FAE" w14:textId="6D11F1D5" w:rsidR="0056716B" w:rsidRPr="0056716B" w:rsidRDefault="0056716B" w:rsidP="005838E8">
      <w:pPr>
        <w:numPr>
          <w:ilvl w:val="0"/>
          <w:numId w:val="12"/>
        </w:numPr>
        <w:tabs>
          <w:tab w:val="clear" w:pos="720"/>
          <w:tab w:val="left" w:pos="0"/>
          <w:tab w:val="left" w:pos="142"/>
          <w:tab w:val="left" w:pos="284"/>
          <w:tab w:val="left" w:pos="567"/>
          <w:tab w:val="left" w:pos="1701"/>
        </w:tabs>
        <w:spacing w:after="0" w:line="360" w:lineRule="auto"/>
        <w:ind w:left="284" w:firstLine="0"/>
        <w:jc w:val="both"/>
      </w:pPr>
      <w:r w:rsidRPr="0056716B">
        <w:rPr>
          <w:b/>
          <w:bCs/>
        </w:rPr>
        <w:t>Совместное участие в конкурсах и турнирах</w:t>
      </w:r>
      <w:r w:rsidRPr="0056716B">
        <w:t xml:space="preserve">. Дети с ОВЗ могут проявить себя, участвуя в олимпиадах и конкурсах, которые проводятся как очно, так и дистанционно. Педагогу необходимо мотивировать родителей на участие в предлагаемых проектах.  </w:t>
      </w:r>
    </w:p>
    <w:p w14:paraId="0BE7D8AC" w14:textId="014D5BB6" w:rsidR="0056716B" w:rsidRPr="0056716B" w:rsidRDefault="0056716B" w:rsidP="005838E8">
      <w:pPr>
        <w:numPr>
          <w:ilvl w:val="0"/>
          <w:numId w:val="12"/>
        </w:numPr>
        <w:tabs>
          <w:tab w:val="clear" w:pos="720"/>
          <w:tab w:val="left" w:pos="0"/>
          <w:tab w:val="left" w:pos="142"/>
          <w:tab w:val="left" w:pos="284"/>
          <w:tab w:val="left" w:pos="567"/>
          <w:tab w:val="left" w:pos="1701"/>
        </w:tabs>
        <w:spacing w:after="0" w:line="360" w:lineRule="auto"/>
        <w:ind w:left="284" w:firstLine="0"/>
        <w:jc w:val="both"/>
      </w:pPr>
      <w:r w:rsidRPr="0056716B">
        <w:rPr>
          <w:b/>
          <w:bCs/>
        </w:rPr>
        <w:t>Совместные интернет-проекты</w:t>
      </w:r>
      <w:r w:rsidRPr="0056716B">
        <w:t xml:space="preserve">. Например, участие в проекте, где дети с ОВЗ в парах со здоровыми детьми делают фотографии друг друга, своих друзей, школы, города.  </w:t>
      </w:r>
    </w:p>
    <w:p w14:paraId="586FE5AC" w14:textId="48BD61C2" w:rsidR="0056716B" w:rsidRPr="0056716B" w:rsidRDefault="0056716B" w:rsidP="005838E8">
      <w:pPr>
        <w:numPr>
          <w:ilvl w:val="0"/>
          <w:numId w:val="12"/>
        </w:numPr>
        <w:tabs>
          <w:tab w:val="clear" w:pos="720"/>
          <w:tab w:val="left" w:pos="0"/>
          <w:tab w:val="left" w:pos="142"/>
          <w:tab w:val="left" w:pos="284"/>
          <w:tab w:val="left" w:pos="567"/>
          <w:tab w:val="left" w:pos="1701"/>
        </w:tabs>
        <w:spacing w:after="0" w:line="360" w:lineRule="auto"/>
        <w:ind w:left="284" w:firstLine="0"/>
        <w:jc w:val="both"/>
      </w:pPr>
      <w:r w:rsidRPr="0056716B">
        <w:rPr>
          <w:b/>
          <w:bCs/>
        </w:rPr>
        <w:t>Совместное изготовление с родителями и детьми игровых пособий, декораций</w:t>
      </w:r>
      <w:r w:rsidRPr="0056716B">
        <w:t xml:space="preserve"> для занятий и досугов.  </w:t>
      </w:r>
    </w:p>
    <w:p w14:paraId="57CAD13F" w14:textId="68EA78F1" w:rsidR="0056716B" w:rsidRPr="0056716B" w:rsidRDefault="0056716B" w:rsidP="005838E8">
      <w:pPr>
        <w:numPr>
          <w:ilvl w:val="0"/>
          <w:numId w:val="12"/>
        </w:numPr>
        <w:tabs>
          <w:tab w:val="clear" w:pos="720"/>
          <w:tab w:val="left" w:pos="0"/>
          <w:tab w:val="left" w:pos="142"/>
          <w:tab w:val="left" w:pos="284"/>
          <w:tab w:val="left" w:pos="567"/>
          <w:tab w:val="left" w:pos="1701"/>
        </w:tabs>
        <w:spacing w:after="0" w:line="360" w:lineRule="auto"/>
        <w:ind w:left="284" w:firstLine="0"/>
        <w:jc w:val="both"/>
      </w:pPr>
      <w:r w:rsidRPr="0056716B">
        <w:rPr>
          <w:b/>
          <w:bCs/>
        </w:rPr>
        <w:t>Совместные экскурсии</w:t>
      </w:r>
      <w:r w:rsidRPr="0056716B">
        <w:t xml:space="preserve">.  </w:t>
      </w:r>
    </w:p>
    <w:p w14:paraId="23BDCAA6" w14:textId="77777777" w:rsidR="005838E8" w:rsidRDefault="0056716B" w:rsidP="005838E8">
      <w:pPr>
        <w:tabs>
          <w:tab w:val="left" w:pos="0"/>
          <w:tab w:val="left" w:pos="142"/>
          <w:tab w:val="left" w:pos="284"/>
          <w:tab w:val="left" w:pos="567"/>
          <w:tab w:val="left" w:pos="1701"/>
        </w:tabs>
        <w:spacing w:after="0" w:line="360" w:lineRule="auto"/>
        <w:ind w:left="284"/>
        <w:jc w:val="both"/>
      </w:pPr>
      <w:r w:rsidRPr="0056716B">
        <w:rPr>
          <w:b/>
          <w:bCs/>
        </w:rPr>
        <w:t>Открытые просмотры</w:t>
      </w:r>
      <w:r w:rsidRPr="0056716B">
        <w:t>. Родители получают возможность видеть своего ребёнка в ситуации, отличной от семейной, сравнивать его поведение и умения с поведением и умениями других детей, перенимать у педагога приёмы обучения и воспитательного воздействия. </w:t>
      </w:r>
    </w:p>
    <w:p w14:paraId="4B3EAFA3" w14:textId="77777777" w:rsidR="005838E8" w:rsidRDefault="005838E8" w:rsidP="005838E8">
      <w:pPr>
        <w:tabs>
          <w:tab w:val="left" w:pos="0"/>
          <w:tab w:val="left" w:pos="142"/>
          <w:tab w:val="left" w:pos="284"/>
          <w:tab w:val="left" w:pos="1701"/>
        </w:tabs>
        <w:spacing w:after="0" w:line="360" w:lineRule="auto"/>
        <w:jc w:val="both"/>
      </w:pPr>
    </w:p>
    <w:p w14:paraId="0B019B9A" w14:textId="3BE84C08" w:rsidR="005838E8" w:rsidRPr="005838E8" w:rsidRDefault="005838E8" w:rsidP="005838E8">
      <w:pPr>
        <w:tabs>
          <w:tab w:val="left" w:pos="0"/>
          <w:tab w:val="left" w:pos="142"/>
          <w:tab w:val="left" w:pos="284"/>
          <w:tab w:val="left" w:pos="1701"/>
        </w:tabs>
        <w:spacing w:after="0" w:line="360" w:lineRule="auto"/>
        <w:jc w:val="center"/>
        <w:rPr>
          <w:b/>
          <w:bCs/>
        </w:rPr>
      </w:pPr>
      <w:bookmarkStart w:id="2" w:name="_Hlk225518991"/>
      <w:r>
        <w:rPr>
          <w:b/>
          <w:bCs/>
        </w:rPr>
        <w:t>2.</w:t>
      </w:r>
      <w:r w:rsidRPr="005838E8">
        <w:rPr>
          <w:b/>
          <w:bCs/>
        </w:rPr>
        <w:t>Формы и методы работы с родителями детей с ограниченными возможностями здоровья</w:t>
      </w:r>
      <w:bookmarkEnd w:id="2"/>
    </w:p>
    <w:p w14:paraId="3FA87B49" w14:textId="59B9AB37" w:rsidR="005838E8" w:rsidRDefault="005838E8" w:rsidP="005838E8">
      <w:pPr>
        <w:tabs>
          <w:tab w:val="left" w:pos="0"/>
          <w:tab w:val="left" w:pos="142"/>
          <w:tab w:val="left" w:pos="284"/>
          <w:tab w:val="left" w:pos="1701"/>
        </w:tabs>
        <w:spacing w:after="0" w:line="360" w:lineRule="auto"/>
        <w:jc w:val="both"/>
      </w:pPr>
      <w:r>
        <w:t xml:space="preserve">     Одним из важных направлений в деятельности психолого-педагогической службы является работа с семьями (родителями) детей с ОВЗ.</w:t>
      </w:r>
    </w:p>
    <w:p w14:paraId="1DB5D164" w14:textId="34750194" w:rsidR="005838E8" w:rsidRDefault="005838E8" w:rsidP="005838E8">
      <w:pPr>
        <w:tabs>
          <w:tab w:val="left" w:pos="0"/>
          <w:tab w:val="left" w:pos="142"/>
          <w:tab w:val="left" w:pos="284"/>
          <w:tab w:val="left" w:pos="1701"/>
        </w:tabs>
        <w:spacing w:after="0" w:line="360" w:lineRule="auto"/>
        <w:jc w:val="both"/>
      </w:pPr>
      <w:r>
        <w:t xml:space="preserve">     Работе с родителями детей с ОВЗ неслучайно уделяется достаточно большое внимание. Для таких детей, контакт которых с окружающим миром сужен, неизмеримо возрастает роль семьи. Семье принадлежат значительные возможности в решении определённых вопросов: воспитания детей, включение их в социальные и трудовые сферы, становление детей с ОВЗ как активных членов общества.</w:t>
      </w:r>
    </w:p>
    <w:p w14:paraId="0E9E585F" w14:textId="42EA54CA" w:rsidR="005838E8" w:rsidRDefault="005838E8" w:rsidP="005838E8">
      <w:pPr>
        <w:tabs>
          <w:tab w:val="left" w:pos="0"/>
          <w:tab w:val="left" w:pos="142"/>
          <w:tab w:val="left" w:pos="284"/>
          <w:tab w:val="left" w:pos="1701"/>
        </w:tabs>
        <w:spacing w:after="0" w:line="360" w:lineRule="auto"/>
        <w:jc w:val="both"/>
      </w:pPr>
      <w:r>
        <w:lastRenderedPageBreak/>
        <w:t xml:space="preserve">     Что же значить работать с родителями? Сотрудничество, включение, участие, обучение, партнерство - эти понятия обычно используются для определения характера взаимодействий.</w:t>
      </w:r>
    </w:p>
    <w:p w14:paraId="7FEB421C" w14:textId="00B4591C" w:rsidR="005838E8" w:rsidRDefault="005838E8" w:rsidP="005838E8">
      <w:pPr>
        <w:tabs>
          <w:tab w:val="left" w:pos="0"/>
          <w:tab w:val="left" w:pos="142"/>
          <w:tab w:val="left" w:pos="284"/>
          <w:tab w:val="left" w:pos="1701"/>
        </w:tabs>
        <w:spacing w:after="0" w:line="360" w:lineRule="auto"/>
        <w:jc w:val="both"/>
      </w:pPr>
      <w:r>
        <w:t>Процесс реализации поддержки родителей является длительным и требует обязательного комплексного участия всех специалистов, наблюдающих ребенка (педагог-психолог, учитель-дефектолог, врач, психолог и др.).</w:t>
      </w:r>
    </w:p>
    <w:p w14:paraId="5976C4CC" w14:textId="18E61606" w:rsidR="005838E8" w:rsidRDefault="005838E8" w:rsidP="005838E8">
      <w:pPr>
        <w:tabs>
          <w:tab w:val="left" w:pos="0"/>
          <w:tab w:val="left" w:pos="142"/>
          <w:tab w:val="left" w:pos="284"/>
          <w:tab w:val="left" w:pos="1701"/>
        </w:tabs>
        <w:spacing w:after="0" w:line="360" w:lineRule="auto"/>
        <w:jc w:val="both"/>
      </w:pPr>
      <w:r>
        <w:t xml:space="preserve">     </w:t>
      </w:r>
      <w:r w:rsidRPr="005838E8">
        <w:rPr>
          <w:b/>
          <w:bCs/>
        </w:rPr>
        <w:t>Цель психолого-педагогической работы с родителями таких детей:</w:t>
      </w:r>
      <w:r>
        <w:t xml:space="preserve"> повышение педагогической компетенции родителей и помощь семьям по адаптации и интеграции детей с ОВЗ в общество.</w:t>
      </w:r>
    </w:p>
    <w:p w14:paraId="1465839C" w14:textId="4DE7AECF" w:rsidR="005838E8" w:rsidRDefault="005838E8" w:rsidP="005838E8">
      <w:pPr>
        <w:tabs>
          <w:tab w:val="left" w:pos="0"/>
          <w:tab w:val="left" w:pos="142"/>
          <w:tab w:val="left" w:pos="284"/>
          <w:tab w:val="left" w:pos="1701"/>
        </w:tabs>
        <w:spacing w:after="0" w:line="360" w:lineRule="auto"/>
        <w:jc w:val="both"/>
      </w:pPr>
      <w:r>
        <w:t>Для решения данной цели в работе поставлен ряд задач:</w:t>
      </w:r>
    </w:p>
    <w:p w14:paraId="03BBEC0D" w14:textId="3C76AE80" w:rsidR="005838E8" w:rsidRDefault="005838E8" w:rsidP="005838E8">
      <w:pPr>
        <w:tabs>
          <w:tab w:val="left" w:pos="0"/>
          <w:tab w:val="left" w:pos="142"/>
          <w:tab w:val="left" w:pos="284"/>
          <w:tab w:val="left" w:pos="1701"/>
        </w:tabs>
        <w:spacing w:after="0" w:line="360" w:lineRule="auto"/>
        <w:jc w:val="both"/>
      </w:pPr>
      <w:r>
        <w:t>1. Научить родителей эффективным способам взаимодействия с ребёнком;</w:t>
      </w:r>
    </w:p>
    <w:p w14:paraId="5B771456" w14:textId="301140D0" w:rsidR="005838E8" w:rsidRDefault="005838E8" w:rsidP="005838E8">
      <w:pPr>
        <w:tabs>
          <w:tab w:val="left" w:pos="0"/>
          <w:tab w:val="left" w:pos="142"/>
          <w:tab w:val="left" w:pos="284"/>
          <w:tab w:val="left" w:pos="1701"/>
        </w:tabs>
        <w:spacing w:after="0" w:line="360" w:lineRule="auto"/>
        <w:jc w:val="both"/>
      </w:pPr>
      <w:r>
        <w:t>2. Вооружить необходимыми знаниями и умениями в области педагогики и психологии развития;</w:t>
      </w:r>
    </w:p>
    <w:p w14:paraId="6E2CF81B" w14:textId="20F03D03" w:rsidR="005838E8" w:rsidRDefault="005838E8" w:rsidP="005838E8">
      <w:pPr>
        <w:tabs>
          <w:tab w:val="left" w:pos="0"/>
          <w:tab w:val="left" w:pos="142"/>
          <w:tab w:val="left" w:pos="284"/>
          <w:tab w:val="left" w:pos="1701"/>
        </w:tabs>
        <w:spacing w:after="0" w:line="360" w:lineRule="auto"/>
        <w:jc w:val="both"/>
      </w:pPr>
      <w:r>
        <w:t>3. Сформировать адекватную самооценку.</w:t>
      </w:r>
    </w:p>
    <w:p w14:paraId="31F50C38" w14:textId="3B616093" w:rsidR="005838E8" w:rsidRDefault="005838E8" w:rsidP="005838E8">
      <w:pPr>
        <w:tabs>
          <w:tab w:val="left" w:pos="0"/>
          <w:tab w:val="left" w:pos="142"/>
          <w:tab w:val="left" w:pos="284"/>
          <w:tab w:val="left" w:pos="1701"/>
        </w:tabs>
        <w:spacing w:after="0" w:line="360" w:lineRule="auto"/>
        <w:jc w:val="both"/>
      </w:pPr>
      <w:r>
        <w:t xml:space="preserve">    Среди причин невысокой результативности коррекционной работы с семьей, можно назвать и личностные установки родителей, которые в психотравмирующей ситуации препятствуют установлению гармоничного контакта с ребенком и окружающим миром. К подобным неосознаваемым установкам могут быть отнесены:</w:t>
      </w:r>
    </w:p>
    <w:p w14:paraId="2CB8577C" w14:textId="5DE2382F" w:rsidR="005838E8" w:rsidRDefault="005838E8" w:rsidP="005838E8">
      <w:pPr>
        <w:tabs>
          <w:tab w:val="left" w:pos="0"/>
          <w:tab w:val="left" w:pos="142"/>
          <w:tab w:val="left" w:pos="284"/>
          <w:tab w:val="left" w:pos="1701"/>
        </w:tabs>
        <w:spacing w:after="0" w:line="360" w:lineRule="auto"/>
        <w:jc w:val="both"/>
      </w:pPr>
      <w:r>
        <w:t>1. Неприятие личности ребенка;</w:t>
      </w:r>
    </w:p>
    <w:p w14:paraId="3CE546A6" w14:textId="4A92423C" w:rsidR="005838E8" w:rsidRDefault="005838E8" w:rsidP="005838E8">
      <w:pPr>
        <w:tabs>
          <w:tab w:val="left" w:pos="0"/>
          <w:tab w:val="left" w:pos="142"/>
          <w:tab w:val="left" w:pos="284"/>
          <w:tab w:val="left" w:pos="1701"/>
        </w:tabs>
        <w:spacing w:after="0" w:line="360" w:lineRule="auto"/>
        <w:jc w:val="both"/>
      </w:pPr>
      <w:r>
        <w:t>2. Неконструктивные формы взаимоотношений с ним;</w:t>
      </w:r>
    </w:p>
    <w:p w14:paraId="5D7CE2FC" w14:textId="6803C57F" w:rsidR="005838E8" w:rsidRDefault="005838E8" w:rsidP="005838E8">
      <w:pPr>
        <w:tabs>
          <w:tab w:val="left" w:pos="0"/>
          <w:tab w:val="left" w:pos="142"/>
          <w:tab w:val="left" w:pos="284"/>
          <w:tab w:val="left" w:pos="1701"/>
        </w:tabs>
        <w:spacing w:after="0" w:line="360" w:lineRule="auto"/>
        <w:jc w:val="both"/>
      </w:pPr>
      <w:r>
        <w:t>3. Страх ответственности;</w:t>
      </w:r>
    </w:p>
    <w:p w14:paraId="3C518D7C" w14:textId="73BC80D6" w:rsidR="005838E8" w:rsidRDefault="005838E8" w:rsidP="005838E8">
      <w:pPr>
        <w:tabs>
          <w:tab w:val="left" w:pos="0"/>
          <w:tab w:val="left" w:pos="142"/>
          <w:tab w:val="left" w:pos="284"/>
          <w:tab w:val="left" w:pos="1701"/>
        </w:tabs>
        <w:spacing w:after="0" w:line="360" w:lineRule="auto"/>
        <w:jc w:val="both"/>
      </w:pPr>
      <w:r>
        <w:t>4. Отказ от понимания существования проблем в развитии ребенка, их частичное или полное отрицание;</w:t>
      </w:r>
    </w:p>
    <w:p w14:paraId="631FEBDE" w14:textId="21A77A92" w:rsidR="005838E8" w:rsidRDefault="005838E8" w:rsidP="005838E8">
      <w:pPr>
        <w:tabs>
          <w:tab w:val="left" w:pos="0"/>
          <w:tab w:val="left" w:pos="142"/>
          <w:tab w:val="left" w:pos="284"/>
          <w:tab w:val="left" w:pos="1701"/>
        </w:tabs>
        <w:spacing w:after="0" w:line="360" w:lineRule="auto"/>
        <w:jc w:val="both"/>
      </w:pPr>
      <w:r>
        <w:t>5. Гиперболизация проблем ребенка;</w:t>
      </w:r>
    </w:p>
    <w:p w14:paraId="1215DA35" w14:textId="3115EB03" w:rsidR="005838E8" w:rsidRDefault="005838E8" w:rsidP="005838E8">
      <w:pPr>
        <w:tabs>
          <w:tab w:val="left" w:pos="0"/>
          <w:tab w:val="left" w:pos="142"/>
          <w:tab w:val="left" w:pos="284"/>
          <w:tab w:val="left" w:pos="1701"/>
        </w:tabs>
        <w:spacing w:after="0" w:line="360" w:lineRule="auto"/>
        <w:jc w:val="both"/>
      </w:pPr>
      <w:r>
        <w:t>6. Вера в чудо;</w:t>
      </w:r>
    </w:p>
    <w:p w14:paraId="7E8D64EB" w14:textId="30E59FDE" w:rsidR="005838E8" w:rsidRDefault="005838E8" w:rsidP="005838E8">
      <w:pPr>
        <w:tabs>
          <w:tab w:val="left" w:pos="0"/>
          <w:tab w:val="left" w:pos="142"/>
          <w:tab w:val="left" w:pos="284"/>
          <w:tab w:val="left" w:pos="1701"/>
        </w:tabs>
        <w:spacing w:after="0" w:line="360" w:lineRule="auto"/>
        <w:jc w:val="both"/>
      </w:pPr>
      <w:r>
        <w:t>7. Рассмотрение рождения больного ребенка как наказание за что-либо;</w:t>
      </w:r>
    </w:p>
    <w:p w14:paraId="006BCF5C" w14:textId="21C2C1FE" w:rsidR="005838E8" w:rsidRDefault="005838E8" w:rsidP="005838E8">
      <w:pPr>
        <w:tabs>
          <w:tab w:val="left" w:pos="0"/>
          <w:tab w:val="left" w:pos="142"/>
          <w:tab w:val="left" w:pos="284"/>
          <w:tab w:val="left" w:pos="1701"/>
        </w:tabs>
        <w:spacing w:after="0" w:line="360" w:lineRule="auto"/>
        <w:jc w:val="both"/>
      </w:pPr>
      <w:r>
        <w:t>8. Нарушение взаимоотношений в семье после его рождения.</w:t>
      </w:r>
    </w:p>
    <w:p w14:paraId="3EE88527" w14:textId="4798F7E7" w:rsidR="005838E8" w:rsidRDefault="005838E8" w:rsidP="005838E8">
      <w:pPr>
        <w:tabs>
          <w:tab w:val="left" w:pos="0"/>
          <w:tab w:val="left" w:pos="142"/>
          <w:tab w:val="left" w:pos="284"/>
          <w:tab w:val="left" w:pos="1701"/>
        </w:tabs>
        <w:spacing w:after="0" w:line="360" w:lineRule="auto"/>
        <w:jc w:val="both"/>
      </w:pPr>
      <w:r>
        <w:t xml:space="preserve">     Проблемы, которые волнуют родителей, могут включать вопросы обучения и воспитания детей, формирования у них нормативных правил поведения, а </w:t>
      </w:r>
      <w:r>
        <w:lastRenderedPageBreak/>
        <w:t>также многие личностные проблемы, в которые погружен родитель ребенка с ОВЗ.</w:t>
      </w:r>
    </w:p>
    <w:p w14:paraId="7F4A8950" w14:textId="00009280" w:rsidR="005838E8" w:rsidRPr="005838E8" w:rsidRDefault="00474D14" w:rsidP="005838E8">
      <w:pPr>
        <w:tabs>
          <w:tab w:val="left" w:pos="0"/>
          <w:tab w:val="left" w:pos="142"/>
          <w:tab w:val="left" w:pos="284"/>
          <w:tab w:val="left" w:pos="1701"/>
        </w:tabs>
        <w:spacing w:after="0" w:line="360" w:lineRule="auto"/>
        <w:jc w:val="center"/>
        <w:rPr>
          <w:b/>
          <w:bCs/>
        </w:rPr>
      </w:pPr>
      <w:r>
        <w:t>3</w:t>
      </w:r>
      <w:r w:rsidR="005838E8">
        <w:t>.</w:t>
      </w:r>
      <w:r w:rsidR="005838E8" w:rsidRPr="005838E8">
        <w:rPr>
          <w:b/>
          <w:bCs/>
        </w:rPr>
        <w:t>Принципы работы с родителями детей с ОВЗ</w:t>
      </w:r>
    </w:p>
    <w:p w14:paraId="55B19B7D" w14:textId="526B2F76" w:rsidR="005838E8" w:rsidRDefault="005838E8" w:rsidP="005838E8">
      <w:pPr>
        <w:tabs>
          <w:tab w:val="left" w:pos="0"/>
          <w:tab w:val="left" w:pos="142"/>
          <w:tab w:val="left" w:pos="284"/>
          <w:tab w:val="left" w:pos="1701"/>
        </w:tabs>
        <w:spacing w:after="0" w:line="360" w:lineRule="auto"/>
        <w:jc w:val="both"/>
      </w:pPr>
      <w:r>
        <w:t>1. Личностно-ориентированный подход к детям, к родителям, где в центре стоит учет личностных особенностей ребенка, семьи; обеспечение комфортных, безопасных условий.</w:t>
      </w:r>
    </w:p>
    <w:p w14:paraId="32476028" w14:textId="750893D6" w:rsidR="005838E8" w:rsidRDefault="005838E8" w:rsidP="005838E8">
      <w:pPr>
        <w:tabs>
          <w:tab w:val="left" w:pos="0"/>
          <w:tab w:val="left" w:pos="142"/>
          <w:tab w:val="left" w:pos="284"/>
          <w:tab w:val="left" w:pos="1701"/>
        </w:tabs>
        <w:spacing w:after="0" w:line="360" w:lineRule="auto"/>
        <w:jc w:val="both"/>
      </w:pPr>
      <w:r>
        <w:t>2. Гуманно-личностный – всестороннее уважение и любовь к ребенку, к каждому члену семьи, вера в них.</w:t>
      </w:r>
    </w:p>
    <w:p w14:paraId="070DDBC9" w14:textId="651C6E01" w:rsidR="005838E8" w:rsidRDefault="005838E8" w:rsidP="005838E8">
      <w:pPr>
        <w:tabs>
          <w:tab w:val="left" w:pos="0"/>
          <w:tab w:val="left" w:pos="142"/>
          <w:tab w:val="left" w:pos="284"/>
          <w:tab w:val="left" w:pos="1701"/>
        </w:tabs>
        <w:spacing w:after="0" w:line="360" w:lineRule="auto"/>
        <w:jc w:val="both"/>
      </w:pPr>
      <w:r>
        <w:t>3. Принцип комплексности – психологическую помощь можно рассматривать только в комплексе, в тесном контакте педагога-психолога с учителем-дефектологом, воспитателем, муз. руководителем, родителями.</w:t>
      </w:r>
    </w:p>
    <w:p w14:paraId="39B55ECC" w14:textId="77777777" w:rsidR="005838E8" w:rsidRDefault="005838E8" w:rsidP="005838E8">
      <w:pPr>
        <w:tabs>
          <w:tab w:val="left" w:pos="0"/>
          <w:tab w:val="left" w:pos="142"/>
          <w:tab w:val="left" w:pos="284"/>
          <w:tab w:val="left" w:pos="1701"/>
        </w:tabs>
        <w:spacing w:after="0" w:line="360" w:lineRule="auto"/>
        <w:jc w:val="both"/>
      </w:pPr>
      <w:r>
        <w:t>4. Принцип доступности</w:t>
      </w:r>
    </w:p>
    <w:p w14:paraId="03D513DC" w14:textId="77777777" w:rsidR="005838E8" w:rsidRDefault="005838E8" w:rsidP="005838E8">
      <w:pPr>
        <w:tabs>
          <w:tab w:val="left" w:pos="0"/>
          <w:tab w:val="left" w:pos="142"/>
          <w:tab w:val="left" w:pos="284"/>
          <w:tab w:val="left" w:pos="1701"/>
        </w:tabs>
        <w:spacing w:after="0" w:line="360" w:lineRule="auto"/>
        <w:jc w:val="both"/>
      </w:pPr>
    </w:p>
    <w:p w14:paraId="41177CD7" w14:textId="4E3BA039" w:rsidR="005838E8" w:rsidRPr="00474D14" w:rsidRDefault="00474D14" w:rsidP="00474D14">
      <w:pPr>
        <w:tabs>
          <w:tab w:val="left" w:pos="0"/>
          <w:tab w:val="left" w:pos="142"/>
          <w:tab w:val="left" w:pos="284"/>
          <w:tab w:val="left" w:pos="1701"/>
        </w:tabs>
        <w:spacing w:after="0" w:line="360" w:lineRule="auto"/>
        <w:jc w:val="center"/>
        <w:rPr>
          <w:b/>
          <w:bCs/>
        </w:rPr>
      </w:pPr>
      <w:bookmarkStart w:id="3" w:name="_Hlk225519102"/>
      <w:r>
        <w:rPr>
          <w:b/>
          <w:bCs/>
        </w:rPr>
        <w:t>4</w:t>
      </w:r>
      <w:r w:rsidR="005838E8">
        <w:rPr>
          <w:b/>
          <w:bCs/>
        </w:rPr>
        <w:t>.</w:t>
      </w:r>
      <w:r w:rsidR="005838E8" w:rsidRPr="005838E8">
        <w:rPr>
          <w:b/>
          <w:bCs/>
        </w:rPr>
        <w:t>Направления воспитательной работы:</w:t>
      </w:r>
      <w:bookmarkEnd w:id="3"/>
    </w:p>
    <w:p w14:paraId="3D1D084A" w14:textId="77777777" w:rsidR="005838E8" w:rsidRDefault="005838E8" w:rsidP="005838E8">
      <w:pPr>
        <w:tabs>
          <w:tab w:val="left" w:pos="0"/>
          <w:tab w:val="left" w:pos="142"/>
          <w:tab w:val="left" w:pos="284"/>
          <w:tab w:val="left" w:pos="1701"/>
        </w:tabs>
        <w:spacing w:after="0" w:line="360" w:lineRule="auto"/>
        <w:jc w:val="both"/>
      </w:pPr>
      <w:r>
        <w:t>Вооружение родителей практическими приемами коррекции дефектов развития ребёнка с ОВЗ</w:t>
      </w:r>
    </w:p>
    <w:p w14:paraId="1DD3E3F7" w14:textId="77777777" w:rsidR="005838E8" w:rsidRDefault="005838E8" w:rsidP="005838E8">
      <w:pPr>
        <w:tabs>
          <w:tab w:val="left" w:pos="0"/>
          <w:tab w:val="left" w:pos="142"/>
          <w:tab w:val="left" w:pos="284"/>
          <w:tab w:val="left" w:pos="1701"/>
        </w:tabs>
        <w:spacing w:after="0" w:line="360" w:lineRule="auto"/>
        <w:jc w:val="both"/>
      </w:pPr>
      <w:r>
        <w:t>Поддержка и повышение социального статуса семей</w:t>
      </w:r>
    </w:p>
    <w:p w14:paraId="64DD2F7A" w14:textId="77777777" w:rsidR="005838E8" w:rsidRDefault="005838E8" w:rsidP="005838E8">
      <w:pPr>
        <w:tabs>
          <w:tab w:val="left" w:pos="0"/>
          <w:tab w:val="left" w:pos="142"/>
          <w:tab w:val="left" w:pos="284"/>
          <w:tab w:val="left" w:pos="1701"/>
        </w:tabs>
        <w:spacing w:after="0" w:line="360" w:lineRule="auto"/>
        <w:jc w:val="both"/>
      </w:pPr>
      <w:r>
        <w:t>Профилактика эмоционального выгорания родителей, формирование умений    психологической защиты и самовосстановления.</w:t>
      </w:r>
    </w:p>
    <w:p w14:paraId="147356BB" w14:textId="77777777" w:rsidR="005838E8" w:rsidRDefault="005838E8" w:rsidP="005838E8">
      <w:pPr>
        <w:tabs>
          <w:tab w:val="left" w:pos="0"/>
          <w:tab w:val="left" w:pos="142"/>
          <w:tab w:val="left" w:pos="284"/>
          <w:tab w:val="left" w:pos="1701"/>
        </w:tabs>
        <w:spacing w:after="0" w:line="360" w:lineRule="auto"/>
        <w:jc w:val="both"/>
      </w:pPr>
      <w:r>
        <w:t>Повышение психолого-педагогической грамотности родителей</w:t>
      </w:r>
    </w:p>
    <w:p w14:paraId="27D2FDA1" w14:textId="77777777" w:rsidR="005838E8" w:rsidRDefault="005838E8" w:rsidP="005838E8">
      <w:pPr>
        <w:tabs>
          <w:tab w:val="left" w:pos="0"/>
          <w:tab w:val="left" w:pos="142"/>
          <w:tab w:val="left" w:pos="284"/>
          <w:tab w:val="left" w:pos="1701"/>
        </w:tabs>
        <w:spacing w:after="0" w:line="360" w:lineRule="auto"/>
        <w:jc w:val="both"/>
      </w:pPr>
      <w:r>
        <w:t>Оптимизация детско-родительских отношений</w:t>
      </w:r>
    </w:p>
    <w:p w14:paraId="404CA83E" w14:textId="4B94F60E" w:rsidR="005838E8" w:rsidRDefault="005838E8" w:rsidP="005838E8">
      <w:pPr>
        <w:tabs>
          <w:tab w:val="left" w:pos="0"/>
          <w:tab w:val="left" w:pos="142"/>
          <w:tab w:val="left" w:pos="284"/>
          <w:tab w:val="left" w:pos="1701"/>
        </w:tabs>
        <w:spacing w:after="0" w:line="360" w:lineRule="auto"/>
        <w:jc w:val="both"/>
      </w:pPr>
      <w:r>
        <w:t>Формы организации психолого-педагогической помощи семье.</w:t>
      </w:r>
    </w:p>
    <w:p w14:paraId="24E15E0D" w14:textId="2CB05DD0" w:rsidR="005838E8" w:rsidRDefault="005838E8" w:rsidP="005838E8">
      <w:pPr>
        <w:tabs>
          <w:tab w:val="left" w:pos="0"/>
          <w:tab w:val="left" w:pos="142"/>
          <w:tab w:val="left" w:pos="284"/>
          <w:tab w:val="left" w:pos="1701"/>
        </w:tabs>
        <w:spacing w:after="0" w:line="360" w:lineRule="auto"/>
        <w:jc w:val="both"/>
      </w:pPr>
      <w:r>
        <w:t>1. Индивидуальные формы работы.</w:t>
      </w:r>
    </w:p>
    <w:p w14:paraId="15B9CE53" w14:textId="4852F458" w:rsidR="005838E8" w:rsidRDefault="005838E8" w:rsidP="005838E8">
      <w:pPr>
        <w:tabs>
          <w:tab w:val="left" w:pos="0"/>
          <w:tab w:val="left" w:pos="142"/>
          <w:tab w:val="left" w:pos="284"/>
          <w:tab w:val="left" w:pos="1701"/>
        </w:tabs>
        <w:spacing w:after="0" w:line="360" w:lineRule="auto"/>
        <w:jc w:val="both"/>
      </w:pPr>
      <w:r>
        <w:t xml:space="preserve">1.1. Беседы и консультации специалистов. Это практическая помощь родителям детей с ограниченными возможностями здоровья, суть которой заключается в поиске решений проблемных ситуаций психологического, воспитательно-педагогического, медико-социального и т. п. характера. Рассматривая консультирование как помощь родителям в налаживании конструктивных отношений со своим ребенком, а также как  процесс информирования родителей о нормативно-правовых аспектах будущего семьи, </w:t>
      </w:r>
      <w:r>
        <w:lastRenderedPageBreak/>
        <w:t>вытаскивания их из «информационного вакуума», прогнозирования возможностей развития и обучения ребенка, можно выделить несколько моделей консультирования, самой адекватной из которых является трехсторонняя модель, предусматривающая ситуацию, когда во время консультации родителей консультант должен оценивать и учитывать характер проблем и уровень актуального развития самого ребенка;</w:t>
      </w:r>
    </w:p>
    <w:p w14:paraId="1B1876AF" w14:textId="3174B7B3" w:rsidR="005838E8" w:rsidRDefault="005838E8" w:rsidP="005838E8">
      <w:pPr>
        <w:tabs>
          <w:tab w:val="left" w:pos="0"/>
          <w:tab w:val="left" w:pos="142"/>
          <w:tab w:val="left" w:pos="284"/>
          <w:tab w:val="left" w:pos="1701"/>
        </w:tabs>
        <w:spacing w:after="0" w:line="360" w:lineRule="auto"/>
        <w:jc w:val="both"/>
      </w:pPr>
      <w:r>
        <w:t xml:space="preserve">семейное консультирование (психотерапия): специалист оказывает поддержку в преодолении эмоциональных нарушений в семье, вызываемых появлением особого ребенка. В ходе занятий применяются такие методы, как психодрама, гештальттерапия, </w:t>
      </w:r>
      <w:proofErr w:type="spellStart"/>
      <w:r>
        <w:t>трансактный</w:t>
      </w:r>
      <w:proofErr w:type="spellEnd"/>
      <w:r>
        <w:t xml:space="preserve"> анализ. Эти методы способствуют формированию психологического и физического здоровья, адаптации в обществе, принятию себя, эффективной жизнедеятельности;</w:t>
      </w:r>
    </w:p>
    <w:p w14:paraId="1E014B6A" w14:textId="65B81ECC" w:rsidR="005838E8" w:rsidRDefault="005838E8" w:rsidP="005838E8">
      <w:pPr>
        <w:tabs>
          <w:tab w:val="left" w:pos="0"/>
          <w:tab w:val="left" w:pos="142"/>
          <w:tab w:val="left" w:pos="284"/>
          <w:tab w:val="left" w:pos="1701"/>
        </w:tabs>
        <w:spacing w:after="0" w:line="360" w:lineRule="auto"/>
        <w:jc w:val="both"/>
      </w:pPr>
      <w:r>
        <w:t>индивидуальные занятия с ребенком в присутствии матери: подбираются эффективные методы воспитательно-педагогического воздействия на ход психического развития самого ребенка и результативные способы обучения родителей коррекционно-развивающим технологиям;</w:t>
      </w:r>
    </w:p>
    <w:p w14:paraId="2ECFEE49" w14:textId="638270F8" w:rsidR="005838E8" w:rsidRDefault="005838E8" w:rsidP="005838E8">
      <w:pPr>
        <w:tabs>
          <w:tab w:val="left" w:pos="0"/>
          <w:tab w:val="left" w:pos="142"/>
          <w:tab w:val="left" w:pos="284"/>
          <w:tab w:val="left" w:pos="1701"/>
        </w:tabs>
        <w:spacing w:after="0" w:line="360" w:lineRule="auto"/>
        <w:jc w:val="both"/>
      </w:pPr>
      <w:r>
        <w:t>1.2. Родительский час. Проводится учителями-дефектологами один раз в неделю во второй половине дня. - информирование родителей ходе образовательной работы с ребенком.</w:t>
      </w:r>
    </w:p>
    <w:p w14:paraId="4CD047D7" w14:textId="1E34B369" w:rsidR="005838E8" w:rsidRDefault="005838E8" w:rsidP="005838E8">
      <w:pPr>
        <w:tabs>
          <w:tab w:val="left" w:pos="0"/>
          <w:tab w:val="left" w:pos="142"/>
          <w:tab w:val="left" w:pos="284"/>
          <w:tab w:val="left" w:pos="1701"/>
        </w:tabs>
        <w:spacing w:after="0" w:line="360" w:lineRule="auto"/>
        <w:jc w:val="both"/>
      </w:pPr>
      <w:r>
        <w:t>1.3. Переписка или “Служба доверия”. Работу службы обеспечивают администрация и психолог. Служба работает с персональными и анонимными обращениями и пожеланиями родителей.</w:t>
      </w:r>
    </w:p>
    <w:p w14:paraId="38EEF73E" w14:textId="66D38A66" w:rsidR="005838E8" w:rsidRDefault="005838E8" w:rsidP="005838E8">
      <w:pPr>
        <w:tabs>
          <w:tab w:val="left" w:pos="0"/>
          <w:tab w:val="left" w:pos="142"/>
          <w:tab w:val="left" w:pos="284"/>
          <w:tab w:val="left" w:pos="1701"/>
        </w:tabs>
        <w:spacing w:after="0" w:line="360" w:lineRule="auto"/>
        <w:jc w:val="both"/>
      </w:pPr>
      <w:r>
        <w:t>2. Коллективные формы взаимодействия.</w:t>
      </w:r>
    </w:p>
    <w:p w14:paraId="21036C4B" w14:textId="5C71614A" w:rsidR="005838E8" w:rsidRDefault="005838E8" w:rsidP="005838E8">
      <w:pPr>
        <w:tabs>
          <w:tab w:val="left" w:pos="0"/>
          <w:tab w:val="left" w:pos="142"/>
          <w:tab w:val="left" w:pos="284"/>
          <w:tab w:val="left" w:pos="1701"/>
        </w:tabs>
        <w:spacing w:after="0" w:line="360" w:lineRule="auto"/>
        <w:jc w:val="both"/>
      </w:pPr>
      <w:r>
        <w:t>2.1. Общие родительские собрания.</w:t>
      </w:r>
    </w:p>
    <w:p w14:paraId="0753C1F8" w14:textId="04AE45DA" w:rsidR="005838E8" w:rsidRDefault="005838E8" w:rsidP="005838E8">
      <w:pPr>
        <w:tabs>
          <w:tab w:val="left" w:pos="0"/>
          <w:tab w:val="left" w:pos="142"/>
          <w:tab w:val="left" w:pos="284"/>
          <w:tab w:val="left" w:pos="1701"/>
        </w:tabs>
        <w:spacing w:after="0" w:line="360" w:lineRule="auto"/>
        <w:jc w:val="both"/>
      </w:pPr>
      <w:r>
        <w:t>- Информирование и обсуждение с родителями задачи и содержание коррекционно-образовательной работы;</w:t>
      </w:r>
    </w:p>
    <w:p w14:paraId="77C38AEA" w14:textId="2CBA7A3D" w:rsidR="005838E8" w:rsidRDefault="005838E8" w:rsidP="005838E8">
      <w:pPr>
        <w:tabs>
          <w:tab w:val="left" w:pos="0"/>
          <w:tab w:val="left" w:pos="142"/>
          <w:tab w:val="left" w:pos="284"/>
          <w:tab w:val="left" w:pos="1701"/>
        </w:tabs>
        <w:spacing w:after="0" w:line="360" w:lineRule="auto"/>
        <w:jc w:val="both"/>
      </w:pPr>
      <w:r>
        <w:t>- Решение организационных вопросов;</w:t>
      </w:r>
    </w:p>
    <w:p w14:paraId="7A4F26CA" w14:textId="08F038ED" w:rsidR="005838E8" w:rsidRDefault="005838E8" w:rsidP="005838E8">
      <w:pPr>
        <w:tabs>
          <w:tab w:val="left" w:pos="0"/>
          <w:tab w:val="left" w:pos="142"/>
          <w:tab w:val="left" w:pos="284"/>
          <w:tab w:val="left" w:pos="1701"/>
        </w:tabs>
        <w:spacing w:after="0" w:line="360" w:lineRule="auto"/>
        <w:jc w:val="both"/>
      </w:pPr>
      <w:r>
        <w:t>- Информирование родителей по вопросам взаимодействия ДОУ с другими организациями, в том числе и социальными службами.</w:t>
      </w:r>
    </w:p>
    <w:p w14:paraId="3891048D" w14:textId="050BCF88" w:rsidR="005838E8" w:rsidRDefault="005838E8" w:rsidP="005838E8">
      <w:pPr>
        <w:tabs>
          <w:tab w:val="left" w:pos="0"/>
          <w:tab w:val="left" w:pos="142"/>
          <w:tab w:val="left" w:pos="284"/>
          <w:tab w:val="left" w:pos="1701"/>
        </w:tabs>
        <w:spacing w:after="0" w:line="360" w:lineRule="auto"/>
        <w:jc w:val="both"/>
      </w:pPr>
      <w:r>
        <w:t>2.2. Групповые родительские собрания.</w:t>
      </w:r>
    </w:p>
    <w:p w14:paraId="769C3470" w14:textId="31253527" w:rsidR="005838E8" w:rsidRDefault="005838E8" w:rsidP="005838E8">
      <w:pPr>
        <w:tabs>
          <w:tab w:val="left" w:pos="0"/>
          <w:tab w:val="left" w:pos="142"/>
          <w:tab w:val="left" w:pos="284"/>
          <w:tab w:val="left" w:pos="1701"/>
        </w:tabs>
        <w:spacing w:after="0" w:line="360" w:lineRule="auto"/>
        <w:jc w:val="both"/>
      </w:pPr>
      <w:r>
        <w:lastRenderedPageBreak/>
        <w:t>- Обсуждение с родителями задач, содержания и форм работы;</w:t>
      </w:r>
    </w:p>
    <w:p w14:paraId="2137C74D" w14:textId="7B74DB1A" w:rsidR="005838E8" w:rsidRDefault="005838E8" w:rsidP="005838E8">
      <w:pPr>
        <w:tabs>
          <w:tab w:val="left" w:pos="0"/>
          <w:tab w:val="left" w:pos="142"/>
          <w:tab w:val="left" w:pos="284"/>
          <w:tab w:val="left" w:pos="1701"/>
        </w:tabs>
        <w:spacing w:after="0" w:line="360" w:lineRule="auto"/>
        <w:jc w:val="both"/>
      </w:pPr>
      <w:r>
        <w:t>- Сообщение о формах и содержании работы с детьми в семье;</w:t>
      </w:r>
    </w:p>
    <w:p w14:paraId="4BB86705" w14:textId="4D066EA7" w:rsidR="005838E8" w:rsidRDefault="005838E8" w:rsidP="005838E8">
      <w:pPr>
        <w:tabs>
          <w:tab w:val="left" w:pos="0"/>
          <w:tab w:val="left" w:pos="142"/>
          <w:tab w:val="left" w:pos="284"/>
          <w:tab w:val="left" w:pos="1701"/>
        </w:tabs>
        <w:spacing w:after="0" w:line="360" w:lineRule="auto"/>
        <w:jc w:val="both"/>
      </w:pPr>
      <w:r>
        <w:t>- Решение текущих организационных вопросов.</w:t>
      </w:r>
    </w:p>
    <w:p w14:paraId="67131682" w14:textId="0ACFE067" w:rsidR="005838E8" w:rsidRDefault="005838E8" w:rsidP="005838E8">
      <w:pPr>
        <w:tabs>
          <w:tab w:val="left" w:pos="0"/>
          <w:tab w:val="left" w:pos="142"/>
          <w:tab w:val="left" w:pos="284"/>
          <w:tab w:val="left" w:pos="1701"/>
        </w:tabs>
        <w:spacing w:after="0" w:line="360" w:lineRule="auto"/>
        <w:jc w:val="both"/>
      </w:pPr>
      <w:r>
        <w:t>2.3. “День открытых дверей”.</w:t>
      </w:r>
    </w:p>
    <w:p w14:paraId="34EDDF16" w14:textId="63E079D3" w:rsidR="005838E8" w:rsidRDefault="005838E8" w:rsidP="005838E8">
      <w:pPr>
        <w:tabs>
          <w:tab w:val="left" w:pos="0"/>
          <w:tab w:val="left" w:pos="142"/>
          <w:tab w:val="left" w:pos="284"/>
          <w:tab w:val="left" w:pos="1701"/>
        </w:tabs>
        <w:spacing w:after="0" w:line="360" w:lineRule="auto"/>
        <w:jc w:val="both"/>
      </w:pPr>
      <w:r>
        <w:t>-Знакомство с ДОУ, направлениями и условиями его работы.</w:t>
      </w:r>
    </w:p>
    <w:p w14:paraId="60C19E23" w14:textId="35AE8C83" w:rsidR="005838E8" w:rsidRDefault="005838E8" w:rsidP="005838E8">
      <w:pPr>
        <w:tabs>
          <w:tab w:val="left" w:pos="0"/>
          <w:tab w:val="left" w:pos="142"/>
          <w:tab w:val="left" w:pos="284"/>
          <w:tab w:val="left" w:pos="1701"/>
        </w:tabs>
        <w:spacing w:after="0" w:line="360" w:lineRule="auto"/>
        <w:jc w:val="both"/>
      </w:pPr>
      <w:r>
        <w:t>2.4. Тематические доклады, плановые консультации, семинары.</w:t>
      </w:r>
    </w:p>
    <w:p w14:paraId="70B2A86C" w14:textId="045156E9" w:rsidR="005838E8" w:rsidRDefault="005838E8" w:rsidP="005838E8">
      <w:pPr>
        <w:tabs>
          <w:tab w:val="left" w:pos="0"/>
          <w:tab w:val="left" w:pos="142"/>
          <w:tab w:val="left" w:pos="284"/>
          <w:tab w:val="left" w:pos="1701"/>
        </w:tabs>
        <w:spacing w:after="0" w:line="360" w:lineRule="auto"/>
        <w:jc w:val="both"/>
      </w:pPr>
      <w:r>
        <w:t>- Знакомство и обучение родителей формам оказания психолого-педагогической помощи со стороны семьи детям с проблемами в развитии;</w:t>
      </w:r>
    </w:p>
    <w:p w14:paraId="00CF3A2B" w14:textId="3F7FC98A" w:rsidR="005838E8" w:rsidRDefault="005838E8" w:rsidP="005838E8">
      <w:pPr>
        <w:tabs>
          <w:tab w:val="left" w:pos="0"/>
          <w:tab w:val="left" w:pos="142"/>
          <w:tab w:val="left" w:pos="284"/>
          <w:tab w:val="left" w:pos="1701"/>
        </w:tabs>
        <w:spacing w:after="0" w:line="360" w:lineRule="auto"/>
        <w:jc w:val="both"/>
      </w:pPr>
      <w:r>
        <w:t>- Ознакомление с задачами и формами подготовки детей к школе.</w:t>
      </w:r>
    </w:p>
    <w:p w14:paraId="2D2F4118" w14:textId="24638302" w:rsidR="005838E8" w:rsidRDefault="005838E8" w:rsidP="005838E8">
      <w:pPr>
        <w:tabs>
          <w:tab w:val="left" w:pos="0"/>
          <w:tab w:val="left" w:pos="142"/>
          <w:tab w:val="left" w:pos="284"/>
          <w:tab w:val="left" w:pos="1701"/>
        </w:tabs>
        <w:spacing w:after="0" w:line="360" w:lineRule="auto"/>
        <w:jc w:val="both"/>
      </w:pPr>
      <w:r>
        <w:t>2.5. Проведение детских праздников и развлечений. Подготовкой и проведением праздников занимаются специалисты с привлечением родителей.</w:t>
      </w:r>
    </w:p>
    <w:p w14:paraId="3D3161C8" w14:textId="18A5AF55" w:rsidR="005838E8" w:rsidRDefault="005838E8" w:rsidP="005838E8">
      <w:pPr>
        <w:tabs>
          <w:tab w:val="left" w:pos="0"/>
          <w:tab w:val="left" w:pos="142"/>
          <w:tab w:val="left" w:pos="284"/>
          <w:tab w:val="left" w:pos="1701"/>
        </w:tabs>
        <w:spacing w:after="0" w:line="360" w:lineRule="auto"/>
        <w:jc w:val="both"/>
      </w:pPr>
      <w:r>
        <w:t>- Поддержание благоприятного психологического микроклимата в группах и распространение его на семью.</w:t>
      </w:r>
    </w:p>
    <w:p w14:paraId="33074AAD" w14:textId="27440DEC" w:rsidR="005838E8" w:rsidRDefault="005838E8" w:rsidP="005838E8">
      <w:pPr>
        <w:tabs>
          <w:tab w:val="left" w:pos="0"/>
          <w:tab w:val="left" w:pos="142"/>
          <w:tab w:val="left" w:pos="284"/>
          <w:tab w:val="left" w:pos="1701"/>
        </w:tabs>
        <w:spacing w:after="0" w:line="360" w:lineRule="auto"/>
        <w:jc w:val="both"/>
      </w:pPr>
      <w:r>
        <w:t>2.6. Повышение психолого-педагогической компетентности родителей эффективнее проходит в рамках мероприятий родительского всеобуча.</w:t>
      </w:r>
    </w:p>
    <w:p w14:paraId="5ECBDE56" w14:textId="78D6D97E" w:rsidR="005838E8" w:rsidRDefault="005838E8" w:rsidP="005838E8">
      <w:pPr>
        <w:tabs>
          <w:tab w:val="left" w:pos="0"/>
          <w:tab w:val="left" w:pos="142"/>
          <w:tab w:val="left" w:pos="284"/>
          <w:tab w:val="left" w:pos="1701"/>
        </w:tabs>
        <w:spacing w:after="0" w:line="360" w:lineRule="auto"/>
        <w:jc w:val="both"/>
      </w:pPr>
      <w:r>
        <w:t xml:space="preserve">    В практической деятельности организация всеобуча родителей детей с ОВЗ осуществляется с помощью группы следующих методов:</w:t>
      </w:r>
    </w:p>
    <w:p w14:paraId="5B490D73" w14:textId="6562B0E8" w:rsidR="005838E8" w:rsidRDefault="005838E8" w:rsidP="005838E8">
      <w:pPr>
        <w:tabs>
          <w:tab w:val="left" w:pos="0"/>
          <w:tab w:val="left" w:pos="142"/>
          <w:tab w:val="left" w:pos="284"/>
          <w:tab w:val="left" w:pos="1701"/>
        </w:tabs>
        <w:spacing w:after="0" w:line="360" w:lineRule="auto"/>
        <w:jc w:val="both"/>
      </w:pPr>
      <w:r>
        <w:t>1. Информационные методы: информационные тексты, устные информационные сообщения, информационные лекции, собрания, семинары.</w:t>
      </w:r>
    </w:p>
    <w:p w14:paraId="3E2F2683" w14:textId="3F276BE0" w:rsidR="005838E8" w:rsidRDefault="005838E8" w:rsidP="005838E8">
      <w:pPr>
        <w:tabs>
          <w:tab w:val="left" w:pos="0"/>
          <w:tab w:val="left" w:pos="142"/>
          <w:tab w:val="left" w:pos="284"/>
          <w:tab w:val="left" w:pos="1701"/>
        </w:tabs>
        <w:spacing w:after="0" w:line="360" w:lineRule="auto"/>
        <w:jc w:val="both"/>
      </w:pPr>
      <w:r>
        <w:t>2. Проблемные методы: проблемные лекции-диалоги, круглые столы, тренинги, дискуссии, тренинги, ролевые игры, детско-родительские мероприятия, тематические недели семьи, семейные клубы, акции.</w:t>
      </w:r>
    </w:p>
    <w:p w14:paraId="46107DAF" w14:textId="666235D5" w:rsidR="005838E8" w:rsidRDefault="005838E8" w:rsidP="005838E8">
      <w:pPr>
        <w:tabs>
          <w:tab w:val="left" w:pos="0"/>
          <w:tab w:val="left" w:pos="142"/>
          <w:tab w:val="left" w:pos="284"/>
          <w:tab w:val="left" w:pos="1701"/>
        </w:tabs>
        <w:spacing w:after="0" w:line="360" w:lineRule="auto"/>
        <w:jc w:val="both"/>
      </w:pPr>
      <w:r>
        <w:t>3. Психотерапевтические методы: релаксации, визуализации, элементов арт-терапии, сказкотерапии.</w:t>
      </w:r>
    </w:p>
    <w:p w14:paraId="34FA5B99" w14:textId="60B814D4" w:rsidR="005838E8" w:rsidRDefault="005838E8" w:rsidP="005838E8">
      <w:pPr>
        <w:tabs>
          <w:tab w:val="left" w:pos="0"/>
          <w:tab w:val="left" w:pos="142"/>
          <w:tab w:val="left" w:pos="284"/>
          <w:tab w:val="left" w:pos="1701"/>
        </w:tabs>
        <w:spacing w:after="0" w:line="360" w:lineRule="auto"/>
        <w:jc w:val="both"/>
      </w:pPr>
      <w:r>
        <w:t>3. Формы наглядного информационного обеспечения.</w:t>
      </w:r>
    </w:p>
    <w:p w14:paraId="0398CD49" w14:textId="77777777" w:rsidR="005838E8" w:rsidRDefault="005838E8" w:rsidP="005838E8">
      <w:pPr>
        <w:tabs>
          <w:tab w:val="left" w:pos="0"/>
          <w:tab w:val="left" w:pos="142"/>
          <w:tab w:val="left" w:pos="284"/>
          <w:tab w:val="left" w:pos="1701"/>
        </w:tabs>
        <w:spacing w:after="0" w:line="360" w:lineRule="auto"/>
        <w:jc w:val="both"/>
      </w:pPr>
      <w:r>
        <w:t>3.1. Информационные стенды и тематические выставки. Стационарные и передвижные стенды и выставки размещаются в удобных для родителей местах.</w:t>
      </w:r>
    </w:p>
    <w:p w14:paraId="0B9AA54F" w14:textId="77777777" w:rsidR="005838E8" w:rsidRDefault="005838E8" w:rsidP="005838E8">
      <w:pPr>
        <w:tabs>
          <w:tab w:val="left" w:pos="0"/>
          <w:tab w:val="left" w:pos="142"/>
          <w:tab w:val="left" w:pos="284"/>
          <w:tab w:val="left" w:pos="1701"/>
        </w:tabs>
        <w:spacing w:after="0" w:line="360" w:lineRule="auto"/>
        <w:jc w:val="both"/>
      </w:pPr>
      <w:r>
        <w:t>- информирование родителей об организации коррекционно-образовательной работы в ДОУ.</w:t>
      </w:r>
    </w:p>
    <w:p w14:paraId="0AE02AB0" w14:textId="1103EACD" w:rsidR="005838E8" w:rsidRDefault="005838E8" w:rsidP="005838E8">
      <w:pPr>
        <w:tabs>
          <w:tab w:val="left" w:pos="0"/>
          <w:tab w:val="left" w:pos="142"/>
          <w:tab w:val="left" w:pos="284"/>
          <w:tab w:val="left" w:pos="1701"/>
        </w:tabs>
        <w:spacing w:after="0" w:line="360" w:lineRule="auto"/>
        <w:jc w:val="both"/>
      </w:pPr>
      <w:r>
        <w:lastRenderedPageBreak/>
        <w:t xml:space="preserve">3.2. Выставки детских работ. Проводятся по плану воспитательно-образовательной работы.  </w:t>
      </w:r>
    </w:p>
    <w:p w14:paraId="2611FEF0" w14:textId="5E536F85" w:rsidR="005838E8" w:rsidRDefault="005838E8" w:rsidP="005838E8">
      <w:pPr>
        <w:tabs>
          <w:tab w:val="left" w:pos="0"/>
          <w:tab w:val="left" w:pos="142"/>
          <w:tab w:val="left" w:pos="284"/>
          <w:tab w:val="left" w:pos="1701"/>
        </w:tabs>
        <w:spacing w:after="0" w:line="360" w:lineRule="auto"/>
        <w:jc w:val="both"/>
      </w:pPr>
      <w:r>
        <w:t>-привлечение и активизация интереса родителей к продуктивной деятельности своего ребенка.</w:t>
      </w:r>
    </w:p>
    <w:p w14:paraId="66A7998B" w14:textId="41EA323C" w:rsidR="005838E8" w:rsidRDefault="005838E8" w:rsidP="005838E8">
      <w:pPr>
        <w:tabs>
          <w:tab w:val="left" w:pos="0"/>
          <w:tab w:val="left" w:pos="142"/>
          <w:tab w:val="left" w:pos="284"/>
          <w:tab w:val="left" w:pos="1701"/>
        </w:tabs>
        <w:spacing w:after="0" w:line="360" w:lineRule="auto"/>
        <w:jc w:val="both"/>
      </w:pPr>
      <w:r>
        <w:t>3.3. Открытые занятия специалистов и воспитателей. Задания и методы работы подбираются в форме, доступной для понимания родителями.</w:t>
      </w:r>
    </w:p>
    <w:p w14:paraId="778FD40B" w14:textId="5095F75F" w:rsidR="005838E8" w:rsidRDefault="005838E8" w:rsidP="005838E8">
      <w:pPr>
        <w:tabs>
          <w:tab w:val="left" w:pos="0"/>
          <w:tab w:val="left" w:pos="142"/>
          <w:tab w:val="left" w:pos="284"/>
          <w:tab w:val="left" w:pos="1701"/>
        </w:tabs>
        <w:spacing w:after="0" w:line="360" w:lineRule="auto"/>
        <w:jc w:val="both"/>
      </w:pPr>
      <w:r>
        <w:t>- создание условий для объективной оценки родителями успехов своих детей;</w:t>
      </w:r>
    </w:p>
    <w:p w14:paraId="551513F3" w14:textId="243FCD9B" w:rsidR="005838E8" w:rsidRDefault="005838E8" w:rsidP="005838E8">
      <w:pPr>
        <w:tabs>
          <w:tab w:val="left" w:pos="0"/>
          <w:tab w:val="left" w:pos="142"/>
          <w:tab w:val="left" w:pos="284"/>
          <w:tab w:val="left" w:pos="1701"/>
        </w:tabs>
        <w:spacing w:after="0" w:line="360" w:lineRule="auto"/>
        <w:jc w:val="both"/>
      </w:pPr>
      <w:r>
        <w:t>- наглядное обучение родителей методам и формам дополнительной работы с детьми в домашних условиях.</w:t>
      </w:r>
    </w:p>
    <w:p w14:paraId="568AC518" w14:textId="3EBF81D5" w:rsidR="005838E8" w:rsidRDefault="005838E8" w:rsidP="005838E8">
      <w:pPr>
        <w:tabs>
          <w:tab w:val="left" w:pos="0"/>
          <w:tab w:val="left" w:pos="142"/>
          <w:tab w:val="left" w:pos="284"/>
          <w:tab w:val="left" w:pos="1701"/>
        </w:tabs>
        <w:spacing w:after="0" w:line="360" w:lineRule="auto"/>
        <w:jc w:val="both"/>
      </w:pPr>
      <w:r>
        <w:t xml:space="preserve">    Участие в таких занятиях, стимулирует родителей, вдохновляет их. Здесь они учатся не только содержательному взаимодействию со своим ребёнком, но и осваивают новые методы и формы общения с ним. Кроме того, на занятиях родители учатся приводить в соответствие возможности ребёнка и свои требования к нему.</w:t>
      </w:r>
    </w:p>
    <w:p w14:paraId="4413E39C" w14:textId="53E4B001" w:rsidR="005838E8" w:rsidRDefault="005838E8" w:rsidP="005838E8">
      <w:pPr>
        <w:tabs>
          <w:tab w:val="left" w:pos="0"/>
          <w:tab w:val="left" w:pos="142"/>
          <w:tab w:val="left" w:pos="284"/>
          <w:tab w:val="left" w:pos="1701"/>
        </w:tabs>
        <w:spacing w:after="0" w:line="360" w:lineRule="auto"/>
        <w:jc w:val="both"/>
      </w:pPr>
      <w:r>
        <w:t xml:space="preserve">    В результате такой работы: родители видят, что вокруг них есть семьи, близкие им по духу и имеющие похожие проблемы; убеждаются на примере других семей, что активное участие родителей в развитии ребёнка ведёт к успеху; формируется активная родительская позиция и адекватная самооценка.</w:t>
      </w:r>
    </w:p>
    <w:p w14:paraId="2D4F4872" w14:textId="583C1333" w:rsidR="00F12C76" w:rsidRDefault="005838E8" w:rsidP="005838E8">
      <w:pPr>
        <w:tabs>
          <w:tab w:val="left" w:pos="0"/>
          <w:tab w:val="left" w:pos="142"/>
          <w:tab w:val="left" w:pos="284"/>
          <w:tab w:val="left" w:pos="1701"/>
        </w:tabs>
        <w:spacing w:after="0" w:line="360" w:lineRule="auto"/>
        <w:jc w:val="both"/>
      </w:pPr>
      <w:r>
        <w:t xml:space="preserve">        Таким образом, психолого-педагогическое сопровождение семьи, имеющей ребенка с ограниченными возможностями здоровья – это деятельность, направленная на актуализацию коррекционных ресурсов семьи, обеспечивающих эффективность ее функционирования, особенно в периоды кризисов, связанных с воспитанием и развитием ребенка с ограниченными возможностями здоровья, что позволяет создавать соответствующее возрасту ребенка коррекционно-развивающее пространство, формировать и реализовывать адекватные потребностям ребенка стратегии воспитания, базирующиеся на конструктивных родительских установках и позициях по отношению к нему.</w:t>
      </w:r>
      <w:r w:rsidRPr="0056716B">
        <w:t xml:space="preserve"> </w:t>
      </w:r>
      <w:hyperlink r:id="rId5" w:tgtFrame="_blank" w:history="1">
        <w:r w:rsidR="0056716B" w:rsidRPr="0056716B">
          <w:rPr>
            <w:rStyle w:val="ac"/>
          </w:rPr>
          <w:br/>
        </w:r>
      </w:hyperlink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62004"/>
    <w:multiLevelType w:val="multilevel"/>
    <w:tmpl w:val="EDFA1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831B5B"/>
    <w:multiLevelType w:val="multilevel"/>
    <w:tmpl w:val="71F06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95406D"/>
    <w:multiLevelType w:val="multilevel"/>
    <w:tmpl w:val="AD7E3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5D5EC5"/>
    <w:multiLevelType w:val="multilevel"/>
    <w:tmpl w:val="C74C3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FE21BB"/>
    <w:multiLevelType w:val="multilevel"/>
    <w:tmpl w:val="5B8C8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163228"/>
    <w:multiLevelType w:val="multilevel"/>
    <w:tmpl w:val="B3FE9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8959FA"/>
    <w:multiLevelType w:val="multilevel"/>
    <w:tmpl w:val="04860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774109"/>
    <w:multiLevelType w:val="multilevel"/>
    <w:tmpl w:val="59FCA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6055D6"/>
    <w:multiLevelType w:val="multilevel"/>
    <w:tmpl w:val="6EE60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A82523"/>
    <w:multiLevelType w:val="multilevel"/>
    <w:tmpl w:val="CBD4F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4CC0AC5"/>
    <w:multiLevelType w:val="multilevel"/>
    <w:tmpl w:val="CF98A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CCB47DA"/>
    <w:multiLevelType w:val="multilevel"/>
    <w:tmpl w:val="5810D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3189953">
    <w:abstractNumId w:val="9"/>
  </w:num>
  <w:num w:numId="2" w16cid:durableId="835342747">
    <w:abstractNumId w:val="0"/>
  </w:num>
  <w:num w:numId="3" w16cid:durableId="1873956960">
    <w:abstractNumId w:val="10"/>
  </w:num>
  <w:num w:numId="4" w16cid:durableId="1987854587">
    <w:abstractNumId w:val="5"/>
  </w:num>
  <w:num w:numId="5" w16cid:durableId="1135560915">
    <w:abstractNumId w:val="8"/>
  </w:num>
  <w:num w:numId="6" w16cid:durableId="1080760285">
    <w:abstractNumId w:val="11"/>
  </w:num>
  <w:num w:numId="7" w16cid:durableId="1225143566">
    <w:abstractNumId w:val="4"/>
  </w:num>
  <w:num w:numId="8" w16cid:durableId="1087847969">
    <w:abstractNumId w:val="2"/>
  </w:num>
  <w:num w:numId="9" w16cid:durableId="480655194">
    <w:abstractNumId w:val="7"/>
  </w:num>
  <w:num w:numId="10" w16cid:durableId="1034887377">
    <w:abstractNumId w:val="6"/>
  </w:num>
  <w:num w:numId="11" w16cid:durableId="818378419">
    <w:abstractNumId w:val="3"/>
  </w:num>
  <w:num w:numId="12" w16cid:durableId="12157791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8AC"/>
    <w:rsid w:val="000761F3"/>
    <w:rsid w:val="00193F3C"/>
    <w:rsid w:val="00474D14"/>
    <w:rsid w:val="0056716B"/>
    <w:rsid w:val="005838E8"/>
    <w:rsid w:val="006C0B77"/>
    <w:rsid w:val="008242FF"/>
    <w:rsid w:val="00870751"/>
    <w:rsid w:val="00922C48"/>
    <w:rsid w:val="00960EF2"/>
    <w:rsid w:val="009A38AC"/>
    <w:rsid w:val="00A80BF1"/>
    <w:rsid w:val="00B915B7"/>
    <w:rsid w:val="00D87758"/>
    <w:rsid w:val="00EA59DF"/>
    <w:rsid w:val="00EE4070"/>
    <w:rsid w:val="00F12C76"/>
    <w:rsid w:val="00F41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273EF"/>
  <w15:chartTrackingRefBased/>
  <w15:docId w15:val="{B0F33BA2-E004-4754-B172-AF442EA4C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0BF1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9A38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38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38A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38A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38A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38A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38A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38A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38A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38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A38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A38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A38AC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A38AC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9A38AC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9A38AC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9A38AC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9A38AC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9A38A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A38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38A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A38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A38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A38AC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9A38A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A38A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A38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A38AC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9A38AC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56716B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5671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s225.edu42.ru/wp-content/uploads/sites/16/2018/03/Metodicheskaya-razrabotka-Vzaimodejstvie-obrazovatelnogo-uchrezhdeniya-s-roditelyami-vospitannikov-s-OVZ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2624</Words>
  <Characters>14960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2026-03-27T12:34:00Z</dcterms:created>
  <dcterms:modified xsi:type="dcterms:W3CDTF">2026-04-21T15:56:00Z</dcterms:modified>
</cp:coreProperties>
</file>