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5895" w:rsidRPr="001A5895" w:rsidRDefault="00E70349" w:rsidP="001A5895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4235C">
        <w:rPr>
          <w:rFonts w:ascii="Times New Roman" w:hAnsi="Times New Roman" w:cs="Times New Roman"/>
          <w:b/>
          <w:sz w:val="28"/>
          <w:szCs w:val="28"/>
        </w:rPr>
        <w:t>Тема</w:t>
      </w:r>
      <w:proofErr w:type="gramStart"/>
      <w:r w:rsidRPr="0044235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A5895">
        <w:rPr>
          <w:rFonts w:ascii="Times New Roman" w:hAnsi="Times New Roman" w:cs="Times New Roman"/>
          <w:b/>
          <w:sz w:val="28"/>
          <w:szCs w:val="28"/>
        </w:rPr>
        <w:t>:</w:t>
      </w:r>
      <w:proofErr w:type="gramEnd"/>
      <w:r w:rsidRPr="001A5895">
        <w:rPr>
          <w:b/>
          <w:sz w:val="28"/>
          <w:szCs w:val="28"/>
        </w:rPr>
        <w:t xml:space="preserve"> </w:t>
      </w:r>
      <w:r w:rsidR="001A5895" w:rsidRPr="001A5895">
        <w:rPr>
          <w:rFonts w:ascii="Times New Roman" w:eastAsia="Calibri" w:hAnsi="Times New Roman" w:cs="Times New Roman"/>
          <w:b/>
          <w:sz w:val="28"/>
          <w:szCs w:val="28"/>
        </w:rPr>
        <w:t>Диагностика педагогических ситуаций в образовательном процессе</w:t>
      </w:r>
    </w:p>
    <w:p w:rsidR="00E70349" w:rsidRPr="0044235C" w:rsidRDefault="00E70349" w:rsidP="00E7034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70349" w:rsidRPr="00E65DF6" w:rsidRDefault="00E70349" w:rsidP="00E70349">
      <w:pPr>
        <w:jc w:val="both"/>
        <w:rPr>
          <w:rFonts w:ascii="Times New Roman" w:hAnsi="Times New Roman" w:cs="Times New Roman"/>
          <w:sz w:val="28"/>
          <w:szCs w:val="28"/>
        </w:rPr>
      </w:pPr>
      <w:r w:rsidRPr="00E65DF6">
        <w:rPr>
          <w:rFonts w:ascii="Times New Roman" w:hAnsi="Times New Roman" w:cs="Times New Roman"/>
          <w:sz w:val="28"/>
          <w:szCs w:val="28"/>
        </w:rPr>
        <w:t xml:space="preserve">Одной из особенностей психолого-педагогических задач является решение двух или более видов проблемных ситуаций в процессе межличностного взаимодействия. Поэтому основной задачей ученых и практиков </w:t>
      </w:r>
      <w:proofErr w:type="gramStart"/>
      <w:r w:rsidRPr="00E65DF6">
        <w:rPr>
          <w:rFonts w:ascii="Times New Roman" w:hAnsi="Times New Roman" w:cs="Times New Roman"/>
          <w:sz w:val="28"/>
          <w:szCs w:val="28"/>
        </w:rPr>
        <w:t>является</w:t>
      </w:r>
      <w:proofErr w:type="gramEnd"/>
      <w:r w:rsidRPr="00E65DF6">
        <w:rPr>
          <w:rFonts w:ascii="Times New Roman" w:hAnsi="Times New Roman" w:cs="Times New Roman"/>
          <w:sz w:val="28"/>
          <w:szCs w:val="28"/>
        </w:rPr>
        <w:t xml:space="preserve"> прежде всего поиск форм и методов, соответствующих изменяющейся ситуации, с целью качественной подготовки студентов к выполнению профессиональной деятельности в будущей педагогической ситуации.</w:t>
      </w:r>
    </w:p>
    <w:p w:rsidR="00993B4B" w:rsidRPr="00993B4B" w:rsidRDefault="00993B4B" w:rsidP="00993B4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B4B">
        <w:rPr>
          <w:rFonts w:ascii="Times New Roman" w:hAnsi="Times New Roman" w:cs="Times New Roman"/>
          <w:i/>
          <w:sz w:val="28"/>
          <w:szCs w:val="28"/>
        </w:rPr>
        <w:t>Педагогическая ситуация</w:t>
      </w:r>
      <w:r w:rsidRPr="00993B4B">
        <w:rPr>
          <w:rFonts w:ascii="Times New Roman" w:hAnsi="Times New Roman" w:cs="Times New Roman"/>
          <w:sz w:val="28"/>
          <w:szCs w:val="28"/>
        </w:rPr>
        <w:t xml:space="preserve"> – это, как правило, жизненные обстоятельства, факты и истории, возникшие в процессе профессиональной деятельности учителя или воспитателя и породившие определенные задачи и психолого-педагогические условия, которые требуют дальнейшего разрешения. Некоторые штатные педагогические ситуации, встречающиеся довольно часто, позволяют учителю, воспитателю или родителю быстро проанализировать действия учащихся (домочадцев), определить возникшие задачи и положительно их урегулировать. Нестандартные (нештатные) педагогические ситуации (и пример их решения, как следствие) бывают сложными, а значит, требуют более длительного периода для устранения, хотя иногда могут быть и совсем неразрешимыми.</w:t>
      </w:r>
    </w:p>
    <w:p w:rsidR="00E70349" w:rsidRPr="00E65DF6" w:rsidRDefault="00E70349" w:rsidP="00993B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65DF6">
        <w:rPr>
          <w:rFonts w:ascii="Times New Roman" w:hAnsi="Times New Roman" w:cs="Times New Roman"/>
          <w:sz w:val="28"/>
          <w:szCs w:val="28"/>
        </w:rPr>
        <w:t xml:space="preserve">Одним из направлений профессиональной подготовки является схема отечественного теоретика В. А. </w:t>
      </w:r>
      <w:proofErr w:type="spellStart"/>
      <w:r w:rsidRPr="00E65DF6">
        <w:rPr>
          <w:rFonts w:ascii="Times New Roman" w:hAnsi="Times New Roman" w:cs="Times New Roman"/>
          <w:sz w:val="28"/>
          <w:szCs w:val="28"/>
        </w:rPr>
        <w:t>Сластенина</w:t>
      </w:r>
      <w:proofErr w:type="spellEnd"/>
      <w:r w:rsidRPr="00E65DF6">
        <w:rPr>
          <w:rFonts w:ascii="Times New Roman" w:hAnsi="Times New Roman" w:cs="Times New Roman"/>
          <w:sz w:val="28"/>
          <w:szCs w:val="28"/>
        </w:rPr>
        <w:t>, которая состоит из следующих этапов.</w:t>
      </w:r>
    </w:p>
    <w:p w:rsidR="00E70349" w:rsidRPr="00E65DF6" w:rsidRDefault="00E70349" w:rsidP="00E70349">
      <w:pPr>
        <w:jc w:val="both"/>
        <w:rPr>
          <w:rFonts w:ascii="Times New Roman" w:hAnsi="Times New Roman" w:cs="Times New Roman"/>
          <w:sz w:val="28"/>
          <w:szCs w:val="28"/>
        </w:rPr>
      </w:pPr>
      <w:r w:rsidRPr="00E65DF6">
        <w:rPr>
          <w:rFonts w:ascii="Times New Roman" w:hAnsi="Times New Roman" w:cs="Times New Roman"/>
          <w:sz w:val="28"/>
          <w:szCs w:val="28"/>
        </w:rPr>
        <w:tab/>
        <w:t>Первый этап — этап решения педагогической задачи, в котором проводится анализ педагогической ситуации, проектируются результаты и планируются педагогические действия. Вся деятельность предусматривает приобретение следующих умений:</w:t>
      </w:r>
    </w:p>
    <w:p w:rsidR="00E70349" w:rsidRPr="00E65DF6" w:rsidRDefault="00E70349" w:rsidP="00E70349">
      <w:pPr>
        <w:jc w:val="both"/>
        <w:rPr>
          <w:rFonts w:ascii="Times New Roman" w:hAnsi="Times New Roman" w:cs="Times New Roman"/>
          <w:sz w:val="28"/>
          <w:szCs w:val="28"/>
        </w:rPr>
      </w:pPr>
      <w:r w:rsidRPr="00E65DF6">
        <w:rPr>
          <w:rFonts w:ascii="Times New Roman" w:hAnsi="Times New Roman" w:cs="Times New Roman"/>
          <w:sz w:val="28"/>
          <w:szCs w:val="28"/>
        </w:rPr>
        <w:tab/>
        <w:t>•͙ анализировать͙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5DF6">
        <w:rPr>
          <w:rFonts w:ascii="Times New Roman" w:hAnsi="Times New Roman" w:cs="Times New Roman"/>
          <w:sz w:val="28"/>
          <w:szCs w:val="28"/>
        </w:rPr>
        <w:t>и͙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5DF6">
        <w:rPr>
          <w:rFonts w:ascii="Times New Roman" w:hAnsi="Times New Roman" w:cs="Times New Roman"/>
          <w:sz w:val="28"/>
          <w:szCs w:val="28"/>
        </w:rPr>
        <w:t>оценивать͙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5DF6">
        <w:rPr>
          <w:rFonts w:ascii="Times New Roman" w:hAnsi="Times New Roman" w:cs="Times New Roman"/>
          <w:sz w:val="28"/>
          <w:szCs w:val="28"/>
        </w:rPr>
        <w:t>состояние͙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5DF6">
        <w:rPr>
          <w:rFonts w:ascii="Times New Roman" w:hAnsi="Times New Roman" w:cs="Times New Roman"/>
          <w:sz w:val="28"/>
          <w:szCs w:val="28"/>
        </w:rPr>
        <w:t>реально͙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5DF6">
        <w:rPr>
          <w:rFonts w:ascii="Times New Roman" w:hAnsi="Times New Roman" w:cs="Times New Roman"/>
          <w:sz w:val="28"/>
          <w:szCs w:val="28"/>
        </w:rPr>
        <w:t>существующих͙ психолого-педагогических явлений, их причины, ход развития;</w:t>
      </w:r>
    </w:p>
    <w:p w:rsidR="00E70349" w:rsidRPr="00E65DF6" w:rsidRDefault="00E70349" w:rsidP="00E70349">
      <w:pPr>
        <w:jc w:val="both"/>
        <w:rPr>
          <w:rFonts w:ascii="Times New Roman" w:hAnsi="Times New Roman" w:cs="Times New Roman"/>
          <w:sz w:val="28"/>
          <w:szCs w:val="28"/>
        </w:rPr>
      </w:pPr>
      <w:r w:rsidRPr="00E65DF6">
        <w:rPr>
          <w:rFonts w:ascii="Times New Roman" w:hAnsi="Times New Roman" w:cs="Times New Roman"/>
          <w:sz w:val="28"/>
          <w:szCs w:val="28"/>
        </w:rPr>
        <w:tab/>
        <w:t>•͙ выявлять͙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5DF6">
        <w:rPr>
          <w:rFonts w:ascii="Times New Roman" w:hAnsi="Times New Roman" w:cs="Times New Roman"/>
          <w:sz w:val="28"/>
          <w:szCs w:val="28"/>
        </w:rPr>
        <w:t>уровень͙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5DF6">
        <w:rPr>
          <w:rFonts w:ascii="Times New Roman" w:hAnsi="Times New Roman" w:cs="Times New Roman"/>
          <w:sz w:val="28"/>
          <w:szCs w:val="28"/>
        </w:rPr>
        <w:t>глубины͙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5DF6">
        <w:rPr>
          <w:rFonts w:ascii="Times New Roman" w:hAnsi="Times New Roman" w:cs="Times New Roman"/>
          <w:sz w:val="28"/>
          <w:szCs w:val="28"/>
        </w:rPr>
        <w:t>обучения͙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5DF6">
        <w:rPr>
          <w:rFonts w:ascii="Times New Roman" w:hAnsi="Times New Roman" w:cs="Times New Roman"/>
          <w:sz w:val="28"/>
          <w:szCs w:val="28"/>
        </w:rPr>
        <w:t>и͙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5DF6">
        <w:rPr>
          <w:rFonts w:ascii="Times New Roman" w:hAnsi="Times New Roman" w:cs="Times New Roman"/>
          <w:sz w:val="28"/>
          <w:szCs w:val="28"/>
        </w:rPr>
        <w:t>воспитанности͙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5DF6">
        <w:rPr>
          <w:rFonts w:ascii="Times New Roman" w:hAnsi="Times New Roman" w:cs="Times New Roman"/>
          <w:sz w:val="28"/>
          <w:szCs w:val="28"/>
        </w:rPr>
        <w:t>школьников;</w:t>
      </w:r>
    </w:p>
    <w:p w:rsidR="00E70349" w:rsidRPr="00E65DF6" w:rsidRDefault="00E70349" w:rsidP="00E70349">
      <w:pPr>
        <w:jc w:val="both"/>
        <w:rPr>
          <w:rFonts w:ascii="Times New Roman" w:hAnsi="Times New Roman" w:cs="Times New Roman"/>
          <w:sz w:val="28"/>
          <w:szCs w:val="28"/>
        </w:rPr>
      </w:pPr>
      <w:r w:rsidRPr="00E65DF6">
        <w:rPr>
          <w:rFonts w:ascii="Times New Roman" w:hAnsi="Times New Roman" w:cs="Times New Roman"/>
          <w:sz w:val="28"/>
          <w:szCs w:val="28"/>
        </w:rPr>
        <w:tab/>
        <w:t>•͙ проектировать͙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5DF6">
        <w:rPr>
          <w:rFonts w:ascii="Times New Roman" w:hAnsi="Times New Roman" w:cs="Times New Roman"/>
          <w:sz w:val="28"/>
          <w:szCs w:val="28"/>
        </w:rPr>
        <w:t>развитие͙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5DF6">
        <w:rPr>
          <w:rFonts w:ascii="Times New Roman" w:hAnsi="Times New Roman" w:cs="Times New Roman"/>
          <w:sz w:val="28"/>
          <w:szCs w:val="28"/>
        </w:rPr>
        <w:t>личности͙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5DF6">
        <w:rPr>
          <w:rFonts w:ascii="Times New Roman" w:hAnsi="Times New Roman" w:cs="Times New Roman"/>
          <w:sz w:val="28"/>
          <w:szCs w:val="28"/>
        </w:rPr>
        <w:t>и͙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5DF6">
        <w:rPr>
          <w:rFonts w:ascii="Times New Roman" w:hAnsi="Times New Roman" w:cs="Times New Roman"/>
          <w:sz w:val="28"/>
          <w:szCs w:val="28"/>
        </w:rPr>
        <w:t>коллектива;</w:t>
      </w:r>
    </w:p>
    <w:p w:rsidR="00E70349" w:rsidRPr="00E65DF6" w:rsidRDefault="00E70349" w:rsidP="00E70349">
      <w:pPr>
        <w:jc w:val="both"/>
        <w:rPr>
          <w:rFonts w:ascii="Times New Roman" w:hAnsi="Times New Roman" w:cs="Times New Roman"/>
          <w:sz w:val="28"/>
          <w:szCs w:val="28"/>
        </w:rPr>
      </w:pPr>
      <w:r w:rsidRPr="00E65DF6">
        <w:rPr>
          <w:rFonts w:ascii="Times New Roman" w:hAnsi="Times New Roman" w:cs="Times New Roman"/>
          <w:sz w:val="28"/>
          <w:szCs w:val="28"/>
        </w:rPr>
        <w:lastRenderedPageBreak/>
        <w:tab/>
        <w:t>•͙ прогнозировать͙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5DF6">
        <w:rPr>
          <w:rFonts w:ascii="Times New Roman" w:hAnsi="Times New Roman" w:cs="Times New Roman"/>
          <w:sz w:val="28"/>
          <w:szCs w:val="28"/>
        </w:rPr>
        <w:t>результаты͙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5DF6">
        <w:rPr>
          <w:rFonts w:ascii="Times New Roman" w:hAnsi="Times New Roman" w:cs="Times New Roman"/>
          <w:sz w:val="28"/>
          <w:szCs w:val="28"/>
        </w:rPr>
        <w:t>обучения͙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5DF6">
        <w:rPr>
          <w:rFonts w:ascii="Times New Roman" w:hAnsi="Times New Roman" w:cs="Times New Roman"/>
          <w:sz w:val="28"/>
          <w:szCs w:val="28"/>
        </w:rPr>
        <w:t>и͙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5DF6">
        <w:rPr>
          <w:rFonts w:ascii="Times New Roman" w:hAnsi="Times New Roman" w:cs="Times New Roman"/>
          <w:sz w:val="28"/>
          <w:szCs w:val="28"/>
        </w:rPr>
        <w:t>воспитания,͙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5DF6">
        <w:rPr>
          <w:rFonts w:ascii="Times New Roman" w:hAnsi="Times New Roman" w:cs="Times New Roman"/>
          <w:sz w:val="28"/>
          <w:szCs w:val="28"/>
        </w:rPr>
        <w:t>трудности͙ и ошибки учеников;</w:t>
      </w:r>
    </w:p>
    <w:p w:rsidR="00E70349" w:rsidRPr="00E65DF6" w:rsidRDefault="00E70349" w:rsidP="00E70349">
      <w:pPr>
        <w:jc w:val="both"/>
        <w:rPr>
          <w:rFonts w:ascii="Times New Roman" w:hAnsi="Times New Roman" w:cs="Times New Roman"/>
          <w:sz w:val="28"/>
          <w:szCs w:val="28"/>
        </w:rPr>
      </w:pPr>
      <w:r w:rsidRPr="00E65DF6">
        <w:rPr>
          <w:rFonts w:ascii="Times New Roman" w:hAnsi="Times New Roman" w:cs="Times New Roman"/>
          <w:sz w:val="28"/>
          <w:szCs w:val="28"/>
        </w:rPr>
        <w:tab/>
        <w:t>•͙ выделять͙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5DF6">
        <w:rPr>
          <w:rFonts w:ascii="Times New Roman" w:hAnsi="Times New Roman" w:cs="Times New Roman"/>
          <w:sz w:val="28"/>
          <w:szCs w:val="28"/>
        </w:rPr>
        <w:t>и͙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5DF6">
        <w:rPr>
          <w:rFonts w:ascii="Times New Roman" w:hAnsi="Times New Roman" w:cs="Times New Roman"/>
          <w:sz w:val="28"/>
          <w:szCs w:val="28"/>
        </w:rPr>
        <w:t>точно͙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5DF6">
        <w:rPr>
          <w:rFonts w:ascii="Times New Roman" w:hAnsi="Times New Roman" w:cs="Times New Roman"/>
          <w:sz w:val="28"/>
          <w:szCs w:val="28"/>
        </w:rPr>
        <w:t>формулировать͙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5DF6">
        <w:rPr>
          <w:rFonts w:ascii="Times New Roman" w:hAnsi="Times New Roman" w:cs="Times New Roman"/>
          <w:sz w:val="28"/>
          <w:szCs w:val="28"/>
        </w:rPr>
        <w:t>конкретную͙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5DF6">
        <w:rPr>
          <w:rFonts w:ascii="Times New Roman" w:hAnsi="Times New Roman" w:cs="Times New Roman"/>
          <w:sz w:val="28"/>
          <w:szCs w:val="28"/>
        </w:rPr>
        <w:t>педагогическую͙ задачу, определять условия ее решения;</w:t>
      </w:r>
    </w:p>
    <w:p w:rsidR="00E70349" w:rsidRPr="00E65DF6" w:rsidRDefault="00E70349" w:rsidP="00E70349">
      <w:pPr>
        <w:jc w:val="both"/>
        <w:rPr>
          <w:rFonts w:ascii="Times New Roman" w:hAnsi="Times New Roman" w:cs="Times New Roman"/>
          <w:sz w:val="28"/>
          <w:szCs w:val="28"/>
        </w:rPr>
      </w:pPr>
      <w:r w:rsidRPr="00E65DF6">
        <w:rPr>
          <w:rFonts w:ascii="Times New Roman" w:hAnsi="Times New Roman" w:cs="Times New Roman"/>
          <w:sz w:val="28"/>
          <w:szCs w:val="28"/>
        </w:rPr>
        <w:tab/>
        <w:t>•͙ планировать͙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5DF6">
        <w:rPr>
          <w:rFonts w:ascii="Times New Roman" w:hAnsi="Times New Roman" w:cs="Times New Roman"/>
          <w:sz w:val="28"/>
          <w:szCs w:val="28"/>
        </w:rPr>
        <w:t>работу͙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5DF6">
        <w:rPr>
          <w:rFonts w:ascii="Times New Roman" w:hAnsi="Times New Roman" w:cs="Times New Roman"/>
          <w:sz w:val="28"/>
          <w:szCs w:val="28"/>
        </w:rPr>
        <w:t>по͙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5DF6">
        <w:rPr>
          <w:rFonts w:ascii="Times New Roman" w:hAnsi="Times New Roman" w:cs="Times New Roman"/>
          <w:sz w:val="28"/>
          <w:szCs w:val="28"/>
        </w:rPr>
        <w:t>руководству͙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5DF6">
        <w:rPr>
          <w:rFonts w:ascii="Times New Roman" w:hAnsi="Times New Roman" w:cs="Times New Roman"/>
          <w:sz w:val="28"/>
          <w:szCs w:val="28"/>
        </w:rPr>
        <w:t>учебной͙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5DF6">
        <w:rPr>
          <w:rFonts w:ascii="Times New Roman" w:hAnsi="Times New Roman" w:cs="Times New Roman"/>
          <w:sz w:val="28"/>
          <w:szCs w:val="28"/>
        </w:rPr>
        <w:t>и͙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5DF6">
        <w:rPr>
          <w:rFonts w:ascii="Times New Roman" w:hAnsi="Times New Roman" w:cs="Times New Roman"/>
          <w:sz w:val="28"/>
          <w:szCs w:val="28"/>
        </w:rPr>
        <w:t>внеклассной͙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5DF6">
        <w:rPr>
          <w:rFonts w:ascii="Times New Roman" w:hAnsi="Times New Roman" w:cs="Times New Roman"/>
          <w:sz w:val="28"/>
          <w:szCs w:val="28"/>
        </w:rPr>
        <w:t>деятельностью учащихся;</w:t>
      </w:r>
    </w:p>
    <w:p w:rsidR="00E70349" w:rsidRPr="00E65DF6" w:rsidRDefault="00E70349" w:rsidP="00E70349">
      <w:pPr>
        <w:jc w:val="both"/>
        <w:rPr>
          <w:rFonts w:ascii="Times New Roman" w:hAnsi="Times New Roman" w:cs="Times New Roman"/>
          <w:sz w:val="28"/>
          <w:szCs w:val="28"/>
        </w:rPr>
      </w:pPr>
      <w:r w:rsidRPr="00E65DF6">
        <w:rPr>
          <w:rFonts w:ascii="Times New Roman" w:hAnsi="Times New Roman" w:cs="Times New Roman"/>
          <w:sz w:val="28"/>
          <w:szCs w:val="28"/>
        </w:rPr>
        <w:tab/>
        <w:t>•͙ предвидеть͙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5DF6">
        <w:rPr>
          <w:rFonts w:ascii="Times New Roman" w:hAnsi="Times New Roman" w:cs="Times New Roman"/>
          <w:sz w:val="28"/>
          <w:szCs w:val="28"/>
        </w:rPr>
        <w:t>характер͙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5DF6">
        <w:rPr>
          <w:rFonts w:ascii="Times New Roman" w:hAnsi="Times New Roman" w:cs="Times New Roman"/>
          <w:sz w:val="28"/>
          <w:szCs w:val="28"/>
        </w:rPr>
        <w:t>ответных͙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5DF6">
        <w:rPr>
          <w:rFonts w:ascii="Times New Roman" w:hAnsi="Times New Roman" w:cs="Times New Roman"/>
          <w:sz w:val="28"/>
          <w:szCs w:val="28"/>
        </w:rPr>
        <w:t>реакций͙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5DF6">
        <w:rPr>
          <w:rFonts w:ascii="Times New Roman" w:hAnsi="Times New Roman" w:cs="Times New Roman"/>
          <w:sz w:val="28"/>
          <w:szCs w:val="28"/>
        </w:rPr>
        <w:t>учащихся͙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5DF6">
        <w:rPr>
          <w:rFonts w:ascii="Times New Roman" w:hAnsi="Times New Roman" w:cs="Times New Roman"/>
          <w:sz w:val="28"/>
          <w:szCs w:val="28"/>
        </w:rPr>
        <w:t>на͙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5DF6">
        <w:rPr>
          <w:rFonts w:ascii="Times New Roman" w:hAnsi="Times New Roman" w:cs="Times New Roman"/>
          <w:sz w:val="28"/>
          <w:szCs w:val="28"/>
        </w:rPr>
        <w:t>запланированную систему педагогических воздействий.</w:t>
      </w:r>
    </w:p>
    <w:p w:rsidR="00E70349" w:rsidRPr="00E65DF6" w:rsidRDefault="00E70349" w:rsidP="00E70349">
      <w:pPr>
        <w:jc w:val="both"/>
        <w:rPr>
          <w:rFonts w:ascii="Times New Roman" w:hAnsi="Times New Roman" w:cs="Times New Roman"/>
          <w:sz w:val="28"/>
          <w:szCs w:val="28"/>
        </w:rPr>
      </w:pPr>
      <w:r w:rsidRPr="00E65DF6">
        <w:rPr>
          <w:rFonts w:ascii="Times New Roman" w:hAnsi="Times New Roman" w:cs="Times New Roman"/>
          <w:sz w:val="28"/>
          <w:szCs w:val="28"/>
        </w:rPr>
        <w:tab/>
        <w:t>Второй этап посвящен решению педагогической задачи, что позволяет осуществить конструирование и организацию учебно-воспитательного процесса, в ходе которого предполагается реализация следующих умений:</w:t>
      </w:r>
    </w:p>
    <w:p w:rsidR="00E70349" w:rsidRDefault="00E70349" w:rsidP="00E70349">
      <w:pPr>
        <w:jc w:val="both"/>
        <w:rPr>
          <w:rFonts w:ascii="Times New Roman" w:hAnsi="Times New Roman" w:cs="Times New Roman"/>
          <w:sz w:val="28"/>
          <w:szCs w:val="28"/>
        </w:rPr>
      </w:pPr>
      <w:r w:rsidRPr="00E65DF6">
        <w:rPr>
          <w:rFonts w:ascii="Times New Roman" w:hAnsi="Times New Roman" w:cs="Times New Roman"/>
          <w:sz w:val="28"/>
          <w:szCs w:val="28"/>
        </w:rPr>
        <w:tab/>
        <w:t>•͙ отбирать,͙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5DF6">
        <w:rPr>
          <w:rFonts w:ascii="Times New Roman" w:hAnsi="Times New Roman" w:cs="Times New Roman"/>
          <w:sz w:val="28"/>
          <w:szCs w:val="28"/>
        </w:rPr>
        <w:t>анализировать͙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5DF6">
        <w:rPr>
          <w:rFonts w:ascii="Times New Roman" w:hAnsi="Times New Roman" w:cs="Times New Roman"/>
          <w:sz w:val="28"/>
          <w:szCs w:val="28"/>
        </w:rPr>
        <w:t>и͙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5DF6">
        <w:rPr>
          <w:rFonts w:ascii="Times New Roman" w:hAnsi="Times New Roman" w:cs="Times New Roman"/>
          <w:sz w:val="28"/>
          <w:szCs w:val="28"/>
        </w:rPr>
        <w:t>синтезировать͙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5DF6">
        <w:rPr>
          <w:rFonts w:ascii="Times New Roman" w:hAnsi="Times New Roman" w:cs="Times New Roman"/>
          <w:sz w:val="28"/>
          <w:szCs w:val="28"/>
        </w:rPr>
        <w:t>учебный͙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5DF6">
        <w:rPr>
          <w:rFonts w:ascii="Times New Roman" w:hAnsi="Times New Roman" w:cs="Times New Roman"/>
          <w:sz w:val="28"/>
          <w:szCs w:val="28"/>
        </w:rPr>
        <w:t>материал͙ в соответствии с целями обучения и воспитания, уровнем глубины обучения и воспитанности;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0349" w:rsidRPr="00985744" w:rsidRDefault="00E70349" w:rsidP="00E70349">
      <w:pPr>
        <w:jc w:val="both"/>
        <w:rPr>
          <w:rFonts w:ascii="Times New Roman" w:hAnsi="Times New Roman" w:cs="Times New Roman"/>
          <w:sz w:val="28"/>
          <w:szCs w:val="28"/>
        </w:rPr>
      </w:pPr>
      <w:r w:rsidRPr="00985744">
        <w:rPr>
          <w:rFonts w:ascii="Times New Roman" w:hAnsi="Times New Roman" w:cs="Times New Roman"/>
          <w:sz w:val="28"/>
          <w:szCs w:val="28"/>
        </w:rPr>
        <w:t>"</w:t>
      </w:r>
      <w:r w:rsidRPr="00985744">
        <w:rPr>
          <w:rFonts w:ascii="Times New Roman" w:hAnsi="Times New Roman" w:cs="Times New Roman"/>
          <w:sz w:val="28"/>
          <w:szCs w:val="28"/>
        </w:rPr>
        <w:tab/>
        <w:t xml:space="preserve"> •͙ различать͙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5744">
        <w:rPr>
          <w:rFonts w:ascii="Times New Roman" w:hAnsi="Times New Roman" w:cs="Times New Roman"/>
          <w:sz w:val="28"/>
          <w:szCs w:val="28"/>
        </w:rPr>
        <w:t>науку͙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5744">
        <w:rPr>
          <w:rFonts w:ascii="Times New Roman" w:hAnsi="Times New Roman" w:cs="Times New Roman"/>
          <w:sz w:val="28"/>
          <w:szCs w:val="28"/>
        </w:rPr>
        <w:t>и͙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5744">
        <w:rPr>
          <w:rFonts w:ascii="Times New Roman" w:hAnsi="Times New Roman" w:cs="Times New Roman"/>
          <w:sz w:val="28"/>
          <w:szCs w:val="28"/>
        </w:rPr>
        <w:t>учебный͙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5744">
        <w:rPr>
          <w:rFonts w:ascii="Times New Roman" w:hAnsi="Times New Roman" w:cs="Times New Roman"/>
          <w:sz w:val="28"/>
          <w:szCs w:val="28"/>
        </w:rPr>
        <w:t>предмет,͙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5744">
        <w:rPr>
          <w:rFonts w:ascii="Times New Roman" w:hAnsi="Times New Roman" w:cs="Times New Roman"/>
          <w:sz w:val="28"/>
          <w:szCs w:val="28"/>
        </w:rPr>
        <w:t>дидактически͙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5744">
        <w:rPr>
          <w:rFonts w:ascii="Times New Roman" w:hAnsi="Times New Roman" w:cs="Times New Roman"/>
          <w:sz w:val="28"/>
          <w:szCs w:val="28"/>
        </w:rPr>
        <w:t>перерабатывать материал науки и методики преподавания;</w:t>
      </w:r>
    </w:p>
    <w:p w:rsidR="00E70349" w:rsidRPr="00985744" w:rsidRDefault="00E70349" w:rsidP="00E70349">
      <w:pPr>
        <w:jc w:val="both"/>
        <w:rPr>
          <w:rFonts w:ascii="Times New Roman" w:hAnsi="Times New Roman" w:cs="Times New Roman"/>
          <w:sz w:val="28"/>
          <w:szCs w:val="28"/>
        </w:rPr>
      </w:pPr>
      <w:r w:rsidRPr="00985744">
        <w:rPr>
          <w:rFonts w:ascii="Times New Roman" w:hAnsi="Times New Roman" w:cs="Times New Roman"/>
          <w:sz w:val="28"/>
          <w:szCs w:val="28"/>
        </w:rPr>
        <w:tab/>
        <w:t>•͙ преобразовывать͙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5744">
        <w:rPr>
          <w:rFonts w:ascii="Times New Roman" w:hAnsi="Times New Roman" w:cs="Times New Roman"/>
          <w:sz w:val="28"/>
          <w:szCs w:val="28"/>
        </w:rPr>
        <w:t>учебный͙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5744">
        <w:rPr>
          <w:rFonts w:ascii="Times New Roman" w:hAnsi="Times New Roman" w:cs="Times New Roman"/>
          <w:sz w:val="28"/>
          <w:szCs w:val="28"/>
        </w:rPr>
        <w:t>материал͙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5744">
        <w:rPr>
          <w:rFonts w:ascii="Times New Roman" w:hAnsi="Times New Roman" w:cs="Times New Roman"/>
          <w:sz w:val="28"/>
          <w:szCs w:val="28"/>
        </w:rPr>
        <w:t>с͙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5744">
        <w:rPr>
          <w:rFonts w:ascii="Times New Roman" w:hAnsi="Times New Roman" w:cs="Times New Roman"/>
          <w:sz w:val="28"/>
          <w:szCs w:val="28"/>
        </w:rPr>
        <w:t>учетом͙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5744">
        <w:rPr>
          <w:rFonts w:ascii="Times New Roman" w:hAnsi="Times New Roman" w:cs="Times New Roman"/>
          <w:sz w:val="28"/>
          <w:szCs w:val="28"/>
        </w:rPr>
        <w:t>опыта͙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5744">
        <w:rPr>
          <w:rFonts w:ascii="Times New Roman" w:hAnsi="Times New Roman" w:cs="Times New Roman"/>
          <w:sz w:val="28"/>
          <w:szCs w:val="28"/>
        </w:rPr>
        <w:t>школьников͙ и в соответствии с конкретными дидактическими задачами;</w:t>
      </w:r>
    </w:p>
    <w:p w:rsidR="00E70349" w:rsidRPr="00985744" w:rsidRDefault="00E70349" w:rsidP="00E70349">
      <w:pPr>
        <w:jc w:val="both"/>
        <w:rPr>
          <w:rFonts w:ascii="Times New Roman" w:hAnsi="Times New Roman" w:cs="Times New Roman"/>
          <w:sz w:val="28"/>
          <w:szCs w:val="28"/>
        </w:rPr>
      </w:pPr>
      <w:r w:rsidRPr="00985744">
        <w:rPr>
          <w:rFonts w:ascii="Times New Roman" w:hAnsi="Times New Roman" w:cs="Times New Roman"/>
          <w:sz w:val="28"/>
          <w:szCs w:val="28"/>
        </w:rPr>
        <w:tab/>
        <w:t>•͙ целесообразно͙расчленять͙педагогическую͙деятельность͙на͙операции, адекватно распределить роли участников образовательного процесса и обеспечить их эффективное взаимодействие;</w:t>
      </w:r>
    </w:p>
    <w:p w:rsidR="00E70349" w:rsidRPr="00985744" w:rsidRDefault="00E70349" w:rsidP="00E70349">
      <w:pPr>
        <w:jc w:val="both"/>
        <w:rPr>
          <w:rFonts w:ascii="Times New Roman" w:hAnsi="Times New Roman" w:cs="Times New Roman"/>
          <w:sz w:val="28"/>
          <w:szCs w:val="28"/>
        </w:rPr>
      </w:pPr>
      <w:r w:rsidRPr="00985744">
        <w:rPr>
          <w:rFonts w:ascii="Times New Roman" w:hAnsi="Times New Roman" w:cs="Times New Roman"/>
          <w:sz w:val="28"/>
          <w:szCs w:val="28"/>
        </w:rPr>
        <w:tab/>
        <w:t>•͙ педагогически͙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5744">
        <w:rPr>
          <w:rFonts w:ascii="Times New Roman" w:hAnsi="Times New Roman" w:cs="Times New Roman"/>
          <w:sz w:val="28"/>
          <w:szCs w:val="28"/>
        </w:rPr>
        <w:t>обоснованно͙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5744">
        <w:rPr>
          <w:rFonts w:ascii="Times New Roman" w:hAnsi="Times New Roman" w:cs="Times New Roman"/>
          <w:sz w:val="28"/>
          <w:szCs w:val="28"/>
        </w:rPr>
        <w:t>строить͙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5744">
        <w:rPr>
          <w:rFonts w:ascii="Times New Roman" w:hAnsi="Times New Roman" w:cs="Times New Roman"/>
          <w:sz w:val="28"/>
          <w:szCs w:val="28"/>
        </w:rPr>
        <w:t>урок,͙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5744">
        <w:rPr>
          <w:rFonts w:ascii="Times New Roman" w:hAnsi="Times New Roman" w:cs="Times New Roman"/>
          <w:sz w:val="28"/>
          <w:szCs w:val="28"/>
        </w:rPr>
        <w:t>рассматривая͙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5744">
        <w:rPr>
          <w:rFonts w:ascii="Times New Roman" w:hAnsi="Times New Roman" w:cs="Times New Roman"/>
          <w:sz w:val="28"/>
          <w:szCs w:val="28"/>
        </w:rPr>
        <w:t>его͙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5744">
        <w:rPr>
          <w:rFonts w:ascii="Times New Roman" w:hAnsi="Times New Roman" w:cs="Times New Roman"/>
          <w:sz w:val="28"/>
          <w:szCs w:val="28"/>
        </w:rPr>
        <w:t>как͙ звено в системе уроков;</w:t>
      </w:r>
    </w:p>
    <w:p w:rsidR="00E70349" w:rsidRPr="00985744" w:rsidRDefault="00E70349" w:rsidP="00E70349">
      <w:pPr>
        <w:jc w:val="both"/>
        <w:rPr>
          <w:rFonts w:ascii="Times New Roman" w:hAnsi="Times New Roman" w:cs="Times New Roman"/>
          <w:sz w:val="28"/>
          <w:szCs w:val="28"/>
        </w:rPr>
      </w:pPr>
      <w:r w:rsidRPr="00985744">
        <w:rPr>
          <w:rFonts w:ascii="Times New Roman" w:hAnsi="Times New Roman" w:cs="Times New Roman"/>
          <w:sz w:val="28"/>
          <w:szCs w:val="28"/>
        </w:rPr>
        <w:tab/>
        <w:t>•͙ выявлять͙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5744">
        <w:rPr>
          <w:rFonts w:ascii="Times New Roman" w:hAnsi="Times New Roman" w:cs="Times New Roman"/>
          <w:sz w:val="28"/>
          <w:szCs w:val="28"/>
        </w:rPr>
        <w:t>и͙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5744">
        <w:rPr>
          <w:rFonts w:ascii="Times New Roman" w:hAnsi="Times New Roman" w:cs="Times New Roman"/>
          <w:sz w:val="28"/>
          <w:szCs w:val="28"/>
        </w:rPr>
        <w:t>актуализировать͙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5744">
        <w:rPr>
          <w:rFonts w:ascii="Times New Roman" w:hAnsi="Times New Roman" w:cs="Times New Roman"/>
          <w:sz w:val="28"/>
          <w:szCs w:val="28"/>
        </w:rPr>
        <w:t>потенциальные͙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5744">
        <w:rPr>
          <w:rFonts w:ascii="Times New Roman" w:hAnsi="Times New Roman" w:cs="Times New Roman"/>
          <w:sz w:val="28"/>
          <w:szCs w:val="28"/>
        </w:rPr>
        <w:t>воспитывающие͙ возможности различных видов деятельности учащихся;</w:t>
      </w:r>
    </w:p>
    <w:p w:rsidR="00E70349" w:rsidRPr="00985744" w:rsidRDefault="00E70349" w:rsidP="00E70349">
      <w:pPr>
        <w:jc w:val="both"/>
        <w:rPr>
          <w:rFonts w:ascii="Times New Roman" w:hAnsi="Times New Roman" w:cs="Times New Roman"/>
          <w:sz w:val="28"/>
          <w:szCs w:val="28"/>
        </w:rPr>
      </w:pPr>
      <w:r w:rsidRPr="00985744">
        <w:rPr>
          <w:rFonts w:ascii="Times New Roman" w:hAnsi="Times New Roman" w:cs="Times New Roman"/>
          <w:sz w:val="28"/>
          <w:szCs w:val="28"/>
        </w:rPr>
        <w:tab/>
        <w:t>•͙ определять͙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5744">
        <w:rPr>
          <w:rFonts w:ascii="Times New Roman" w:hAnsi="Times New Roman" w:cs="Times New Roman"/>
          <w:sz w:val="28"/>
          <w:szCs w:val="28"/>
        </w:rPr>
        <w:t>поручения͙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5744">
        <w:rPr>
          <w:rFonts w:ascii="Times New Roman" w:hAnsi="Times New Roman" w:cs="Times New Roman"/>
          <w:sz w:val="28"/>
          <w:szCs w:val="28"/>
        </w:rPr>
        <w:t>для͙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5744">
        <w:rPr>
          <w:rFonts w:ascii="Times New Roman" w:hAnsi="Times New Roman" w:cs="Times New Roman"/>
          <w:sz w:val="28"/>
          <w:szCs w:val="28"/>
        </w:rPr>
        <w:t>отдельных͙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5744">
        <w:rPr>
          <w:rFonts w:ascii="Times New Roman" w:hAnsi="Times New Roman" w:cs="Times New Roman"/>
          <w:sz w:val="28"/>
          <w:szCs w:val="28"/>
        </w:rPr>
        <w:t>учащихся͙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5744">
        <w:rPr>
          <w:rFonts w:ascii="Times New Roman" w:hAnsi="Times New Roman" w:cs="Times New Roman"/>
          <w:sz w:val="28"/>
          <w:szCs w:val="28"/>
        </w:rPr>
        <w:t>и͙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5744">
        <w:rPr>
          <w:rFonts w:ascii="Times New Roman" w:hAnsi="Times New Roman" w:cs="Times New Roman"/>
          <w:sz w:val="28"/>
          <w:szCs w:val="28"/>
        </w:rPr>
        <w:t>коллектива,͙ менять их логику в соответствии с целями и задачами воспитания;</w:t>
      </w:r>
    </w:p>
    <w:p w:rsidR="00E70349" w:rsidRPr="00985744" w:rsidRDefault="00E70349" w:rsidP="00E70349">
      <w:pPr>
        <w:jc w:val="both"/>
        <w:rPr>
          <w:rFonts w:ascii="Times New Roman" w:hAnsi="Times New Roman" w:cs="Times New Roman"/>
          <w:sz w:val="28"/>
          <w:szCs w:val="28"/>
        </w:rPr>
      </w:pPr>
      <w:r w:rsidRPr="00985744">
        <w:rPr>
          <w:rFonts w:ascii="Times New Roman" w:hAnsi="Times New Roman" w:cs="Times New Roman"/>
          <w:sz w:val="28"/>
          <w:szCs w:val="28"/>
        </w:rPr>
        <w:tab/>
        <w:t>•͙ планировать͙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5744">
        <w:rPr>
          <w:rFonts w:ascii="Times New Roman" w:hAnsi="Times New Roman" w:cs="Times New Roman"/>
          <w:sz w:val="28"/>
          <w:szCs w:val="28"/>
        </w:rPr>
        <w:t>структуру͙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5744">
        <w:rPr>
          <w:rFonts w:ascii="Times New Roman" w:hAnsi="Times New Roman" w:cs="Times New Roman"/>
          <w:sz w:val="28"/>
          <w:szCs w:val="28"/>
        </w:rPr>
        <w:t>действий͙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5744">
        <w:rPr>
          <w:rFonts w:ascii="Times New Roman" w:hAnsi="Times New Roman" w:cs="Times New Roman"/>
          <w:sz w:val="28"/>
          <w:szCs w:val="28"/>
        </w:rPr>
        <w:t>учащихся͙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5744">
        <w:rPr>
          <w:rFonts w:ascii="Times New Roman" w:hAnsi="Times New Roman" w:cs="Times New Roman"/>
          <w:sz w:val="28"/>
          <w:szCs w:val="28"/>
        </w:rPr>
        <w:t>и͙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5744">
        <w:rPr>
          <w:rFonts w:ascii="Times New Roman" w:hAnsi="Times New Roman" w:cs="Times New Roman"/>
          <w:sz w:val="28"/>
          <w:szCs w:val="28"/>
        </w:rPr>
        <w:t>педагогическое͙ руководство их деятельностью;</w:t>
      </w:r>
    </w:p>
    <w:p w:rsidR="00E70349" w:rsidRPr="00985744" w:rsidRDefault="00E70349" w:rsidP="00E70349">
      <w:pPr>
        <w:jc w:val="both"/>
        <w:rPr>
          <w:rFonts w:ascii="Times New Roman" w:hAnsi="Times New Roman" w:cs="Times New Roman"/>
          <w:sz w:val="28"/>
          <w:szCs w:val="28"/>
        </w:rPr>
      </w:pPr>
      <w:r w:rsidRPr="00985744">
        <w:rPr>
          <w:rFonts w:ascii="Times New Roman" w:hAnsi="Times New Roman" w:cs="Times New Roman"/>
          <w:sz w:val="28"/>
          <w:szCs w:val="28"/>
        </w:rPr>
        <w:tab/>
        <w:t>•͙ педагогически͙целесообразно͙применять͙методы͙обучения͙и͙воспитания;</w:t>
      </w:r>
    </w:p>
    <w:p w:rsidR="00E70349" w:rsidRPr="00985744" w:rsidRDefault="00E70349" w:rsidP="00E70349">
      <w:pPr>
        <w:jc w:val="both"/>
        <w:rPr>
          <w:rFonts w:ascii="Times New Roman" w:hAnsi="Times New Roman" w:cs="Times New Roman"/>
          <w:sz w:val="28"/>
          <w:szCs w:val="28"/>
        </w:rPr>
      </w:pPr>
      <w:r w:rsidRPr="00985744">
        <w:rPr>
          <w:rFonts w:ascii="Times New Roman" w:hAnsi="Times New Roman" w:cs="Times New Roman"/>
          <w:sz w:val="28"/>
          <w:szCs w:val="28"/>
        </w:rPr>
        <w:lastRenderedPageBreak/>
        <w:tab/>
        <w:t>•͙ стимулировать͙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5744">
        <w:rPr>
          <w:rFonts w:ascii="Times New Roman" w:hAnsi="Times New Roman" w:cs="Times New Roman"/>
          <w:sz w:val="28"/>
          <w:szCs w:val="28"/>
        </w:rPr>
        <w:t>и͙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5744">
        <w:rPr>
          <w:rFonts w:ascii="Times New Roman" w:hAnsi="Times New Roman" w:cs="Times New Roman"/>
          <w:sz w:val="28"/>
          <w:szCs w:val="28"/>
        </w:rPr>
        <w:t>организовывать͙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5744">
        <w:rPr>
          <w:rFonts w:ascii="Times New Roman" w:hAnsi="Times New Roman" w:cs="Times New Roman"/>
          <w:sz w:val="28"/>
          <w:szCs w:val="28"/>
        </w:rPr>
        <w:t>различные͙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5744">
        <w:rPr>
          <w:rFonts w:ascii="Times New Roman" w:hAnsi="Times New Roman" w:cs="Times New Roman"/>
          <w:sz w:val="28"/>
          <w:szCs w:val="28"/>
        </w:rPr>
        <w:t>формы͙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5744">
        <w:rPr>
          <w:rFonts w:ascii="Times New Roman" w:hAnsi="Times New Roman" w:cs="Times New Roman"/>
          <w:sz w:val="28"/>
          <w:szCs w:val="28"/>
        </w:rPr>
        <w:t>деятельности учащихся;</w:t>
      </w:r>
    </w:p>
    <w:p w:rsidR="00E70349" w:rsidRPr="00985744" w:rsidRDefault="00E70349" w:rsidP="00E70349">
      <w:pPr>
        <w:jc w:val="both"/>
        <w:rPr>
          <w:rFonts w:ascii="Times New Roman" w:hAnsi="Times New Roman" w:cs="Times New Roman"/>
          <w:sz w:val="28"/>
          <w:szCs w:val="28"/>
        </w:rPr>
      </w:pPr>
      <w:r w:rsidRPr="00985744">
        <w:rPr>
          <w:rFonts w:ascii="Times New Roman" w:hAnsi="Times New Roman" w:cs="Times New Roman"/>
          <w:sz w:val="28"/>
          <w:szCs w:val="28"/>
        </w:rPr>
        <w:tab/>
        <w:t>•͙ управлять͙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5744">
        <w:rPr>
          <w:rFonts w:ascii="Times New Roman" w:hAnsi="Times New Roman" w:cs="Times New Roman"/>
          <w:sz w:val="28"/>
          <w:szCs w:val="28"/>
        </w:rPr>
        <w:t>поведением,͙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5744">
        <w:rPr>
          <w:rFonts w:ascii="Times New Roman" w:hAnsi="Times New Roman" w:cs="Times New Roman"/>
          <w:sz w:val="28"/>
          <w:szCs w:val="28"/>
        </w:rPr>
        <w:t>дисциплиной,͙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5744">
        <w:rPr>
          <w:rFonts w:ascii="Times New Roman" w:hAnsi="Times New Roman" w:cs="Times New Roman"/>
          <w:sz w:val="28"/>
          <w:szCs w:val="28"/>
        </w:rPr>
        <w:t>активностью͙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5744">
        <w:rPr>
          <w:rFonts w:ascii="Times New Roman" w:hAnsi="Times New Roman" w:cs="Times New Roman"/>
          <w:sz w:val="28"/>
          <w:szCs w:val="28"/>
        </w:rPr>
        <w:t>учащихся;</w:t>
      </w:r>
    </w:p>
    <w:p w:rsidR="00E70349" w:rsidRPr="00985744" w:rsidRDefault="00E70349" w:rsidP="00E70349">
      <w:pPr>
        <w:jc w:val="both"/>
        <w:rPr>
          <w:rFonts w:ascii="Times New Roman" w:hAnsi="Times New Roman" w:cs="Times New Roman"/>
          <w:sz w:val="28"/>
          <w:szCs w:val="28"/>
        </w:rPr>
      </w:pPr>
      <w:r w:rsidRPr="00985744">
        <w:rPr>
          <w:rFonts w:ascii="Times New Roman" w:hAnsi="Times New Roman" w:cs="Times New Roman"/>
          <w:sz w:val="28"/>
          <w:szCs w:val="28"/>
        </w:rPr>
        <w:tab/>
        <w:t>•͙ владеть͙приемами͙и͙средствами͙педагогической͙техники͙в͙изменяющихся условиях;</w:t>
      </w:r>
    </w:p>
    <w:p w:rsidR="00E70349" w:rsidRPr="00985744" w:rsidRDefault="00E70349" w:rsidP="00E70349">
      <w:pPr>
        <w:jc w:val="both"/>
        <w:rPr>
          <w:rFonts w:ascii="Times New Roman" w:hAnsi="Times New Roman" w:cs="Times New Roman"/>
          <w:sz w:val="28"/>
          <w:szCs w:val="28"/>
        </w:rPr>
      </w:pPr>
      <w:r w:rsidRPr="00985744">
        <w:rPr>
          <w:rFonts w:ascii="Times New Roman" w:hAnsi="Times New Roman" w:cs="Times New Roman"/>
          <w:sz w:val="28"/>
          <w:szCs w:val="28"/>
        </w:rPr>
        <w:tab/>
        <w:t>•͙ определять͙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5744">
        <w:rPr>
          <w:rFonts w:ascii="Times New Roman" w:hAnsi="Times New Roman" w:cs="Times New Roman"/>
          <w:sz w:val="28"/>
          <w:szCs w:val="28"/>
        </w:rPr>
        <w:t>по͙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5744">
        <w:rPr>
          <w:rFonts w:ascii="Times New Roman" w:hAnsi="Times New Roman" w:cs="Times New Roman"/>
          <w:sz w:val="28"/>
          <w:szCs w:val="28"/>
        </w:rPr>
        <w:t>внешним͙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5744">
        <w:rPr>
          <w:rFonts w:ascii="Times New Roman" w:hAnsi="Times New Roman" w:cs="Times New Roman"/>
          <w:sz w:val="28"/>
          <w:szCs w:val="28"/>
        </w:rPr>
        <w:t>проявлениям͙и</w:t>
      </w:r>
      <w:proofErr w:type="spellEnd"/>
      <w:r w:rsidRPr="00985744">
        <w:rPr>
          <w:rFonts w:ascii="Times New Roman" w:hAnsi="Times New Roman" w:cs="Times New Roman"/>
          <w:sz w:val="28"/>
          <w:szCs w:val="28"/>
        </w:rPr>
        <w:t>͙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5744">
        <w:rPr>
          <w:rFonts w:ascii="Times New Roman" w:hAnsi="Times New Roman" w:cs="Times New Roman"/>
          <w:sz w:val="28"/>
          <w:szCs w:val="28"/>
        </w:rPr>
        <w:t>поступкам͙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5744">
        <w:rPr>
          <w:rFonts w:ascii="Times New Roman" w:hAnsi="Times New Roman" w:cs="Times New Roman"/>
          <w:sz w:val="28"/>
          <w:szCs w:val="28"/>
        </w:rPr>
        <w:t>детей͙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5744">
        <w:rPr>
          <w:rFonts w:ascii="Times New Roman" w:hAnsi="Times New Roman" w:cs="Times New Roman"/>
          <w:sz w:val="28"/>
          <w:szCs w:val="28"/>
        </w:rPr>
        <w:t>изменение их психического состояния, понимать и объяснять особенности их поведения в конкретных жизненных ситуациях;</w:t>
      </w:r>
    </w:p>
    <w:p w:rsidR="00E70349" w:rsidRPr="00985744" w:rsidRDefault="00E70349" w:rsidP="00E70349">
      <w:pPr>
        <w:jc w:val="both"/>
        <w:rPr>
          <w:rFonts w:ascii="Times New Roman" w:hAnsi="Times New Roman" w:cs="Times New Roman"/>
          <w:sz w:val="28"/>
          <w:szCs w:val="28"/>
        </w:rPr>
      </w:pPr>
      <w:r w:rsidRPr="00985744">
        <w:rPr>
          <w:rFonts w:ascii="Times New Roman" w:hAnsi="Times New Roman" w:cs="Times New Roman"/>
          <w:sz w:val="28"/>
          <w:szCs w:val="28"/>
        </w:rPr>
        <w:tab/>
        <w:t>•͙ мысленно͙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5744">
        <w:rPr>
          <w:rFonts w:ascii="Times New Roman" w:hAnsi="Times New Roman" w:cs="Times New Roman"/>
          <w:sz w:val="28"/>
          <w:szCs w:val="28"/>
        </w:rPr>
        <w:t>ставить͙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5744">
        <w:rPr>
          <w:rFonts w:ascii="Times New Roman" w:hAnsi="Times New Roman" w:cs="Times New Roman"/>
          <w:sz w:val="28"/>
          <w:szCs w:val="28"/>
        </w:rPr>
        <w:t>себя͙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5744">
        <w:rPr>
          <w:rFonts w:ascii="Times New Roman" w:hAnsi="Times New Roman" w:cs="Times New Roman"/>
          <w:sz w:val="28"/>
          <w:szCs w:val="28"/>
        </w:rPr>
        <w:t>в͙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5744">
        <w:rPr>
          <w:rFonts w:ascii="Times New Roman" w:hAnsi="Times New Roman" w:cs="Times New Roman"/>
          <w:sz w:val="28"/>
          <w:szCs w:val="28"/>
        </w:rPr>
        <w:t>позицию͙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5744">
        <w:rPr>
          <w:rFonts w:ascii="Times New Roman" w:hAnsi="Times New Roman" w:cs="Times New Roman"/>
          <w:sz w:val="28"/>
          <w:szCs w:val="28"/>
        </w:rPr>
        <w:t>воспитанника;</w:t>
      </w:r>
    </w:p>
    <w:p w:rsidR="00E70349" w:rsidRPr="00985744" w:rsidRDefault="00E70349" w:rsidP="00E70349">
      <w:pPr>
        <w:jc w:val="both"/>
        <w:rPr>
          <w:rFonts w:ascii="Times New Roman" w:hAnsi="Times New Roman" w:cs="Times New Roman"/>
          <w:sz w:val="28"/>
          <w:szCs w:val="28"/>
        </w:rPr>
      </w:pPr>
      <w:r w:rsidRPr="00985744">
        <w:rPr>
          <w:rFonts w:ascii="Times New Roman" w:hAnsi="Times New Roman" w:cs="Times New Roman"/>
          <w:sz w:val="28"/>
          <w:szCs w:val="28"/>
        </w:rPr>
        <w:tab/>
        <w:t>•͙ увлекать͙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5744">
        <w:rPr>
          <w:rFonts w:ascii="Times New Roman" w:hAnsi="Times New Roman" w:cs="Times New Roman"/>
          <w:sz w:val="28"/>
          <w:szCs w:val="28"/>
        </w:rPr>
        <w:t>учащихся,͙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5744">
        <w:rPr>
          <w:rFonts w:ascii="Times New Roman" w:hAnsi="Times New Roman" w:cs="Times New Roman"/>
          <w:sz w:val="28"/>
          <w:szCs w:val="28"/>
        </w:rPr>
        <w:t>заинтересовывать͙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5744">
        <w:rPr>
          <w:rFonts w:ascii="Times New Roman" w:hAnsi="Times New Roman" w:cs="Times New Roman"/>
          <w:sz w:val="28"/>
          <w:szCs w:val="28"/>
        </w:rPr>
        <w:t>их͙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5744">
        <w:rPr>
          <w:rFonts w:ascii="Times New Roman" w:hAnsi="Times New Roman" w:cs="Times New Roman"/>
          <w:sz w:val="28"/>
          <w:szCs w:val="28"/>
        </w:rPr>
        <w:t>новыми͙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5744">
        <w:rPr>
          <w:rFonts w:ascii="Times New Roman" w:hAnsi="Times New Roman" w:cs="Times New Roman"/>
          <w:sz w:val="28"/>
          <w:szCs w:val="28"/>
        </w:rPr>
        <w:t>общественно͙ значимыми перспективами;</w:t>
      </w:r>
    </w:p>
    <w:p w:rsidR="00E70349" w:rsidRPr="00985744" w:rsidRDefault="00E70349" w:rsidP="00E70349">
      <w:pPr>
        <w:jc w:val="both"/>
        <w:rPr>
          <w:rFonts w:ascii="Times New Roman" w:hAnsi="Times New Roman" w:cs="Times New Roman"/>
          <w:sz w:val="28"/>
          <w:szCs w:val="28"/>
        </w:rPr>
      </w:pPr>
      <w:r w:rsidRPr="00985744">
        <w:rPr>
          <w:rFonts w:ascii="Times New Roman" w:hAnsi="Times New Roman" w:cs="Times New Roman"/>
          <w:sz w:val="28"/>
          <w:szCs w:val="28"/>
        </w:rPr>
        <w:tab/>
        <w:t>•͙ учитывать͙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5744">
        <w:rPr>
          <w:rFonts w:ascii="Times New Roman" w:hAnsi="Times New Roman" w:cs="Times New Roman"/>
          <w:sz w:val="28"/>
          <w:szCs w:val="28"/>
        </w:rPr>
        <w:t>взаимоотношения,͙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5744">
        <w:rPr>
          <w:rFonts w:ascii="Times New Roman" w:hAnsi="Times New Roman" w:cs="Times New Roman"/>
          <w:sz w:val="28"/>
          <w:szCs w:val="28"/>
        </w:rPr>
        <w:t>личные͙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5744">
        <w:rPr>
          <w:rFonts w:ascii="Times New Roman" w:hAnsi="Times New Roman" w:cs="Times New Roman"/>
          <w:sz w:val="28"/>
          <w:szCs w:val="28"/>
        </w:rPr>
        <w:t>симпатии͙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5744">
        <w:rPr>
          <w:rFonts w:ascii="Times New Roman" w:hAnsi="Times New Roman" w:cs="Times New Roman"/>
          <w:sz w:val="28"/>
          <w:szCs w:val="28"/>
        </w:rPr>
        <w:t>и͙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5744">
        <w:rPr>
          <w:rFonts w:ascii="Times New Roman" w:hAnsi="Times New Roman" w:cs="Times New Roman"/>
          <w:sz w:val="28"/>
          <w:szCs w:val="28"/>
        </w:rPr>
        <w:t>антипатии͙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5744">
        <w:rPr>
          <w:rFonts w:ascii="Times New Roman" w:hAnsi="Times New Roman" w:cs="Times New Roman"/>
          <w:sz w:val="28"/>
          <w:szCs w:val="28"/>
        </w:rPr>
        <w:t>учащихся при их группировке для выполнения общих задач;</w:t>
      </w:r>
    </w:p>
    <w:p w:rsidR="00E70349" w:rsidRPr="00985744" w:rsidRDefault="00E70349" w:rsidP="00E70349">
      <w:pPr>
        <w:jc w:val="both"/>
        <w:rPr>
          <w:rFonts w:ascii="Times New Roman" w:hAnsi="Times New Roman" w:cs="Times New Roman"/>
          <w:sz w:val="28"/>
          <w:szCs w:val="28"/>
        </w:rPr>
      </w:pPr>
      <w:r w:rsidRPr="00985744">
        <w:rPr>
          <w:rFonts w:ascii="Times New Roman" w:hAnsi="Times New Roman" w:cs="Times New Roman"/>
          <w:sz w:val="28"/>
          <w:szCs w:val="28"/>
        </w:rPr>
        <w:tab/>
        <w:t>•͙ изыскивать͙ оптимальную͙ форму͙ требований͙ и͙ варьировать͙ их в зависимости от индивидуальных особенностей учащихся и педагогической обстановки;</w:t>
      </w:r>
    </w:p>
    <w:p w:rsidR="00E70349" w:rsidRPr="00985744" w:rsidRDefault="00E70349" w:rsidP="00E70349">
      <w:pPr>
        <w:jc w:val="both"/>
        <w:rPr>
          <w:rFonts w:ascii="Times New Roman" w:hAnsi="Times New Roman" w:cs="Times New Roman"/>
          <w:sz w:val="28"/>
          <w:szCs w:val="28"/>
        </w:rPr>
      </w:pPr>
      <w:r w:rsidRPr="00985744">
        <w:rPr>
          <w:rFonts w:ascii="Times New Roman" w:hAnsi="Times New Roman" w:cs="Times New Roman"/>
          <w:sz w:val="28"/>
          <w:szCs w:val="28"/>
        </w:rPr>
        <w:tab/>
        <w:t>•͙ устанавливать͙</w:t>
      </w:r>
      <w:r w:rsidR="00993B4B">
        <w:rPr>
          <w:rFonts w:ascii="Times New Roman" w:hAnsi="Times New Roman" w:cs="Times New Roman"/>
          <w:sz w:val="28"/>
          <w:szCs w:val="28"/>
        </w:rPr>
        <w:t xml:space="preserve"> </w:t>
      </w:r>
      <w:r w:rsidRPr="00985744">
        <w:rPr>
          <w:rFonts w:ascii="Times New Roman" w:hAnsi="Times New Roman" w:cs="Times New Roman"/>
          <w:sz w:val="28"/>
          <w:szCs w:val="28"/>
        </w:rPr>
        <w:t>педагогически͙</w:t>
      </w:r>
      <w:r w:rsidR="00993B4B">
        <w:rPr>
          <w:rFonts w:ascii="Times New Roman" w:hAnsi="Times New Roman" w:cs="Times New Roman"/>
          <w:sz w:val="28"/>
          <w:szCs w:val="28"/>
        </w:rPr>
        <w:t xml:space="preserve"> </w:t>
      </w:r>
      <w:r w:rsidRPr="00985744">
        <w:rPr>
          <w:rFonts w:ascii="Times New Roman" w:hAnsi="Times New Roman" w:cs="Times New Roman"/>
          <w:sz w:val="28"/>
          <w:szCs w:val="28"/>
        </w:rPr>
        <w:t>целесообразные͙</w:t>
      </w:r>
      <w:r w:rsidR="00993B4B">
        <w:rPr>
          <w:rFonts w:ascii="Times New Roman" w:hAnsi="Times New Roman" w:cs="Times New Roman"/>
          <w:sz w:val="28"/>
          <w:szCs w:val="28"/>
        </w:rPr>
        <w:t xml:space="preserve"> </w:t>
      </w:r>
      <w:r w:rsidRPr="00985744">
        <w:rPr>
          <w:rFonts w:ascii="Times New Roman" w:hAnsi="Times New Roman" w:cs="Times New Roman"/>
          <w:sz w:val="28"/>
          <w:szCs w:val="28"/>
        </w:rPr>
        <w:t>отношения͙</w:t>
      </w:r>
      <w:r w:rsidR="00993B4B">
        <w:rPr>
          <w:rFonts w:ascii="Times New Roman" w:hAnsi="Times New Roman" w:cs="Times New Roman"/>
          <w:sz w:val="28"/>
          <w:szCs w:val="28"/>
        </w:rPr>
        <w:t xml:space="preserve"> </w:t>
      </w:r>
      <w:r w:rsidRPr="00985744">
        <w:rPr>
          <w:rFonts w:ascii="Times New Roman" w:hAnsi="Times New Roman" w:cs="Times New Roman"/>
          <w:sz w:val="28"/>
          <w:szCs w:val="28"/>
        </w:rPr>
        <w:t>с͙</w:t>
      </w:r>
      <w:r w:rsidR="00993B4B">
        <w:rPr>
          <w:rFonts w:ascii="Times New Roman" w:hAnsi="Times New Roman" w:cs="Times New Roman"/>
          <w:sz w:val="28"/>
          <w:szCs w:val="28"/>
        </w:rPr>
        <w:t xml:space="preserve"> </w:t>
      </w:r>
      <w:r w:rsidRPr="00985744">
        <w:rPr>
          <w:rFonts w:ascii="Times New Roman" w:hAnsi="Times New Roman" w:cs="Times New Roman"/>
          <w:sz w:val="28"/>
          <w:szCs w:val="28"/>
        </w:rPr>
        <w:t xml:space="preserve">отдельными учащимися, </w:t>
      </w:r>
      <w:proofErr w:type="spellStart"/>
      <w:r w:rsidRPr="00985744">
        <w:rPr>
          <w:rFonts w:ascii="Times New Roman" w:hAnsi="Times New Roman" w:cs="Times New Roman"/>
          <w:sz w:val="28"/>
          <w:szCs w:val="28"/>
        </w:rPr>
        <w:t>микрогруппами</w:t>
      </w:r>
      <w:proofErr w:type="spellEnd"/>
      <w:r w:rsidRPr="00985744">
        <w:rPr>
          <w:rFonts w:ascii="Times New Roman" w:hAnsi="Times New Roman" w:cs="Times New Roman"/>
          <w:sz w:val="28"/>
          <w:szCs w:val="28"/>
        </w:rPr>
        <w:t xml:space="preserve"> и коллективом, а также с родителями и учителями;</w:t>
      </w:r>
    </w:p>
    <w:p w:rsidR="00E70349" w:rsidRPr="00985744" w:rsidRDefault="00E70349" w:rsidP="00E70349">
      <w:pPr>
        <w:jc w:val="both"/>
        <w:rPr>
          <w:rFonts w:ascii="Times New Roman" w:hAnsi="Times New Roman" w:cs="Times New Roman"/>
          <w:sz w:val="28"/>
          <w:szCs w:val="28"/>
        </w:rPr>
      </w:pPr>
      <w:r w:rsidRPr="00985744">
        <w:rPr>
          <w:rFonts w:ascii="Times New Roman" w:hAnsi="Times New Roman" w:cs="Times New Roman"/>
          <w:sz w:val="28"/>
          <w:szCs w:val="28"/>
        </w:rPr>
        <w:tab/>
        <w:t>•͙ находить͙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5744">
        <w:rPr>
          <w:rFonts w:ascii="Times New Roman" w:hAnsi="Times New Roman" w:cs="Times New Roman"/>
          <w:sz w:val="28"/>
          <w:szCs w:val="28"/>
        </w:rPr>
        <w:t>контакт,͙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5744">
        <w:rPr>
          <w:rFonts w:ascii="Times New Roman" w:hAnsi="Times New Roman" w:cs="Times New Roman"/>
          <w:sz w:val="28"/>
          <w:szCs w:val="28"/>
        </w:rPr>
        <w:t>общий͙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5744">
        <w:rPr>
          <w:rFonts w:ascii="Times New Roman" w:hAnsi="Times New Roman" w:cs="Times New Roman"/>
          <w:sz w:val="28"/>
          <w:szCs w:val="28"/>
        </w:rPr>
        <w:t>язык͙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5744">
        <w:rPr>
          <w:rFonts w:ascii="Times New Roman" w:hAnsi="Times New Roman" w:cs="Times New Roman"/>
          <w:sz w:val="28"/>
          <w:szCs w:val="28"/>
        </w:rPr>
        <w:t>и͙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5744">
        <w:rPr>
          <w:rFonts w:ascii="Times New Roman" w:hAnsi="Times New Roman" w:cs="Times New Roman"/>
          <w:sz w:val="28"/>
          <w:szCs w:val="28"/>
        </w:rPr>
        <w:t>тон͙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5744">
        <w:rPr>
          <w:rFonts w:ascii="Times New Roman" w:hAnsi="Times New Roman" w:cs="Times New Roman"/>
          <w:sz w:val="28"/>
          <w:szCs w:val="28"/>
        </w:rPr>
        <w:t>с͙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5744">
        <w:rPr>
          <w:rFonts w:ascii="Times New Roman" w:hAnsi="Times New Roman" w:cs="Times New Roman"/>
          <w:sz w:val="28"/>
          <w:szCs w:val="28"/>
        </w:rPr>
        <w:t>разными͙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5744">
        <w:rPr>
          <w:rFonts w:ascii="Times New Roman" w:hAnsi="Times New Roman" w:cs="Times New Roman"/>
          <w:sz w:val="28"/>
          <w:szCs w:val="28"/>
        </w:rPr>
        <w:t>людьми͙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5744">
        <w:rPr>
          <w:rFonts w:ascii="Times New Roman" w:hAnsi="Times New Roman" w:cs="Times New Roman"/>
          <w:sz w:val="28"/>
          <w:szCs w:val="28"/>
        </w:rPr>
        <w:t>в͙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5744">
        <w:rPr>
          <w:rFonts w:ascii="Times New Roman" w:hAnsi="Times New Roman" w:cs="Times New Roman"/>
          <w:sz w:val="28"/>
          <w:szCs w:val="28"/>
        </w:rPr>
        <w:t>различных обстоятельствах;</w:t>
      </w:r>
    </w:p>
    <w:p w:rsidR="00E70349" w:rsidRPr="00985744" w:rsidRDefault="00E70349" w:rsidP="00E70349">
      <w:pPr>
        <w:jc w:val="both"/>
        <w:rPr>
          <w:rFonts w:ascii="Times New Roman" w:hAnsi="Times New Roman" w:cs="Times New Roman"/>
          <w:sz w:val="28"/>
          <w:szCs w:val="28"/>
        </w:rPr>
      </w:pPr>
      <w:r w:rsidRPr="00985744">
        <w:rPr>
          <w:rFonts w:ascii="Times New Roman" w:hAnsi="Times New Roman" w:cs="Times New Roman"/>
          <w:sz w:val="28"/>
          <w:szCs w:val="28"/>
        </w:rPr>
        <w:tab/>
        <w:t>•͙ располагать͙</w:t>
      </w:r>
      <w:r w:rsidR="0099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5744">
        <w:rPr>
          <w:rFonts w:ascii="Times New Roman" w:hAnsi="Times New Roman" w:cs="Times New Roman"/>
          <w:sz w:val="28"/>
          <w:szCs w:val="28"/>
        </w:rPr>
        <w:t>к͙</w:t>
      </w:r>
      <w:proofErr w:type="gramStart"/>
      <w:r w:rsidRPr="00985744">
        <w:rPr>
          <w:rFonts w:ascii="Times New Roman" w:hAnsi="Times New Roman" w:cs="Times New Roman"/>
          <w:sz w:val="28"/>
          <w:szCs w:val="28"/>
        </w:rPr>
        <w:t>с</w:t>
      </w:r>
      <w:proofErr w:type="spellEnd"/>
      <w:r w:rsidR="0099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5744">
        <w:rPr>
          <w:rFonts w:ascii="Times New Roman" w:hAnsi="Times New Roman" w:cs="Times New Roman"/>
          <w:sz w:val="28"/>
          <w:szCs w:val="28"/>
        </w:rPr>
        <w:t>ебе</w:t>
      </w:r>
      <w:proofErr w:type="gramEnd"/>
      <w:r w:rsidRPr="00985744">
        <w:rPr>
          <w:rFonts w:ascii="Times New Roman" w:hAnsi="Times New Roman" w:cs="Times New Roman"/>
          <w:sz w:val="28"/>
          <w:szCs w:val="28"/>
        </w:rPr>
        <w:t>͙воспитанника,͙при͙необходимости͙перестраивать</w:t>
      </w:r>
      <w:proofErr w:type="spellEnd"/>
      <w:r w:rsidRPr="00985744">
        <w:rPr>
          <w:rFonts w:ascii="Times New Roman" w:hAnsi="Times New Roman" w:cs="Times New Roman"/>
          <w:sz w:val="28"/>
          <w:szCs w:val="28"/>
        </w:rPr>
        <w:t xml:space="preserve"> отношения с коллективом и отдельными учащимися, находить индивидуальный подход к ним;</w:t>
      </w:r>
    </w:p>
    <w:p w:rsidR="00E70349" w:rsidRPr="00985744" w:rsidRDefault="00E70349" w:rsidP="00E70349">
      <w:pPr>
        <w:jc w:val="both"/>
        <w:rPr>
          <w:rFonts w:ascii="Times New Roman" w:hAnsi="Times New Roman" w:cs="Times New Roman"/>
          <w:sz w:val="28"/>
          <w:szCs w:val="28"/>
        </w:rPr>
      </w:pPr>
      <w:r w:rsidRPr="00985744">
        <w:rPr>
          <w:rFonts w:ascii="Times New Roman" w:hAnsi="Times New Roman" w:cs="Times New Roman"/>
          <w:sz w:val="28"/>
          <w:szCs w:val="28"/>
        </w:rPr>
        <w:tab/>
        <w:t>•͙ регулировать͙ внутри</w:t>
      </w:r>
      <w:r w:rsidR="00993B4B">
        <w:rPr>
          <w:rFonts w:ascii="Times New Roman" w:hAnsi="Times New Roman" w:cs="Times New Roman"/>
          <w:sz w:val="28"/>
          <w:szCs w:val="28"/>
        </w:rPr>
        <w:t xml:space="preserve"> </w:t>
      </w:r>
      <w:r w:rsidRPr="00985744">
        <w:rPr>
          <w:rFonts w:ascii="Times New Roman" w:hAnsi="Times New Roman" w:cs="Times New Roman"/>
          <w:sz w:val="28"/>
          <w:szCs w:val="28"/>
        </w:rPr>
        <w:t>коллективные͙ отношения͙ школьников,͙ видеть у учащихся проявление психических процессов, свойств и состояний, социально-психологических установок, мотивов поведения;</w:t>
      </w:r>
    </w:p>
    <w:p w:rsidR="00E70349" w:rsidRPr="00985744" w:rsidRDefault="00E70349" w:rsidP="00E70349">
      <w:pPr>
        <w:jc w:val="both"/>
        <w:rPr>
          <w:rFonts w:ascii="Times New Roman" w:hAnsi="Times New Roman" w:cs="Times New Roman"/>
          <w:sz w:val="28"/>
          <w:szCs w:val="28"/>
        </w:rPr>
      </w:pPr>
      <w:r w:rsidRPr="00985744">
        <w:rPr>
          <w:rFonts w:ascii="Times New Roman" w:hAnsi="Times New Roman" w:cs="Times New Roman"/>
          <w:sz w:val="28"/>
          <w:szCs w:val="28"/>
        </w:rPr>
        <w:tab/>
        <w:t xml:space="preserve">•͙ вскрывать͙положительные͙и͙отрицательные͙социально-психологические явления в классе, характер </w:t>
      </w:r>
      <w:proofErr w:type="spellStart"/>
      <w:r w:rsidRPr="00985744">
        <w:rPr>
          <w:rFonts w:ascii="Times New Roman" w:hAnsi="Times New Roman" w:cs="Times New Roman"/>
          <w:sz w:val="28"/>
          <w:szCs w:val="28"/>
        </w:rPr>
        <w:t>внутриколлективных</w:t>
      </w:r>
      <w:proofErr w:type="spellEnd"/>
      <w:r w:rsidRPr="0098574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85744">
        <w:rPr>
          <w:rFonts w:ascii="Times New Roman" w:hAnsi="Times New Roman" w:cs="Times New Roman"/>
          <w:sz w:val="28"/>
          <w:szCs w:val="28"/>
        </w:rPr>
        <w:t>межколлективных</w:t>
      </w:r>
      <w:proofErr w:type="spellEnd"/>
      <w:r w:rsidRPr="00985744">
        <w:rPr>
          <w:rFonts w:ascii="Times New Roman" w:hAnsi="Times New Roman" w:cs="Times New Roman"/>
          <w:sz w:val="28"/>
          <w:szCs w:val="28"/>
        </w:rPr>
        <w:t>, межличностных отношений</w:t>
      </w:r>
      <w:proofErr w:type="gramStart"/>
      <w:r w:rsidRPr="00985744">
        <w:rPr>
          <w:rFonts w:ascii="Times New Roman" w:hAnsi="Times New Roman" w:cs="Times New Roman"/>
          <w:sz w:val="28"/>
          <w:szCs w:val="28"/>
        </w:rPr>
        <w:t>."</w:t>
      </w:r>
      <w:proofErr w:type="gramEnd"/>
    </w:p>
    <w:p w:rsidR="00E70349" w:rsidRPr="00985744" w:rsidRDefault="00E70349" w:rsidP="00E70349">
      <w:pPr>
        <w:jc w:val="both"/>
        <w:rPr>
          <w:rFonts w:ascii="Times New Roman" w:hAnsi="Times New Roman" w:cs="Times New Roman"/>
          <w:sz w:val="28"/>
          <w:szCs w:val="28"/>
        </w:rPr>
      </w:pPr>
      <w:r w:rsidRPr="00985744">
        <w:rPr>
          <w:rFonts w:ascii="Times New Roman" w:hAnsi="Times New Roman" w:cs="Times New Roman"/>
          <w:sz w:val="28"/>
          <w:szCs w:val="28"/>
        </w:rPr>
        <w:tab/>
        <w:t xml:space="preserve"> Третий этап решения педагогической задачи заключается в регулировании и корректировке педагогического процесса на основе </w:t>
      </w:r>
      <w:r w:rsidRPr="00985744">
        <w:rPr>
          <w:rFonts w:ascii="Times New Roman" w:hAnsi="Times New Roman" w:cs="Times New Roman"/>
          <w:sz w:val="28"/>
          <w:szCs w:val="28"/>
        </w:rPr>
        <w:lastRenderedPageBreak/>
        <w:t>текущего сбора информации. В рамках этого этапа реализуются следующие умения:</w:t>
      </w:r>
    </w:p>
    <w:p w:rsidR="00E70349" w:rsidRPr="00985744" w:rsidRDefault="00E70349" w:rsidP="00E70349">
      <w:pPr>
        <w:jc w:val="both"/>
        <w:rPr>
          <w:rFonts w:ascii="Times New Roman" w:hAnsi="Times New Roman" w:cs="Times New Roman"/>
          <w:sz w:val="28"/>
          <w:szCs w:val="28"/>
        </w:rPr>
      </w:pPr>
      <w:r w:rsidRPr="00985744">
        <w:rPr>
          <w:rFonts w:ascii="Times New Roman" w:hAnsi="Times New Roman" w:cs="Times New Roman"/>
          <w:sz w:val="28"/>
          <w:szCs w:val="28"/>
        </w:rPr>
        <w:tab/>
        <w:t>•͙ обоснованно͙осуществлять͙корректировку͙поставленных͙педагогических задач;</w:t>
      </w:r>
    </w:p>
    <w:p w:rsidR="00E70349" w:rsidRPr="00985744" w:rsidRDefault="00E70349" w:rsidP="00E70349">
      <w:pPr>
        <w:jc w:val="both"/>
        <w:rPr>
          <w:rFonts w:ascii="Times New Roman" w:hAnsi="Times New Roman" w:cs="Times New Roman"/>
          <w:sz w:val="28"/>
          <w:szCs w:val="28"/>
        </w:rPr>
      </w:pPr>
      <w:r w:rsidRPr="00985744">
        <w:rPr>
          <w:rFonts w:ascii="Times New Roman" w:hAnsi="Times New Roman" w:cs="Times New Roman"/>
          <w:sz w:val="28"/>
          <w:szCs w:val="28"/>
        </w:rPr>
        <w:tab/>
        <w:t>•͙ обеспечивать͙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5744">
        <w:rPr>
          <w:rFonts w:ascii="Times New Roman" w:hAnsi="Times New Roman" w:cs="Times New Roman"/>
          <w:sz w:val="28"/>
          <w:szCs w:val="28"/>
        </w:rPr>
        <w:t>адаптацию͙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5744">
        <w:rPr>
          <w:rFonts w:ascii="Times New Roman" w:hAnsi="Times New Roman" w:cs="Times New Roman"/>
          <w:sz w:val="28"/>
          <w:szCs w:val="28"/>
        </w:rPr>
        <w:t>внешних͙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5744">
        <w:rPr>
          <w:rFonts w:ascii="Times New Roman" w:hAnsi="Times New Roman" w:cs="Times New Roman"/>
          <w:sz w:val="28"/>
          <w:szCs w:val="28"/>
        </w:rPr>
        <w:t>влияний͙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5744">
        <w:rPr>
          <w:rFonts w:ascii="Times New Roman" w:hAnsi="Times New Roman" w:cs="Times New Roman"/>
          <w:sz w:val="28"/>
          <w:szCs w:val="28"/>
        </w:rPr>
        <w:t>или͙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5744">
        <w:rPr>
          <w:rFonts w:ascii="Times New Roman" w:hAnsi="Times New Roman" w:cs="Times New Roman"/>
          <w:sz w:val="28"/>
          <w:szCs w:val="28"/>
        </w:rPr>
        <w:t>их͙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5744">
        <w:rPr>
          <w:rFonts w:ascii="Times New Roman" w:hAnsi="Times New Roman" w:cs="Times New Roman"/>
          <w:sz w:val="28"/>
          <w:szCs w:val="28"/>
        </w:rPr>
        <w:t>нейтрализацию;</w:t>
      </w:r>
    </w:p>
    <w:p w:rsidR="00E70349" w:rsidRPr="00985744" w:rsidRDefault="00E70349" w:rsidP="00E70349">
      <w:pPr>
        <w:jc w:val="both"/>
        <w:rPr>
          <w:rFonts w:ascii="Times New Roman" w:hAnsi="Times New Roman" w:cs="Times New Roman"/>
          <w:sz w:val="28"/>
          <w:szCs w:val="28"/>
        </w:rPr>
      </w:pPr>
      <w:r w:rsidRPr="00985744">
        <w:rPr>
          <w:rFonts w:ascii="Times New Roman" w:hAnsi="Times New Roman" w:cs="Times New Roman"/>
          <w:sz w:val="28"/>
          <w:szCs w:val="28"/>
        </w:rPr>
        <w:tab/>
        <w:t>•͙ ориентироваться͙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5744">
        <w:rPr>
          <w:rFonts w:ascii="Times New Roman" w:hAnsi="Times New Roman" w:cs="Times New Roman"/>
          <w:sz w:val="28"/>
          <w:szCs w:val="28"/>
        </w:rPr>
        <w:t>в͙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5744">
        <w:rPr>
          <w:rFonts w:ascii="Times New Roman" w:hAnsi="Times New Roman" w:cs="Times New Roman"/>
          <w:sz w:val="28"/>
          <w:szCs w:val="28"/>
        </w:rPr>
        <w:t>меняющихся͙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5744">
        <w:rPr>
          <w:rFonts w:ascii="Times New Roman" w:hAnsi="Times New Roman" w:cs="Times New Roman"/>
          <w:sz w:val="28"/>
          <w:szCs w:val="28"/>
        </w:rPr>
        <w:t>условиях͙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5744">
        <w:rPr>
          <w:rFonts w:ascii="Times New Roman" w:hAnsi="Times New Roman" w:cs="Times New Roman"/>
          <w:sz w:val="28"/>
          <w:szCs w:val="28"/>
        </w:rPr>
        <w:t>и͙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5744">
        <w:rPr>
          <w:rFonts w:ascii="Times New Roman" w:hAnsi="Times New Roman" w:cs="Times New Roman"/>
          <w:sz w:val="28"/>
          <w:szCs w:val="28"/>
        </w:rPr>
        <w:t>перестраивать͙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5744">
        <w:rPr>
          <w:rFonts w:ascii="Times New Roman" w:hAnsi="Times New Roman" w:cs="Times New Roman"/>
          <w:sz w:val="28"/>
          <w:szCs w:val="28"/>
        </w:rPr>
        <w:t>свою͙ деятельность в зависимости от них;</w:t>
      </w:r>
    </w:p>
    <w:p w:rsidR="00E70349" w:rsidRPr="00985744" w:rsidRDefault="00E70349" w:rsidP="00E70349">
      <w:pPr>
        <w:jc w:val="both"/>
        <w:rPr>
          <w:rFonts w:ascii="Times New Roman" w:hAnsi="Times New Roman" w:cs="Times New Roman"/>
          <w:sz w:val="28"/>
          <w:szCs w:val="28"/>
        </w:rPr>
      </w:pPr>
      <w:r w:rsidRPr="00985744">
        <w:rPr>
          <w:rFonts w:ascii="Times New Roman" w:hAnsi="Times New Roman" w:cs="Times New Roman"/>
          <w:sz w:val="28"/>
          <w:szCs w:val="28"/>
        </w:rPr>
        <w:tab/>
        <w:t xml:space="preserve">•͙ регулировать,͙ направлять͙ и͙ развивать͙ </w:t>
      </w:r>
      <w:proofErr w:type="spellStart"/>
      <w:r w:rsidRPr="00985744">
        <w:rPr>
          <w:rFonts w:ascii="Times New Roman" w:hAnsi="Times New Roman" w:cs="Times New Roman"/>
          <w:sz w:val="28"/>
          <w:szCs w:val="28"/>
        </w:rPr>
        <w:t>внутриколлективные</w:t>
      </w:r>
      <w:proofErr w:type="spellEnd"/>
      <w:r w:rsidRPr="00985744">
        <w:rPr>
          <w:rFonts w:ascii="Times New Roman" w:hAnsi="Times New Roman" w:cs="Times New Roman"/>
          <w:sz w:val="28"/>
          <w:szCs w:val="28"/>
        </w:rPr>
        <w:t>͙ отношения школьников, ликвидировать возникающие локальные конфликты, утверждать в среде учащихся отношения дружбы и товарищества;</w:t>
      </w:r>
    </w:p>
    <w:p w:rsidR="00E70349" w:rsidRPr="00985744" w:rsidRDefault="00E70349" w:rsidP="00E70349">
      <w:pPr>
        <w:jc w:val="both"/>
        <w:rPr>
          <w:rFonts w:ascii="Times New Roman" w:hAnsi="Times New Roman" w:cs="Times New Roman"/>
          <w:sz w:val="28"/>
          <w:szCs w:val="28"/>
        </w:rPr>
      </w:pPr>
      <w:r w:rsidRPr="00985744">
        <w:rPr>
          <w:rFonts w:ascii="Times New Roman" w:hAnsi="Times New Roman" w:cs="Times New Roman"/>
          <w:sz w:val="28"/>
          <w:szCs w:val="28"/>
        </w:rPr>
        <w:tab/>
        <w:t>•͙ осуществлять͙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5744">
        <w:rPr>
          <w:rFonts w:ascii="Times New Roman" w:hAnsi="Times New Roman" w:cs="Times New Roman"/>
          <w:sz w:val="28"/>
          <w:szCs w:val="28"/>
        </w:rPr>
        <w:t>текущее͙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5744">
        <w:rPr>
          <w:rFonts w:ascii="Times New Roman" w:hAnsi="Times New Roman" w:cs="Times New Roman"/>
          <w:sz w:val="28"/>
          <w:szCs w:val="28"/>
        </w:rPr>
        <w:t>инструктирование͙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5744">
        <w:rPr>
          <w:rFonts w:ascii="Times New Roman" w:hAnsi="Times New Roman" w:cs="Times New Roman"/>
          <w:sz w:val="28"/>
          <w:szCs w:val="28"/>
        </w:rPr>
        <w:t>и͙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5744">
        <w:rPr>
          <w:rFonts w:ascii="Times New Roman" w:hAnsi="Times New Roman" w:cs="Times New Roman"/>
          <w:sz w:val="28"/>
          <w:szCs w:val="28"/>
        </w:rPr>
        <w:t>оперативный͙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5744">
        <w:rPr>
          <w:rFonts w:ascii="Times New Roman" w:hAnsi="Times New Roman" w:cs="Times New Roman"/>
          <w:sz w:val="28"/>
          <w:szCs w:val="28"/>
        </w:rPr>
        <w:t>контроль над работой учащихся, при необходимости менять ее направление и характер;</w:t>
      </w:r>
    </w:p>
    <w:p w:rsidR="00E70349" w:rsidRPr="00985744" w:rsidRDefault="00E70349" w:rsidP="00E70349">
      <w:pPr>
        <w:jc w:val="both"/>
        <w:rPr>
          <w:rFonts w:ascii="Times New Roman" w:hAnsi="Times New Roman" w:cs="Times New Roman"/>
          <w:sz w:val="28"/>
          <w:szCs w:val="28"/>
        </w:rPr>
      </w:pPr>
      <w:r w:rsidRPr="00985744">
        <w:rPr>
          <w:rFonts w:ascii="Times New Roman" w:hAnsi="Times New Roman" w:cs="Times New Roman"/>
          <w:sz w:val="28"/>
          <w:szCs w:val="28"/>
        </w:rPr>
        <w:tab/>
        <w:t>•͙ усложнять͙требования͙и͙стимулировать͙ход͙работы͙с͙учетом͙тенденций ее развития.</w:t>
      </w:r>
    </w:p>
    <w:p w:rsidR="00E70349" w:rsidRPr="00985744" w:rsidRDefault="00E70349" w:rsidP="00E70349">
      <w:pPr>
        <w:jc w:val="both"/>
        <w:rPr>
          <w:rFonts w:ascii="Times New Roman" w:hAnsi="Times New Roman" w:cs="Times New Roman"/>
          <w:sz w:val="28"/>
          <w:szCs w:val="28"/>
        </w:rPr>
      </w:pPr>
      <w:r w:rsidRPr="00985744">
        <w:rPr>
          <w:rFonts w:ascii="Times New Roman" w:hAnsi="Times New Roman" w:cs="Times New Roman"/>
          <w:sz w:val="28"/>
          <w:szCs w:val="28"/>
        </w:rPr>
        <w:tab/>
        <w:t>Четвертый этап решения педагогической задачи происходит в виде итогового учета, оценки полученных результатов и определения новых педагогических задач. На данном этапе студенты должны воспользоваться следующими умениями:</w:t>
      </w:r>
    </w:p>
    <w:p w:rsidR="00E70349" w:rsidRPr="00985744" w:rsidRDefault="00E70349" w:rsidP="00E70349">
      <w:pPr>
        <w:jc w:val="both"/>
        <w:rPr>
          <w:rFonts w:ascii="Times New Roman" w:hAnsi="Times New Roman" w:cs="Times New Roman"/>
          <w:sz w:val="28"/>
          <w:szCs w:val="28"/>
        </w:rPr>
      </w:pPr>
      <w:r w:rsidRPr="00985744">
        <w:rPr>
          <w:rFonts w:ascii="Times New Roman" w:hAnsi="Times New Roman" w:cs="Times New Roman"/>
          <w:sz w:val="28"/>
          <w:szCs w:val="28"/>
        </w:rPr>
        <w:tab/>
        <w:t>•͙ анализировать͙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5744">
        <w:rPr>
          <w:rFonts w:ascii="Times New Roman" w:hAnsi="Times New Roman" w:cs="Times New Roman"/>
          <w:sz w:val="28"/>
          <w:szCs w:val="28"/>
        </w:rPr>
        <w:t>полученные͙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5744">
        <w:rPr>
          <w:rFonts w:ascii="Times New Roman" w:hAnsi="Times New Roman" w:cs="Times New Roman"/>
          <w:sz w:val="28"/>
          <w:szCs w:val="28"/>
        </w:rPr>
        <w:t>результаты͙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5744">
        <w:rPr>
          <w:rFonts w:ascii="Times New Roman" w:hAnsi="Times New Roman" w:cs="Times New Roman"/>
          <w:sz w:val="28"/>
          <w:szCs w:val="28"/>
        </w:rPr>
        <w:t>в͙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5744">
        <w:rPr>
          <w:rFonts w:ascii="Times New Roman" w:hAnsi="Times New Roman" w:cs="Times New Roman"/>
          <w:sz w:val="28"/>
          <w:szCs w:val="28"/>
        </w:rPr>
        <w:t>соответствии͙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5744">
        <w:rPr>
          <w:rFonts w:ascii="Times New Roman" w:hAnsi="Times New Roman" w:cs="Times New Roman"/>
          <w:sz w:val="28"/>
          <w:szCs w:val="28"/>
        </w:rPr>
        <w:t>с͙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5744">
        <w:rPr>
          <w:rFonts w:ascii="Times New Roman" w:hAnsi="Times New Roman" w:cs="Times New Roman"/>
          <w:sz w:val="28"/>
          <w:szCs w:val="28"/>
        </w:rPr>
        <w:t>исходными данными и поставленной педагогической задачей;</w:t>
      </w:r>
    </w:p>
    <w:p w:rsidR="00E70349" w:rsidRPr="00985744" w:rsidRDefault="00E70349" w:rsidP="00E70349">
      <w:pPr>
        <w:jc w:val="both"/>
        <w:rPr>
          <w:rFonts w:ascii="Times New Roman" w:hAnsi="Times New Roman" w:cs="Times New Roman"/>
          <w:sz w:val="28"/>
          <w:szCs w:val="28"/>
        </w:rPr>
      </w:pPr>
      <w:r w:rsidRPr="00985744">
        <w:rPr>
          <w:rFonts w:ascii="Times New Roman" w:hAnsi="Times New Roman" w:cs="Times New Roman"/>
          <w:sz w:val="28"/>
          <w:szCs w:val="28"/>
        </w:rPr>
        <w:tab/>
        <w:t>•͙ выявлять͙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5744">
        <w:rPr>
          <w:rFonts w:ascii="Times New Roman" w:hAnsi="Times New Roman" w:cs="Times New Roman"/>
          <w:sz w:val="28"/>
          <w:szCs w:val="28"/>
        </w:rPr>
        <w:t>сравнительную͙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5744">
        <w:rPr>
          <w:rFonts w:ascii="Times New Roman" w:hAnsi="Times New Roman" w:cs="Times New Roman"/>
          <w:sz w:val="28"/>
          <w:szCs w:val="28"/>
        </w:rPr>
        <w:t>эффективность͙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5744">
        <w:rPr>
          <w:rFonts w:ascii="Times New Roman" w:hAnsi="Times New Roman" w:cs="Times New Roman"/>
          <w:sz w:val="28"/>
          <w:szCs w:val="28"/>
        </w:rPr>
        <w:t>применяемых͙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5744">
        <w:rPr>
          <w:rFonts w:ascii="Times New Roman" w:hAnsi="Times New Roman" w:cs="Times New Roman"/>
          <w:sz w:val="28"/>
          <w:szCs w:val="28"/>
        </w:rPr>
        <w:t>методов,͙ средств и организационных форм учебно-воспитательной работы;</w:t>
      </w:r>
    </w:p>
    <w:p w:rsidR="00E70349" w:rsidRPr="00985744" w:rsidRDefault="00E70349" w:rsidP="00E70349">
      <w:pPr>
        <w:jc w:val="both"/>
        <w:rPr>
          <w:rFonts w:ascii="Times New Roman" w:hAnsi="Times New Roman" w:cs="Times New Roman"/>
          <w:sz w:val="28"/>
          <w:szCs w:val="28"/>
        </w:rPr>
      </w:pPr>
      <w:r w:rsidRPr="00985744">
        <w:rPr>
          <w:rFonts w:ascii="Times New Roman" w:hAnsi="Times New Roman" w:cs="Times New Roman"/>
          <w:sz w:val="28"/>
          <w:szCs w:val="28"/>
        </w:rPr>
        <w:tab/>
        <w:t>•͙ определять͙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5744">
        <w:rPr>
          <w:rFonts w:ascii="Times New Roman" w:hAnsi="Times New Roman" w:cs="Times New Roman"/>
          <w:sz w:val="28"/>
          <w:szCs w:val="28"/>
        </w:rPr>
        <w:t>сферу͙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5744">
        <w:rPr>
          <w:rFonts w:ascii="Times New Roman" w:hAnsi="Times New Roman" w:cs="Times New Roman"/>
          <w:sz w:val="28"/>
          <w:szCs w:val="28"/>
        </w:rPr>
        <w:t>эффективности͙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5744">
        <w:rPr>
          <w:rFonts w:ascii="Times New Roman" w:hAnsi="Times New Roman" w:cs="Times New Roman"/>
          <w:sz w:val="28"/>
          <w:szCs w:val="28"/>
        </w:rPr>
        <w:t>применения͙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5744">
        <w:rPr>
          <w:rFonts w:ascii="Times New Roman" w:hAnsi="Times New Roman" w:cs="Times New Roman"/>
          <w:sz w:val="28"/>
          <w:szCs w:val="28"/>
        </w:rPr>
        <w:t>методов͙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5744">
        <w:rPr>
          <w:rFonts w:ascii="Times New Roman" w:hAnsi="Times New Roman" w:cs="Times New Roman"/>
          <w:sz w:val="28"/>
          <w:szCs w:val="28"/>
        </w:rPr>
        <w:t>обучения͙ и воспитания;</w:t>
      </w:r>
    </w:p>
    <w:p w:rsidR="00E70349" w:rsidRPr="00985744" w:rsidRDefault="00E70349" w:rsidP="00E70349">
      <w:pPr>
        <w:jc w:val="both"/>
        <w:rPr>
          <w:rFonts w:ascii="Times New Roman" w:hAnsi="Times New Roman" w:cs="Times New Roman"/>
          <w:sz w:val="28"/>
          <w:szCs w:val="28"/>
        </w:rPr>
      </w:pPr>
      <w:r w:rsidRPr="00985744">
        <w:rPr>
          <w:rFonts w:ascii="Times New Roman" w:hAnsi="Times New Roman" w:cs="Times New Roman"/>
          <w:sz w:val="28"/>
          <w:szCs w:val="28"/>
        </w:rPr>
        <w:tab/>
        <w:t>•͙ анализировать͙природу͙достижений͙и͙недостатков͙в͙профессионально-педагогической деятельности;</w:t>
      </w:r>
    </w:p>
    <w:p w:rsidR="00E70349" w:rsidRPr="00985744" w:rsidRDefault="00E70349" w:rsidP="00E70349">
      <w:pPr>
        <w:jc w:val="both"/>
        <w:rPr>
          <w:rFonts w:ascii="Times New Roman" w:hAnsi="Times New Roman" w:cs="Times New Roman"/>
          <w:sz w:val="28"/>
          <w:szCs w:val="28"/>
        </w:rPr>
      </w:pPr>
      <w:r w:rsidRPr="00985744">
        <w:rPr>
          <w:rFonts w:ascii="Times New Roman" w:hAnsi="Times New Roman" w:cs="Times New Roman"/>
          <w:sz w:val="28"/>
          <w:szCs w:val="28"/>
        </w:rPr>
        <w:tab/>
        <w:t>•͙ научно͙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5744">
        <w:rPr>
          <w:rFonts w:ascii="Times New Roman" w:hAnsi="Times New Roman" w:cs="Times New Roman"/>
          <w:sz w:val="28"/>
          <w:szCs w:val="28"/>
        </w:rPr>
        <w:t>обобщать͙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5744">
        <w:rPr>
          <w:rFonts w:ascii="Times New Roman" w:hAnsi="Times New Roman" w:cs="Times New Roman"/>
          <w:sz w:val="28"/>
          <w:szCs w:val="28"/>
        </w:rPr>
        <w:t>и͙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5744">
        <w:rPr>
          <w:rFonts w:ascii="Times New Roman" w:hAnsi="Times New Roman" w:cs="Times New Roman"/>
          <w:sz w:val="28"/>
          <w:szCs w:val="28"/>
        </w:rPr>
        <w:t>анализировать͙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5744">
        <w:rPr>
          <w:rFonts w:ascii="Times New Roman" w:hAnsi="Times New Roman" w:cs="Times New Roman"/>
          <w:sz w:val="28"/>
          <w:szCs w:val="28"/>
        </w:rPr>
        <w:t>опыт͙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5744">
        <w:rPr>
          <w:rFonts w:ascii="Times New Roman" w:hAnsi="Times New Roman" w:cs="Times New Roman"/>
          <w:sz w:val="28"/>
          <w:szCs w:val="28"/>
        </w:rPr>
        <w:t>своей͙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5744">
        <w:rPr>
          <w:rFonts w:ascii="Times New Roman" w:hAnsi="Times New Roman" w:cs="Times New Roman"/>
          <w:sz w:val="28"/>
          <w:szCs w:val="28"/>
        </w:rPr>
        <w:t>работы;</w:t>
      </w:r>
    </w:p>
    <w:p w:rsidR="00E70349" w:rsidRPr="00985744" w:rsidRDefault="00E70349" w:rsidP="00E70349">
      <w:pPr>
        <w:jc w:val="both"/>
        <w:rPr>
          <w:rFonts w:ascii="Times New Roman" w:hAnsi="Times New Roman" w:cs="Times New Roman"/>
          <w:sz w:val="28"/>
          <w:szCs w:val="28"/>
        </w:rPr>
      </w:pPr>
      <w:r w:rsidRPr="00985744">
        <w:rPr>
          <w:rFonts w:ascii="Times New Roman" w:hAnsi="Times New Roman" w:cs="Times New Roman"/>
          <w:sz w:val="28"/>
          <w:szCs w:val="28"/>
        </w:rPr>
        <w:tab/>
        <w:t>•͙ анализировать͙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5744">
        <w:rPr>
          <w:rFonts w:ascii="Times New Roman" w:hAnsi="Times New Roman" w:cs="Times New Roman"/>
          <w:sz w:val="28"/>
          <w:szCs w:val="28"/>
        </w:rPr>
        <w:t>опыт͙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5744">
        <w:rPr>
          <w:rFonts w:ascii="Times New Roman" w:hAnsi="Times New Roman" w:cs="Times New Roman"/>
          <w:sz w:val="28"/>
          <w:szCs w:val="28"/>
        </w:rPr>
        <w:t>других͙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5744">
        <w:rPr>
          <w:rFonts w:ascii="Times New Roman" w:hAnsi="Times New Roman" w:cs="Times New Roman"/>
          <w:sz w:val="28"/>
          <w:szCs w:val="28"/>
        </w:rPr>
        <w:t>учителей͙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5744">
        <w:rPr>
          <w:rFonts w:ascii="Times New Roman" w:hAnsi="Times New Roman" w:cs="Times New Roman"/>
          <w:sz w:val="28"/>
          <w:szCs w:val="28"/>
        </w:rPr>
        <w:t>с͙целью</w:t>
      </w:r>
      <w:proofErr w:type="spellEnd"/>
      <w:r w:rsidRPr="00985744">
        <w:rPr>
          <w:rFonts w:ascii="Times New Roman" w:hAnsi="Times New Roman" w:cs="Times New Roman"/>
          <w:sz w:val="28"/>
          <w:szCs w:val="28"/>
        </w:rPr>
        <w:t>͙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5744">
        <w:rPr>
          <w:rFonts w:ascii="Times New Roman" w:hAnsi="Times New Roman" w:cs="Times New Roman"/>
          <w:sz w:val="28"/>
          <w:szCs w:val="28"/>
        </w:rPr>
        <w:t>обобщения͙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5744">
        <w:rPr>
          <w:rFonts w:ascii="Times New Roman" w:hAnsi="Times New Roman" w:cs="Times New Roman"/>
          <w:sz w:val="28"/>
          <w:szCs w:val="28"/>
        </w:rPr>
        <w:t>и͙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5744">
        <w:rPr>
          <w:rFonts w:ascii="Times New Roman" w:hAnsi="Times New Roman" w:cs="Times New Roman"/>
          <w:sz w:val="28"/>
          <w:szCs w:val="28"/>
        </w:rPr>
        <w:t>переноса эффективных форм, методов и приемов в практику своей работы;</w:t>
      </w:r>
    </w:p>
    <w:p w:rsidR="00E70349" w:rsidRPr="00985744" w:rsidRDefault="00E70349" w:rsidP="00E70349">
      <w:pPr>
        <w:jc w:val="both"/>
        <w:rPr>
          <w:rFonts w:ascii="Times New Roman" w:hAnsi="Times New Roman" w:cs="Times New Roman"/>
          <w:sz w:val="28"/>
          <w:szCs w:val="28"/>
        </w:rPr>
      </w:pPr>
      <w:r w:rsidRPr="00985744">
        <w:rPr>
          <w:rFonts w:ascii="Times New Roman" w:hAnsi="Times New Roman" w:cs="Times New Roman"/>
          <w:sz w:val="28"/>
          <w:szCs w:val="28"/>
        </w:rPr>
        <w:tab/>
        <w:t>•͙ соотносить͙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5744">
        <w:rPr>
          <w:rFonts w:ascii="Times New Roman" w:hAnsi="Times New Roman" w:cs="Times New Roman"/>
          <w:sz w:val="28"/>
          <w:szCs w:val="28"/>
        </w:rPr>
        <w:t>свой͙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5744">
        <w:rPr>
          <w:rFonts w:ascii="Times New Roman" w:hAnsi="Times New Roman" w:cs="Times New Roman"/>
          <w:sz w:val="28"/>
          <w:szCs w:val="28"/>
        </w:rPr>
        <w:t>опыт͙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5744">
        <w:rPr>
          <w:rFonts w:ascii="Times New Roman" w:hAnsi="Times New Roman" w:cs="Times New Roman"/>
          <w:sz w:val="28"/>
          <w:szCs w:val="28"/>
        </w:rPr>
        <w:t>с͙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5744">
        <w:rPr>
          <w:rFonts w:ascii="Times New Roman" w:hAnsi="Times New Roman" w:cs="Times New Roman"/>
          <w:sz w:val="28"/>
          <w:szCs w:val="28"/>
        </w:rPr>
        <w:t>педагогической͙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5744">
        <w:rPr>
          <w:rFonts w:ascii="Times New Roman" w:hAnsi="Times New Roman" w:cs="Times New Roman"/>
          <w:sz w:val="28"/>
          <w:szCs w:val="28"/>
        </w:rPr>
        <w:t>теорией,͙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5744">
        <w:rPr>
          <w:rFonts w:ascii="Times New Roman" w:hAnsi="Times New Roman" w:cs="Times New Roman"/>
          <w:sz w:val="28"/>
          <w:szCs w:val="28"/>
        </w:rPr>
        <w:t>ставить͙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5744">
        <w:rPr>
          <w:rFonts w:ascii="Times New Roman" w:hAnsi="Times New Roman" w:cs="Times New Roman"/>
          <w:sz w:val="28"/>
          <w:szCs w:val="28"/>
        </w:rPr>
        <w:t>перед͙ собой исследовательскую задачу и применять соответствующие методики;</w:t>
      </w:r>
    </w:p>
    <w:p w:rsidR="00E70349" w:rsidRPr="00985744" w:rsidRDefault="00E70349" w:rsidP="00E70349">
      <w:pPr>
        <w:jc w:val="both"/>
        <w:rPr>
          <w:rFonts w:ascii="Times New Roman" w:hAnsi="Times New Roman" w:cs="Times New Roman"/>
          <w:sz w:val="28"/>
          <w:szCs w:val="28"/>
        </w:rPr>
      </w:pPr>
      <w:r w:rsidRPr="00985744">
        <w:rPr>
          <w:rFonts w:ascii="Times New Roman" w:hAnsi="Times New Roman" w:cs="Times New Roman"/>
          <w:sz w:val="28"/>
          <w:szCs w:val="28"/>
        </w:rPr>
        <w:lastRenderedPageBreak/>
        <w:tab/>
        <w:t>•͙ выдвигать͙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5744">
        <w:rPr>
          <w:rFonts w:ascii="Times New Roman" w:hAnsi="Times New Roman" w:cs="Times New Roman"/>
          <w:sz w:val="28"/>
          <w:szCs w:val="28"/>
        </w:rPr>
        <w:t>и͙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5744">
        <w:rPr>
          <w:rFonts w:ascii="Times New Roman" w:hAnsi="Times New Roman" w:cs="Times New Roman"/>
          <w:sz w:val="28"/>
          <w:szCs w:val="28"/>
        </w:rPr>
        <w:t>обосновывать͙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5744">
        <w:rPr>
          <w:rFonts w:ascii="Times New Roman" w:hAnsi="Times New Roman" w:cs="Times New Roman"/>
          <w:sz w:val="28"/>
          <w:szCs w:val="28"/>
        </w:rPr>
        <w:t>очередные͙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5744">
        <w:rPr>
          <w:rFonts w:ascii="Times New Roman" w:hAnsi="Times New Roman" w:cs="Times New Roman"/>
          <w:sz w:val="28"/>
          <w:szCs w:val="28"/>
        </w:rPr>
        <w:t>педагогические͙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5744">
        <w:rPr>
          <w:rFonts w:ascii="Times New Roman" w:hAnsi="Times New Roman" w:cs="Times New Roman"/>
          <w:sz w:val="28"/>
          <w:szCs w:val="28"/>
        </w:rPr>
        <w:t>задачи.</w:t>
      </w:r>
    </w:p>
    <w:p w:rsidR="00E70349" w:rsidRPr="00985744" w:rsidRDefault="00E70349" w:rsidP="00E70349">
      <w:pPr>
        <w:jc w:val="both"/>
        <w:rPr>
          <w:rFonts w:ascii="Times New Roman" w:hAnsi="Times New Roman" w:cs="Times New Roman"/>
          <w:sz w:val="28"/>
          <w:szCs w:val="28"/>
        </w:rPr>
      </w:pPr>
      <w:r w:rsidRPr="00985744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985744">
        <w:rPr>
          <w:rFonts w:ascii="Times New Roman" w:hAnsi="Times New Roman" w:cs="Times New Roman"/>
          <w:sz w:val="28"/>
          <w:szCs w:val="28"/>
        </w:rPr>
        <w:t xml:space="preserve">Изучение теоретических трудов таких отечественных педагогов, как А. С. Макаренко, В. А. Сухомлинский, К. Д. Ушинский, С. Т. Шацкий, Н. К. Крупская, П. П. </w:t>
      </w:r>
      <w:proofErr w:type="spellStart"/>
      <w:r w:rsidRPr="00985744">
        <w:rPr>
          <w:rFonts w:ascii="Times New Roman" w:hAnsi="Times New Roman" w:cs="Times New Roman"/>
          <w:sz w:val="28"/>
          <w:szCs w:val="28"/>
        </w:rPr>
        <w:t>Блонский</w:t>
      </w:r>
      <w:proofErr w:type="spellEnd"/>
      <w:r w:rsidRPr="00985744">
        <w:rPr>
          <w:rFonts w:ascii="Times New Roman" w:hAnsi="Times New Roman" w:cs="Times New Roman"/>
          <w:sz w:val="28"/>
          <w:szCs w:val="28"/>
        </w:rPr>
        <w:t xml:space="preserve">, Л. Н. Толстой, В. В. Давыдов, П. Я. Гальперин, Л. В. </w:t>
      </w:r>
      <w:proofErr w:type="spellStart"/>
      <w:r w:rsidRPr="00985744">
        <w:rPr>
          <w:rFonts w:ascii="Times New Roman" w:hAnsi="Times New Roman" w:cs="Times New Roman"/>
          <w:sz w:val="28"/>
          <w:szCs w:val="28"/>
        </w:rPr>
        <w:t>Занков</w:t>
      </w:r>
      <w:proofErr w:type="spellEnd"/>
      <w:r w:rsidRPr="00985744">
        <w:rPr>
          <w:rFonts w:ascii="Times New Roman" w:hAnsi="Times New Roman" w:cs="Times New Roman"/>
          <w:sz w:val="28"/>
          <w:szCs w:val="28"/>
        </w:rPr>
        <w:t xml:space="preserve"> и многие другие, даст возможность самостоятельного поиска и сопоставления различных педагогических концепций, необходимых для решения педагогических задач.</w:t>
      </w:r>
      <w:proofErr w:type="gramEnd"/>
    </w:p>
    <w:p w:rsidR="00E70349" w:rsidRPr="00985744" w:rsidRDefault="00E70349" w:rsidP="00E70349">
      <w:pPr>
        <w:jc w:val="both"/>
        <w:rPr>
          <w:rFonts w:ascii="Times New Roman" w:hAnsi="Times New Roman" w:cs="Times New Roman"/>
          <w:sz w:val="28"/>
          <w:szCs w:val="28"/>
        </w:rPr>
      </w:pPr>
      <w:r w:rsidRPr="00985744">
        <w:rPr>
          <w:rFonts w:ascii="Times New Roman" w:hAnsi="Times New Roman" w:cs="Times New Roman"/>
          <w:sz w:val="28"/>
          <w:szCs w:val="28"/>
        </w:rPr>
        <w:tab/>
        <w:t xml:space="preserve">Играя ту или иную роль, педагог или воспитанник опирается на свой прошлый опыт, он всегда остается самим собой, одновременно выполняя функции и обязанности того, чью роль принимает на себя. Если взрослый человек может выбирать из своего прошлого опыта наиболее эффективные решения, то дети в процессе обучения или, выполняя ту или иную деятельность, </w:t>
      </w:r>
      <w:proofErr w:type="gramStart"/>
      <w:r w:rsidRPr="00985744">
        <w:rPr>
          <w:rFonts w:ascii="Times New Roman" w:hAnsi="Times New Roman" w:cs="Times New Roman"/>
          <w:sz w:val="28"/>
          <w:szCs w:val="28"/>
        </w:rPr>
        <w:t>усваивают</w:t>
      </w:r>
      <w:proofErr w:type="gramEnd"/>
      <w:r w:rsidRPr="00985744">
        <w:rPr>
          <w:rFonts w:ascii="Times New Roman" w:hAnsi="Times New Roman" w:cs="Times New Roman"/>
          <w:sz w:val="28"/>
          <w:szCs w:val="28"/>
        </w:rPr>
        <w:t xml:space="preserve"> лишь ограниченное число вариантов решения различных по сложности задач. У детей в таких условиях может обнаружиться очень нежелательное качество мышления — ригидность.</w:t>
      </w:r>
    </w:p>
    <w:p w:rsidR="00E70349" w:rsidRPr="00985744" w:rsidRDefault="00E70349" w:rsidP="00E70349">
      <w:pPr>
        <w:jc w:val="both"/>
        <w:rPr>
          <w:rFonts w:ascii="Times New Roman" w:hAnsi="Times New Roman" w:cs="Times New Roman"/>
          <w:sz w:val="28"/>
          <w:szCs w:val="28"/>
        </w:rPr>
      </w:pPr>
      <w:r w:rsidRPr="00985744">
        <w:rPr>
          <w:rFonts w:ascii="Times New Roman" w:hAnsi="Times New Roman" w:cs="Times New Roman"/>
          <w:sz w:val="28"/>
          <w:szCs w:val="28"/>
        </w:rPr>
        <w:tab/>
        <w:t>Ригидность индивидуального мышления появляется при различных затруднениях. Затруднения могут возникнуть при выполнении планируемой деятельности, где большая часть ее незнакома и ранее ни в каких проявлениях не выполнялась. В этом случае у личности нет эффективных вариантов для того, чтобы завершить эту деятельность, и она эту деятельность бросает незавершенной либо находит причины, как от нее отказаться, чтобы более к ней не возвращаться.</w:t>
      </w:r>
    </w:p>
    <w:p w:rsidR="00E70349" w:rsidRPr="00985744" w:rsidRDefault="00E70349" w:rsidP="00E70349">
      <w:pPr>
        <w:jc w:val="both"/>
        <w:rPr>
          <w:rFonts w:ascii="Times New Roman" w:hAnsi="Times New Roman" w:cs="Times New Roman"/>
          <w:sz w:val="28"/>
          <w:szCs w:val="28"/>
        </w:rPr>
      </w:pPr>
      <w:r w:rsidRPr="00985744">
        <w:rPr>
          <w:rFonts w:ascii="Times New Roman" w:hAnsi="Times New Roman" w:cs="Times New Roman"/>
          <w:sz w:val="28"/>
          <w:szCs w:val="28"/>
        </w:rPr>
        <w:tab/>
        <w:t>Специалисты выделяют три вида ригидности:</w:t>
      </w:r>
    </w:p>
    <w:p w:rsidR="00E70349" w:rsidRPr="00985744" w:rsidRDefault="00E70349" w:rsidP="00E70349">
      <w:pPr>
        <w:jc w:val="both"/>
        <w:rPr>
          <w:rFonts w:ascii="Times New Roman" w:hAnsi="Times New Roman" w:cs="Times New Roman"/>
          <w:sz w:val="28"/>
          <w:szCs w:val="28"/>
        </w:rPr>
      </w:pPr>
      <w:r w:rsidRPr="00985744">
        <w:rPr>
          <w:rFonts w:ascii="Times New Roman" w:hAnsi="Times New Roman" w:cs="Times New Roman"/>
          <w:sz w:val="28"/>
          <w:szCs w:val="28"/>
        </w:rPr>
        <w:tab/>
        <w:t xml:space="preserve">•͙ </w:t>
      </w:r>
      <w:proofErr w:type="spellStart"/>
      <w:r w:rsidRPr="00985744">
        <w:rPr>
          <w:rFonts w:ascii="Times New Roman" w:hAnsi="Times New Roman" w:cs="Times New Roman"/>
          <w:sz w:val="28"/>
          <w:szCs w:val="28"/>
        </w:rPr>
        <w:t>когнитивную͙или</w:t>
      </w:r>
      <w:proofErr w:type="spellEnd"/>
      <w:r w:rsidRPr="00985744">
        <w:rPr>
          <w:rFonts w:ascii="Times New Roman" w:hAnsi="Times New Roman" w:cs="Times New Roman"/>
          <w:sz w:val="28"/>
          <w:szCs w:val="28"/>
        </w:rPr>
        <w:t>͙ познавательную</w:t>
      </w:r>
      <w:proofErr w:type="gramStart"/>
      <w:r w:rsidRPr="00985744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E70349" w:rsidRPr="00985744" w:rsidRDefault="00E70349" w:rsidP="00E70349">
      <w:pPr>
        <w:jc w:val="both"/>
        <w:rPr>
          <w:rFonts w:ascii="Times New Roman" w:hAnsi="Times New Roman" w:cs="Times New Roman"/>
          <w:sz w:val="28"/>
          <w:szCs w:val="28"/>
        </w:rPr>
      </w:pPr>
      <w:r w:rsidRPr="00985744">
        <w:rPr>
          <w:rFonts w:ascii="Times New Roman" w:hAnsi="Times New Roman" w:cs="Times New Roman"/>
          <w:sz w:val="28"/>
          <w:szCs w:val="28"/>
        </w:rPr>
        <w:tab/>
        <w:t xml:space="preserve">•͙ </w:t>
      </w:r>
      <w:proofErr w:type="spellStart"/>
      <w:r w:rsidRPr="00985744">
        <w:rPr>
          <w:rFonts w:ascii="Times New Roman" w:hAnsi="Times New Roman" w:cs="Times New Roman"/>
          <w:sz w:val="28"/>
          <w:szCs w:val="28"/>
        </w:rPr>
        <w:t>аффективную͙или</w:t>
      </w:r>
      <w:proofErr w:type="spellEnd"/>
      <w:r w:rsidRPr="00985744">
        <w:rPr>
          <w:rFonts w:ascii="Times New Roman" w:hAnsi="Times New Roman" w:cs="Times New Roman"/>
          <w:sz w:val="28"/>
          <w:szCs w:val="28"/>
        </w:rPr>
        <w:t>͙ эмоциональную</w:t>
      </w:r>
      <w:proofErr w:type="gramStart"/>
      <w:r w:rsidRPr="00985744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E70349" w:rsidRPr="00985744" w:rsidRDefault="00E70349" w:rsidP="00E70349">
      <w:pPr>
        <w:jc w:val="both"/>
        <w:rPr>
          <w:rFonts w:ascii="Times New Roman" w:hAnsi="Times New Roman" w:cs="Times New Roman"/>
          <w:sz w:val="28"/>
          <w:szCs w:val="28"/>
        </w:rPr>
      </w:pPr>
      <w:r w:rsidRPr="00985744">
        <w:rPr>
          <w:rFonts w:ascii="Times New Roman" w:hAnsi="Times New Roman" w:cs="Times New Roman"/>
          <w:sz w:val="28"/>
          <w:szCs w:val="28"/>
        </w:rPr>
        <w:tab/>
        <w:t>•͙ мотивационную.</w:t>
      </w:r>
    </w:p>
    <w:p w:rsidR="00E70349" w:rsidRPr="00985744" w:rsidRDefault="00E70349" w:rsidP="00E70349">
      <w:pPr>
        <w:jc w:val="both"/>
        <w:rPr>
          <w:rFonts w:ascii="Times New Roman" w:hAnsi="Times New Roman" w:cs="Times New Roman"/>
          <w:sz w:val="28"/>
          <w:szCs w:val="28"/>
        </w:rPr>
      </w:pPr>
      <w:r w:rsidRPr="00985744">
        <w:rPr>
          <w:rFonts w:ascii="Times New Roman" w:hAnsi="Times New Roman" w:cs="Times New Roman"/>
          <w:sz w:val="28"/>
          <w:szCs w:val="28"/>
        </w:rPr>
        <w:tab/>
        <w:t xml:space="preserve">Исследования А. А. Крылова, С. А. </w:t>
      </w:r>
      <w:proofErr w:type="spellStart"/>
      <w:r w:rsidRPr="00985744">
        <w:rPr>
          <w:rFonts w:ascii="Times New Roman" w:hAnsi="Times New Roman" w:cs="Times New Roman"/>
          <w:sz w:val="28"/>
          <w:szCs w:val="28"/>
        </w:rPr>
        <w:t>Маничева</w:t>
      </w:r>
      <w:proofErr w:type="spellEnd"/>
      <w:r w:rsidRPr="00985744">
        <w:rPr>
          <w:rFonts w:ascii="Times New Roman" w:hAnsi="Times New Roman" w:cs="Times New Roman"/>
          <w:sz w:val="28"/>
          <w:szCs w:val="28"/>
        </w:rPr>
        <w:t xml:space="preserve"> и других в области мышления показали, что особое значение в них занимает когнитивная ригидность, ибо она обнаруживается в трудностях перестройки восприятия и представлений в изменившейся ситуации.</w:t>
      </w:r>
    </w:p>
    <w:p w:rsidR="00E70349" w:rsidRPr="00985744" w:rsidRDefault="00E70349" w:rsidP="00E703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85744">
        <w:rPr>
          <w:rFonts w:ascii="Times New Roman" w:hAnsi="Times New Roman" w:cs="Times New Roman"/>
          <w:sz w:val="28"/>
          <w:szCs w:val="28"/>
        </w:rPr>
        <w:tab/>
        <w:t xml:space="preserve">Эксперименты, которые проводил А. С. </w:t>
      </w:r>
      <w:proofErr w:type="spellStart"/>
      <w:r w:rsidRPr="00985744">
        <w:rPr>
          <w:rFonts w:ascii="Times New Roman" w:hAnsi="Times New Roman" w:cs="Times New Roman"/>
          <w:sz w:val="28"/>
          <w:szCs w:val="28"/>
        </w:rPr>
        <w:t>Лачинс</w:t>
      </w:r>
      <w:proofErr w:type="spellEnd"/>
      <w:r w:rsidRPr="00985744">
        <w:rPr>
          <w:rFonts w:ascii="Times New Roman" w:hAnsi="Times New Roman" w:cs="Times New Roman"/>
          <w:sz w:val="28"/>
          <w:szCs w:val="28"/>
        </w:rPr>
        <w:t>, были направлены на выявление ригидности мыслительных процессов с помощью его методики.</w:t>
      </w:r>
    </w:p>
    <w:p w:rsidR="00E70349" w:rsidRPr="00985744" w:rsidRDefault="00E70349" w:rsidP="00E703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85744">
        <w:rPr>
          <w:rFonts w:ascii="Times New Roman" w:hAnsi="Times New Roman" w:cs="Times New Roman"/>
          <w:sz w:val="28"/>
          <w:szCs w:val="28"/>
        </w:rPr>
        <w:tab/>
        <w:t xml:space="preserve">Известно, что интерес, эмоциональная привлекательность, увлеченность и желание проявить себя с наилучшей стороны являются </w:t>
      </w:r>
      <w:r w:rsidRPr="00985744">
        <w:rPr>
          <w:rFonts w:ascii="Times New Roman" w:hAnsi="Times New Roman" w:cs="Times New Roman"/>
          <w:sz w:val="28"/>
          <w:szCs w:val="28"/>
        </w:rPr>
        <w:lastRenderedPageBreak/>
        <w:t xml:space="preserve">основой психологических игр, считают Б. В. Куприянов, М. И. Рожков, И. И. </w:t>
      </w:r>
      <w:proofErr w:type="spellStart"/>
      <w:r w:rsidRPr="00985744">
        <w:rPr>
          <w:rFonts w:ascii="Times New Roman" w:hAnsi="Times New Roman" w:cs="Times New Roman"/>
          <w:sz w:val="28"/>
          <w:szCs w:val="28"/>
        </w:rPr>
        <w:t>Фришман</w:t>
      </w:r>
      <w:proofErr w:type="spellEnd"/>
      <w:r w:rsidRPr="00985744">
        <w:rPr>
          <w:rFonts w:ascii="Times New Roman" w:hAnsi="Times New Roman" w:cs="Times New Roman"/>
          <w:sz w:val="28"/>
          <w:szCs w:val="28"/>
        </w:rPr>
        <w:t>.</w:t>
      </w:r>
    </w:p>
    <w:p w:rsidR="00E70349" w:rsidRPr="00985744" w:rsidRDefault="00E70349" w:rsidP="00E703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85744">
        <w:rPr>
          <w:rFonts w:ascii="Times New Roman" w:hAnsi="Times New Roman" w:cs="Times New Roman"/>
          <w:sz w:val="28"/>
          <w:szCs w:val="28"/>
        </w:rPr>
        <w:tab/>
        <w:t xml:space="preserve">Когда дети играют в различные игры, то таким образом они познают мир. Этот факт был подмечен многими отечественными и зарубежными исследователями: К. Д. Ушинским, Е. А. Покровским, П. А. </w:t>
      </w:r>
      <w:proofErr w:type="spellStart"/>
      <w:r w:rsidRPr="00985744">
        <w:rPr>
          <w:rFonts w:ascii="Times New Roman" w:hAnsi="Times New Roman" w:cs="Times New Roman"/>
          <w:sz w:val="28"/>
          <w:szCs w:val="28"/>
        </w:rPr>
        <w:t>Рудиком</w:t>
      </w:r>
      <w:proofErr w:type="spellEnd"/>
      <w:r w:rsidRPr="00985744">
        <w:rPr>
          <w:rFonts w:ascii="Times New Roman" w:hAnsi="Times New Roman" w:cs="Times New Roman"/>
          <w:sz w:val="28"/>
          <w:szCs w:val="28"/>
        </w:rPr>
        <w:t>, М. А. Давыдовой, И. А. Агаповой, Э. Берном, Л. Кэрроллом (Чарльз Доджсон) и др. Знания и умения, приобретенные детьми при подготовке к играм, затем с успехом используются в повседневной жизни. Например, Л. Кэрролл придумывал в своей сказке «Алиса в Стране чудес» разные, очень странные и неправдоподобные, а порой как будто нарочно бессмысленные встречи и случаи. Однако тем самым он стремился развлечь и заинтересовать детей, заставить напряженно работать их мысль. Он был убежден, что при правильном рассуждении и согласовании мыслей с поступками и эмоциями все устраивается в жизни хорошо и благополучно.</w:t>
      </w:r>
    </w:p>
    <w:p w:rsidR="00E70349" w:rsidRDefault="00E70349" w:rsidP="00E703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85744">
        <w:rPr>
          <w:rFonts w:ascii="Times New Roman" w:hAnsi="Times New Roman" w:cs="Times New Roman"/>
          <w:sz w:val="28"/>
          <w:szCs w:val="28"/>
        </w:rPr>
        <w:tab/>
        <w:t xml:space="preserve">Главная задача в образовании — помочь человеку обнаружить то, что в нем заложено, а не обучать его, отливая определенную форму, продуманную кем-то другим заранее, априори, такого мнения придерживался А. Г. </w:t>
      </w:r>
      <w:proofErr w:type="spellStart"/>
      <w:r w:rsidRPr="00985744">
        <w:rPr>
          <w:rFonts w:ascii="Times New Roman" w:hAnsi="Times New Roman" w:cs="Times New Roman"/>
          <w:sz w:val="28"/>
          <w:szCs w:val="28"/>
        </w:rPr>
        <w:t>Маслоу</w:t>
      </w:r>
      <w:proofErr w:type="spellEnd"/>
      <w:r w:rsidRPr="0098574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0349" w:rsidRPr="00163F87" w:rsidRDefault="00E70349" w:rsidP="00E703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3F87">
        <w:rPr>
          <w:rFonts w:ascii="Times New Roman" w:hAnsi="Times New Roman" w:cs="Times New Roman"/>
          <w:sz w:val="28"/>
          <w:szCs w:val="28"/>
        </w:rPr>
        <w:tab/>
        <w:t xml:space="preserve"> Мотивационная ригидность проявляется в очень трудной перестройке системы существующих мотивов у личности, которые требуют соответствующей перестройки характера поведения.</w:t>
      </w:r>
    </w:p>
    <w:p w:rsidR="00E70349" w:rsidRPr="00163F87" w:rsidRDefault="00E70349" w:rsidP="00E703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3F87">
        <w:rPr>
          <w:rFonts w:ascii="Times New Roman" w:hAnsi="Times New Roman" w:cs="Times New Roman"/>
          <w:sz w:val="28"/>
          <w:szCs w:val="28"/>
        </w:rPr>
        <w:tab/>
        <w:t>Творческое продуктивное мышление развивается у детей с раннего возраста, оно может зависеть от прошлого отрицательного или положительного опыта и в зависимости от условий, созданных для обучения человека, продуктивное мышление приобретает отрицательный или положительный знак. Следовательно, создание необходимых условий для эффективного развития ребенка является важнейшей задачей современности.</w:t>
      </w:r>
    </w:p>
    <w:p w:rsidR="00E70349" w:rsidRPr="00163F87" w:rsidRDefault="00E70349" w:rsidP="00E703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3F87">
        <w:rPr>
          <w:rFonts w:ascii="Times New Roman" w:hAnsi="Times New Roman" w:cs="Times New Roman"/>
          <w:sz w:val="28"/>
          <w:szCs w:val="28"/>
        </w:rPr>
        <w:tab/>
        <w:t xml:space="preserve">В этом контексте интересно замечание Э. Берна, он говорил, что младенцы, лишенные в течение длительного времени физического контакта с людьми, деградируют </w:t>
      </w:r>
      <w:proofErr w:type="gramStart"/>
      <w:r w:rsidRPr="00163F87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163F87">
        <w:rPr>
          <w:rFonts w:ascii="Times New Roman" w:hAnsi="Times New Roman" w:cs="Times New Roman"/>
          <w:sz w:val="28"/>
          <w:szCs w:val="28"/>
        </w:rPr>
        <w:t xml:space="preserve"> в конце концов погибают. Значит, отсутствие эмоциональных связей может иметь для человека фатальный исход. Наблюдения подтверждают мысль о существовании сенсорного голода и о необходимости в жизни ребенка таких стимулов, которые обеспечивали бы ему физический контакт. К этому выводу </w:t>
      </w:r>
      <w:proofErr w:type="gramStart"/>
      <w:r w:rsidRPr="00163F87">
        <w:rPr>
          <w:rFonts w:ascii="Times New Roman" w:hAnsi="Times New Roman" w:cs="Times New Roman"/>
          <w:sz w:val="28"/>
          <w:szCs w:val="28"/>
        </w:rPr>
        <w:t>весьма нетрудно</w:t>
      </w:r>
      <w:proofErr w:type="gramEnd"/>
      <w:r w:rsidRPr="00163F87">
        <w:rPr>
          <w:rFonts w:ascii="Times New Roman" w:hAnsi="Times New Roman" w:cs="Times New Roman"/>
          <w:sz w:val="28"/>
          <w:szCs w:val="28"/>
        </w:rPr>
        <w:t xml:space="preserve"> прийти и на основании повседневного опыта.</w:t>
      </w:r>
    </w:p>
    <w:p w:rsidR="00E70349" w:rsidRPr="00163F87" w:rsidRDefault="00E70349" w:rsidP="00E703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3F87">
        <w:rPr>
          <w:rFonts w:ascii="Times New Roman" w:hAnsi="Times New Roman" w:cs="Times New Roman"/>
          <w:sz w:val="28"/>
          <w:szCs w:val="28"/>
        </w:rPr>
        <w:tab/>
        <w:t xml:space="preserve">Педагог, передавая свои знания и опыт, выстраивает учебно-воспитательный процесс таким образом, чтобы в нем присутствовали все элементы эффективного общения. Наличие эмоционального фона и театрализации только усилит эффект межличностного общения и создаст </w:t>
      </w:r>
      <w:r w:rsidRPr="00163F87">
        <w:rPr>
          <w:rFonts w:ascii="Times New Roman" w:hAnsi="Times New Roman" w:cs="Times New Roman"/>
          <w:sz w:val="28"/>
          <w:szCs w:val="28"/>
        </w:rPr>
        <w:lastRenderedPageBreak/>
        <w:t>именно ту доверительную атмосферу, в которой происходит таинство воспитания, обучения и развития мышления.</w:t>
      </w:r>
    </w:p>
    <w:p w:rsidR="00E70349" w:rsidRPr="00163F87" w:rsidRDefault="00E70349" w:rsidP="00E703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3F87">
        <w:rPr>
          <w:rFonts w:ascii="Times New Roman" w:hAnsi="Times New Roman" w:cs="Times New Roman"/>
          <w:sz w:val="28"/>
          <w:szCs w:val="28"/>
        </w:rPr>
        <w:tab/>
        <w:t xml:space="preserve">Т. Д. </w:t>
      </w:r>
      <w:proofErr w:type="spellStart"/>
      <w:r w:rsidRPr="00163F87">
        <w:rPr>
          <w:rFonts w:ascii="Times New Roman" w:hAnsi="Times New Roman" w:cs="Times New Roman"/>
          <w:sz w:val="28"/>
          <w:szCs w:val="28"/>
        </w:rPr>
        <w:t>Скуднова</w:t>
      </w:r>
      <w:proofErr w:type="spellEnd"/>
      <w:r w:rsidRPr="00163F87">
        <w:rPr>
          <w:rFonts w:ascii="Times New Roman" w:hAnsi="Times New Roman" w:cs="Times New Roman"/>
          <w:sz w:val="28"/>
          <w:szCs w:val="28"/>
        </w:rPr>
        <w:t xml:space="preserve"> считает, что важнейшим критерием развития человека является степень его активности и способность изменять социум, развитие его собственного творческого потенциала.</w:t>
      </w:r>
    </w:p>
    <w:p w:rsidR="00E70349" w:rsidRPr="00163F87" w:rsidRDefault="00E70349" w:rsidP="00E703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3F87">
        <w:rPr>
          <w:rFonts w:ascii="Times New Roman" w:hAnsi="Times New Roman" w:cs="Times New Roman"/>
          <w:sz w:val="28"/>
          <w:szCs w:val="28"/>
        </w:rPr>
        <w:tab/>
        <w:t>Выбор способа поведения в процессе решения психолого-педагогической задачи остается за ребенком, педагог может только предлагать некоторые варианты решения, затем корректировать их, доводя до эффективного результата. Каждая конкретная задача имеет свои отличительные черты и признаки:</w:t>
      </w:r>
    </w:p>
    <w:p w:rsidR="00E70349" w:rsidRPr="00163F87" w:rsidRDefault="00E70349" w:rsidP="00E703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3F87">
        <w:rPr>
          <w:rFonts w:ascii="Times New Roman" w:hAnsi="Times New Roman" w:cs="Times New Roman"/>
          <w:sz w:val="28"/>
          <w:szCs w:val="28"/>
        </w:rPr>
        <w:tab/>
        <w:t>1. Наличие нескольких вариантов для выбора участниками своих ролей. Любой человек всегда озадачен выбором, а ребенок более того: в качестве кого принимать участие в решении задачи — ведущего или ведомого; как играть — в команде или лично; какие трудности необходимо преодолеть.</w:t>
      </w:r>
    </w:p>
    <w:p w:rsidR="00E70349" w:rsidRPr="00163F87" w:rsidRDefault="00E70349" w:rsidP="00E703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3F87">
        <w:rPr>
          <w:rFonts w:ascii="Times New Roman" w:hAnsi="Times New Roman" w:cs="Times New Roman"/>
          <w:sz w:val="28"/>
          <w:szCs w:val="28"/>
        </w:rPr>
        <w:tab/>
        <w:t>2. Создание реальных жизненных ситуаций, в которые дети изредка попадают в настоящем или могут с ними столкнуться в будущем.</w:t>
      </w:r>
    </w:p>
    <w:p w:rsidR="00E70349" w:rsidRPr="00163F87" w:rsidRDefault="00E70349" w:rsidP="00E703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3F87">
        <w:rPr>
          <w:rFonts w:ascii="Times New Roman" w:hAnsi="Times New Roman" w:cs="Times New Roman"/>
          <w:sz w:val="28"/>
          <w:szCs w:val="28"/>
        </w:rPr>
        <w:tab/>
        <w:t>3. Создание норм, правил, а также стимулирующих факторов, инициирующих межличностное соревнование.</w:t>
      </w:r>
    </w:p>
    <w:p w:rsidR="00E70349" w:rsidRPr="00163F87" w:rsidRDefault="00E70349" w:rsidP="00E703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3F87">
        <w:rPr>
          <w:rFonts w:ascii="Times New Roman" w:hAnsi="Times New Roman" w:cs="Times New Roman"/>
          <w:sz w:val="28"/>
          <w:szCs w:val="28"/>
        </w:rPr>
        <w:tab/>
        <w:t>4. Использование детской любви к романтике и приключениям в качестве основного фактора для решения психолого-педагогической задачи.</w:t>
      </w:r>
    </w:p>
    <w:p w:rsidR="00E70349" w:rsidRPr="00163F87" w:rsidRDefault="00E70349" w:rsidP="00E703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3F87">
        <w:rPr>
          <w:rFonts w:ascii="Times New Roman" w:hAnsi="Times New Roman" w:cs="Times New Roman"/>
          <w:sz w:val="28"/>
          <w:szCs w:val="28"/>
        </w:rPr>
        <w:tab/>
        <w:t>Разумеется, при моделировании психолого-педагогических задач педагогу необходимо учитывать возрастные особенности детей, а также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3F87">
        <w:rPr>
          <w:rFonts w:ascii="Times New Roman" w:hAnsi="Times New Roman" w:cs="Times New Roman"/>
          <w:sz w:val="28"/>
          <w:szCs w:val="28"/>
        </w:rPr>
        <w:t>"</w:t>
      </w:r>
      <w:r w:rsidRPr="00163F87">
        <w:rPr>
          <w:rFonts w:ascii="Times New Roman" w:hAnsi="Times New Roman" w:cs="Times New Roman"/>
          <w:sz w:val="28"/>
          <w:szCs w:val="28"/>
        </w:rPr>
        <w:tab/>
        <w:t xml:space="preserve"> создавать достаточный динамизм в проектируемых действиях, используя для этого элементы театрализации.</w:t>
      </w:r>
    </w:p>
    <w:p w:rsidR="00E70349" w:rsidRPr="00163F87" w:rsidRDefault="00E70349" w:rsidP="00E7034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3F87">
        <w:rPr>
          <w:rFonts w:ascii="Times New Roman" w:hAnsi="Times New Roman" w:cs="Times New Roman"/>
          <w:sz w:val="28"/>
          <w:szCs w:val="28"/>
        </w:rPr>
        <w:tab/>
      </w:r>
      <w:r w:rsidRPr="00163F87">
        <w:rPr>
          <w:rFonts w:ascii="Times New Roman" w:hAnsi="Times New Roman" w:cs="Times New Roman"/>
          <w:b/>
          <w:sz w:val="28"/>
          <w:szCs w:val="28"/>
        </w:rPr>
        <w:t>Вопросы и задания</w:t>
      </w:r>
    </w:p>
    <w:p w:rsidR="00E70349" w:rsidRPr="00163F87" w:rsidRDefault="00E70349" w:rsidP="00E703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3F87">
        <w:rPr>
          <w:rFonts w:ascii="Times New Roman" w:hAnsi="Times New Roman" w:cs="Times New Roman"/>
          <w:sz w:val="28"/>
          <w:szCs w:val="28"/>
        </w:rPr>
        <w:tab/>
        <w:t>1. Дайте общую характеристику сущности проектирования психолого-педагогических задач.</w:t>
      </w:r>
    </w:p>
    <w:p w:rsidR="00E70349" w:rsidRPr="00163F87" w:rsidRDefault="00E70349" w:rsidP="00E703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3F87">
        <w:rPr>
          <w:rFonts w:ascii="Times New Roman" w:hAnsi="Times New Roman" w:cs="Times New Roman"/>
          <w:sz w:val="28"/>
          <w:szCs w:val="28"/>
        </w:rPr>
        <w:tab/>
        <w:t>2. Виды ригидности.</w:t>
      </w:r>
    </w:p>
    <w:p w:rsidR="00E70349" w:rsidRPr="00163F87" w:rsidRDefault="00E70349" w:rsidP="00E703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3F87">
        <w:rPr>
          <w:rFonts w:ascii="Times New Roman" w:hAnsi="Times New Roman" w:cs="Times New Roman"/>
          <w:sz w:val="28"/>
          <w:szCs w:val="28"/>
        </w:rPr>
        <w:tab/>
        <w:t>3. При решении психолого-педагогических задач как распределяются роли ведущих и ведомых среди участников?</w:t>
      </w:r>
    </w:p>
    <w:p w:rsidR="00E70349" w:rsidRPr="00163F87" w:rsidRDefault="00E70349" w:rsidP="00E703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3F87">
        <w:rPr>
          <w:rFonts w:ascii="Times New Roman" w:hAnsi="Times New Roman" w:cs="Times New Roman"/>
          <w:sz w:val="28"/>
          <w:szCs w:val="28"/>
        </w:rPr>
        <w:tab/>
        <w:t>4. Дайте свою оценку применения планомерного подхода в решении психолого-педагогических задач.</w:t>
      </w:r>
    </w:p>
    <w:p w:rsidR="00E70349" w:rsidRPr="00163F87" w:rsidRDefault="00E70349" w:rsidP="00E703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3F87">
        <w:rPr>
          <w:rFonts w:ascii="Times New Roman" w:hAnsi="Times New Roman" w:cs="Times New Roman"/>
          <w:sz w:val="28"/>
          <w:szCs w:val="28"/>
        </w:rPr>
        <w:tab/>
        <w:t>5. Приведите пример быстрого знакомства с временным детским коллективом.</w:t>
      </w:r>
    </w:p>
    <w:p w:rsidR="00E70349" w:rsidRPr="00163F87" w:rsidRDefault="00E70349" w:rsidP="00E703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3F87">
        <w:rPr>
          <w:rFonts w:ascii="Times New Roman" w:hAnsi="Times New Roman" w:cs="Times New Roman"/>
          <w:sz w:val="28"/>
          <w:szCs w:val="28"/>
        </w:rPr>
        <w:tab/>
        <w:t>6. Охарактеризуйте методики, применяемые для изменения и коррекции придуманного образа.</w:t>
      </w:r>
    </w:p>
    <w:p w:rsidR="00E70349" w:rsidRPr="00163F87" w:rsidRDefault="00E70349" w:rsidP="00E703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3F87">
        <w:rPr>
          <w:rFonts w:ascii="Times New Roman" w:hAnsi="Times New Roman" w:cs="Times New Roman"/>
          <w:sz w:val="28"/>
          <w:szCs w:val="28"/>
        </w:rPr>
        <w:tab/>
        <w:t xml:space="preserve">7. Охарактеризуйте методику А. С. </w:t>
      </w:r>
      <w:proofErr w:type="spellStart"/>
      <w:r w:rsidRPr="00163F87">
        <w:rPr>
          <w:rFonts w:ascii="Times New Roman" w:hAnsi="Times New Roman" w:cs="Times New Roman"/>
          <w:sz w:val="28"/>
          <w:szCs w:val="28"/>
        </w:rPr>
        <w:t>Лачинса</w:t>
      </w:r>
      <w:proofErr w:type="spellEnd"/>
      <w:r w:rsidRPr="00163F87">
        <w:rPr>
          <w:rFonts w:ascii="Times New Roman" w:hAnsi="Times New Roman" w:cs="Times New Roman"/>
          <w:sz w:val="28"/>
          <w:szCs w:val="28"/>
        </w:rPr>
        <w:t xml:space="preserve"> по исследованию влияния прошлого опыта на способ решения задач.</w:t>
      </w:r>
    </w:p>
    <w:p w:rsidR="009119EB" w:rsidRDefault="00E70349" w:rsidP="009119EB">
      <w:pPr>
        <w:jc w:val="both"/>
        <w:rPr>
          <w:rFonts w:ascii="Times New Roman" w:hAnsi="Times New Roman" w:cs="Times New Roman"/>
          <w:sz w:val="28"/>
          <w:szCs w:val="28"/>
        </w:rPr>
      </w:pPr>
      <w:r w:rsidRPr="00163F87">
        <w:rPr>
          <w:rFonts w:ascii="Times New Roman" w:hAnsi="Times New Roman" w:cs="Times New Roman"/>
          <w:sz w:val="28"/>
          <w:szCs w:val="28"/>
        </w:rPr>
        <w:lastRenderedPageBreak/>
        <w:tab/>
      </w:r>
      <w:r w:rsidR="009119EB">
        <w:rPr>
          <w:rFonts w:ascii="Times New Roman" w:hAnsi="Times New Roman" w:cs="Times New Roman"/>
          <w:sz w:val="28"/>
          <w:szCs w:val="28"/>
        </w:rPr>
        <w:t>Литература</w:t>
      </w:r>
    </w:p>
    <w:p w:rsidR="009119EB" w:rsidRDefault="009119EB" w:rsidP="009119EB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Вараксин</w:t>
      </w:r>
      <w:proofErr w:type="spellEnd"/>
      <w:r>
        <w:rPr>
          <w:rFonts w:ascii="Times New Roman" w:hAnsi="Times New Roman" w:cs="Times New Roman"/>
          <w:sz w:val="28"/>
          <w:szCs w:val="28"/>
        </w:rPr>
        <w:t>, В. Н. Психолого-педагогический практикум</w:t>
      </w:r>
      <w:proofErr w:type="gramStart"/>
      <w:r>
        <w:rPr>
          <w:rFonts w:ascii="Times New Roman" w:hAnsi="Times New Roman" w:cs="Times New Roman"/>
          <w:sz w:val="28"/>
          <w:szCs w:val="28"/>
        </w:rPr>
        <w:t> 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учебник для вузов / В. Н. 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Вараксин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Е. В. Казанцева. — 2-е изд. — Москва : Издательство </w:t>
      </w:r>
      <w:proofErr w:type="spellStart"/>
      <w:r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2025. — 239 с. — (Высшее образование). — ISBN 978-5-534-09647-7. — Текст : электронный // Образовательная платформа </w:t>
      </w:r>
      <w:proofErr w:type="spellStart"/>
      <w:r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[сайт]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14 — URL: </w:t>
      </w:r>
      <w:hyperlink r:id="rId4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https://urait.ru/bcode/565418/p.14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0349" w:rsidRPr="00702B93" w:rsidRDefault="00E70349" w:rsidP="00E703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70349" w:rsidRDefault="00E70349" w:rsidP="00E703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90328" w:rsidRDefault="00790328"/>
    <w:sectPr w:rsidR="00790328" w:rsidSect="008776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compat>
    <w:useFELayout/>
  </w:compat>
  <w:rsids>
    <w:rsidRoot w:val="00E70349"/>
    <w:rsid w:val="001A5895"/>
    <w:rsid w:val="001F0975"/>
    <w:rsid w:val="00790328"/>
    <w:rsid w:val="008776CB"/>
    <w:rsid w:val="009119EB"/>
    <w:rsid w:val="00993B4B"/>
    <w:rsid w:val="00D926B4"/>
    <w:rsid w:val="00E703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76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119E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4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urait.ru/bcode/565418/p.1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2070</Words>
  <Characters>11804</Characters>
  <Application>Microsoft Office Word</Application>
  <DocSecurity>0</DocSecurity>
  <Lines>98</Lines>
  <Paragraphs>27</Paragraphs>
  <ScaleCrop>false</ScaleCrop>
  <Company>Microsoft</Company>
  <LinksUpToDate>false</LinksUpToDate>
  <CharactersWithSpaces>13847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2026-03-31T02:30:00Z</dcterms:created>
  <dcterms:modified xsi:type="dcterms:W3CDTF">2026-04-28T11:13:00Z</dcterms:modified>
</cp:coreProperties>
</file>