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1E" w:rsidRDefault="0034311E" w:rsidP="003431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11E" w:rsidRPr="00163F87" w:rsidRDefault="0034311E" w:rsidP="003431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87">
        <w:rPr>
          <w:rFonts w:ascii="Times New Roman" w:hAnsi="Times New Roman" w:cs="Times New Roman"/>
          <w:b/>
          <w:sz w:val="28"/>
          <w:szCs w:val="28"/>
        </w:rPr>
        <w:t>Творческие задания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B93">
        <w:rPr>
          <w:rFonts w:ascii="Times New Roman" w:hAnsi="Times New Roman" w:cs="Times New Roman"/>
          <w:sz w:val="28"/>
          <w:szCs w:val="28"/>
        </w:rPr>
        <w:t xml:space="preserve">Создайте программу деятельности, имеющую когнитивную ориентацию. 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B93">
        <w:rPr>
          <w:rFonts w:ascii="Times New Roman" w:hAnsi="Times New Roman" w:cs="Times New Roman"/>
          <w:sz w:val="28"/>
          <w:szCs w:val="28"/>
        </w:rPr>
        <w:t>Разработайте план деятельности, дающий результат аффективной ригидности.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B93">
        <w:rPr>
          <w:rFonts w:ascii="Times New Roman" w:hAnsi="Times New Roman" w:cs="Times New Roman"/>
          <w:sz w:val="28"/>
          <w:szCs w:val="28"/>
        </w:rPr>
        <w:t>Подберите примеры процесса обучения, имеющие мотивационную ригидность.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2B93">
        <w:rPr>
          <w:rFonts w:ascii="Times New Roman" w:hAnsi="Times New Roman" w:cs="Times New Roman"/>
          <w:sz w:val="28"/>
          <w:szCs w:val="28"/>
        </w:rPr>
        <w:t>Разработайте мотивационную систему для эффективного обучения в старших классах общеобразовательной школы.</w:t>
      </w:r>
    </w:p>
    <w:p w:rsidR="0034311E" w:rsidRDefault="0034311E" w:rsidP="0034311E">
      <w:pPr>
        <w:spacing w:after="0"/>
      </w:pPr>
    </w:p>
    <w:p w:rsidR="007A46B6" w:rsidRDefault="007A46B6"/>
    <w:sectPr w:rsidR="007A46B6" w:rsidSect="0067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D6167"/>
    <w:multiLevelType w:val="hybridMultilevel"/>
    <w:tmpl w:val="C2BEAEDE"/>
    <w:lvl w:ilvl="0" w:tplc="8BAA6636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34311E"/>
    <w:rsid w:val="00141AF3"/>
    <w:rsid w:val="0034311E"/>
    <w:rsid w:val="007A46B6"/>
    <w:rsid w:val="00D9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2026-03-31T02:28:00Z</dcterms:created>
  <dcterms:modified xsi:type="dcterms:W3CDTF">2026-04-28T11:41:00Z</dcterms:modified>
</cp:coreProperties>
</file>