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58A0F" w14:textId="77777777" w:rsidR="0098230D" w:rsidRPr="002053AE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053AE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14:paraId="16CE4E3F" w14:textId="77777777" w:rsidR="0098230D" w:rsidRPr="002053AE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053AE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039C96D7" w14:textId="77777777" w:rsidR="0098230D" w:rsidRPr="002053AE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053AE">
        <w:rPr>
          <w:rFonts w:ascii="Times New Roman" w:hAnsi="Times New Roman"/>
          <w:b/>
          <w:sz w:val="24"/>
          <w:szCs w:val="24"/>
        </w:rPr>
        <w:t>«ЧЕЧЕНСКИЙ ГОСУДАРСТВЕННЫЙ ПЕДАГОГИЧЕСКИЙ УНИВЕРСИТЕТ»</w:t>
      </w:r>
    </w:p>
    <w:p w14:paraId="29536251" w14:textId="77777777" w:rsidR="0098230D" w:rsidRPr="002053AE" w:rsidRDefault="0098230D" w:rsidP="0098230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EEF7758" w14:textId="451B9815" w:rsidR="0098230D" w:rsidRPr="002053AE" w:rsidRDefault="00787595" w:rsidP="0098230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053AE">
        <w:rPr>
          <w:rFonts w:ascii="Times New Roman" w:hAnsi="Times New Roman"/>
          <w:b/>
          <w:sz w:val="24"/>
          <w:szCs w:val="24"/>
        </w:rPr>
        <w:t xml:space="preserve">КАФЕДРА </w:t>
      </w:r>
      <w:r w:rsidR="00757579" w:rsidRPr="002053AE">
        <w:rPr>
          <w:rFonts w:ascii="Times New Roman" w:hAnsi="Times New Roman"/>
          <w:b/>
          <w:sz w:val="24"/>
          <w:szCs w:val="24"/>
        </w:rPr>
        <w:t>СПОРТИВНЫХ ДИСЦИПЛИН</w:t>
      </w:r>
    </w:p>
    <w:p w14:paraId="33F3170B" w14:textId="222A3E79" w:rsidR="00882B1D" w:rsidRPr="00814EE6" w:rsidRDefault="00882B1D" w:rsidP="00882B1D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AFAC009" w14:textId="407D5426" w:rsidR="00882B1D" w:rsidRDefault="00882B1D" w:rsidP="00882B1D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38247963"/>
      <w:bookmarkStart w:id="1" w:name="_Hlk138248326"/>
    </w:p>
    <w:p w14:paraId="557A2C61" w14:textId="1D39CC66" w:rsidR="002053AE" w:rsidRPr="00514651" w:rsidRDefault="002053AE" w:rsidP="002053A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514651">
        <w:rPr>
          <w:rFonts w:ascii="Times New Roman" w:eastAsia="Times New Roman" w:hAnsi="Times New Roman"/>
          <w:bCs/>
          <w:sz w:val="28"/>
          <w:szCs w:val="28"/>
        </w:rPr>
        <w:t>Утверждаю:</w:t>
      </w:r>
    </w:p>
    <w:p w14:paraId="27E99644" w14:textId="73608E74" w:rsidR="002053AE" w:rsidRPr="00514651" w:rsidRDefault="002053AE" w:rsidP="00D90BF5">
      <w:pPr>
        <w:widowControl w:val="0"/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</w:rPr>
      </w:pPr>
      <w:r w:rsidRPr="00514651">
        <w:rPr>
          <w:rFonts w:ascii="Times New Roman" w:eastAsia="Times New Roman" w:hAnsi="Times New Roman"/>
          <w:iCs/>
          <w:sz w:val="28"/>
          <w:szCs w:val="28"/>
        </w:rPr>
        <w:t xml:space="preserve"> Зав. каф: Дунаев К.Ш.</w:t>
      </w:r>
    </w:p>
    <w:p w14:paraId="4736858B" w14:textId="6CF0F7D5" w:rsidR="002053AE" w:rsidRPr="00514651" w:rsidRDefault="002053AE" w:rsidP="002053A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  <w:u w:val="single"/>
        </w:rPr>
      </w:pPr>
      <w:r w:rsidRPr="00514651">
        <w:rPr>
          <w:rFonts w:ascii="Times New Roman" w:eastAsia="Times New Roman" w:hAnsi="Times New Roman"/>
          <w:iCs/>
          <w:sz w:val="28"/>
          <w:szCs w:val="28"/>
        </w:rPr>
        <w:t>_________________</w:t>
      </w:r>
    </w:p>
    <w:p w14:paraId="11AE1358" w14:textId="77777777" w:rsidR="002053AE" w:rsidRPr="00514651" w:rsidRDefault="002053AE" w:rsidP="002053AE">
      <w:pPr>
        <w:spacing w:after="0" w:line="240" w:lineRule="auto"/>
        <w:ind w:left="7088"/>
        <w:contextualSpacing/>
        <w:jc w:val="center"/>
        <w:rPr>
          <w:rFonts w:ascii="Times New Roman" w:hAnsi="Times New Roman"/>
          <w:i/>
          <w:sz w:val="18"/>
          <w:szCs w:val="18"/>
        </w:rPr>
      </w:pPr>
      <w:r w:rsidRPr="00514651">
        <w:rPr>
          <w:rFonts w:ascii="Times New Roman" w:hAnsi="Times New Roman"/>
          <w:i/>
          <w:sz w:val="18"/>
          <w:szCs w:val="18"/>
        </w:rPr>
        <w:t>(подпись)</w:t>
      </w:r>
    </w:p>
    <w:p w14:paraId="5E28D562" w14:textId="77777777" w:rsidR="002053AE" w:rsidRPr="00514651" w:rsidRDefault="002053AE" w:rsidP="002053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14651">
        <w:rPr>
          <w:rFonts w:ascii="Times New Roman" w:hAnsi="Times New Roman"/>
          <w:sz w:val="28"/>
          <w:szCs w:val="28"/>
        </w:rPr>
        <w:t xml:space="preserve">Протокол № </w:t>
      </w:r>
      <w:r w:rsidRPr="00514651">
        <w:rPr>
          <w:rFonts w:ascii="Times New Roman" w:hAnsi="Times New Roman"/>
          <w:sz w:val="28"/>
          <w:szCs w:val="28"/>
          <w:u w:val="single"/>
        </w:rPr>
        <w:t>9</w:t>
      </w:r>
      <w:r w:rsidRPr="00514651">
        <w:rPr>
          <w:rFonts w:ascii="Times New Roman" w:hAnsi="Times New Roman"/>
          <w:sz w:val="28"/>
          <w:szCs w:val="28"/>
        </w:rPr>
        <w:t xml:space="preserve"> заседания </w:t>
      </w:r>
    </w:p>
    <w:p w14:paraId="210C2D68" w14:textId="3DF2C556" w:rsidR="002053AE" w:rsidRDefault="002053AE" w:rsidP="002053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14651">
        <w:rPr>
          <w:rFonts w:ascii="Times New Roman" w:hAnsi="Times New Roman"/>
          <w:sz w:val="28"/>
          <w:szCs w:val="28"/>
        </w:rPr>
        <w:t xml:space="preserve">кафедры от </w:t>
      </w:r>
      <w:r w:rsidRPr="00514651">
        <w:rPr>
          <w:rFonts w:ascii="Times New Roman" w:hAnsi="Times New Roman"/>
          <w:sz w:val="28"/>
          <w:szCs w:val="28"/>
          <w:u w:val="single"/>
        </w:rPr>
        <w:t>2</w:t>
      </w:r>
      <w:r w:rsidR="00D90BF5">
        <w:rPr>
          <w:rFonts w:ascii="Times New Roman" w:hAnsi="Times New Roman"/>
          <w:sz w:val="28"/>
          <w:szCs w:val="28"/>
          <w:u w:val="single"/>
        </w:rPr>
        <w:t>6</w:t>
      </w:r>
      <w:bookmarkStart w:id="2" w:name="_GoBack"/>
      <w:bookmarkEnd w:id="2"/>
      <w:r w:rsidRPr="00514651">
        <w:rPr>
          <w:rFonts w:ascii="Times New Roman" w:hAnsi="Times New Roman"/>
          <w:sz w:val="28"/>
          <w:szCs w:val="28"/>
          <w:u w:val="single"/>
        </w:rPr>
        <w:t>.04.202</w:t>
      </w:r>
      <w:r w:rsidR="00D90BF5">
        <w:rPr>
          <w:rFonts w:ascii="Times New Roman" w:hAnsi="Times New Roman"/>
          <w:sz w:val="28"/>
          <w:szCs w:val="28"/>
          <w:u w:val="single"/>
        </w:rPr>
        <w:t>2</w:t>
      </w:r>
      <w:r w:rsidRPr="00514651">
        <w:rPr>
          <w:rFonts w:ascii="Times New Roman" w:hAnsi="Times New Roman"/>
          <w:sz w:val="28"/>
          <w:szCs w:val="28"/>
          <w:u w:val="single"/>
        </w:rPr>
        <w:t xml:space="preserve"> г</w:t>
      </w:r>
    </w:p>
    <w:p w14:paraId="0328D798" w14:textId="77777777" w:rsidR="002053AE" w:rsidRPr="00814EE6" w:rsidRDefault="002053AE" w:rsidP="00882B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bookmarkEnd w:id="0"/>
    <w:bookmarkEnd w:id="1"/>
    <w:p w14:paraId="6AB5274A" w14:textId="539940E2" w:rsidR="00882B1D" w:rsidRDefault="00882B1D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95B03EE" w14:textId="77777777" w:rsidR="002053AE" w:rsidRDefault="002053AE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ED924EF" w14:textId="19AF073B" w:rsidR="0098230D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РАБОЧАЯ ПРОГРАММА ДИСЦИПЛИНЫ (МОДУЛЯ)</w:t>
      </w:r>
    </w:p>
    <w:p w14:paraId="151DB8E1" w14:textId="376663AE" w:rsidR="00631930" w:rsidRDefault="00762E55" w:rsidP="0098230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Элективные дисциплины по физической культуре и спорту</w:t>
      </w:r>
    </w:p>
    <w:p w14:paraId="7F42CAE4" w14:textId="38078FA0" w:rsidR="0098230D" w:rsidRPr="00141214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(н</w:t>
      </w:r>
      <w:r w:rsidR="000C6832">
        <w:rPr>
          <w:rFonts w:ascii="Times New Roman" w:hAnsi="Times New Roman"/>
          <w:sz w:val="24"/>
          <w:szCs w:val="24"/>
        </w:rPr>
        <w:t>аименование дисциплины (модуля)</w:t>
      </w:r>
    </w:p>
    <w:p w14:paraId="406E7A99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</w:p>
    <w:p w14:paraId="05F14838" w14:textId="6B5FA81F" w:rsidR="00631930" w:rsidRDefault="00631930" w:rsidP="0063193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631930">
        <w:rPr>
          <w:rFonts w:ascii="Times New Roman" w:hAnsi="Times New Roman"/>
          <w:sz w:val="28"/>
          <w:szCs w:val="28"/>
          <w:u w:val="single"/>
        </w:rPr>
        <w:t>4</w:t>
      </w:r>
      <w:r w:rsidR="00EC1270">
        <w:rPr>
          <w:rFonts w:ascii="Times New Roman" w:hAnsi="Times New Roman"/>
          <w:sz w:val="28"/>
          <w:szCs w:val="28"/>
          <w:u w:val="single"/>
        </w:rPr>
        <w:t>9</w:t>
      </w:r>
      <w:r w:rsidRPr="00631930">
        <w:rPr>
          <w:rFonts w:ascii="Times New Roman" w:hAnsi="Times New Roman"/>
          <w:sz w:val="28"/>
          <w:szCs w:val="28"/>
          <w:u w:val="single"/>
        </w:rPr>
        <w:t>.03.0</w:t>
      </w:r>
      <w:r w:rsidR="00EC1270">
        <w:rPr>
          <w:rFonts w:ascii="Times New Roman" w:hAnsi="Times New Roman"/>
          <w:sz w:val="28"/>
          <w:szCs w:val="28"/>
          <w:u w:val="single"/>
        </w:rPr>
        <w:t>3</w:t>
      </w:r>
      <w:r w:rsidRPr="0063193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C1270">
        <w:rPr>
          <w:rFonts w:ascii="Times New Roman" w:hAnsi="Times New Roman"/>
          <w:sz w:val="28"/>
          <w:szCs w:val="28"/>
          <w:u w:val="single"/>
        </w:rPr>
        <w:t>Рекреация и спортивно-оздоровительный туризм</w:t>
      </w:r>
      <w:r w:rsidR="005B29F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31930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570D94C4" w14:textId="146C4E5C" w:rsidR="0098230D" w:rsidRPr="00141214" w:rsidRDefault="00631930" w:rsidP="00631930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</w:rPr>
      </w:pPr>
      <w:r w:rsidRPr="00141214">
        <w:rPr>
          <w:i w:val="0"/>
          <w:iCs w:val="0"/>
          <w:color w:val="auto"/>
        </w:rPr>
        <w:t xml:space="preserve"> </w:t>
      </w:r>
      <w:r w:rsidR="0098230D" w:rsidRPr="00141214">
        <w:rPr>
          <w:i w:val="0"/>
          <w:iCs w:val="0"/>
          <w:color w:val="auto"/>
        </w:rPr>
        <w:t>(код и направление подготовки)</w:t>
      </w:r>
    </w:p>
    <w:p w14:paraId="3F1105BC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5F1954D3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67BEFA70" w14:textId="3F6616EE" w:rsidR="0021179F" w:rsidRPr="00631930" w:rsidRDefault="0021179F" w:rsidP="00EC1270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Профиль(и) подготовки</w:t>
      </w:r>
    </w:p>
    <w:p w14:paraId="21D69A50" w14:textId="6FC2B69F" w:rsidR="00631930" w:rsidRPr="00631930" w:rsidRDefault="00EC1270" w:rsidP="00EC1270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  <w:u w:val="single"/>
        </w:rPr>
      </w:pPr>
      <w:r>
        <w:rPr>
          <w:i w:val="0"/>
          <w:iCs w:val="0"/>
          <w:color w:val="auto"/>
          <w:sz w:val="28"/>
          <w:szCs w:val="28"/>
          <w:u w:val="single"/>
        </w:rPr>
        <w:t>Рекреативно-оздоровительная деятельность</w:t>
      </w:r>
    </w:p>
    <w:p w14:paraId="249A87B6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754499E0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63D02E25" w14:textId="357F1B0C" w:rsidR="0021179F" w:rsidRPr="002053AE" w:rsidRDefault="0021179F" w:rsidP="002053AE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Квалификация</w:t>
      </w:r>
      <w:r w:rsidR="002053AE">
        <w:rPr>
          <w:b/>
          <w:i w:val="0"/>
          <w:color w:val="auto"/>
          <w:sz w:val="28"/>
          <w:szCs w:val="28"/>
        </w:rPr>
        <w:t xml:space="preserve">- </w:t>
      </w:r>
      <w:r w:rsidR="00631930">
        <w:rPr>
          <w:i w:val="0"/>
          <w:color w:val="auto"/>
          <w:sz w:val="28"/>
          <w:szCs w:val="28"/>
          <w:u w:val="single"/>
        </w:rPr>
        <w:t>бакалавр</w:t>
      </w:r>
    </w:p>
    <w:p w14:paraId="18C84377" w14:textId="77777777" w:rsidR="002053AE" w:rsidRDefault="002053AE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44872060" w14:textId="0DEEAF50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0EF1E20A" w14:textId="5C52E971" w:rsidR="0021179F" w:rsidRPr="002053AE" w:rsidRDefault="0021179F" w:rsidP="002053AE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Форма обучения</w:t>
      </w:r>
      <w:r w:rsidR="002053AE">
        <w:rPr>
          <w:b/>
          <w:i w:val="0"/>
          <w:color w:val="auto"/>
          <w:sz w:val="28"/>
          <w:szCs w:val="28"/>
        </w:rPr>
        <w:t xml:space="preserve">- </w:t>
      </w:r>
      <w:r w:rsidR="00882B1D">
        <w:rPr>
          <w:i w:val="0"/>
          <w:color w:val="auto"/>
          <w:sz w:val="28"/>
          <w:szCs w:val="28"/>
          <w:u w:val="single"/>
        </w:rPr>
        <w:t>О</w:t>
      </w:r>
      <w:r w:rsidR="00631930">
        <w:rPr>
          <w:i w:val="0"/>
          <w:color w:val="auto"/>
          <w:sz w:val="28"/>
          <w:szCs w:val="28"/>
          <w:u w:val="single"/>
        </w:rPr>
        <w:t>чная</w:t>
      </w:r>
      <w:r w:rsidR="00882B1D">
        <w:rPr>
          <w:i w:val="0"/>
          <w:color w:val="auto"/>
          <w:sz w:val="28"/>
          <w:szCs w:val="28"/>
          <w:u w:val="single"/>
        </w:rPr>
        <w:t xml:space="preserve">, заочная </w:t>
      </w:r>
    </w:p>
    <w:p w14:paraId="4C9E0C56" w14:textId="77777777" w:rsidR="002053AE" w:rsidRDefault="002053AE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707940F8" w14:textId="55D0F6EF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76BE51CB" w14:textId="5F606072" w:rsidR="0021179F" w:rsidRPr="002053AE" w:rsidRDefault="0021179F" w:rsidP="002053AE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Год набора</w:t>
      </w:r>
      <w:r w:rsidR="002053AE">
        <w:rPr>
          <w:b/>
          <w:i w:val="0"/>
          <w:color w:val="auto"/>
          <w:sz w:val="28"/>
          <w:szCs w:val="28"/>
        </w:rPr>
        <w:t xml:space="preserve">- </w:t>
      </w:r>
      <w:r w:rsidR="00631930" w:rsidRPr="00631930">
        <w:rPr>
          <w:i w:val="0"/>
          <w:color w:val="auto"/>
          <w:sz w:val="28"/>
          <w:szCs w:val="28"/>
          <w:u w:val="single"/>
        </w:rPr>
        <w:t>202</w:t>
      </w:r>
      <w:r w:rsidR="002053AE">
        <w:rPr>
          <w:i w:val="0"/>
          <w:color w:val="auto"/>
          <w:sz w:val="28"/>
          <w:szCs w:val="28"/>
          <w:u w:val="single"/>
        </w:rPr>
        <w:t>4</w:t>
      </w:r>
    </w:p>
    <w:p w14:paraId="69D81C55" w14:textId="77777777" w:rsidR="0098230D" w:rsidRPr="0021179F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22C3E87C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02FB1AE6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76439F0D" w14:textId="6D17C2A8" w:rsidR="0098230D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439388AA" w14:textId="664C0D17" w:rsidR="002053AE" w:rsidRDefault="002053AE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0E9F20FF" w14:textId="77777777" w:rsidR="002053AE" w:rsidRPr="00141214" w:rsidRDefault="002053AE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1B39AA17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22447A88" w14:textId="77777777" w:rsidR="0098230D" w:rsidRPr="00141214" w:rsidRDefault="0098230D" w:rsidP="00357D39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381D6DA0" w14:textId="1403B3DC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color w:val="auto"/>
          <w:sz w:val="28"/>
          <w:szCs w:val="28"/>
        </w:rPr>
      </w:pPr>
      <w:r w:rsidRPr="00141214">
        <w:rPr>
          <w:bCs/>
          <w:i w:val="0"/>
          <w:iCs w:val="0"/>
          <w:color w:val="auto"/>
          <w:sz w:val="28"/>
          <w:szCs w:val="28"/>
        </w:rPr>
        <w:t xml:space="preserve">Грозный, </w:t>
      </w:r>
      <w:r w:rsidRPr="00141214">
        <w:rPr>
          <w:bCs/>
          <w:i w:val="0"/>
          <w:color w:val="auto"/>
          <w:sz w:val="28"/>
          <w:szCs w:val="28"/>
        </w:rPr>
        <w:t>20</w:t>
      </w:r>
      <w:r w:rsidR="00631930">
        <w:rPr>
          <w:bCs/>
          <w:i w:val="0"/>
          <w:color w:val="auto"/>
          <w:sz w:val="28"/>
          <w:szCs w:val="28"/>
        </w:rPr>
        <w:t>2</w:t>
      </w:r>
      <w:r w:rsidR="002053AE">
        <w:rPr>
          <w:bCs/>
          <w:i w:val="0"/>
          <w:color w:val="auto"/>
          <w:sz w:val="28"/>
          <w:szCs w:val="28"/>
        </w:rPr>
        <w:t>4</w:t>
      </w:r>
    </w:p>
    <w:p w14:paraId="2F03740D" w14:textId="4E6F906B" w:rsidR="0098230D" w:rsidRPr="00141214" w:rsidRDefault="0021179F" w:rsidP="00631930">
      <w:pPr>
        <w:rPr>
          <w:rFonts w:ascii="Times New Roman" w:hAnsi="Times New Roman"/>
          <w:b/>
          <w:sz w:val="28"/>
          <w:szCs w:val="28"/>
        </w:rPr>
      </w:pPr>
      <w:bookmarkStart w:id="3" w:name="bookmark33"/>
      <w:bookmarkStart w:id="4" w:name="bookmark32"/>
      <w:r>
        <w:rPr>
          <w:rFonts w:ascii="Times New Roman" w:hAnsi="Times New Roman"/>
          <w:b/>
          <w:sz w:val="28"/>
          <w:szCs w:val="28"/>
        </w:rPr>
        <w:br w:type="page"/>
      </w:r>
      <w:r w:rsidR="0098230D" w:rsidRPr="00141214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ДИСЦИПЛИНЫ / МОДУЛЯ</w:t>
      </w:r>
    </w:p>
    <w:p w14:paraId="20088552" w14:textId="77777777" w:rsidR="0098230D" w:rsidRPr="00141214" w:rsidRDefault="0098230D" w:rsidP="0021179F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14:paraId="01EF59F5" w14:textId="77777777" w:rsidR="0098230D" w:rsidRPr="00141214" w:rsidRDefault="0098230D" w:rsidP="0021179F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4"/>
          <w:szCs w:val="24"/>
        </w:rPr>
        <w:t xml:space="preserve">1.1. </w:t>
      </w:r>
      <w:bookmarkStart w:id="5" w:name="bookmark35"/>
      <w:bookmarkStart w:id="6" w:name="bookmark34"/>
      <w:r w:rsidRPr="00141214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5"/>
      <w:bookmarkEnd w:id="6"/>
    </w:p>
    <w:p w14:paraId="55264626" w14:textId="2D67F0C0" w:rsidR="0098230D" w:rsidRDefault="0005267A" w:rsidP="00631930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color w:val="auto"/>
          <w:sz w:val="24"/>
          <w:szCs w:val="24"/>
        </w:rPr>
        <w:t xml:space="preserve">Учебная </w:t>
      </w:r>
      <w:r w:rsidR="00762E55" w:rsidRPr="00762E55">
        <w:rPr>
          <w:i w:val="0"/>
          <w:iCs w:val="0"/>
          <w:color w:val="auto"/>
          <w:sz w:val="24"/>
          <w:szCs w:val="24"/>
        </w:rPr>
        <w:t xml:space="preserve">дисциплина входит </w:t>
      </w:r>
      <w:r w:rsidRPr="00762E55">
        <w:rPr>
          <w:i w:val="0"/>
          <w:iCs w:val="0"/>
          <w:color w:val="auto"/>
          <w:sz w:val="24"/>
          <w:szCs w:val="24"/>
        </w:rPr>
        <w:t xml:space="preserve">в </w:t>
      </w:r>
      <w:r>
        <w:rPr>
          <w:i w:val="0"/>
          <w:iCs w:val="0"/>
          <w:color w:val="auto"/>
          <w:sz w:val="24"/>
          <w:szCs w:val="24"/>
        </w:rPr>
        <w:t>модуль «Здоровьесберегающий» общеобразовательной программы</w:t>
      </w:r>
      <w:r w:rsidR="00762E55" w:rsidRPr="00762E55">
        <w:rPr>
          <w:i w:val="0"/>
          <w:iCs w:val="0"/>
          <w:color w:val="auto"/>
          <w:sz w:val="24"/>
          <w:szCs w:val="24"/>
        </w:rPr>
        <w:t>. Для изучения дисциплины необходимы компетенции, сформированные у обучающихся в результате освоения дисциплин ОП подготовки бакалавра. Курс «Элективные курсы по физической культуре и спорту», устанавливает связи с другими дисциплинами, такими как «Педагогика», «Психология», «Физиология», «Анатомия».</w:t>
      </w:r>
    </w:p>
    <w:p w14:paraId="117D624A" w14:textId="77777777" w:rsidR="0005267A" w:rsidRPr="00631930" w:rsidRDefault="0005267A" w:rsidP="00631930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</w:p>
    <w:p w14:paraId="1AC21F15" w14:textId="77777777" w:rsidR="00917FB9" w:rsidRDefault="0098230D" w:rsidP="001B2C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8"/>
          <w:szCs w:val="28"/>
        </w:rPr>
        <w:t>Цель освоения дисциплины (модуля)</w:t>
      </w:r>
    </w:p>
    <w:p w14:paraId="03816F0D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Целью изучения дисциплины «Элективная дисциплина по физической культуре и спорту» - формирование физической культуры личности и способности направленного использования средств физической культуры и спорта для сохранения и укрепления здоровья, психофизической подготовки и самоподготовки к будущей профессиональной деятельности. </w:t>
      </w:r>
    </w:p>
    <w:p w14:paraId="3B1F9C66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Задачами изучения дисциплины «Элективная дисциплина по физической культуре и спорту» является: 1) понимание социальной роли физической культуры в развитии личности и подготовке ее к профессиональной деятельности; </w:t>
      </w:r>
    </w:p>
    <w:p w14:paraId="490646A1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2) формирование знаний в области практических основ физической культуры и здорового образа жизни; </w:t>
      </w:r>
    </w:p>
    <w:p w14:paraId="25565AAA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3) формирование мотивационно-ценностного отношения к физической культуре, соблюдение стандартов здорового образа жизни, физическое самосовершенствование и самовоспитание, потребности в регулярных занятиях физическими упражнениями и спортом; </w:t>
      </w:r>
    </w:p>
    <w:p w14:paraId="5DD784D1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4) овладение системой практических умений и навыков, обеспечивающих сохранение и укрепление здоровья, психическое благополучие, развитие и совершенствование психофизических способностей, качеств и свойств личности, самоопределение в физической культуре; </w:t>
      </w:r>
    </w:p>
    <w:p w14:paraId="4FA9EF38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5) обеспечение общей и профессионально-прикладной физической подготовленности, определяющей психофизическую готовность студента к будущей профессии; </w:t>
      </w:r>
    </w:p>
    <w:p w14:paraId="6C9141BA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6) приобретение опыта творческого использования физкультурно-спортивной деятельности для достижения жизненных и профессиональных целей. </w:t>
      </w:r>
    </w:p>
    <w:p w14:paraId="3317794C" w14:textId="7DBF9C35" w:rsidR="0098230D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>Задачи воспитательного характера: повышение общекультурного, интеллектуального уровня студентов, формирование мировоззрения, идейной убежденности, патриотизма, нравственности, ответственности за себя и происходящее вокруг, а также эстетическое и духовное развитие личности.</w:t>
      </w:r>
    </w:p>
    <w:p w14:paraId="3AD8A660" w14:textId="77777777" w:rsidR="005C3AB9" w:rsidRPr="00762E55" w:rsidRDefault="005C3AB9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32"/>
          <w:szCs w:val="28"/>
        </w:rPr>
      </w:pPr>
    </w:p>
    <w:p w14:paraId="2695385F" w14:textId="41203173" w:rsidR="0098230D" w:rsidRPr="00141214" w:rsidRDefault="00625962" w:rsidP="001B2C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7" w:name="bookmark37"/>
      <w:bookmarkStart w:id="8" w:name="bookmark36"/>
      <w:bookmarkEnd w:id="3"/>
      <w:bookmarkEnd w:id="4"/>
      <w:r>
        <w:rPr>
          <w:color w:val="auto"/>
          <w:sz w:val="28"/>
          <w:szCs w:val="28"/>
        </w:rPr>
        <w:t xml:space="preserve"> </w:t>
      </w:r>
      <w:r w:rsidR="0098230D" w:rsidRPr="00141214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7"/>
      <w:bookmarkEnd w:id="8"/>
    </w:p>
    <w:p w14:paraId="7E2A666F" w14:textId="6B6BDB0F" w:rsidR="00917FB9" w:rsidRPr="00762E55" w:rsidRDefault="0098230D" w:rsidP="00762E55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141214">
        <w:rPr>
          <w:i w:val="0"/>
          <w:iCs w:val="0"/>
          <w:color w:val="auto"/>
          <w:sz w:val="24"/>
          <w:szCs w:val="24"/>
        </w:rPr>
        <w:t xml:space="preserve">Достижение цели освоения дисциплины (модуля) обеспечивается через формирование следующих компетенций </w:t>
      </w:r>
      <w:r w:rsidRPr="00141214">
        <w:rPr>
          <w:color w:val="auto"/>
          <w:sz w:val="24"/>
          <w:szCs w:val="24"/>
        </w:rPr>
        <w:t>(с указанием шифра компетенции):</w:t>
      </w:r>
    </w:p>
    <w:p w14:paraId="02ECAA65" w14:textId="77777777" w:rsidR="00762E55" w:rsidRPr="00762E55" w:rsidRDefault="00762E55" w:rsidP="00762E55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762E55">
        <w:rPr>
          <w:i w:val="0"/>
          <w:color w:val="auto"/>
          <w:sz w:val="24"/>
          <w:szCs w:val="24"/>
        </w:rPr>
        <w:t>Процесс изучения дисциплины направлен на формирование следующих компетенций:</w:t>
      </w:r>
    </w:p>
    <w:p w14:paraId="31BFBD88" w14:textId="3BA8AB22" w:rsidR="0098230D" w:rsidRDefault="0098230D" w:rsidP="0098230D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1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402"/>
        <w:gridCol w:w="4253"/>
      </w:tblGrid>
      <w:tr w:rsidR="00917FB9" w:rsidRPr="00D705D5" w14:paraId="4FCF8084" w14:textId="77777777" w:rsidTr="005C3AB9">
        <w:trPr>
          <w:trHeight w:val="828"/>
        </w:trPr>
        <w:tc>
          <w:tcPr>
            <w:tcW w:w="1701" w:type="dxa"/>
          </w:tcPr>
          <w:p w14:paraId="61C9D43D" w14:textId="77777777" w:rsidR="00917FB9" w:rsidRPr="00D705D5" w:rsidRDefault="00917FB9" w:rsidP="00ED68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705D5">
              <w:rPr>
                <w:rFonts w:ascii="Times New Roman" w:eastAsia="Times New Roman" w:hAnsi="Times New Roman"/>
                <w:b/>
                <w:lang w:eastAsia="ru-RU"/>
              </w:rPr>
              <w:t>Код и наименование компетенции</w:t>
            </w:r>
          </w:p>
        </w:tc>
        <w:tc>
          <w:tcPr>
            <w:tcW w:w="3402" w:type="dxa"/>
          </w:tcPr>
          <w:p w14:paraId="16E021C6" w14:textId="77777777" w:rsidR="00917FB9" w:rsidRPr="00D705D5" w:rsidRDefault="00917FB9" w:rsidP="00D705D5">
            <w:pPr>
              <w:tabs>
                <w:tab w:val="left" w:pos="1134"/>
              </w:tabs>
              <w:ind w:left="147" w:right="13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705D5">
              <w:rPr>
                <w:rFonts w:ascii="Times New Roman" w:hAnsi="Times New Roman"/>
                <w:b/>
                <w:bCs/>
                <w:lang w:val="ru-RU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4253" w:type="dxa"/>
          </w:tcPr>
          <w:p w14:paraId="2F7C54D7" w14:textId="77777777" w:rsidR="00917FB9" w:rsidRPr="00D705D5" w:rsidRDefault="00917FB9" w:rsidP="00ED68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05D5">
              <w:rPr>
                <w:rFonts w:ascii="Times New Roman" w:hAnsi="Times New Roman"/>
                <w:b/>
                <w:bCs/>
              </w:rPr>
              <w:t xml:space="preserve">Планируемые результаты обучения </w:t>
            </w:r>
          </w:p>
        </w:tc>
      </w:tr>
      <w:tr w:rsidR="00917FB9" w:rsidRPr="00D705D5" w14:paraId="65F8FC96" w14:textId="77777777" w:rsidTr="005C3AB9">
        <w:trPr>
          <w:trHeight w:val="995"/>
        </w:trPr>
        <w:tc>
          <w:tcPr>
            <w:tcW w:w="1701" w:type="dxa"/>
          </w:tcPr>
          <w:p w14:paraId="51949F56" w14:textId="68FEED31" w:rsidR="00917FB9" w:rsidRPr="00762E55" w:rsidRDefault="00762E55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lang w:val="ru-RU"/>
              </w:rPr>
            </w:pPr>
            <w:r w:rsidRPr="00762E55">
              <w:rPr>
                <w:lang w:val="ru-RU"/>
              </w:rPr>
              <w:t xml:space="preserve">УК-6. Способен управлять своим временем, </w:t>
            </w:r>
            <w:r w:rsidRPr="00762E55">
              <w:rPr>
                <w:lang w:val="ru-RU"/>
              </w:rPr>
              <w:lastRenderedPageBreak/>
              <w:t>выстраивать и реализовывать траекторию саморазвития на основе принципов образования в течение всей жизни:</w:t>
            </w:r>
          </w:p>
        </w:tc>
        <w:tc>
          <w:tcPr>
            <w:tcW w:w="3402" w:type="dxa"/>
          </w:tcPr>
          <w:p w14:paraId="3E7A2654" w14:textId="77777777" w:rsidR="00762E55" w:rsidRDefault="00762E55" w:rsidP="007A06C3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lastRenderedPageBreak/>
              <w:t>УК6.1 Применяет знание о своих ресурсах и их пределах (личностных,</w:t>
            </w:r>
            <w:r>
              <w:rPr>
                <w:lang w:val="ru-RU"/>
              </w:rPr>
              <w:t xml:space="preserve"> </w:t>
            </w:r>
            <w:r w:rsidRPr="00762E55">
              <w:rPr>
                <w:lang w:val="ru-RU"/>
              </w:rPr>
              <w:t xml:space="preserve">психофизиологических, ситуативных, временных и т.д.), </w:t>
            </w:r>
            <w:r w:rsidRPr="00762E55">
              <w:rPr>
                <w:lang w:val="ru-RU"/>
              </w:rPr>
              <w:lastRenderedPageBreak/>
              <w:t xml:space="preserve">для успешного выполнения порученной работы; </w:t>
            </w:r>
          </w:p>
          <w:p w14:paraId="50979319" w14:textId="77777777" w:rsidR="00762E55" w:rsidRDefault="00762E55" w:rsidP="007A06C3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t xml:space="preserve">УК6.2 Понимает важность планирования перспективных целей деятельности с учетом условий, средств, личностных возможностей, этапов карьерного роста, временной перспективы развития деятельности и требований рынка труда; </w:t>
            </w:r>
          </w:p>
          <w:p w14:paraId="2CE4BECE" w14:textId="6F1D42C6" w:rsidR="00917FB9" w:rsidRPr="008006F0" w:rsidRDefault="00762E55" w:rsidP="007A06C3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lang w:val="ru-RU"/>
              </w:rPr>
            </w:pPr>
            <w:r w:rsidRPr="005C3AB9">
              <w:rPr>
                <w:b/>
                <w:lang w:val="ru-RU"/>
              </w:rPr>
              <w:t>УК6.3</w:t>
            </w:r>
            <w:r w:rsidRPr="00762E55">
              <w:rPr>
                <w:lang w:val="ru-RU"/>
              </w:rPr>
              <w:t xml:space="preserve"> Реализует намеченные цели деятельности с учетом условий, средств, и личностных возможностей, этапов карьерного роста, временной перспективы развития деятельности и требований рынка труда.</w:t>
            </w:r>
          </w:p>
        </w:tc>
        <w:tc>
          <w:tcPr>
            <w:tcW w:w="4253" w:type="dxa"/>
          </w:tcPr>
          <w:p w14:paraId="23C52C6E" w14:textId="77777777" w:rsidR="00762E55" w:rsidRPr="005C3AB9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b/>
                <w:lang w:val="ru-RU"/>
              </w:rPr>
            </w:pPr>
            <w:r w:rsidRPr="005C3AB9">
              <w:rPr>
                <w:b/>
                <w:lang w:val="ru-RU"/>
              </w:rPr>
              <w:lastRenderedPageBreak/>
              <w:t xml:space="preserve">Знать: </w:t>
            </w:r>
          </w:p>
          <w:p w14:paraId="6702481D" w14:textId="77777777" w:rsidR="00762E55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t xml:space="preserve">- основные приемы эффективного управления собственным временем; </w:t>
            </w:r>
          </w:p>
          <w:p w14:paraId="47D198C5" w14:textId="7F6BD61E" w:rsidR="00762E55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t xml:space="preserve">- основные методики самоконтроля, саморазвития и самообразования на </w:t>
            </w:r>
            <w:r w:rsidRPr="00762E55">
              <w:rPr>
                <w:lang w:val="ru-RU"/>
              </w:rPr>
              <w:lastRenderedPageBreak/>
              <w:t xml:space="preserve">протяжении всей жизни. </w:t>
            </w:r>
          </w:p>
          <w:p w14:paraId="4BEA87E2" w14:textId="77777777" w:rsidR="00762E55" w:rsidRPr="005C3AB9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b/>
                <w:lang w:val="ru-RU"/>
              </w:rPr>
            </w:pPr>
            <w:r w:rsidRPr="005C3AB9">
              <w:rPr>
                <w:b/>
                <w:lang w:val="ru-RU"/>
              </w:rPr>
              <w:t xml:space="preserve">Уметь: </w:t>
            </w:r>
          </w:p>
          <w:p w14:paraId="488D45F5" w14:textId="77777777" w:rsidR="00762E55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t xml:space="preserve">- эффективно планировать и контролировать собственное время; </w:t>
            </w:r>
          </w:p>
          <w:p w14:paraId="14F1F293" w14:textId="77777777" w:rsidR="00762E55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t xml:space="preserve">- использовать методы саморегуляции, саморазвития и самообучения. </w:t>
            </w:r>
          </w:p>
          <w:p w14:paraId="40E8FC4E" w14:textId="77777777" w:rsidR="00762E55" w:rsidRPr="005C3AB9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b/>
                <w:lang w:val="ru-RU"/>
              </w:rPr>
            </w:pPr>
            <w:r w:rsidRPr="005C3AB9">
              <w:rPr>
                <w:b/>
                <w:lang w:val="ru-RU"/>
              </w:rPr>
              <w:t xml:space="preserve">Владеть: </w:t>
            </w:r>
          </w:p>
          <w:p w14:paraId="11826FE8" w14:textId="77777777" w:rsidR="00762E55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t xml:space="preserve">- методами управления собственным временем. </w:t>
            </w:r>
          </w:p>
          <w:p w14:paraId="6431BD5A" w14:textId="77777777" w:rsidR="00762E55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t xml:space="preserve">- технологиями приобретения, использования и обновления социокультурных и профессиональных знаний, умений и навыков; </w:t>
            </w:r>
          </w:p>
          <w:p w14:paraId="5E6F1156" w14:textId="540BCFDA" w:rsidR="00034D31" w:rsidRPr="00762E55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t>- методиками саморазвития и самообразования в течение всей жизни</w:t>
            </w:r>
          </w:p>
        </w:tc>
      </w:tr>
      <w:tr w:rsidR="00EC700E" w:rsidRPr="00D705D5" w14:paraId="38A355F6" w14:textId="77777777" w:rsidTr="005C3AB9">
        <w:trPr>
          <w:trHeight w:val="995"/>
        </w:trPr>
        <w:tc>
          <w:tcPr>
            <w:tcW w:w="1701" w:type="dxa"/>
          </w:tcPr>
          <w:p w14:paraId="6BB3DF28" w14:textId="52C12839" w:rsidR="00EC700E" w:rsidRPr="00762E55" w:rsidRDefault="00762E55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  <w:lang w:val="ru-RU"/>
              </w:rPr>
            </w:pPr>
            <w:r w:rsidRPr="00762E55">
              <w:rPr>
                <w:lang w:val="ru-RU"/>
              </w:rPr>
              <w:lastRenderedPageBreak/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402" w:type="dxa"/>
          </w:tcPr>
          <w:p w14:paraId="09F853A8" w14:textId="77777777" w:rsidR="00762E55" w:rsidRDefault="00762E55" w:rsidP="007A06C3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t xml:space="preserve">УК7.1 Поддерживает должный уровень физической подготовленности для обеспечения полноценной социальной и профессиональной деятельности и соблюдает нормы здорового образа жизни ; </w:t>
            </w:r>
          </w:p>
          <w:p w14:paraId="6E84E9FB" w14:textId="5730E61A" w:rsidR="00EC700E" w:rsidRPr="00762E55" w:rsidRDefault="00762E55" w:rsidP="007A06C3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62E55">
              <w:rPr>
                <w:lang w:val="ru-RU"/>
              </w:rPr>
              <w:t>УК7.2 Использует основы физической культуры для осознанного выбора здоровьесберегающих технологий с учетом внутренних и внешних условий реализации конкретной профессиональной деятельности.</w:t>
            </w:r>
          </w:p>
        </w:tc>
        <w:tc>
          <w:tcPr>
            <w:tcW w:w="4253" w:type="dxa"/>
          </w:tcPr>
          <w:p w14:paraId="3240C018" w14:textId="13ADF983" w:rsidR="00762E55" w:rsidRDefault="005C3AB9" w:rsidP="005C3AB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5C3AB9">
              <w:rPr>
                <w:b/>
                <w:lang w:val="ru-RU"/>
              </w:rPr>
              <w:t>Знать:</w:t>
            </w:r>
            <w:r w:rsidRPr="00762E55">
              <w:rPr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 w:rsidR="00762E55" w:rsidRPr="00762E55">
              <w:rPr>
                <w:lang w:val="ru-RU"/>
              </w:rPr>
              <w:t xml:space="preserve"> виды физических </w:t>
            </w:r>
            <w:r w:rsidRPr="00762E55">
              <w:rPr>
                <w:lang w:val="ru-RU"/>
              </w:rPr>
              <w:t xml:space="preserve">упражнений; </w:t>
            </w:r>
            <w:r>
              <w:rPr>
                <w:lang w:val="ru-RU"/>
              </w:rPr>
              <w:t>-</w:t>
            </w:r>
            <w:r w:rsidR="00762E55" w:rsidRPr="00762E55">
              <w:rPr>
                <w:lang w:val="ru-RU"/>
              </w:rPr>
              <w:t xml:space="preserve"> роль и значение физической культуры в жизни человека и </w:t>
            </w:r>
            <w:r w:rsidRPr="00762E55">
              <w:rPr>
                <w:lang w:val="ru-RU"/>
              </w:rPr>
              <w:t xml:space="preserve">общества; </w:t>
            </w:r>
            <w:r>
              <w:rPr>
                <w:lang w:val="ru-RU"/>
              </w:rPr>
              <w:t>-</w:t>
            </w:r>
            <w:r w:rsidR="00762E55" w:rsidRPr="00762E55">
              <w:rPr>
                <w:lang w:val="ru-RU"/>
              </w:rPr>
              <w:t xml:space="preserve"> научно-практические основы физической культуры, профилактики вредных привычек и здорового образа и стиля жизни. </w:t>
            </w:r>
          </w:p>
          <w:p w14:paraId="2A2239D6" w14:textId="2C2C06DB" w:rsidR="00762E55" w:rsidRDefault="005C3AB9" w:rsidP="005C3AB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5C3AB9">
              <w:rPr>
                <w:b/>
                <w:lang w:val="ru-RU"/>
              </w:rPr>
              <w:t xml:space="preserve">Уметь: </w:t>
            </w:r>
            <w:r>
              <w:rPr>
                <w:lang w:val="ru-RU"/>
              </w:rPr>
              <w:t>-</w:t>
            </w:r>
            <w:r w:rsidR="00762E55" w:rsidRPr="00762E55">
              <w:rPr>
                <w:lang w:val="ru-RU"/>
              </w:rPr>
              <w:t xml:space="preserve"> применять на практике разнообразные средства физической культуры, спорта и туризма для сохранения и укрепления здоровья и психофизической </w:t>
            </w:r>
            <w:r w:rsidRPr="00762E55">
              <w:rPr>
                <w:lang w:val="ru-RU"/>
              </w:rPr>
              <w:t xml:space="preserve">подготовки; </w:t>
            </w:r>
            <w:r>
              <w:rPr>
                <w:lang w:val="ru-RU"/>
              </w:rPr>
              <w:t>-</w:t>
            </w:r>
            <w:r w:rsidR="00762E55" w:rsidRPr="00762E55">
              <w:rPr>
                <w:lang w:val="ru-RU"/>
              </w:rPr>
              <w:t xml:space="preserve"> использовать средства и методы физического воспитания для профессионально-личностного развития, физического самосовершенствования, формирования здорового образа и стиля жизни. </w:t>
            </w:r>
          </w:p>
          <w:p w14:paraId="042DB29C" w14:textId="77777777" w:rsidR="00762E55" w:rsidRPr="005C3AB9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b/>
                <w:lang w:val="ru-RU"/>
              </w:rPr>
            </w:pPr>
            <w:r w:rsidRPr="005C3AB9">
              <w:rPr>
                <w:b/>
                <w:lang w:val="ru-RU"/>
              </w:rPr>
              <w:t xml:space="preserve">Владеть: </w:t>
            </w:r>
          </w:p>
          <w:p w14:paraId="7C11241D" w14:textId="7E119929" w:rsidR="00EC700E" w:rsidRPr="00762E55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t>- средствами и методами укрепления индивидуального здоровья для обеспечения полноценной социальной и профессиональной деятельности</w:t>
            </w:r>
          </w:p>
        </w:tc>
      </w:tr>
    </w:tbl>
    <w:p w14:paraId="6FAEDD25" w14:textId="77777777" w:rsidR="00FA555B" w:rsidRPr="00470C81" w:rsidRDefault="00FA555B" w:rsidP="00470C81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0B762EE" w14:textId="09C190DC" w:rsidR="0098230D" w:rsidRPr="00141214" w:rsidRDefault="0098230D" w:rsidP="002053AE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14:paraId="7B19CF85" w14:textId="61DF0091" w:rsidR="006C0036" w:rsidRDefault="0098230D" w:rsidP="002053AE">
      <w:pPr>
        <w:pStyle w:val="22"/>
        <w:tabs>
          <w:tab w:val="left" w:pos="1134"/>
        </w:tabs>
        <w:ind w:firstLine="709"/>
        <w:jc w:val="center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Общая трудоемкость дисциплины (модуля) составляет</w:t>
      </w:r>
      <w:r w:rsidR="00917FB9" w:rsidRPr="00917FB9">
        <w:rPr>
          <w:i w:val="0"/>
          <w:color w:val="auto"/>
          <w:sz w:val="24"/>
          <w:szCs w:val="24"/>
        </w:rPr>
        <w:t xml:space="preserve"> </w:t>
      </w:r>
      <w:r w:rsidR="00FA7746">
        <w:rPr>
          <w:i w:val="0"/>
          <w:color w:val="auto"/>
          <w:sz w:val="24"/>
          <w:szCs w:val="24"/>
        </w:rPr>
        <w:t>328</w:t>
      </w:r>
      <w:r w:rsidR="00917FB9" w:rsidRPr="00917FB9">
        <w:rPr>
          <w:i w:val="0"/>
          <w:color w:val="auto"/>
          <w:sz w:val="24"/>
          <w:szCs w:val="24"/>
        </w:rPr>
        <w:t>ч</w:t>
      </w:r>
    </w:p>
    <w:p w14:paraId="389C1E3E" w14:textId="27F19CD1" w:rsidR="0098230D" w:rsidRPr="00917FB9" w:rsidRDefault="0098230D" w:rsidP="0098230D">
      <w:pPr>
        <w:pStyle w:val="22"/>
        <w:tabs>
          <w:tab w:val="left" w:pos="1134"/>
        </w:tabs>
        <w:ind w:firstLine="709"/>
        <w:jc w:val="right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Таблица 2</w:t>
      </w:r>
    </w:p>
    <w:tbl>
      <w:tblPr>
        <w:tblW w:w="93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0"/>
        <w:gridCol w:w="2121"/>
      </w:tblGrid>
      <w:tr w:rsidR="00141214" w:rsidRPr="00141214" w14:paraId="12AFB95A" w14:textId="77777777" w:rsidTr="006C0036">
        <w:trPr>
          <w:trHeight w:hRule="exact" w:val="517"/>
          <w:jc w:val="center"/>
        </w:trPr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1121E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5360E61C" w14:textId="77777777" w:rsidR="0098230D" w:rsidRPr="00141214" w:rsidRDefault="0098230D" w:rsidP="00615CA7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689883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Количество академ. часов</w:t>
            </w:r>
          </w:p>
        </w:tc>
      </w:tr>
      <w:tr w:rsidR="00762E55" w:rsidRPr="00141214" w14:paraId="135983A8" w14:textId="6DD76EE1" w:rsidTr="006C0036">
        <w:trPr>
          <w:trHeight w:hRule="exact" w:val="409"/>
          <w:jc w:val="center"/>
        </w:trPr>
        <w:tc>
          <w:tcPr>
            <w:tcW w:w="72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666A6A" w14:textId="77777777" w:rsidR="00762E55" w:rsidRPr="00141214" w:rsidRDefault="00762E55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006CC5" w14:textId="013AFE64" w:rsidR="00762E55" w:rsidRPr="00141214" w:rsidRDefault="00762E55" w:rsidP="00F236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Очно</w:t>
            </w:r>
          </w:p>
        </w:tc>
      </w:tr>
      <w:tr w:rsidR="00FA7746" w:rsidRPr="00141214" w14:paraId="25D856A2" w14:textId="43B91301" w:rsidTr="006C0036">
        <w:trPr>
          <w:trHeight w:hRule="exact" w:val="288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1C7F72" w14:textId="77777777" w:rsidR="00FA7746" w:rsidRPr="00141214" w:rsidRDefault="00FA7746" w:rsidP="002A1A9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523A31" w14:textId="6D76990B" w:rsidR="00FA7746" w:rsidRPr="00141214" w:rsidRDefault="00FA7746" w:rsidP="00232D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328</w:t>
            </w:r>
          </w:p>
        </w:tc>
      </w:tr>
      <w:tr w:rsidR="00FA7746" w:rsidRPr="00141214" w14:paraId="28A4B2EC" w14:textId="26FD1A48" w:rsidTr="006C0036">
        <w:trPr>
          <w:trHeight w:hRule="exact" w:val="283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805AF1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4.1.1. аудиторная работа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2DC471" w14:textId="0A011C21" w:rsidR="00FA7746" w:rsidRPr="00141214" w:rsidRDefault="00FA7746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6C57D933" w14:textId="77812070" w:rsidTr="006C0036">
        <w:trPr>
          <w:trHeight w:hRule="exact" w:val="288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70C3C1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12950B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127CD850" w14:textId="77BE94F3" w:rsidTr="006C0036">
        <w:trPr>
          <w:trHeight w:hRule="exact" w:val="283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3469C6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lastRenderedPageBreak/>
              <w:t>лекции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CA884D" w14:textId="45661671" w:rsidR="00FA7746" w:rsidRPr="006F54CB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FA7746" w:rsidRPr="00141214" w14:paraId="6D8E35F6" w14:textId="089EA15A" w:rsidTr="006C0036">
        <w:trPr>
          <w:trHeight w:hRule="exact" w:val="383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32863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B1480F" w14:textId="09A88703" w:rsidR="00FA7746" w:rsidRPr="006F54CB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328</w:t>
            </w:r>
          </w:p>
        </w:tc>
      </w:tr>
      <w:tr w:rsidR="00FA7746" w:rsidRPr="00141214" w14:paraId="6C43682E" w14:textId="435D3895" w:rsidTr="006C0036">
        <w:trPr>
          <w:trHeight w:hRule="exact" w:val="283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B91E80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лабораторные занятия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D3B8FD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0879F329" w14:textId="75AE418E" w:rsidTr="006C0036">
        <w:trPr>
          <w:trHeight w:hRule="exact" w:val="307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008AAB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4.1.2. внеаудиторная работа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4B9EF" w14:textId="67A0C746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02EEA3F6" w14:textId="3153572C" w:rsidTr="006C0036">
        <w:trPr>
          <w:trHeight w:hRule="exact" w:val="298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723267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047056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0213BC60" w14:textId="6043B832" w:rsidTr="006C0036">
        <w:trPr>
          <w:trHeight w:hRule="exact" w:val="283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14D422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1AE5EE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2D6FB62A" w14:textId="336EAFBD" w:rsidTr="006C0036">
        <w:trPr>
          <w:trHeight w:hRule="exact" w:val="288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2E52FD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32A2E1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14CD9F34" w14:textId="0194703E" w:rsidTr="006C0036">
        <w:trPr>
          <w:trHeight w:hRule="exact" w:val="861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AC35D6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9A1EA5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3D6FD611" w14:textId="7DE99FB5" w:rsidTr="006C0036">
        <w:trPr>
          <w:trHeight w:hRule="exact" w:val="283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613CCC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662CB6" w14:textId="4FDE9C07" w:rsidR="00FA7746" w:rsidRPr="00141214" w:rsidRDefault="00FA7746" w:rsidP="006F54C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1A5A57CF" w14:textId="681B750B" w:rsidTr="006C0036">
        <w:trPr>
          <w:trHeight w:hRule="exact" w:val="312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742CEF" w14:textId="77777777" w:rsidR="00FA7746" w:rsidRPr="00141214" w:rsidRDefault="00FA7746" w:rsidP="0098236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 часов, выделенных на подготовку к экзамену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8FBD" w14:textId="79DA1B47" w:rsidR="00FA7746" w:rsidRPr="00141214" w:rsidRDefault="00FA7746" w:rsidP="00982368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328</w:t>
            </w:r>
          </w:p>
        </w:tc>
      </w:tr>
    </w:tbl>
    <w:p w14:paraId="16E76EE0" w14:textId="77777777" w:rsidR="0098230D" w:rsidRPr="00141214" w:rsidRDefault="0098230D" w:rsidP="0021179F">
      <w:pPr>
        <w:pStyle w:val="a3"/>
        <w:tabs>
          <w:tab w:val="left" w:pos="709"/>
          <w:tab w:val="left" w:pos="3782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500B9CE2" w14:textId="31C7FDCA" w:rsidR="0098230D" w:rsidRPr="005C3AB9" w:rsidRDefault="0098230D" w:rsidP="002053AE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СТРУКТУРА И СОДЕРЖАНИЕ ДИСЦИПЛИНЫ (МОДУЛЯ)</w:t>
      </w:r>
    </w:p>
    <w:p w14:paraId="688E5733" w14:textId="00D0F5AF" w:rsidR="0098230D" w:rsidRDefault="0098230D" w:rsidP="002053AE">
      <w:pPr>
        <w:pStyle w:val="a3"/>
        <w:tabs>
          <w:tab w:val="left" w:pos="709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2.1. Тематическое планирование дисциплины (модуля):</w:t>
      </w:r>
    </w:p>
    <w:p w14:paraId="08D12E2B" w14:textId="77777777" w:rsidR="005C69DA" w:rsidRDefault="005C69DA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14:paraId="37B43C35" w14:textId="36C6EF25" w:rsidR="0098230D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607550">
        <w:rPr>
          <w:rFonts w:ascii="Times New Roman" w:hAnsi="Times New Roman"/>
          <w:sz w:val="24"/>
          <w:szCs w:val="24"/>
        </w:rPr>
        <w:t>Таблица 3</w:t>
      </w:r>
    </w:p>
    <w:tbl>
      <w:tblPr>
        <w:tblStyle w:val="a6"/>
        <w:tblW w:w="97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0"/>
        <w:gridCol w:w="2457"/>
        <w:gridCol w:w="689"/>
        <w:gridCol w:w="771"/>
        <w:gridCol w:w="666"/>
        <w:gridCol w:w="665"/>
        <w:gridCol w:w="623"/>
        <w:gridCol w:w="708"/>
        <w:gridCol w:w="623"/>
        <w:gridCol w:w="708"/>
        <w:gridCol w:w="623"/>
        <w:gridCol w:w="708"/>
        <w:gridCol w:w="8"/>
      </w:tblGrid>
      <w:tr w:rsidR="00AE7251" w:rsidRPr="005519F1" w14:paraId="7A3B5F08" w14:textId="77777777" w:rsidTr="005C69DA">
        <w:tc>
          <w:tcPr>
            <w:tcW w:w="520" w:type="dxa"/>
            <w:vMerge w:val="restart"/>
          </w:tcPr>
          <w:p w14:paraId="01B39E17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5D7818C1" w14:textId="419C5458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57" w:type="dxa"/>
            <w:vMerge w:val="restart"/>
          </w:tcPr>
          <w:p w14:paraId="635A9062" w14:textId="216C524B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темы (раздела) дисциплины (модуля</w:t>
            </w:r>
          </w:p>
        </w:tc>
        <w:tc>
          <w:tcPr>
            <w:tcW w:w="1460" w:type="dxa"/>
            <w:gridSpan w:val="2"/>
            <w:vMerge w:val="restart"/>
          </w:tcPr>
          <w:p w14:paraId="5B94568E" w14:textId="0F58AFF9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Общая трудоёмкость в акад. часах</w:t>
            </w:r>
          </w:p>
        </w:tc>
        <w:tc>
          <w:tcPr>
            <w:tcW w:w="5332" w:type="dxa"/>
            <w:gridSpan w:val="9"/>
          </w:tcPr>
          <w:p w14:paraId="65D367A0" w14:textId="1DC7A6DA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Трудоёмкость по видам учебных занятий (в акад. часах)</w:t>
            </w:r>
          </w:p>
        </w:tc>
      </w:tr>
      <w:tr w:rsidR="00AE7251" w:rsidRPr="005519F1" w14:paraId="7626E87F" w14:textId="77777777" w:rsidTr="005C69DA">
        <w:trPr>
          <w:gridAfter w:val="1"/>
          <w:wAfter w:w="8" w:type="dxa"/>
        </w:trPr>
        <w:tc>
          <w:tcPr>
            <w:tcW w:w="520" w:type="dxa"/>
            <w:vMerge/>
          </w:tcPr>
          <w:p w14:paraId="52B9A40D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36D76129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</w:tcPr>
          <w:p w14:paraId="34DCFD10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</w:tcPr>
          <w:p w14:paraId="1D0DAF16" w14:textId="1ADD0C26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331" w:type="dxa"/>
            <w:gridSpan w:val="2"/>
          </w:tcPr>
          <w:p w14:paraId="2D27C301" w14:textId="77777777" w:rsidR="00AE7251" w:rsidRPr="00412F59" w:rsidRDefault="00AE7251" w:rsidP="005519F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12F59">
              <w:rPr>
                <w:b/>
                <w:bCs/>
                <w:color w:val="auto"/>
                <w:sz w:val="20"/>
                <w:szCs w:val="20"/>
              </w:rPr>
              <w:t>Практ.</w:t>
            </w:r>
          </w:p>
          <w:p w14:paraId="4C12C7BF" w14:textId="6970D5DA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1331" w:type="dxa"/>
            <w:gridSpan w:val="2"/>
          </w:tcPr>
          <w:p w14:paraId="32557047" w14:textId="28C8F9E4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Лаб. занятия</w:t>
            </w:r>
          </w:p>
        </w:tc>
        <w:tc>
          <w:tcPr>
            <w:tcW w:w="1331" w:type="dxa"/>
            <w:gridSpan w:val="2"/>
          </w:tcPr>
          <w:p w14:paraId="412776AC" w14:textId="77777777" w:rsidR="00AE7251" w:rsidRPr="00412F59" w:rsidRDefault="00AE7251" w:rsidP="005519F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12F59">
              <w:rPr>
                <w:b/>
                <w:bCs/>
                <w:color w:val="auto"/>
                <w:sz w:val="20"/>
                <w:szCs w:val="20"/>
              </w:rPr>
              <w:t>Сам.</w:t>
            </w:r>
          </w:p>
          <w:p w14:paraId="15CD0AE0" w14:textId="22006BF8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sz w:val="20"/>
                <w:szCs w:val="20"/>
              </w:rPr>
              <w:t>работа</w:t>
            </w:r>
          </w:p>
        </w:tc>
      </w:tr>
      <w:tr w:rsidR="00AE7251" w:rsidRPr="005519F1" w14:paraId="1A466E29" w14:textId="77777777" w:rsidTr="009045EF">
        <w:trPr>
          <w:gridAfter w:val="1"/>
          <w:wAfter w:w="8" w:type="dxa"/>
        </w:trPr>
        <w:tc>
          <w:tcPr>
            <w:tcW w:w="520" w:type="dxa"/>
            <w:vMerge/>
          </w:tcPr>
          <w:p w14:paraId="4DB24805" w14:textId="642C2DCF" w:rsidR="00AE7251" w:rsidRPr="005519F1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4B81D9A2" w14:textId="77777777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4F86F251" w14:textId="0319CC45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71" w:type="dxa"/>
          </w:tcPr>
          <w:p w14:paraId="070AFECC" w14:textId="0FBE1264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666" w:type="dxa"/>
          </w:tcPr>
          <w:p w14:paraId="4BDD84C4" w14:textId="09D436F6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665" w:type="dxa"/>
          </w:tcPr>
          <w:p w14:paraId="0C3B36F0" w14:textId="2D4D416D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623" w:type="dxa"/>
          </w:tcPr>
          <w:p w14:paraId="56B73F99" w14:textId="07D3C612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4F0FA314" w14:textId="6262615A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623" w:type="dxa"/>
          </w:tcPr>
          <w:p w14:paraId="25F00F95" w14:textId="733D981A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05928E64" w14:textId="1D01188E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623" w:type="dxa"/>
          </w:tcPr>
          <w:p w14:paraId="626D3BD6" w14:textId="4E17C3D8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139D72B6" w14:textId="00C12185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</w:tr>
      <w:tr w:rsidR="001B1C78" w:rsidRPr="005519F1" w14:paraId="0854CD5D" w14:textId="77777777" w:rsidTr="009045EF">
        <w:tc>
          <w:tcPr>
            <w:tcW w:w="520" w:type="dxa"/>
          </w:tcPr>
          <w:p w14:paraId="1AFCDDA9" w14:textId="45CD69E5" w:rsidR="001B1C78" w:rsidRPr="005519F1" w:rsidRDefault="001B1C78" w:rsidP="004F6C5F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57" w:type="dxa"/>
          </w:tcPr>
          <w:p w14:paraId="16B63670" w14:textId="77777777" w:rsidR="009045EF" w:rsidRDefault="00FA7746" w:rsidP="004F6C5F">
            <w:pPr>
              <w:pStyle w:val="a3"/>
              <w:ind w:left="0"/>
              <w:rPr>
                <w:rFonts w:ascii="Times New Roman" w:hAnsi="Times New Roman"/>
              </w:rPr>
            </w:pPr>
            <w:r w:rsidRPr="00FA7746">
              <w:rPr>
                <w:rFonts w:ascii="Times New Roman" w:hAnsi="Times New Roman"/>
              </w:rPr>
              <w:t xml:space="preserve">Гимнастика. </w:t>
            </w:r>
          </w:p>
          <w:p w14:paraId="71D049CC" w14:textId="23E8028A" w:rsidR="007F521F" w:rsidRP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A7746">
              <w:rPr>
                <w:rFonts w:ascii="Times New Roman" w:hAnsi="Times New Roman"/>
              </w:rPr>
              <w:t>Основы техники безопасности на занятиях гимнастикой. Прикладная гимнастика: комплексы общеразвивающих упражнений.</w:t>
            </w:r>
          </w:p>
        </w:tc>
        <w:tc>
          <w:tcPr>
            <w:tcW w:w="689" w:type="dxa"/>
          </w:tcPr>
          <w:p w14:paraId="34C7B4DF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17A7646" w14:textId="5468FE7A" w:rsidR="001B1C78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  <w:p w14:paraId="5EAC1A28" w14:textId="4802E311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1" w:type="dxa"/>
          </w:tcPr>
          <w:p w14:paraId="513B18D9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A9069AC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B7464E6" w14:textId="40C635A2" w:rsidR="001B1C78" w:rsidRPr="001B1C78" w:rsidRDefault="001B1C78" w:rsidP="004F6C5F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14:paraId="0056F08E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2571629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B4F8268" w14:textId="5D813474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032A55E4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1A164DBC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44A81C3" w14:textId="41C5D4CB" w:rsidR="001B1C78" w:rsidRPr="004F6C5F" w:rsidRDefault="001B1C78" w:rsidP="004F6C5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14:paraId="73E5AC2A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E9C04AF" w14:textId="61CDEE45" w:rsidR="001B1C78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  <w:p w14:paraId="3960CF3C" w14:textId="31CDF093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37C4141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5174B867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1005EEC6" w14:textId="0F046C7C" w:rsidR="001B1C78" w:rsidRPr="001B1C78" w:rsidRDefault="001B1C78" w:rsidP="004F6C5F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1FB0FE1" w14:textId="05D32382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79D17D6" w14:textId="77777777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0A83233" w14:textId="77777777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42E9D480" w14:textId="77777777" w:rsidR="00870009" w:rsidRDefault="00870009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CE62D9" w14:textId="77777777" w:rsidR="00870009" w:rsidRDefault="00870009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9AB6FA" w14:textId="37C2825A" w:rsidR="001B1C78" w:rsidRPr="005519F1" w:rsidRDefault="001B1C78" w:rsidP="00870009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14:paraId="4D6A769A" w14:textId="52BC1B56" w:rsidR="001B1C78" w:rsidRPr="005519F1" w:rsidRDefault="001B1C78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746" w:rsidRPr="005519F1" w14:paraId="20ADB8FC" w14:textId="77777777" w:rsidTr="009045EF">
        <w:tc>
          <w:tcPr>
            <w:tcW w:w="520" w:type="dxa"/>
          </w:tcPr>
          <w:p w14:paraId="77987202" w14:textId="209E88AA" w:rsidR="00FA7746" w:rsidRDefault="00FA7746" w:rsidP="004F6C5F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57" w:type="dxa"/>
          </w:tcPr>
          <w:p w14:paraId="2E5AB774" w14:textId="6F129993" w:rsidR="00FA7746" w:rsidRPr="00FA7746" w:rsidRDefault="00FA7746" w:rsidP="004F6C5F">
            <w:pPr>
              <w:pStyle w:val="a3"/>
              <w:ind w:left="0"/>
              <w:rPr>
                <w:rFonts w:ascii="Times New Roman" w:hAnsi="Times New Roman"/>
              </w:rPr>
            </w:pPr>
            <w:r w:rsidRPr="00FA7746">
              <w:rPr>
                <w:rFonts w:ascii="Times New Roman" w:hAnsi="Times New Roman"/>
              </w:rPr>
              <w:t>Легкая атлетика. Основы техники безопасности на занятиях легкой атлетикой. Совершенствование знаний, умений, навыков и развитие физических качеств в лёгкой атлетике. Техника выполнения легкоатлетических упражнений.</w:t>
            </w:r>
          </w:p>
        </w:tc>
        <w:tc>
          <w:tcPr>
            <w:tcW w:w="689" w:type="dxa"/>
          </w:tcPr>
          <w:p w14:paraId="693CB960" w14:textId="48EF5608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71" w:type="dxa"/>
          </w:tcPr>
          <w:p w14:paraId="59A088B7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EA9C372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51BBECFE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317F9A6D" w14:textId="27E9D6BD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14:paraId="07540C63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3E6BDBB3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D84289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657D59CF" w14:textId="77777777" w:rsidR="00FA7746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14:paraId="14EB4473" w14:textId="77777777" w:rsidR="00FA7746" w:rsidRPr="005519F1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746" w:rsidRPr="005519F1" w14:paraId="07CF9DB9" w14:textId="77777777" w:rsidTr="009045EF">
        <w:tc>
          <w:tcPr>
            <w:tcW w:w="520" w:type="dxa"/>
          </w:tcPr>
          <w:p w14:paraId="1D2896C3" w14:textId="7CEDA890" w:rsidR="00FA7746" w:rsidRDefault="00FA7746" w:rsidP="004F6C5F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57" w:type="dxa"/>
          </w:tcPr>
          <w:p w14:paraId="392C7E8C" w14:textId="379A85C1" w:rsidR="00FA7746" w:rsidRPr="00FA7746" w:rsidRDefault="00FA7746" w:rsidP="004F6C5F">
            <w:pPr>
              <w:pStyle w:val="a3"/>
              <w:ind w:left="0"/>
              <w:rPr>
                <w:rFonts w:ascii="Times New Roman" w:hAnsi="Times New Roman"/>
              </w:rPr>
            </w:pPr>
            <w:r w:rsidRPr="00FA7746">
              <w:rPr>
                <w:rFonts w:ascii="Times New Roman" w:hAnsi="Times New Roman"/>
              </w:rPr>
              <w:t xml:space="preserve">Подвижные игры. Основы техники безопасности на занятиях подвижными играми. Развитие физических </w:t>
            </w:r>
            <w:r w:rsidRPr="00FA7746">
              <w:rPr>
                <w:rFonts w:ascii="Times New Roman" w:hAnsi="Times New Roman"/>
              </w:rPr>
              <w:lastRenderedPageBreak/>
              <w:t>качеств и функциональных возможностей организма средствами подвижных игр</w:t>
            </w:r>
          </w:p>
        </w:tc>
        <w:tc>
          <w:tcPr>
            <w:tcW w:w="689" w:type="dxa"/>
          </w:tcPr>
          <w:p w14:paraId="7AFF942D" w14:textId="361D85BD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771" w:type="dxa"/>
          </w:tcPr>
          <w:p w14:paraId="39E481F4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E5A2E02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34A3B754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07BCD8A0" w14:textId="1646A858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14:paraId="72CF340F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120D1DA9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C3799C3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1C129E9D" w14:textId="77777777" w:rsidR="00FA7746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14:paraId="115BBF89" w14:textId="77777777" w:rsidR="00FA7746" w:rsidRPr="005519F1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746" w:rsidRPr="005519F1" w14:paraId="59B107B0" w14:textId="77777777" w:rsidTr="009045EF">
        <w:tc>
          <w:tcPr>
            <w:tcW w:w="520" w:type="dxa"/>
          </w:tcPr>
          <w:p w14:paraId="227F3509" w14:textId="44688F1A" w:rsidR="00FA7746" w:rsidRDefault="00FA7746" w:rsidP="004F6C5F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14:paraId="05224D73" w14:textId="3E09FF93" w:rsidR="00FA7746" w:rsidRPr="00FA7746" w:rsidRDefault="00FA7746" w:rsidP="004F6C5F">
            <w:pPr>
              <w:pStyle w:val="a3"/>
              <w:ind w:left="0"/>
              <w:rPr>
                <w:rFonts w:ascii="Times New Roman" w:hAnsi="Times New Roman"/>
              </w:rPr>
            </w:pPr>
            <w:r w:rsidRPr="00FA7746">
              <w:rPr>
                <w:rFonts w:ascii="Times New Roman" w:hAnsi="Times New Roman"/>
              </w:rPr>
              <w:t xml:space="preserve">Спортивные игры. Настольный теннис . Ознакомление с исходными положениями, способами передвижений и держания ракетки (хватки). Обучение разнообразным действиям с мячом и ракеткой. Изучение, овладение основными </w:t>
            </w:r>
            <w:proofErr w:type="spellStart"/>
            <w:r w:rsidRPr="00FA7746">
              <w:rPr>
                <w:rFonts w:ascii="Times New Roman" w:hAnsi="Times New Roman"/>
              </w:rPr>
              <w:t>технико</w:t>
            </w:r>
            <w:proofErr w:type="spellEnd"/>
            <w:r w:rsidRPr="00FA7746">
              <w:rPr>
                <w:rFonts w:ascii="Times New Roman" w:hAnsi="Times New Roman"/>
              </w:rPr>
              <w:t xml:space="preserve"> -тактическими приёмами игры. Совершенствование навыков игры. Правила игры и основы судейства.</w:t>
            </w:r>
          </w:p>
        </w:tc>
        <w:tc>
          <w:tcPr>
            <w:tcW w:w="689" w:type="dxa"/>
          </w:tcPr>
          <w:p w14:paraId="1001EA94" w14:textId="4A042E3C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71" w:type="dxa"/>
          </w:tcPr>
          <w:p w14:paraId="3490F347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7D1B785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037A4329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046F2735" w14:textId="33D5280E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14:paraId="373FCF48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5FFCB62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12A3A5A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C0D810A" w14:textId="77777777" w:rsidR="00FA7746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14:paraId="1D1C1727" w14:textId="77777777" w:rsidR="00FA7746" w:rsidRPr="005519F1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746" w:rsidRPr="005519F1" w14:paraId="7E9B4AB7" w14:textId="77777777" w:rsidTr="009045EF">
        <w:tc>
          <w:tcPr>
            <w:tcW w:w="520" w:type="dxa"/>
          </w:tcPr>
          <w:p w14:paraId="5D6C1BDD" w14:textId="7A46BCC5" w:rsidR="00FA7746" w:rsidRDefault="00FA7746" w:rsidP="004F6C5F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14:paraId="1775D4C4" w14:textId="74081FC1" w:rsidR="00FA7746" w:rsidRPr="00FA7746" w:rsidRDefault="00FA7746" w:rsidP="004F6C5F">
            <w:pPr>
              <w:pStyle w:val="a3"/>
              <w:ind w:left="0"/>
              <w:rPr>
                <w:rFonts w:ascii="Times New Roman" w:hAnsi="Times New Roman"/>
              </w:rPr>
            </w:pPr>
            <w:r w:rsidRPr="00FA7746">
              <w:rPr>
                <w:rFonts w:ascii="Times New Roman" w:hAnsi="Times New Roman"/>
              </w:rPr>
              <w:t>Виды спорта по выбору (баскетбол, волейбол, тяжелая атлетика, фитнес, тхэквондо, настольный теннис, л/атлетика, рекреационная физическая культура). Общая и специальная физическая подготовка в избранном виде спорта.</w:t>
            </w:r>
          </w:p>
        </w:tc>
        <w:tc>
          <w:tcPr>
            <w:tcW w:w="689" w:type="dxa"/>
          </w:tcPr>
          <w:p w14:paraId="1E7010C3" w14:textId="0D132E71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71" w:type="dxa"/>
          </w:tcPr>
          <w:p w14:paraId="4C3FCD19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6AC2421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54F2DCFB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04145E9B" w14:textId="1A941D9B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14:paraId="1C7E167C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C31530A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B4B5EC0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157EEDD4" w14:textId="77777777" w:rsidR="00FA7746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14:paraId="41769E14" w14:textId="77777777" w:rsidR="00FA7746" w:rsidRPr="005519F1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957F5B0" w14:textId="7E794497" w:rsidR="007F521F" w:rsidRDefault="007F521F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D65D3B3" w14:textId="5DBF175B" w:rsidR="0098230D" w:rsidRPr="00141214" w:rsidRDefault="0021179F" w:rsidP="001B2C2F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141214">
        <w:rPr>
          <w:rFonts w:ascii="Times New Roman" w:hAnsi="Times New Roman"/>
          <w:b/>
          <w:sz w:val="28"/>
          <w:szCs w:val="28"/>
        </w:rPr>
        <w:t>Содержание разделов дисциплины (модуля):</w:t>
      </w:r>
    </w:p>
    <w:p w14:paraId="7DD7CF1B" w14:textId="77777777" w:rsidR="00B46FDB" w:rsidRDefault="00B46FDB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bookmarkStart w:id="9" w:name="_Hlk101400863"/>
    </w:p>
    <w:p w14:paraId="56774614" w14:textId="7BD6E338" w:rsidR="0098230D" w:rsidRPr="00090AE9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090AE9">
        <w:rPr>
          <w:rFonts w:ascii="Times New Roman" w:hAnsi="Times New Roman"/>
          <w:sz w:val="24"/>
          <w:szCs w:val="24"/>
        </w:rPr>
        <w:t>Таблица 4</w:t>
      </w:r>
    </w:p>
    <w:tbl>
      <w:tblPr>
        <w:tblW w:w="94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4242"/>
        <w:gridCol w:w="4678"/>
      </w:tblGrid>
      <w:tr w:rsidR="00141214" w:rsidRPr="00870009" w14:paraId="4E5746C4" w14:textId="77777777" w:rsidTr="006C0036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bookmarkEnd w:id="9"/>
          <w:p w14:paraId="38C8551E" w14:textId="77777777" w:rsidR="0098230D" w:rsidRPr="00870009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>№</w:t>
            </w:r>
          </w:p>
          <w:p w14:paraId="7876304B" w14:textId="77777777" w:rsidR="0098230D" w:rsidRPr="00870009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42" w:type="dxa"/>
            <w:vMerge w:val="restart"/>
            <w:shd w:val="clear" w:color="auto" w:fill="auto"/>
            <w:hideMark/>
          </w:tcPr>
          <w:p w14:paraId="6927A9A0" w14:textId="1440627E" w:rsidR="0098230D" w:rsidRPr="00870009" w:rsidRDefault="003D63EF" w:rsidP="003D63EF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Наименование </w:t>
            </w:r>
            <w:r w:rsidR="0098230D"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>раздела дисциплины</w:t>
            </w:r>
          </w:p>
        </w:tc>
        <w:tc>
          <w:tcPr>
            <w:tcW w:w="4678" w:type="dxa"/>
            <w:vMerge w:val="restart"/>
            <w:shd w:val="clear" w:color="auto" w:fill="auto"/>
            <w:hideMark/>
          </w:tcPr>
          <w:p w14:paraId="31A34D0C" w14:textId="77777777" w:rsidR="0098230D" w:rsidRPr="00870009" w:rsidRDefault="0098230D" w:rsidP="002A1A98">
            <w:pPr>
              <w:pStyle w:val="a5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Содержание дисциплины </w:t>
            </w:r>
          </w:p>
          <w:p w14:paraId="60CF8ABE" w14:textId="77777777" w:rsidR="0098230D" w:rsidRPr="00870009" w:rsidRDefault="0098230D" w:rsidP="002A1A98">
            <w:pPr>
              <w:pStyle w:val="a5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>(дидактические единицы)</w:t>
            </w:r>
          </w:p>
          <w:p w14:paraId="150A7C82" w14:textId="77777777" w:rsidR="0098230D" w:rsidRPr="00870009" w:rsidRDefault="0098230D" w:rsidP="002A1A98">
            <w:pPr>
              <w:pStyle w:val="a5"/>
              <w:ind w:firstLine="0"/>
              <w:contextualSpacing/>
              <w:jc w:val="center"/>
              <w:rPr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bCs/>
                <w:i/>
                <w:color w:val="auto"/>
                <w:sz w:val="24"/>
                <w:szCs w:val="24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141214" w:rsidRPr="00870009" w14:paraId="69D11A0F" w14:textId="77777777" w:rsidTr="006C0036">
        <w:trPr>
          <w:trHeight w:hRule="exact" w:val="460"/>
        </w:trPr>
        <w:tc>
          <w:tcPr>
            <w:tcW w:w="575" w:type="dxa"/>
            <w:vMerge/>
            <w:shd w:val="clear" w:color="auto" w:fill="auto"/>
            <w:hideMark/>
          </w:tcPr>
          <w:p w14:paraId="0542A83F" w14:textId="77777777" w:rsidR="0098230D" w:rsidRPr="00870009" w:rsidRDefault="0098230D" w:rsidP="002A1A98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  <w:vMerge/>
            <w:shd w:val="clear" w:color="auto" w:fill="auto"/>
            <w:hideMark/>
          </w:tcPr>
          <w:p w14:paraId="693D2099" w14:textId="77777777" w:rsidR="0098230D" w:rsidRPr="00870009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auto"/>
            <w:hideMark/>
          </w:tcPr>
          <w:p w14:paraId="691871C2" w14:textId="77777777" w:rsidR="0098230D" w:rsidRPr="00870009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3665" w:rsidRPr="00870009" w14:paraId="536F1514" w14:textId="77777777" w:rsidTr="006C0036">
        <w:trPr>
          <w:trHeight w:hRule="exact" w:val="1280"/>
        </w:trPr>
        <w:tc>
          <w:tcPr>
            <w:tcW w:w="575" w:type="dxa"/>
            <w:shd w:val="clear" w:color="auto" w:fill="auto"/>
            <w:hideMark/>
          </w:tcPr>
          <w:p w14:paraId="15E19196" w14:textId="5DC006F8" w:rsidR="00753665" w:rsidRPr="00870009" w:rsidRDefault="00753665" w:rsidP="0075366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color w:val="auto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42" w:type="dxa"/>
            <w:shd w:val="clear" w:color="auto" w:fill="auto"/>
          </w:tcPr>
          <w:p w14:paraId="099ADCB2" w14:textId="7D89D9F8" w:rsidR="00753665" w:rsidRPr="00753665" w:rsidRDefault="00753665" w:rsidP="00753665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</w:rPr>
              <w:t>Гимнастика. Основы техники безопасности на занятиях гимнастикой. Прикладная гимнастика: комплексы общеразвивающих упражнений.</w:t>
            </w:r>
          </w:p>
        </w:tc>
        <w:tc>
          <w:tcPr>
            <w:tcW w:w="4678" w:type="dxa"/>
            <w:shd w:val="clear" w:color="auto" w:fill="auto"/>
          </w:tcPr>
          <w:p w14:paraId="15114ACB" w14:textId="3CCA4826" w:rsidR="00753665" w:rsidRPr="00753665" w:rsidRDefault="00753665" w:rsidP="00753665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   и    конспектирование    основной    и дополнительной литературы по данной теме, подготовка к практической работе</w:t>
            </w:r>
          </w:p>
        </w:tc>
      </w:tr>
      <w:tr w:rsidR="00753665" w:rsidRPr="00870009" w14:paraId="5F912E17" w14:textId="77777777" w:rsidTr="006C0036">
        <w:trPr>
          <w:trHeight w:hRule="exact" w:val="1989"/>
        </w:trPr>
        <w:tc>
          <w:tcPr>
            <w:tcW w:w="575" w:type="dxa"/>
            <w:shd w:val="clear" w:color="auto" w:fill="auto"/>
            <w:hideMark/>
          </w:tcPr>
          <w:p w14:paraId="6788771B" w14:textId="77777777" w:rsidR="00753665" w:rsidRPr="00870009" w:rsidRDefault="00753665" w:rsidP="0075366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2" w:type="dxa"/>
            <w:shd w:val="clear" w:color="auto" w:fill="auto"/>
          </w:tcPr>
          <w:p w14:paraId="794E34A6" w14:textId="02591C83" w:rsidR="00753665" w:rsidRPr="00753665" w:rsidRDefault="00753665" w:rsidP="00753665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</w:rPr>
              <w:t>Легкая атлетика. Основы техники безопасности на занятиях легкой атлетикой. Совершенствование знаний, умений, навыков и развитие физических качеств в лёгкой атлетике. Техника выполнения легкоатлетических упражнений.</w:t>
            </w:r>
          </w:p>
        </w:tc>
        <w:tc>
          <w:tcPr>
            <w:tcW w:w="4678" w:type="dxa"/>
            <w:shd w:val="clear" w:color="auto" w:fill="auto"/>
          </w:tcPr>
          <w:p w14:paraId="4846CF72" w14:textId="7A4B0073" w:rsidR="00753665" w:rsidRPr="00753665" w:rsidRDefault="00753665" w:rsidP="00753665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   и    конспектирование    основной    и дополнительной литературы по данной теме, подготовка к практической работе</w:t>
            </w:r>
          </w:p>
        </w:tc>
      </w:tr>
      <w:tr w:rsidR="00141214" w:rsidRPr="00870009" w14:paraId="227E5911" w14:textId="77777777" w:rsidTr="006C0036">
        <w:trPr>
          <w:trHeight w:hRule="exact" w:val="1556"/>
        </w:trPr>
        <w:tc>
          <w:tcPr>
            <w:tcW w:w="575" w:type="dxa"/>
            <w:shd w:val="clear" w:color="auto" w:fill="auto"/>
          </w:tcPr>
          <w:p w14:paraId="5FA214DA" w14:textId="15094843" w:rsidR="0098230D" w:rsidRPr="00870009" w:rsidRDefault="003D63EF" w:rsidP="0089590A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7000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2" w:type="dxa"/>
            <w:shd w:val="clear" w:color="auto" w:fill="auto"/>
          </w:tcPr>
          <w:p w14:paraId="6806C9A2" w14:textId="63352018" w:rsidR="0098230D" w:rsidRPr="00753665" w:rsidRDefault="00EB6F28" w:rsidP="002A1A98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753665">
              <w:rPr>
                <w:color w:val="auto"/>
                <w:sz w:val="24"/>
                <w:szCs w:val="24"/>
              </w:rPr>
              <w:t>Подвижные игры Основы техники безопасности на занятиях подвижными играми. Развитие физических качеств и функциональных возможностей организма средствами подвижных игр.</w:t>
            </w:r>
          </w:p>
        </w:tc>
        <w:tc>
          <w:tcPr>
            <w:tcW w:w="4678" w:type="dxa"/>
            <w:shd w:val="clear" w:color="auto" w:fill="auto"/>
          </w:tcPr>
          <w:p w14:paraId="67722EE8" w14:textId="6A2FD37F" w:rsidR="0098230D" w:rsidRPr="00753665" w:rsidRDefault="00870009" w:rsidP="00F23BC2">
            <w:pPr>
              <w:pStyle w:val="a5"/>
              <w:shd w:val="clear" w:color="auto" w:fill="auto"/>
              <w:spacing w:line="240" w:lineRule="auto"/>
              <w:ind w:firstLine="86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753665">
              <w:rPr>
                <w:color w:val="auto"/>
                <w:sz w:val="24"/>
                <w:szCs w:val="24"/>
                <w:shd w:val="clear" w:color="auto" w:fill="FFFFFF"/>
              </w:rPr>
              <w:t>Изучение    и    конспектирование    основной    и дополнительной литературы по данной теме, подготовка к практической работе</w:t>
            </w:r>
          </w:p>
        </w:tc>
      </w:tr>
      <w:tr w:rsidR="00753665" w:rsidRPr="00870009" w14:paraId="4E26FB82" w14:textId="77777777" w:rsidTr="006C0036">
        <w:trPr>
          <w:trHeight w:hRule="exact" w:val="2538"/>
        </w:trPr>
        <w:tc>
          <w:tcPr>
            <w:tcW w:w="575" w:type="dxa"/>
            <w:shd w:val="clear" w:color="auto" w:fill="auto"/>
          </w:tcPr>
          <w:p w14:paraId="642BB265" w14:textId="2025E717" w:rsidR="00753665" w:rsidRPr="00870009" w:rsidRDefault="00753665" w:rsidP="00753665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7000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2" w:type="dxa"/>
            <w:shd w:val="clear" w:color="auto" w:fill="auto"/>
          </w:tcPr>
          <w:p w14:paraId="7B67C8FE" w14:textId="288ED977" w:rsidR="00753665" w:rsidRPr="00753665" w:rsidRDefault="00753665" w:rsidP="00753665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753665">
              <w:rPr>
                <w:color w:val="auto"/>
                <w:sz w:val="24"/>
                <w:szCs w:val="24"/>
              </w:rPr>
              <w:t xml:space="preserve">Спортивные игры Настольный теннис . Ознакомление с исходными положениями, способами передвижений и держания ракетки (хватки). Обучение разнообразным действиям с мячом и ракеткой. Изучение, овладение основными технико-тактическими приёмами игры. Совершенствование навыков игры. Правила игры </w:t>
            </w:r>
          </w:p>
        </w:tc>
        <w:tc>
          <w:tcPr>
            <w:tcW w:w="4678" w:type="dxa"/>
            <w:shd w:val="clear" w:color="auto" w:fill="auto"/>
          </w:tcPr>
          <w:p w14:paraId="5796C596" w14:textId="181D4F0D" w:rsidR="00753665" w:rsidRPr="00753665" w:rsidRDefault="00753665" w:rsidP="00753665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   и    конспектирование    основной    и дополнительной литературы по данной теме, подготовка к практической работе</w:t>
            </w:r>
          </w:p>
        </w:tc>
      </w:tr>
      <w:tr w:rsidR="00753665" w:rsidRPr="00870009" w14:paraId="36CB6082" w14:textId="77777777" w:rsidTr="006C0036">
        <w:trPr>
          <w:trHeight w:hRule="exact" w:val="2136"/>
        </w:trPr>
        <w:tc>
          <w:tcPr>
            <w:tcW w:w="575" w:type="dxa"/>
            <w:shd w:val="clear" w:color="auto" w:fill="auto"/>
          </w:tcPr>
          <w:p w14:paraId="2A476BC3" w14:textId="691F3266" w:rsidR="00753665" w:rsidRPr="00870009" w:rsidRDefault="00753665" w:rsidP="00753665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7000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2" w:type="dxa"/>
            <w:shd w:val="clear" w:color="auto" w:fill="auto"/>
          </w:tcPr>
          <w:p w14:paraId="10FDD642" w14:textId="67BFCCC1" w:rsidR="00753665" w:rsidRPr="00753665" w:rsidRDefault="00753665" w:rsidP="00753665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753665">
              <w:rPr>
                <w:color w:val="auto"/>
                <w:sz w:val="24"/>
                <w:szCs w:val="24"/>
              </w:rPr>
              <w:t>Виды спорта по выбору (баскетбол, волейбол, тяжелая атлетика, фитнес, тхэквондо, настольный теннис, л/атлетика, рекреационная физическая культура). Общая и специальная физическая подготовка в избранном виде спорта.</w:t>
            </w:r>
          </w:p>
        </w:tc>
        <w:tc>
          <w:tcPr>
            <w:tcW w:w="4678" w:type="dxa"/>
            <w:shd w:val="clear" w:color="auto" w:fill="auto"/>
          </w:tcPr>
          <w:p w14:paraId="75116137" w14:textId="1F2E7D77" w:rsidR="00753665" w:rsidRPr="00753665" w:rsidRDefault="00753665" w:rsidP="00753665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   и    конспектирование    основной    и дополнительной литературы по данной теме, подготовка к практической работе</w:t>
            </w:r>
          </w:p>
        </w:tc>
      </w:tr>
    </w:tbl>
    <w:p w14:paraId="488B9945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191BAB45" w14:textId="77777777" w:rsidR="0098230D" w:rsidRPr="00141214" w:rsidRDefault="0098230D" w:rsidP="001B2C2F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УСЛОВИЯ РЕАЛИЗАЦИИ ДИСЦИПЛИНЫ (МОДУЛЯ)</w:t>
      </w:r>
    </w:p>
    <w:p w14:paraId="558629B1" w14:textId="77777777" w:rsidR="0098230D" w:rsidRPr="00141214" w:rsidRDefault="0098230D" w:rsidP="0021179F">
      <w:pPr>
        <w:pStyle w:val="a3"/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16FA4AEA" w14:textId="018D63FD" w:rsidR="0098230D" w:rsidRPr="00141214" w:rsidRDefault="0021179F" w:rsidP="0021179F">
      <w:pPr>
        <w:pStyle w:val="a8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98230D" w:rsidRPr="00141214">
        <w:rPr>
          <w:color w:val="auto"/>
          <w:sz w:val="28"/>
          <w:szCs w:val="28"/>
        </w:rPr>
        <w:t xml:space="preserve"> Учебно-методическое обеспечение самостоятельной работы обучающихся</w:t>
      </w:r>
    </w:p>
    <w:p w14:paraId="1B189DCB" w14:textId="77777777" w:rsidR="0098230D" w:rsidRPr="00090AE9" w:rsidRDefault="0098230D" w:rsidP="0098230D">
      <w:pPr>
        <w:pStyle w:val="a8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090AE9">
        <w:rPr>
          <w:b w:val="0"/>
          <w:color w:val="auto"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33"/>
        <w:gridCol w:w="5543"/>
        <w:gridCol w:w="3230"/>
      </w:tblGrid>
      <w:tr w:rsidR="00141214" w:rsidRPr="003F48BB" w14:paraId="6362D4A7" w14:textId="77777777" w:rsidTr="006C0036">
        <w:tc>
          <w:tcPr>
            <w:tcW w:w="833" w:type="dxa"/>
            <w:shd w:val="clear" w:color="auto" w:fill="auto"/>
          </w:tcPr>
          <w:p w14:paraId="1A6A43B9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№</w:t>
            </w:r>
          </w:p>
          <w:p w14:paraId="79B4D4EA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п/п</w:t>
            </w:r>
          </w:p>
        </w:tc>
        <w:tc>
          <w:tcPr>
            <w:tcW w:w="5543" w:type="dxa"/>
            <w:shd w:val="clear" w:color="auto" w:fill="auto"/>
          </w:tcPr>
          <w:p w14:paraId="2959048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Наименование раздела дисциплины</w:t>
            </w:r>
          </w:p>
        </w:tc>
        <w:tc>
          <w:tcPr>
            <w:tcW w:w="3230" w:type="dxa"/>
            <w:shd w:val="clear" w:color="auto" w:fill="auto"/>
          </w:tcPr>
          <w:p w14:paraId="570E872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Вид самостоятельной работы обучающихся</w:t>
            </w:r>
          </w:p>
        </w:tc>
      </w:tr>
      <w:tr w:rsidR="00C25DED" w:rsidRPr="003F48BB" w14:paraId="5E9381E5" w14:textId="77777777" w:rsidTr="006C0036">
        <w:tc>
          <w:tcPr>
            <w:tcW w:w="833" w:type="dxa"/>
            <w:shd w:val="clear" w:color="auto" w:fill="auto"/>
          </w:tcPr>
          <w:p w14:paraId="6184F870" w14:textId="186CC95D" w:rsidR="00C25DED" w:rsidRPr="003F48BB" w:rsidRDefault="00C25DED" w:rsidP="00C25DED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1</w:t>
            </w:r>
          </w:p>
        </w:tc>
        <w:tc>
          <w:tcPr>
            <w:tcW w:w="5543" w:type="dxa"/>
            <w:shd w:val="clear" w:color="auto" w:fill="auto"/>
          </w:tcPr>
          <w:p w14:paraId="453BBE7F" w14:textId="29DF9A91" w:rsidR="00C25DED" w:rsidRPr="007F3510" w:rsidRDefault="00753665" w:rsidP="00C25DED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Гимнастика. Основы техники безопасности на занятиях гимнастикой. Прикладная гимнастика: комплексы общеразвивающих упражнений</w:t>
            </w:r>
          </w:p>
        </w:tc>
        <w:tc>
          <w:tcPr>
            <w:tcW w:w="3230" w:type="dxa"/>
            <w:shd w:val="clear" w:color="auto" w:fill="auto"/>
          </w:tcPr>
          <w:p w14:paraId="49D07E8B" w14:textId="010919F8" w:rsidR="00C25DED" w:rsidRPr="007F3510" w:rsidRDefault="00C25DED" w:rsidP="00C25DED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25DED" w:rsidRPr="003F48BB" w14:paraId="1FFD28B3" w14:textId="77777777" w:rsidTr="006C0036">
        <w:tc>
          <w:tcPr>
            <w:tcW w:w="833" w:type="dxa"/>
            <w:shd w:val="clear" w:color="auto" w:fill="auto"/>
          </w:tcPr>
          <w:p w14:paraId="5BEB2181" w14:textId="09A2DA17" w:rsidR="00C25DED" w:rsidRPr="003F48BB" w:rsidRDefault="00C25DED" w:rsidP="00C25DED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2</w:t>
            </w:r>
          </w:p>
        </w:tc>
        <w:tc>
          <w:tcPr>
            <w:tcW w:w="5543" w:type="dxa"/>
            <w:shd w:val="clear" w:color="auto" w:fill="auto"/>
          </w:tcPr>
          <w:p w14:paraId="6671409B" w14:textId="298E6569" w:rsidR="00C25DED" w:rsidRPr="007F3510" w:rsidRDefault="00753665" w:rsidP="006C003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Легкая атлетика. Основы техники безопасности на занятиях легкой атлетикой. Совершенствование знаний, умений, навыков и развитие физических качеств в лёгкой атлетике. Техника выполнения легкоатлетических упражнений.</w:t>
            </w:r>
          </w:p>
        </w:tc>
        <w:tc>
          <w:tcPr>
            <w:tcW w:w="3230" w:type="dxa"/>
            <w:shd w:val="clear" w:color="auto" w:fill="auto"/>
          </w:tcPr>
          <w:p w14:paraId="21C865FC" w14:textId="72759470" w:rsidR="00C25DED" w:rsidRPr="007F3510" w:rsidRDefault="00C25DED" w:rsidP="00C25DED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25DED" w:rsidRPr="003F48BB" w14:paraId="6883F7EA" w14:textId="77777777" w:rsidTr="006C0036">
        <w:tc>
          <w:tcPr>
            <w:tcW w:w="833" w:type="dxa"/>
            <w:shd w:val="clear" w:color="auto" w:fill="auto"/>
          </w:tcPr>
          <w:p w14:paraId="4E0F1EB0" w14:textId="0C97F1D4" w:rsidR="00C25DED" w:rsidRPr="003F48BB" w:rsidRDefault="00C25DED" w:rsidP="00C25DED">
            <w:pPr>
              <w:pStyle w:val="a3"/>
              <w:widowControl w:val="0"/>
              <w:spacing w:after="81" w:line="240" w:lineRule="auto"/>
              <w:ind w:left="0" w:hanging="99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5543" w:type="dxa"/>
            <w:shd w:val="clear" w:color="auto" w:fill="auto"/>
          </w:tcPr>
          <w:p w14:paraId="3519209A" w14:textId="5D51F533" w:rsidR="00C25DED" w:rsidRPr="007F3510" w:rsidRDefault="00753665" w:rsidP="006C003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Подвижные игры. Основы техники безопасности на занятиях подвижными играми. Развитие физических качеств и функциональных возможностей организма средствами подвижных игр.</w:t>
            </w:r>
          </w:p>
        </w:tc>
        <w:tc>
          <w:tcPr>
            <w:tcW w:w="3230" w:type="dxa"/>
            <w:shd w:val="clear" w:color="auto" w:fill="auto"/>
          </w:tcPr>
          <w:p w14:paraId="2004858B" w14:textId="23CC845A" w:rsidR="00C25DED" w:rsidRPr="007F3510" w:rsidRDefault="00C25DED" w:rsidP="00C25DED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25DED" w:rsidRPr="003F48BB" w14:paraId="36E127AA" w14:textId="77777777" w:rsidTr="006C0036">
        <w:tc>
          <w:tcPr>
            <w:tcW w:w="833" w:type="dxa"/>
            <w:shd w:val="clear" w:color="auto" w:fill="auto"/>
          </w:tcPr>
          <w:p w14:paraId="60383679" w14:textId="61D0B57F" w:rsidR="00C25DED" w:rsidRPr="003F48BB" w:rsidRDefault="00C25DED" w:rsidP="00C25DED">
            <w:pPr>
              <w:pStyle w:val="a3"/>
              <w:widowControl w:val="0"/>
              <w:spacing w:after="81" w:line="240" w:lineRule="auto"/>
              <w:ind w:left="0" w:hanging="99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4</w:t>
            </w:r>
          </w:p>
        </w:tc>
        <w:tc>
          <w:tcPr>
            <w:tcW w:w="5543" w:type="dxa"/>
            <w:shd w:val="clear" w:color="auto" w:fill="auto"/>
          </w:tcPr>
          <w:p w14:paraId="678EAA81" w14:textId="7390CEF1" w:rsidR="00C25DED" w:rsidRPr="007F3510" w:rsidRDefault="00753665" w:rsidP="006C003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 xml:space="preserve">Спортивные игры. Настольный теннис . Ознакомление с исходными положениями, способами передвижений и держания ракетки (хватки). Обучение разнообразным действиям с мячом и ракеткой. Изучение, овладение основными </w:t>
            </w:r>
            <w:proofErr w:type="spellStart"/>
            <w:r w:rsidRPr="007F3510">
              <w:rPr>
                <w:rFonts w:ascii="Times New Roman" w:hAnsi="Times New Roman"/>
                <w:sz w:val="24"/>
                <w:szCs w:val="24"/>
              </w:rPr>
              <w:t>технико</w:t>
            </w:r>
            <w:proofErr w:type="spellEnd"/>
            <w:r w:rsidRPr="007F3510">
              <w:rPr>
                <w:rFonts w:ascii="Times New Roman" w:hAnsi="Times New Roman"/>
                <w:sz w:val="24"/>
                <w:szCs w:val="24"/>
              </w:rPr>
              <w:t xml:space="preserve"> -тактическими приёмами игры. Совершенствование навыков игры. Правила игры и основы судейства.</w:t>
            </w:r>
          </w:p>
        </w:tc>
        <w:tc>
          <w:tcPr>
            <w:tcW w:w="3230" w:type="dxa"/>
            <w:shd w:val="clear" w:color="auto" w:fill="auto"/>
          </w:tcPr>
          <w:p w14:paraId="672FFBF1" w14:textId="77FE2751" w:rsidR="00C25DED" w:rsidRPr="007F3510" w:rsidRDefault="00C25DED" w:rsidP="00C25DED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25DED" w:rsidRPr="003F48BB" w14:paraId="0DC411B2" w14:textId="77777777" w:rsidTr="006C0036">
        <w:trPr>
          <w:trHeight w:val="1500"/>
        </w:trPr>
        <w:tc>
          <w:tcPr>
            <w:tcW w:w="833" w:type="dxa"/>
            <w:shd w:val="clear" w:color="auto" w:fill="auto"/>
          </w:tcPr>
          <w:p w14:paraId="2B4D34C6" w14:textId="528BD1A7" w:rsidR="00C25DED" w:rsidRPr="003F48BB" w:rsidRDefault="00C25DED" w:rsidP="00C25DED">
            <w:pPr>
              <w:pStyle w:val="a3"/>
              <w:widowControl w:val="0"/>
              <w:spacing w:after="81" w:line="240" w:lineRule="auto"/>
              <w:ind w:left="0" w:hanging="99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5</w:t>
            </w:r>
          </w:p>
        </w:tc>
        <w:tc>
          <w:tcPr>
            <w:tcW w:w="5543" w:type="dxa"/>
            <w:shd w:val="clear" w:color="auto" w:fill="auto"/>
          </w:tcPr>
          <w:p w14:paraId="4BEE6B0B" w14:textId="1EF548A4" w:rsidR="00C25DED" w:rsidRPr="007F3510" w:rsidRDefault="00753665" w:rsidP="006C003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Виды спорта по выбору (баскетбол, волейбол, тяжелая атлетика, фитнес, тхэквондо, настольный теннис, л/атлетика, рекреационная физическая культура). Общая и специальная физическая подготовка в избранном виде спорта.</w:t>
            </w:r>
          </w:p>
        </w:tc>
        <w:tc>
          <w:tcPr>
            <w:tcW w:w="3230" w:type="dxa"/>
            <w:shd w:val="clear" w:color="auto" w:fill="auto"/>
          </w:tcPr>
          <w:p w14:paraId="148D5A0B" w14:textId="6C373839" w:rsidR="00C25DED" w:rsidRPr="007F3510" w:rsidRDefault="00C25DED" w:rsidP="00C25DED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</w:tbl>
    <w:p w14:paraId="7C309AD4" w14:textId="77777777" w:rsidR="00753665" w:rsidRPr="00753665" w:rsidRDefault="00753665" w:rsidP="00753665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2C472CE3" w14:textId="4F9F384A" w:rsidR="0021179F" w:rsidRDefault="0021179F" w:rsidP="00753665">
      <w:pPr>
        <w:pStyle w:val="a3"/>
        <w:widowControl w:val="0"/>
        <w:tabs>
          <w:tab w:val="left" w:pos="1276"/>
        </w:tabs>
        <w:spacing w:after="0" w:line="240" w:lineRule="auto"/>
        <w:ind w:left="0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1237621B" w14:textId="6E6E2011" w:rsidR="0021179F" w:rsidRPr="00141214" w:rsidRDefault="0021179F" w:rsidP="00753665">
      <w:pPr>
        <w:pStyle w:val="a3"/>
        <w:widowControl w:val="0"/>
        <w:tabs>
          <w:tab w:val="left" w:pos="1276"/>
        </w:tabs>
        <w:spacing w:after="0" w:line="240" w:lineRule="auto"/>
        <w:ind w:left="0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3.1.1. Основная и дополнительная литература</w:t>
      </w:r>
    </w:p>
    <w:p w14:paraId="25601461" w14:textId="6B6E6AAE" w:rsidR="0098230D" w:rsidRDefault="0098230D" w:rsidP="00C60086">
      <w:pPr>
        <w:jc w:val="right"/>
        <w:rPr>
          <w:rFonts w:ascii="Times New Roman" w:hAnsi="Times New Roman"/>
          <w:iCs/>
          <w:sz w:val="24"/>
          <w:szCs w:val="24"/>
          <w:lang w:eastAsia="x-none"/>
        </w:rPr>
      </w:pPr>
      <w:bookmarkStart w:id="10" w:name="_Hlk101401054"/>
      <w:r w:rsidRPr="00090AE9">
        <w:rPr>
          <w:rFonts w:ascii="Times New Roman" w:hAnsi="Times New Roman"/>
          <w:iCs/>
          <w:sz w:val="24"/>
          <w:szCs w:val="24"/>
          <w:lang w:val="x-none" w:eastAsia="x-none"/>
        </w:rPr>
        <w:t xml:space="preserve">Таблица </w:t>
      </w:r>
      <w:r w:rsidRPr="00090AE9">
        <w:rPr>
          <w:rFonts w:ascii="Times New Roman" w:hAnsi="Times New Roman"/>
          <w:iCs/>
          <w:sz w:val="24"/>
          <w:szCs w:val="24"/>
          <w:lang w:eastAsia="x-none"/>
        </w:rPr>
        <w:t>6</w:t>
      </w:r>
    </w:p>
    <w:tbl>
      <w:tblPr>
        <w:tblStyle w:val="TableNormal"/>
        <w:tblW w:w="98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5075"/>
        <w:gridCol w:w="680"/>
        <w:gridCol w:w="429"/>
        <w:gridCol w:w="423"/>
        <w:gridCol w:w="1444"/>
        <w:gridCol w:w="730"/>
        <w:gridCol w:w="7"/>
      </w:tblGrid>
      <w:tr w:rsidR="000B56FD" w:rsidRPr="00C1608A" w14:paraId="02A93396" w14:textId="77777777" w:rsidTr="002E237D">
        <w:trPr>
          <w:gridAfter w:val="1"/>
          <w:wAfter w:w="7" w:type="dxa"/>
          <w:trHeight w:val="2492"/>
        </w:trPr>
        <w:tc>
          <w:tcPr>
            <w:tcW w:w="1021" w:type="dxa"/>
          </w:tcPr>
          <w:p w14:paraId="540D5690" w14:textId="77777777" w:rsidR="000B56FD" w:rsidRPr="00B72BC6" w:rsidRDefault="000B56FD" w:rsidP="005B29F2">
            <w:pPr>
              <w:pStyle w:val="TableParagraph"/>
              <w:rPr>
                <w:b/>
                <w:lang w:val="ru-RU"/>
              </w:rPr>
            </w:pPr>
          </w:p>
          <w:p w14:paraId="1EBEA855" w14:textId="77777777" w:rsidR="000B56FD" w:rsidRDefault="000B56FD" w:rsidP="005B29F2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  <w:p w14:paraId="134C8C70" w14:textId="77777777" w:rsidR="000B56FD" w:rsidRPr="00681B98" w:rsidRDefault="000B56FD" w:rsidP="005B29F2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п/п</w:t>
            </w:r>
          </w:p>
        </w:tc>
        <w:tc>
          <w:tcPr>
            <w:tcW w:w="5075" w:type="dxa"/>
          </w:tcPr>
          <w:p w14:paraId="7AB46A11" w14:textId="77777777" w:rsidR="000B56FD" w:rsidRPr="00ED68B4" w:rsidRDefault="000B56FD" w:rsidP="005B29F2">
            <w:pPr>
              <w:pStyle w:val="TableParagraph"/>
              <w:rPr>
                <w:b/>
                <w:lang w:val="ru-RU"/>
              </w:rPr>
            </w:pPr>
          </w:p>
          <w:p w14:paraId="76561605" w14:textId="77777777" w:rsidR="000B56FD" w:rsidRPr="00ED68B4" w:rsidRDefault="000B56FD" w:rsidP="005B29F2">
            <w:pPr>
              <w:pStyle w:val="TableParagraph"/>
              <w:spacing w:before="9"/>
              <w:rPr>
                <w:b/>
                <w:lang w:val="ru-RU"/>
              </w:rPr>
            </w:pPr>
          </w:p>
          <w:p w14:paraId="5F97A3CB" w14:textId="77777777" w:rsidR="000B56FD" w:rsidRPr="00ED68B4" w:rsidRDefault="000B56FD" w:rsidP="005B29F2">
            <w:pPr>
              <w:pStyle w:val="TableParagraph"/>
              <w:spacing w:before="1"/>
              <w:ind w:left="199"/>
              <w:jc w:val="center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Автор,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название</w:t>
            </w:r>
            <w:r w:rsidRPr="00ED68B4">
              <w:rPr>
                <w:b/>
                <w:spacing w:val="-5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литературы,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город,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издательство,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год</w:t>
            </w:r>
          </w:p>
        </w:tc>
        <w:tc>
          <w:tcPr>
            <w:tcW w:w="680" w:type="dxa"/>
            <w:textDirection w:val="btLr"/>
          </w:tcPr>
          <w:p w14:paraId="577384D3" w14:textId="77777777" w:rsidR="000B56FD" w:rsidRPr="00ED68B4" w:rsidRDefault="000B56FD" w:rsidP="005B29F2">
            <w:pPr>
              <w:pStyle w:val="TableParagraph"/>
              <w:spacing w:before="108" w:line="247" w:lineRule="auto"/>
              <w:ind w:left="-1" w:right="408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Количество часов,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обеспеченных указанной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литературой</w:t>
            </w:r>
          </w:p>
        </w:tc>
        <w:tc>
          <w:tcPr>
            <w:tcW w:w="429" w:type="dxa"/>
            <w:textDirection w:val="btLr"/>
          </w:tcPr>
          <w:p w14:paraId="05BB89F1" w14:textId="77777777" w:rsidR="000B56FD" w:rsidRPr="00C1608A" w:rsidRDefault="000B56FD" w:rsidP="005B29F2">
            <w:pPr>
              <w:pStyle w:val="TableParagraph"/>
              <w:spacing w:before="112"/>
              <w:ind w:left="-1"/>
              <w:rPr>
                <w:b/>
              </w:rPr>
            </w:pPr>
            <w:r w:rsidRPr="00C1608A">
              <w:rPr>
                <w:b/>
              </w:rPr>
              <w:t>Количество</w:t>
            </w:r>
            <w:r w:rsidRPr="00C1608A">
              <w:rPr>
                <w:b/>
                <w:spacing w:val="-6"/>
              </w:rPr>
              <w:t xml:space="preserve"> </w:t>
            </w:r>
            <w:r w:rsidRPr="00C1608A">
              <w:rPr>
                <w:b/>
              </w:rPr>
              <w:t>обучающихся</w:t>
            </w:r>
          </w:p>
        </w:tc>
        <w:tc>
          <w:tcPr>
            <w:tcW w:w="423" w:type="dxa"/>
            <w:textDirection w:val="btLr"/>
          </w:tcPr>
          <w:p w14:paraId="06A79CA0" w14:textId="77777777" w:rsidR="000B56FD" w:rsidRPr="00ED68B4" w:rsidRDefault="000B56FD" w:rsidP="005B29F2">
            <w:pPr>
              <w:pStyle w:val="TableParagraph"/>
              <w:spacing w:before="109" w:line="247" w:lineRule="auto"/>
              <w:ind w:left="-1" w:right="265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Количество экземпляров в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библиотеке</w:t>
            </w:r>
            <w:r w:rsidRPr="00ED68B4">
              <w:rPr>
                <w:b/>
                <w:spacing w:val="-5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университета</w:t>
            </w:r>
          </w:p>
        </w:tc>
        <w:tc>
          <w:tcPr>
            <w:tcW w:w="1444" w:type="dxa"/>
            <w:textDirection w:val="btLr"/>
          </w:tcPr>
          <w:p w14:paraId="673050D5" w14:textId="77777777" w:rsidR="000B56FD" w:rsidRPr="00ED68B4" w:rsidRDefault="000B56FD" w:rsidP="005B29F2">
            <w:pPr>
              <w:pStyle w:val="TableParagraph"/>
              <w:spacing w:before="110" w:line="247" w:lineRule="auto"/>
              <w:ind w:left="-1" w:right="182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Режим доступа ЭБС/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электронный носитель (</w:t>
            </w:r>
            <w:r w:rsidRPr="00C1608A">
              <w:rPr>
                <w:b/>
              </w:rPr>
              <w:t>CD</w:t>
            </w:r>
            <w:r w:rsidRPr="00ED68B4">
              <w:rPr>
                <w:b/>
                <w:lang w:val="ru-RU"/>
              </w:rPr>
              <w:t>,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C1608A">
              <w:rPr>
                <w:b/>
              </w:rPr>
              <w:t>DVD</w:t>
            </w:r>
            <w:r w:rsidRPr="00ED68B4">
              <w:rPr>
                <w:b/>
                <w:lang w:val="ru-RU"/>
              </w:rPr>
              <w:t>)</w:t>
            </w:r>
          </w:p>
        </w:tc>
        <w:tc>
          <w:tcPr>
            <w:tcW w:w="730" w:type="dxa"/>
            <w:textDirection w:val="btLr"/>
          </w:tcPr>
          <w:p w14:paraId="4399E9C0" w14:textId="77777777" w:rsidR="000B56FD" w:rsidRPr="00ED68B4" w:rsidRDefault="000B56FD" w:rsidP="005B29F2">
            <w:pPr>
              <w:pStyle w:val="TableParagraph"/>
              <w:spacing w:before="112" w:line="247" w:lineRule="auto"/>
              <w:ind w:left="-1" w:right="10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Обеспеченность обучающихся</w:t>
            </w:r>
            <w:r w:rsidRPr="00ED68B4">
              <w:rPr>
                <w:b/>
                <w:spacing w:val="-37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литературой,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(5гр./4гр.)х100%))</w:t>
            </w:r>
          </w:p>
        </w:tc>
      </w:tr>
      <w:tr w:rsidR="000B56FD" w:rsidRPr="00C1608A" w14:paraId="3B97FD41" w14:textId="77777777" w:rsidTr="005B29F2">
        <w:trPr>
          <w:gridAfter w:val="1"/>
          <w:wAfter w:w="7" w:type="dxa"/>
          <w:trHeight w:val="289"/>
        </w:trPr>
        <w:tc>
          <w:tcPr>
            <w:tcW w:w="9802" w:type="dxa"/>
            <w:gridSpan w:val="7"/>
          </w:tcPr>
          <w:p w14:paraId="302CA3E3" w14:textId="77777777" w:rsidR="000B56FD" w:rsidRPr="00ED68B4" w:rsidRDefault="000B56FD" w:rsidP="005B29F2">
            <w:pPr>
              <w:pStyle w:val="TableParagraph"/>
              <w:spacing w:before="112" w:line="247" w:lineRule="auto"/>
              <w:ind w:left="-1" w:right="10"/>
              <w:jc w:val="center"/>
              <w:rPr>
                <w:b/>
                <w:sz w:val="24"/>
                <w:szCs w:val="24"/>
                <w:lang w:val="ru-RU"/>
              </w:rPr>
            </w:pPr>
            <w:r w:rsidRPr="00ED68B4">
              <w:rPr>
                <w:b/>
                <w:sz w:val="24"/>
                <w:szCs w:val="24"/>
                <w:lang w:val="ru-RU"/>
              </w:rPr>
              <w:t>Основная литература</w:t>
            </w:r>
          </w:p>
        </w:tc>
      </w:tr>
      <w:tr w:rsidR="000B56FD" w:rsidRPr="00C1608A" w14:paraId="59B257AA" w14:textId="77777777" w:rsidTr="00B24633">
        <w:trPr>
          <w:gridAfter w:val="1"/>
          <w:wAfter w:w="7" w:type="dxa"/>
          <w:trHeight w:val="556"/>
        </w:trPr>
        <w:tc>
          <w:tcPr>
            <w:tcW w:w="1021" w:type="dxa"/>
            <w:tcBorders>
              <w:bottom w:val="single" w:sz="4" w:space="0" w:color="000000"/>
            </w:tcBorders>
          </w:tcPr>
          <w:p w14:paraId="50DB8386" w14:textId="77777777" w:rsidR="000B56FD" w:rsidRPr="00E044B1" w:rsidRDefault="000B56FD" w:rsidP="00E044B1">
            <w:pPr>
              <w:pStyle w:val="TableParagraph"/>
              <w:ind w:left="1927"/>
              <w:rPr>
                <w:b/>
              </w:rPr>
            </w:pPr>
          </w:p>
          <w:p w14:paraId="10518E83" w14:textId="05246826" w:rsidR="000B56FD" w:rsidRPr="00E044B1" w:rsidRDefault="000B56FD" w:rsidP="00E044B1">
            <w:pPr>
              <w:ind w:right="162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075" w:type="dxa"/>
            <w:tcBorders>
              <w:bottom w:val="single" w:sz="4" w:space="0" w:color="000000"/>
            </w:tcBorders>
          </w:tcPr>
          <w:p w14:paraId="3DA6362E" w14:textId="30A5029E" w:rsidR="000B56FD" w:rsidRPr="00E044B1" w:rsidRDefault="005906D6" w:rsidP="00E044B1">
            <w:pPr>
              <w:rPr>
                <w:rFonts w:ascii="Times New Roman" w:hAnsi="Times New Roman"/>
                <w:lang w:val="ru-RU"/>
              </w:rPr>
            </w:pPr>
            <w:r w:rsidRPr="00E044B1">
              <w:rPr>
                <w:rFonts w:ascii="Times New Roman" w:hAnsi="Times New Roman"/>
                <w:lang w:val="ru-RU"/>
              </w:rPr>
              <w:t>Элективные курсы по физической культуре. Практическая подготовка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: учебное пособие для вузов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/ А.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А.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Зайцев [и др.]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; под общей редакцией А.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А.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Зайцева.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— 2-е изд., 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перераб</w:t>
            </w:r>
            <w:proofErr w:type="spellEnd"/>
            <w:proofErr w:type="gramStart"/>
            <w:r w:rsidRPr="00E044B1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E044B1">
              <w:rPr>
                <w:rFonts w:ascii="Times New Roman" w:hAnsi="Times New Roman"/>
                <w:lang w:val="ru-RU"/>
              </w:rPr>
              <w:t xml:space="preserve"> и доп.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Москва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: Издательство 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Юрайт</w:t>
            </w:r>
            <w:proofErr w:type="spellEnd"/>
            <w:r w:rsidRPr="00E044B1">
              <w:rPr>
                <w:rFonts w:ascii="Times New Roman" w:hAnsi="Times New Roman"/>
                <w:lang w:val="ru-RU"/>
              </w:rPr>
              <w:t>, 2024.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227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с.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(Высшее образование).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— </w:t>
            </w:r>
            <w:r w:rsidRPr="00E044B1">
              <w:rPr>
                <w:rFonts w:ascii="Times New Roman" w:hAnsi="Times New Roman"/>
              </w:rPr>
              <w:t>ISBN </w:t>
            </w:r>
            <w:r w:rsidRPr="00E044B1">
              <w:rPr>
                <w:rFonts w:ascii="Times New Roman" w:hAnsi="Times New Roman"/>
                <w:lang w:val="ru-RU"/>
              </w:rPr>
              <w:t xml:space="preserve">978-5-534-12624-2. — </w:t>
            </w:r>
            <w:r w:rsidRPr="00E044B1">
              <w:rPr>
                <w:rFonts w:ascii="Times New Roman" w:hAnsi="Times New Roman"/>
              </w:rPr>
              <w:t>URL</w:t>
            </w:r>
            <w:r w:rsidRPr="00E044B1">
              <w:rPr>
                <w:rFonts w:ascii="Times New Roman" w:hAnsi="Times New Roman"/>
                <w:lang w:val="ru-RU"/>
              </w:rPr>
              <w:t xml:space="preserve"> : </w:t>
            </w:r>
            <w:hyperlink r:id="rId7" w:history="1">
              <w:r w:rsidRPr="00E044B1">
                <w:rPr>
                  <w:rStyle w:val="Link"/>
                  <w:rFonts w:ascii="Times New Roman" w:hAnsi="Times New Roman"/>
                </w:rPr>
                <w:t>https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://</w:t>
              </w:r>
              <w:r w:rsidRPr="00E044B1">
                <w:rPr>
                  <w:rStyle w:val="Link"/>
                  <w:rFonts w:ascii="Times New Roman" w:hAnsi="Times New Roman"/>
                </w:rPr>
                <w:t>urait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.</w:t>
              </w:r>
              <w:r w:rsidRPr="00E044B1">
                <w:rPr>
                  <w:rStyle w:val="Link"/>
                  <w:rFonts w:ascii="Times New Roman" w:hAnsi="Times New Roman"/>
                </w:rPr>
                <w:t>ru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/</w:t>
              </w:r>
              <w:r w:rsidRPr="00E044B1">
                <w:rPr>
                  <w:rStyle w:val="Link"/>
                  <w:rFonts w:ascii="Times New Roman" w:hAnsi="Times New Roman"/>
                </w:rPr>
                <w:t>bcode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/543183</w:t>
              </w:r>
            </w:hyperlink>
          </w:p>
        </w:tc>
        <w:tc>
          <w:tcPr>
            <w:tcW w:w="680" w:type="dxa"/>
          </w:tcPr>
          <w:p w14:paraId="2C795788" w14:textId="77777777" w:rsidR="000B56FD" w:rsidRPr="00E044B1" w:rsidRDefault="000B56FD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9" w:type="dxa"/>
          </w:tcPr>
          <w:p w14:paraId="461FC78F" w14:textId="77777777" w:rsidR="000B56FD" w:rsidRPr="00E044B1" w:rsidRDefault="000B56FD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3" w:type="dxa"/>
          </w:tcPr>
          <w:p w14:paraId="4C3799E8" w14:textId="77777777" w:rsidR="000B56FD" w:rsidRPr="00E044B1" w:rsidRDefault="000B56FD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14:paraId="3B50EC8E" w14:textId="77777777" w:rsidR="005906D6" w:rsidRPr="00E044B1" w:rsidRDefault="005906D6" w:rsidP="00E044B1">
            <w:pPr>
              <w:rPr>
                <w:rFonts w:ascii="Times New Roman" w:hAnsi="Times New Roman"/>
              </w:rPr>
            </w:pPr>
            <w:r w:rsidRPr="00E044B1">
              <w:rPr>
                <w:rFonts w:ascii="Times New Roman" w:hAnsi="Times New Roman"/>
              </w:rPr>
              <w:t xml:space="preserve">— </w:t>
            </w:r>
            <w:proofErr w:type="gramStart"/>
            <w:r w:rsidRPr="00E044B1">
              <w:rPr>
                <w:rFonts w:ascii="Times New Roman" w:hAnsi="Times New Roman"/>
              </w:rPr>
              <w:t>URL :</w:t>
            </w:r>
            <w:proofErr w:type="gramEnd"/>
            <w:r w:rsidRPr="00E044B1">
              <w:rPr>
                <w:rFonts w:ascii="Times New Roman" w:hAnsi="Times New Roman"/>
              </w:rPr>
              <w:t xml:space="preserve"> </w:t>
            </w:r>
            <w:hyperlink r:id="rId8" w:history="1">
              <w:r w:rsidRPr="00E044B1">
                <w:rPr>
                  <w:rStyle w:val="Link"/>
                  <w:rFonts w:ascii="Times New Roman" w:hAnsi="Times New Roman"/>
                </w:rPr>
                <w:t>https://urait.ru/bcode/543183</w:t>
              </w:r>
            </w:hyperlink>
          </w:p>
          <w:p w14:paraId="17AD3B17" w14:textId="6E973ECB" w:rsidR="000B56FD" w:rsidRPr="00E044B1" w:rsidRDefault="000B56FD" w:rsidP="00E044B1">
            <w:pPr>
              <w:pStyle w:val="TableParagraph"/>
              <w:ind w:left="108"/>
            </w:pP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14:paraId="6BC0ACCE" w14:textId="77777777" w:rsidR="000B56FD" w:rsidRPr="00E044B1" w:rsidRDefault="000B56FD" w:rsidP="00E044B1">
            <w:pPr>
              <w:pStyle w:val="TableParagraph"/>
              <w:ind w:left="194"/>
            </w:pPr>
            <w:r w:rsidRPr="00E044B1">
              <w:t>100%</w:t>
            </w:r>
          </w:p>
        </w:tc>
      </w:tr>
      <w:tr w:rsidR="00B24633" w:rsidRPr="00753665" w14:paraId="0F77E1F7" w14:textId="77777777" w:rsidTr="00B24633">
        <w:trPr>
          <w:gridAfter w:val="1"/>
          <w:wAfter w:w="7" w:type="dxa"/>
          <w:trHeight w:val="556"/>
        </w:trPr>
        <w:tc>
          <w:tcPr>
            <w:tcW w:w="1021" w:type="dxa"/>
            <w:tcBorders>
              <w:bottom w:val="single" w:sz="4" w:space="0" w:color="000000"/>
            </w:tcBorders>
          </w:tcPr>
          <w:p w14:paraId="5CA335F8" w14:textId="77777777" w:rsidR="00B24633" w:rsidRPr="00E044B1" w:rsidRDefault="00B24633" w:rsidP="00E044B1">
            <w:pPr>
              <w:pStyle w:val="TableParagraph"/>
              <w:ind w:left="1927"/>
              <w:rPr>
                <w:b/>
              </w:rPr>
            </w:pPr>
          </w:p>
        </w:tc>
        <w:tc>
          <w:tcPr>
            <w:tcW w:w="5075" w:type="dxa"/>
            <w:tcBorders>
              <w:bottom w:val="single" w:sz="4" w:space="0" w:color="000000"/>
            </w:tcBorders>
          </w:tcPr>
          <w:p w14:paraId="7C5A63CD" w14:textId="456226F0" w:rsidR="00B24633" w:rsidRPr="00E044B1" w:rsidRDefault="00E044B1" w:rsidP="00E044B1">
            <w:pPr>
              <w:rPr>
                <w:rFonts w:ascii="Times New Roman" w:hAnsi="Times New Roman"/>
                <w:lang w:val="ru-RU"/>
              </w:rPr>
            </w:pPr>
            <w:r w:rsidRPr="00E044B1">
              <w:rPr>
                <w:rFonts w:ascii="Times New Roman" w:hAnsi="Times New Roman"/>
                <w:lang w:val="ru-RU"/>
              </w:rPr>
              <w:t>Баскетбол, волейбол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: учебное пособие для вузов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/ Е.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В.</w:t>
            </w:r>
            <w:r w:rsidRPr="00E044B1">
              <w:rPr>
                <w:rFonts w:ascii="Times New Roman" w:hAnsi="Times New Roman"/>
              </w:rPr>
              <w:t> 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Конеева</w:t>
            </w:r>
            <w:proofErr w:type="spellEnd"/>
            <w:r w:rsidRPr="00E044B1">
              <w:rPr>
                <w:rFonts w:ascii="Times New Roman" w:hAnsi="Times New Roman"/>
                <w:lang w:val="ru-RU"/>
              </w:rPr>
              <w:t xml:space="preserve"> [и др.]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; под редакцией Е.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В.</w:t>
            </w:r>
            <w:r w:rsidRPr="00E044B1">
              <w:rPr>
                <w:rFonts w:ascii="Times New Roman" w:hAnsi="Times New Roman"/>
              </w:rPr>
              <w:t> 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Конеевой</w:t>
            </w:r>
            <w:proofErr w:type="spellEnd"/>
            <w:r w:rsidRPr="00E044B1">
              <w:rPr>
                <w:rFonts w:ascii="Times New Roman" w:hAnsi="Times New Roman"/>
                <w:lang w:val="ru-RU"/>
              </w:rPr>
              <w:t>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— 2-е изд., 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перераб</w:t>
            </w:r>
            <w:proofErr w:type="spellEnd"/>
            <w:proofErr w:type="gramStart"/>
            <w:r w:rsidRPr="00E044B1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E044B1">
              <w:rPr>
                <w:rFonts w:ascii="Times New Roman" w:hAnsi="Times New Roman"/>
                <w:lang w:val="ru-RU"/>
              </w:rPr>
              <w:t xml:space="preserve"> и доп.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Москва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: Издательство 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Юрайт</w:t>
            </w:r>
            <w:proofErr w:type="spellEnd"/>
            <w:r w:rsidRPr="00E044B1">
              <w:rPr>
                <w:rFonts w:ascii="Times New Roman" w:hAnsi="Times New Roman"/>
                <w:lang w:val="ru-RU"/>
              </w:rPr>
              <w:t>, 2024.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176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с.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(Высшее образование).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— </w:t>
            </w:r>
            <w:r w:rsidRPr="00E044B1">
              <w:rPr>
                <w:rFonts w:ascii="Times New Roman" w:hAnsi="Times New Roman"/>
              </w:rPr>
              <w:t>ISBN </w:t>
            </w:r>
            <w:r w:rsidRPr="00E044B1">
              <w:rPr>
                <w:rFonts w:ascii="Times New Roman" w:hAnsi="Times New Roman"/>
                <w:lang w:val="ru-RU"/>
              </w:rPr>
              <w:t xml:space="preserve">978-5-534-19017-5. — </w:t>
            </w:r>
            <w:r w:rsidRPr="00E044B1">
              <w:rPr>
                <w:rFonts w:ascii="Times New Roman" w:hAnsi="Times New Roman"/>
              </w:rPr>
              <w:t>URL</w:t>
            </w:r>
            <w:r w:rsidRPr="00E044B1">
              <w:rPr>
                <w:rFonts w:ascii="Times New Roman" w:hAnsi="Times New Roman"/>
                <w:lang w:val="ru-RU"/>
              </w:rPr>
              <w:t xml:space="preserve"> : </w:t>
            </w:r>
            <w:hyperlink r:id="rId9" w:history="1">
              <w:r w:rsidRPr="00E044B1">
                <w:rPr>
                  <w:rStyle w:val="Link"/>
                  <w:rFonts w:ascii="Times New Roman" w:hAnsi="Times New Roman"/>
                </w:rPr>
                <w:t>https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://</w:t>
              </w:r>
              <w:r w:rsidRPr="00E044B1">
                <w:rPr>
                  <w:rStyle w:val="Link"/>
                  <w:rFonts w:ascii="Times New Roman" w:hAnsi="Times New Roman"/>
                </w:rPr>
                <w:t>urait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.</w:t>
              </w:r>
              <w:r w:rsidRPr="00E044B1">
                <w:rPr>
                  <w:rStyle w:val="Link"/>
                  <w:rFonts w:ascii="Times New Roman" w:hAnsi="Times New Roman"/>
                </w:rPr>
                <w:t>ru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/</w:t>
              </w:r>
              <w:r w:rsidRPr="00E044B1">
                <w:rPr>
                  <w:rStyle w:val="Link"/>
                  <w:rFonts w:ascii="Times New Roman" w:hAnsi="Times New Roman"/>
                </w:rPr>
                <w:t>bcode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/555755</w:t>
              </w:r>
            </w:hyperlink>
          </w:p>
        </w:tc>
        <w:tc>
          <w:tcPr>
            <w:tcW w:w="680" w:type="dxa"/>
          </w:tcPr>
          <w:p w14:paraId="32B3A137" w14:textId="77777777" w:rsidR="00B24633" w:rsidRPr="00E044B1" w:rsidRDefault="00B24633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9" w:type="dxa"/>
          </w:tcPr>
          <w:p w14:paraId="303C8AA1" w14:textId="77777777" w:rsidR="00B24633" w:rsidRPr="00E044B1" w:rsidRDefault="00B24633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3" w:type="dxa"/>
          </w:tcPr>
          <w:p w14:paraId="1D9F1F8D" w14:textId="77777777" w:rsidR="00B24633" w:rsidRPr="00E044B1" w:rsidRDefault="00B24633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14:paraId="720896EE" w14:textId="4369184D" w:rsidR="00B24633" w:rsidRPr="00E044B1" w:rsidRDefault="00B24633" w:rsidP="00E044B1">
            <w:pPr>
              <w:pStyle w:val="TableParagraph"/>
              <w:ind w:left="108"/>
              <w:rPr>
                <w:lang w:val="ru-RU"/>
              </w:rPr>
            </w:pPr>
            <w:r w:rsidRPr="00E044B1">
              <w:rPr>
                <w:lang w:val="ru-RU"/>
              </w:rPr>
              <w:t>ЭБС Лань</w:t>
            </w:r>
          </w:p>
          <w:p w14:paraId="7C8A2EA0" w14:textId="4D05DA38" w:rsidR="00B24633" w:rsidRPr="00E044B1" w:rsidRDefault="00B24633" w:rsidP="00E044B1">
            <w:pPr>
              <w:pStyle w:val="TableParagraph"/>
              <w:ind w:left="108"/>
              <w:rPr>
                <w:shd w:val="clear" w:color="auto" w:fill="FBFBFB"/>
                <w:lang w:val="ru-RU"/>
              </w:rPr>
            </w:pPr>
            <w:r w:rsidRPr="00E044B1">
              <w:t>URL</w:t>
            </w:r>
            <w:r w:rsidRPr="00E044B1">
              <w:rPr>
                <w:lang w:val="ru-RU"/>
              </w:rPr>
              <w:t xml:space="preserve">: </w:t>
            </w:r>
            <w:r w:rsidR="00753665" w:rsidRPr="00E044B1">
              <w:t>https</w:t>
            </w:r>
            <w:r w:rsidR="00753665" w:rsidRPr="00E044B1">
              <w:rPr>
                <w:lang w:val="ru-RU"/>
              </w:rPr>
              <w:t>://</w:t>
            </w:r>
            <w:r w:rsidR="00753665" w:rsidRPr="00E044B1">
              <w:t>e</w:t>
            </w:r>
            <w:r w:rsidR="00753665" w:rsidRPr="00E044B1">
              <w:rPr>
                <w:lang w:val="ru-RU"/>
              </w:rPr>
              <w:t>.</w:t>
            </w:r>
            <w:proofErr w:type="spellStart"/>
            <w:r w:rsidR="00753665" w:rsidRPr="00E044B1">
              <w:t>lanbook</w:t>
            </w:r>
            <w:proofErr w:type="spellEnd"/>
            <w:r w:rsidR="00753665" w:rsidRPr="00E044B1">
              <w:rPr>
                <w:lang w:val="ru-RU"/>
              </w:rPr>
              <w:t>.</w:t>
            </w:r>
            <w:r w:rsidR="00753665" w:rsidRPr="00E044B1">
              <w:t>com</w:t>
            </w:r>
            <w:r w:rsidR="00753665" w:rsidRPr="00E044B1">
              <w:rPr>
                <w:lang w:val="ru-RU"/>
              </w:rPr>
              <w:t>/</w:t>
            </w:r>
            <w:r w:rsidR="00753665" w:rsidRPr="00E044B1">
              <w:t>book</w:t>
            </w:r>
            <w:r w:rsidR="00753665" w:rsidRPr="00E044B1">
              <w:rPr>
                <w:lang w:val="ru-RU"/>
              </w:rPr>
              <w:t>/252986</w:t>
            </w: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14:paraId="5C2B9820" w14:textId="11E50231" w:rsidR="00B24633" w:rsidRPr="00E044B1" w:rsidRDefault="0029387D" w:rsidP="00E044B1">
            <w:pPr>
              <w:pStyle w:val="TableParagraph"/>
              <w:ind w:left="194"/>
            </w:pPr>
            <w:r w:rsidRPr="00E044B1">
              <w:t>100%</w:t>
            </w:r>
          </w:p>
        </w:tc>
      </w:tr>
      <w:tr w:rsidR="00B24633" w:rsidRPr="00753665" w14:paraId="6773E98C" w14:textId="77777777" w:rsidTr="00B24633">
        <w:trPr>
          <w:gridAfter w:val="1"/>
          <w:wAfter w:w="7" w:type="dxa"/>
          <w:trHeight w:val="556"/>
        </w:trPr>
        <w:tc>
          <w:tcPr>
            <w:tcW w:w="1021" w:type="dxa"/>
            <w:tcBorders>
              <w:bottom w:val="single" w:sz="4" w:space="0" w:color="000000"/>
            </w:tcBorders>
          </w:tcPr>
          <w:p w14:paraId="7923B923" w14:textId="77777777" w:rsidR="00B24633" w:rsidRPr="00E044B1" w:rsidRDefault="00B24633" w:rsidP="00E044B1">
            <w:pPr>
              <w:pStyle w:val="TableParagraph"/>
              <w:ind w:left="1927"/>
              <w:rPr>
                <w:b/>
              </w:rPr>
            </w:pPr>
          </w:p>
        </w:tc>
        <w:tc>
          <w:tcPr>
            <w:tcW w:w="5075" w:type="dxa"/>
            <w:tcBorders>
              <w:bottom w:val="single" w:sz="4" w:space="0" w:color="000000"/>
            </w:tcBorders>
          </w:tcPr>
          <w:p w14:paraId="095FB93C" w14:textId="77777777" w:rsidR="00E044B1" w:rsidRPr="00D90BF5" w:rsidRDefault="00E044B1" w:rsidP="00E044B1">
            <w:pPr>
              <w:rPr>
                <w:rFonts w:ascii="Times New Roman" w:eastAsia="Arial" w:hAnsi="Times New Roman"/>
                <w:lang w:val="ru-RU" w:eastAsia="ru-RU"/>
              </w:rPr>
            </w:pPr>
            <w:proofErr w:type="spellStart"/>
            <w:r w:rsidRPr="00D90BF5">
              <w:rPr>
                <w:rFonts w:ascii="Times New Roman" w:eastAsia="Arial" w:hAnsi="Times New Roman"/>
                <w:i/>
                <w:iCs/>
                <w:lang w:val="ru-RU" w:eastAsia="ru-RU"/>
              </w:rPr>
              <w:t>Поливаев</w:t>
            </w:r>
            <w:proofErr w:type="spellEnd"/>
            <w:r w:rsidRPr="00D90BF5">
              <w:rPr>
                <w:rFonts w:ascii="Times New Roman" w:eastAsia="Arial" w:hAnsi="Times New Roman"/>
                <w:i/>
                <w:iCs/>
                <w:lang w:val="ru-RU" w:eastAsia="ru-RU"/>
              </w:rPr>
              <w:t>, А.</w:t>
            </w:r>
            <w:r w:rsidRPr="00E044B1">
              <w:rPr>
                <w:rFonts w:ascii="Times New Roman" w:eastAsia="Arial" w:hAnsi="Times New Roman"/>
                <w:i/>
                <w:iCs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i/>
                <w:iCs/>
                <w:lang w:val="ru-RU" w:eastAsia="ru-RU"/>
              </w:rPr>
              <w:t>Г.</w:t>
            </w:r>
            <w:r w:rsidRPr="00E044B1">
              <w:rPr>
                <w:rFonts w:ascii="Times New Roman" w:eastAsia="Arial" w:hAnsi="Times New Roman"/>
                <w:i/>
                <w:iCs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>Организация судейства и проведение соревнований по игровым видам спорта (баскетбол, волейбол, мини-футбол)</w:t>
            </w:r>
            <w:r w:rsidRPr="00E044B1">
              <w:rPr>
                <w:rFonts w:ascii="Times New Roman" w:eastAsia="Arial" w:hAnsi="Times New Roman"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>: учебное пособие для вузов</w:t>
            </w:r>
            <w:r w:rsidRPr="00E044B1">
              <w:rPr>
                <w:rFonts w:ascii="Times New Roman" w:eastAsia="Arial" w:hAnsi="Times New Roman"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>/ А.</w:t>
            </w:r>
            <w:r w:rsidRPr="00E044B1">
              <w:rPr>
                <w:rFonts w:ascii="Times New Roman" w:eastAsia="Arial" w:hAnsi="Times New Roman"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>Г.</w:t>
            </w:r>
            <w:r w:rsidRPr="00E044B1">
              <w:rPr>
                <w:rFonts w:ascii="Times New Roman" w:eastAsia="Arial" w:hAnsi="Times New Roman"/>
                <w:lang w:eastAsia="ru-RU"/>
              </w:rPr>
              <w:t> </w:t>
            </w:r>
            <w:proofErr w:type="spellStart"/>
            <w:r w:rsidRPr="00D90BF5">
              <w:rPr>
                <w:rFonts w:ascii="Times New Roman" w:eastAsia="Arial" w:hAnsi="Times New Roman"/>
                <w:lang w:val="ru-RU" w:eastAsia="ru-RU"/>
              </w:rPr>
              <w:t>Поливаев</w:t>
            </w:r>
            <w:proofErr w:type="spellEnd"/>
            <w:r w:rsidRPr="00D90BF5">
              <w:rPr>
                <w:rFonts w:ascii="Times New Roman" w:eastAsia="Arial" w:hAnsi="Times New Roman"/>
                <w:lang w:val="ru-RU" w:eastAsia="ru-RU"/>
              </w:rPr>
              <w:t>.</w:t>
            </w:r>
            <w:r w:rsidRPr="00E044B1">
              <w:rPr>
                <w:rFonts w:ascii="Times New Roman" w:eastAsia="Arial" w:hAnsi="Times New Roman"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>— 2-е изд.</w:t>
            </w:r>
            <w:r w:rsidRPr="00E044B1">
              <w:rPr>
                <w:rFonts w:ascii="Times New Roman" w:eastAsia="Arial" w:hAnsi="Times New Roman"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>— Москва</w:t>
            </w:r>
            <w:r w:rsidRPr="00E044B1">
              <w:rPr>
                <w:rFonts w:ascii="Times New Roman" w:eastAsia="Arial" w:hAnsi="Times New Roman"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 xml:space="preserve">: Издательство </w:t>
            </w:r>
            <w:proofErr w:type="spellStart"/>
            <w:r w:rsidRPr="00D90BF5">
              <w:rPr>
                <w:rFonts w:ascii="Times New Roman" w:eastAsia="Arial" w:hAnsi="Times New Roman"/>
                <w:lang w:val="ru-RU" w:eastAsia="ru-RU"/>
              </w:rPr>
              <w:t>Юрайт</w:t>
            </w:r>
            <w:proofErr w:type="spellEnd"/>
            <w:r w:rsidRPr="00D90BF5">
              <w:rPr>
                <w:rFonts w:ascii="Times New Roman" w:eastAsia="Arial" w:hAnsi="Times New Roman"/>
                <w:lang w:val="ru-RU" w:eastAsia="ru-RU"/>
              </w:rPr>
              <w:t>, 2024.</w:t>
            </w:r>
            <w:r w:rsidRPr="00E044B1">
              <w:rPr>
                <w:rFonts w:ascii="Times New Roman" w:eastAsia="Arial" w:hAnsi="Times New Roman"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>— 103</w:t>
            </w:r>
            <w:r w:rsidRPr="00E044B1">
              <w:rPr>
                <w:rFonts w:ascii="Times New Roman" w:eastAsia="Arial" w:hAnsi="Times New Roman"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>с.</w:t>
            </w:r>
            <w:r w:rsidRPr="00E044B1">
              <w:rPr>
                <w:rFonts w:ascii="Times New Roman" w:eastAsia="Arial" w:hAnsi="Times New Roman"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>— (Высшее образование).</w:t>
            </w:r>
            <w:r w:rsidRPr="00E044B1">
              <w:rPr>
                <w:rFonts w:ascii="Times New Roman" w:eastAsia="Arial" w:hAnsi="Times New Roman"/>
                <w:lang w:eastAsia="ru-RU"/>
              </w:rPr>
              <w:t>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 xml:space="preserve">— </w:t>
            </w:r>
            <w:r w:rsidRPr="00E044B1">
              <w:rPr>
                <w:rFonts w:ascii="Times New Roman" w:eastAsia="Arial" w:hAnsi="Times New Roman"/>
                <w:lang w:eastAsia="ru-RU"/>
              </w:rPr>
              <w:t>ISBN 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 xml:space="preserve">978-5-534-11446-1. — </w:t>
            </w:r>
            <w:r w:rsidRPr="00E044B1">
              <w:rPr>
                <w:rFonts w:ascii="Times New Roman" w:eastAsia="Arial" w:hAnsi="Times New Roman"/>
                <w:lang w:eastAsia="ru-RU"/>
              </w:rPr>
              <w:t>URL</w:t>
            </w:r>
            <w:r w:rsidRPr="00D90BF5">
              <w:rPr>
                <w:rFonts w:ascii="Times New Roman" w:eastAsia="Arial" w:hAnsi="Times New Roman"/>
                <w:lang w:val="ru-RU" w:eastAsia="ru-RU"/>
              </w:rPr>
              <w:t xml:space="preserve"> : </w:t>
            </w:r>
            <w:hyperlink r:id="rId10" w:history="1">
              <w:r w:rsidRPr="00E044B1">
                <w:rPr>
                  <w:rFonts w:ascii="Times New Roman" w:eastAsia="Arial" w:hAnsi="Times New Roman"/>
                  <w:color w:val="0000FF"/>
                  <w:u w:val="single"/>
                  <w:lang w:eastAsia="ru-RU"/>
                </w:rPr>
                <w:t>https</w:t>
              </w:r>
              <w:r w:rsidRPr="00D90BF5">
                <w:rPr>
                  <w:rFonts w:ascii="Times New Roman" w:eastAsia="Arial" w:hAnsi="Times New Roman"/>
                  <w:color w:val="0000FF"/>
                  <w:u w:val="single"/>
                  <w:lang w:val="ru-RU" w:eastAsia="ru-RU"/>
                </w:rPr>
                <w:t>://</w:t>
              </w:r>
              <w:proofErr w:type="spellStart"/>
              <w:r w:rsidRPr="00E044B1">
                <w:rPr>
                  <w:rFonts w:ascii="Times New Roman" w:eastAsia="Arial" w:hAnsi="Times New Roman"/>
                  <w:color w:val="0000FF"/>
                  <w:u w:val="single"/>
                  <w:lang w:eastAsia="ru-RU"/>
                </w:rPr>
                <w:t>urait</w:t>
              </w:r>
              <w:proofErr w:type="spellEnd"/>
              <w:r w:rsidRPr="00D90BF5">
                <w:rPr>
                  <w:rFonts w:ascii="Times New Roman" w:eastAsia="Arial" w:hAnsi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E044B1">
                <w:rPr>
                  <w:rFonts w:ascii="Times New Roman" w:eastAsia="Arial" w:hAnsi="Times New Roman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Pr="00D90BF5">
                <w:rPr>
                  <w:rFonts w:ascii="Times New Roman" w:eastAsia="Arial" w:hAnsi="Times New Roman"/>
                  <w:color w:val="0000FF"/>
                  <w:u w:val="single"/>
                  <w:lang w:val="ru-RU" w:eastAsia="ru-RU"/>
                </w:rPr>
                <w:t>/</w:t>
              </w:r>
              <w:proofErr w:type="spellStart"/>
              <w:r w:rsidRPr="00E044B1">
                <w:rPr>
                  <w:rFonts w:ascii="Times New Roman" w:eastAsia="Arial" w:hAnsi="Times New Roman"/>
                  <w:color w:val="0000FF"/>
                  <w:u w:val="single"/>
                  <w:lang w:eastAsia="ru-RU"/>
                </w:rPr>
                <w:t>bcode</w:t>
              </w:r>
              <w:proofErr w:type="spellEnd"/>
              <w:r w:rsidRPr="00D90BF5">
                <w:rPr>
                  <w:rFonts w:ascii="Times New Roman" w:eastAsia="Arial" w:hAnsi="Times New Roman"/>
                  <w:color w:val="0000FF"/>
                  <w:u w:val="single"/>
                  <w:lang w:val="ru-RU" w:eastAsia="ru-RU"/>
                </w:rPr>
                <w:t>/542168</w:t>
              </w:r>
            </w:hyperlink>
          </w:p>
          <w:p w14:paraId="6A826142" w14:textId="7520E0DF" w:rsidR="00B24633" w:rsidRPr="00E044B1" w:rsidRDefault="00B24633" w:rsidP="00E044B1">
            <w:pPr>
              <w:pStyle w:val="TableParagraph"/>
              <w:ind w:left="108" w:right="96"/>
              <w:jc w:val="both"/>
              <w:rPr>
                <w:lang w:val="ru-RU"/>
              </w:rPr>
            </w:pPr>
          </w:p>
        </w:tc>
        <w:tc>
          <w:tcPr>
            <w:tcW w:w="680" w:type="dxa"/>
          </w:tcPr>
          <w:p w14:paraId="26DA1066" w14:textId="77777777" w:rsidR="00B24633" w:rsidRPr="00E044B1" w:rsidRDefault="00B24633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9" w:type="dxa"/>
          </w:tcPr>
          <w:p w14:paraId="16B3D05B" w14:textId="77777777" w:rsidR="00B24633" w:rsidRPr="00E044B1" w:rsidRDefault="00B24633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3" w:type="dxa"/>
          </w:tcPr>
          <w:p w14:paraId="0B4CE87C" w14:textId="77777777" w:rsidR="00B24633" w:rsidRPr="00E044B1" w:rsidRDefault="00B24633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14:paraId="7A82F107" w14:textId="547756FC" w:rsidR="00B24633" w:rsidRPr="00E044B1" w:rsidRDefault="00B24633" w:rsidP="00E044B1">
            <w:pPr>
              <w:pStyle w:val="TableParagraph"/>
              <w:ind w:left="108"/>
              <w:rPr>
                <w:lang w:val="ru-RU"/>
              </w:rPr>
            </w:pPr>
            <w:r w:rsidRPr="00E044B1">
              <w:rPr>
                <w:lang w:val="ru-RU"/>
              </w:rPr>
              <w:t>ЭБС Лань</w:t>
            </w:r>
          </w:p>
          <w:p w14:paraId="207FA415" w14:textId="773DD8FE" w:rsidR="00B24633" w:rsidRPr="00E044B1" w:rsidRDefault="00B24633" w:rsidP="00E044B1">
            <w:pPr>
              <w:pStyle w:val="TableParagraph"/>
              <w:ind w:left="108"/>
              <w:rPr>
                <w:lang w:val="ru-RU"/>
              </w:rPr>
            </w:pPr>
            <w:r w:rsidRPr="00E044B1">
              <w:t>URL</w:t>
            </w:r>
            <w:r w:rsidRPr="00E044B1">
              <w:rPr>
                <w:lang w:val="ru-RU"/>
              </w:rPr>
              <w:t xml:space="preserve">: </w:t>
            </w:r>
            <w:r w:rsidR="00753665" w:rsidRPr="00E044B1">
              <w:t>https</w:t>
            </w:r>
            <w:r w:rsidR="00753665" w:rsidRPr="00E044B1">
              <w:rPr>
                <w:lang w:val="ru-RU"/>
              </w:rPr>
              <w:t>://</w:t>
            </w:r>
            <w:r w:rsidR="00753665" w:rsidRPr="00E044B1">
              <w:t>e</w:t>
            </w:r>
            <w:r w:rsidR="00753665" w:rsidRPr="00E044B1">
              <w:rPr>
                <w:lang w:val="ru-RU"/>
              </w:rPr>
              <w:t>.</w:t>
            </w:r>
            <w:proofErr w:type="spellStart"/>
            <w:r w:rsidR="00753665" w:rsidRPr="00E044B1">
              <w:t>lanbook</w:t>
            </w:r>
            <w:proofErr w:type="spellEnd"/>
            <w:r w:rsidR="00753665" w:rsidRPr="00E044B1">
              <w:rPr>
                <w:lang w:val="ru-RU"/>
              </w:rPr>
              <w:t>.</w:t>
            </w:r>
            <w:r w:rsidR="00753665" w:rsidRPr="00E044B1">
              <w:t>com</w:t>
            </w:r>
            <w:r w:rsidR="00753665" w:rsidRPr="00E044B1">
              <w:rPr>
                <w:lang w:val="ru-RU"/>
              </w:rPr>
              <w:t>/</w:t>
            </w:r>
            <w:r w:rsidR="00753665" w:rsidRPr="00E044B1">
              <w:t>book</w:t>
            </w:r>
            <w:r w:rsidR="00753665" w:rsidRPr="00E044B1">
              <w:rPr>
                <w:lang w:val="ru-RU"/>
              </w:rPr>
              <w:t>/151906</w:t>
            </w: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14:paraId="5BC67499" w14:textId="1991CEF2" w:rsidR="00B24633" w:rsidRPr="00E044B1" w:rsidRDefault="0029387D" w:rsidP="00E044B1">
            <w:pPr>
              <w:pStyle w:val="TableParagraph"/>
              <w:ind w:left="194"/>
            </w:pPr>
            <w:r w:rsidRPr="00E044B1">
              <w:t>100%</w:t>
            </w:r>
          </w:p>
        </w:tc>
      </w:tr>
      <w:tr w:rsidR="000B56FD" w:rsidRPr="00C1608A" w14:paraId="37298D74" w14:textId="77777777" w:rsidTr="005B29F2">
        <w:trPr>
          <w:trHeight w:val="492"/>
        </w:trPr>
        <w:tc>
          <w:tcPr>
            <w:tcW w:w="1021" w:type="dxa"/>
            <w:vMerge w:val="restart"/>
          </w:tcPr>
          <w:p w14:paraId="29DA0647" w14:textId="60BC1BBF" w:rsidR="000B56FD" w:rsidRPr="00E044B1" w:rsidRDefault="000B56FD" w:rsidP="00E044B1">
            <w:pPr>
              <w:pStyle w:val="TableParagraph"/>
              <w:ind w:left="115"/>
              <w:jc w:val="center"/>
              <w:rPr>
                <w:b/>
              </w:rPr>
            </w:pPr>
          </w:p>
        </w:tc>
        <w:tc>
          <w:tcPr>
            <w:tcW w:w="8788" w:type="dxa"/>
            <w:gridSpan w:val="7"/>
          </w:tcPr>
          <w:p w14:paraId="2C2F8C63" w14:textId="77777777" w:rsidR="000B56FD" w:rsidRPr="00E044B1" w:rsidRDefault="000B56FD" w:rsidP="00E044B1">
            <w:pPr>
              <w:pStyle w:val="TableParagraph"/>
              <w:ind w:left="188"/>
              <w:jc w:val="center"/>
              <w:rPr>
                <w:lang w:val="ru-RU"/>
              </w:rPr>
            </w:pPr>
            <w:r w:rsidRPr="00E044B1">
              <w:rPr>
                <w:b/>
                <w:lang w:val="ru-RU"/>
              </w:rPr>
              <w:t>Дополнительная литература</w:t>
            </w:r>
          </w:p>
        </w:tc>
      </w:tr>
      <w:tr w:rsidR="000B56FD" w:rsidRPr="00C1608A" w14:paraId="126822AB" w14:textId="77777777" w:rsidTr="005B29F2">
        <w:trPr>
          <w:trHeight w:val="1158"/>
        </w:trPr>
        <w:tc>
          <w:tcPr>
            <w:tcW w:w="1021" w:type="dxa"/>
            <w:vMerge/>
            <w:textDirection w:val="btLr"/>
          </w:tcPr>
          <w:p w14:paraId="50246CA9" w14:textId="77777777" w:rsidR="000B56FD" w:rsidRPr="00E044B1" w:rsidRDefault="000B56FD" w:rsidP="00E044B1">
            <w:pPr>
              <w:pStyle w:val="TableParagraph"/>
              <w:ind w:left="115"/>
              <w:jc w:val="center"/>
              <w:rPr>
                <w:b/>
              </w:rPr>
            </w:pPr>
          </w:p>
        </w:tc>
        <w:tc>
          <w:tcPr>
            <w:tcW w:w="5075" w:type="dxa"/>
          </w:tcPr>
          <w:p w14:paraId="0A8ECB17" w14:textId="617CA039" w:rsidR="000B56FD" w:rsidRPr="00E044B1" w:rsidRDefault="00E044B1" w:rsidP="00E044B1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E044B1">
              <w:rPr>
                <w:rFonts w:ascii="Times New Roman" w:hAnsi="Times New Roman"/>
                <w:i/>
                <w:iCs/>
                <w:lang w:val="ru-RU"/>
              </w:rPr>
              <w:t>Бегидова</w:t>
            </w:r>
            <w:proofErr w:type="spellEnd"/>
            <w:r w:rsidRPr="00E044B1">
              <w:rPr>
                <w:rFonts w:ascii="Times New Roman" w:hAnsi="Times New Roman"/>
                <w:i/>
                <w:iCs/>
                <w:lang w:val="ru-RU"/>
              </w:rPr>
              <w:t>, Т.</w:t>
            </w:r>
            <w:r w:rsidRPr="00E044B1">
              <w:rPr>
                <w:rFonts w:ascii="Times New Roman" w:hAnsi="Times New Roman"/>
                <w:i/>
                <w:iCs/>
              </w:rPr>
              <w:t> </w:t>
            </w:r>
            <w:r w:rsidRPr="00E044B1">
              <w:rPr>
                <w:rFonts w:ascii="Times New Roman" w:hAnsi="Times New Roman"/>
                <w:i/>
                <w:iCs/>
                <w:lang w:val="ru-RU"/>
              </w:rPr>
              <w:t>П.</w:t>
            </w:r>
            <w:r w:rsidRPr="00E044B1">
              <w:rPr>
                <w:rFonts w:ascii="Times New Roman" w:hAnsi="Times New Roman"/>
                <w:i/>
                <w:iCs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Адаптивная физическая культура: 10—11 классы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: учебник для среднего общего образования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/ Т.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П.</w:t>
            </w:r>
            <w:r w:rsidRPr="00E044B1">
              <w:rPr>
                <w:rFonts w:ascii="Times New Roman" w:hAnsi="Times New Roman"/>
              </w:rPr>
              <w:t> 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Бегидова</w:t>
            </w:r>
            <w:proofErr w:type="spellEnd"/>
            <w:r w:rsidRPr="00E044B1">
              <w:rPr>
                <w:rFonts w:ascii="Times New Roman" w:hAnsi="Times New Roman"/>
                <w:lang w:val="ru-RU"/>
              </w:rPr>
              <w:t>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— 2-е изд., 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испр</w:t>
            </w:r>
            <w:proofErr w:type="spellEnd"/>
            <w:proofErr w:type="gramStart"/>
            <w:r w:rsidRPr="00E044B1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E044B1">
              <w:rPr>
                <w:rFonts w:ascii="Times New Roman" w:hAnsi="Times New Roman"/>
                <w:lang w:val="ru-RU"/>
              </w:rPr>
              <w:t xml:space="preserve"> и доп.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Москва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: Издательство 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Юрайт</w:t>
            </w:r>
            <w:proofErr w:type="spellEnd"/>
            <w:r w:rsidRPr="00E044B1">
              <w:rPr>
                <w:rFonts w:ascii="Times New Roman" w:hAnsi="Times New Roman"/>
                <w:lang w:val="ru-RU"/>
              </w:rPr>
              <w:t>, 2024.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181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с.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(Общеобразовательный цикл).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— </w:t>
            </w:r>
            <w:r w:rsidRPr="00E044B1">
              <w:rPr>
                <w:rFonts w:ascii="Times New Roman" w:hAnsi="Times New Roman"/>
              </w:rPr>
              <w:t>ISBN </w:t>
            </w:r>
            <w:r w:rsidRPr="00E044B1">
              <w:rPr>
                <w:rFonts w:ascii="Times New Roman" w:hAnsi="Times New Roman"/>
                <w:lang w:val="ru-RU"/>
              </w:rPr>
              <w:t xml:space="preserve">978-5-534-16756-6. — </w:t>
            </w:r>
            <w:r w:rsidRPr="00E044B1">
              <w:rPr>
                <w:rFonts w:ascii="Times New Roman" w:hAnsi="Times New Roman"/>
              </w:rPr>
              <w:t>URL</w:t>
            </w:r>
            <w:r w:rsidRPr="00E044B1">
              <w:rPr>
                <w:rFonts w:ascii="Times New Roman" w:hAnsi="Times New Roman"/>
                <w:lang w:val="ru-RU"/>
              </w:rPr>
              <w:t xml:space="preserve"> : </w:t>
            </w:r>
            <w:hyperlink r:id="rId11" w:history="1">
              <w:r w:rsidRPr="00E044B1">
                <w:rPr>
                  <w:rStyle w:val="Link"/>
                  <w:rFonts w:ascii="Times New Roman" w:hAnsi="Times New Roman"/>
                </w:rPr>
                <w:t>https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://</w:t>
              </w:r>
              <w:r w:rsidRPr="00E044B1">
                <w:rPr>
                  <w:rStyle w:val="Link"/>
                  <w:rFonts w:ascii="Times New Roman" w:hAnsi="Times New Roman"/>
                </w:rPr>
                <w:t>urait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.</w:t>
              </w:r>
              <w:r w:rsidRPr="00E044B1">
                <w:rPr>
                  <w:rStyle w:val="Link"/>
                  <w:rFonts w:ascii="Times New Roman" w:hAnsi="Times New Roman"/>
                </w:rPr>
                <w:t>ru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/</w:t>
              </w:r>
              <w:r w:rsidRPr="00E044B1">
                <w:rPr>
                  <w:rStyle w:val="Link"/>
                  <w:rFonts w:ascii="Times New Roman" w:hAnsi="Times New Roman"/>
                </w:rPr>
                <w:t>bcode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/544859</w:t>
              </w:r>
            </w:hyperlink>
          </w:p>
        </w:tc>
        <w:tc>
          <w:tcPr>
            <w:tcW w:w="680" w:type="dxa"/>
          </w:tcPr>
          <w:p w14:paraId="2311D5FF" w14:textId="77777777" w:rsidR="000B56FD" w:rsidRPr="00E044B1" w:rsidRDefault="000B56FD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9" w:type="dxa"/>
          </w:tcPr>
          <w:p w14:paraId="7E4B6AA7" w14:textId="77777777" w:rsidR="000B56FD" w:rsidRPr="00E044B1" w:rsidRDefault="000B56FD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3" w:type="dxa"/>
          </w:tcPr>
          <w:p w14:paraId="2E4792C3" w14:textId="77777777" w:rsidR="000B56FD" w:rsidRPr="00E044B1" w:rsidRDefault="000B56FD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14:paraId="51BE2067" w14:textId="6EE6A799" w:rsidR="000B56FD" w:rsidRPr="00E044B1" w:rsidRDefault="00E044B1" w:rsidP="00E044B1">
            <w:pPr>
              <w:pStyle w:val="TableParagraph"/>
              <w:ind w:left="134" w:right="120"/>
              <w:jc w:val="center"/>
            </w:pPr>
            <w:proofErr w:type="gramStart"/>
            <w:r w:rsidRPr="00E044B1">
              <w:t>URL :</w:t>
            </w:r>
            <w:proofErr w:type="gramEnd"/>
            <w:r w:rsidRPr="00E044B1">
              <w:t xml:space="preserve"> </w:t>
            </w:r>
            <w:hyperlink r:id="rId12" w:history="1">
              <w:r w:rsidRPr="00E044B1">
                <w:rPr>
                  <w:rStyle w:val="Link"/>
                </w:rPr>
                <w:t>https://urait.ru/bcode/544859</w:t>
              </w:r>
            </w:hyperlink>
          </w:p>
        </w:tc>
        <w:tc>
          <w:tcPr>
            <w:tcW w:w="737" w:type="dxa"/>
            <w:gridSpan w:val="2"/>
          </w:tcPr>
          <w:p w14:paraId="05EDE49E" w14:textId="77777777" w:rsidR="000B56FD" w:rsidRPr="00E044B1" w:rsidRDefault="000B56FD" w:rsidP="00E044B1">
            <w:pPr>
              <w:pStyle w:val="TableParagraph"/>
              <w:ind w:left="194"/>
            </w:pPr>
            <w:r w:rsidRPr="00E044B1">
              <w:t>100%</w:t>
            </w:r>
          </w:p>
        </w:tc>
      </w:tr>
      <w:tr w:rsidR="00E044B1" w:rsidRPr="00D90BF5" w14:paraId="1A928114" w14:textId="77777777" w:rsidTr="005B29F2">
        <w:trPr>
          <w:trHeight w:val="1158"/>
        </w:trPr>
        <w:tc>
          <w:tcPr>
            <w:tcW w:w="1021" w:type="dxa"/>
            <w:vMerge/>
            <w:textDirection w:val="btLr"/>
          </w:tcPr>
          <w:p w14:paraId="1563C7E4" w14:textId="77777777" w:rsidR="00E044B1" w:rsidRPr="00E044B1" w:rsidRDefault="00E044B1" w:rsidP="00E044B1">
            <w:pPr>
              <w:pStyle w:val="TableParagraph"/>
              <w:ind w:left="115"/>
              <w:jc w:val="center"/>
              <w:rPr>
                <w:b/>
              </w:rPr>
            </w:pPr>
          </w:p>
        </w:tc>
        <w:tc>
          <w:tcPr>
            <w:tcW w:w="5075" w:type="dxa"/>
          </w:tcPr>
          <w:p w14:paraId="2FF83119" w14:textId="051B9F26" w:rsidR="00E044B1" w:rsidRPr="00E044B1" w:rsidRDefault="00E044B1" w:rsidP="00E044B1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E044B1">
              <w:rPr>
                <w:rFonts w:ascii="Times New Roman" w:hAnsi="Times New Roman"/>
                <w:i/>
                <w:iCs/>
                <w:lang w:val="ru-RU"/>
              </w:rPr>
              <w:t>Бегидова</w:t>
            </w:r>
            <w:proofErr w:type="spellEnd"/>
            <w:r w:rsidRPr="00E044B1">
              <w:rPr>
                <w:rFonts w:ascii="Times New Roman" w:hAnsi="Times New Roman"/>
                <w:i/>
                <w:iCs/>
                <w:lang w:val="ru-RU"/>
              </w:rPr>
              <w:t>, Т.</w:t>
            </w:r>
            <w:r w:rsidRPr="00E044B1">
              <w:rPr>
                <w:rFonts w:ascii="Times New Roman" w:hAnsi="Times New Roman"/>
                <w:i/>
                <w:iCs/>
              </w:rPr>
              <w:t> </w:t>
            </w:r>
            <w:r w:rsidRPr="00E044B1">
              <w:rPr>
                <w:rFonts w:ascii="Times New Roman" w:hAnsi="Times New Roman"/>
                <w:i/>
                <w:iCs/>
                <w:lang w:val="ru-RU"/>
              </w:rPr>
              <w:t>П.</w:t>
            </w:r>
            <w:r w:rsidRPr="00E044B1">
              <w:rPr>
                <w:rFonts w:ascii="Times New Roman" w:hAnsi="Times New Roman"/>
                <w:i/>
                <w:iCs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Основы адаптивной физической культуры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: учебное пособие для вузов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/ Т.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П.</w:t>
            </w:r>
            <w:r w:rsidRPr="00E044B1">
              <w:rPr>
                <w:rFonts w:ascii="Times New Roman" w:hAnsi="Times New Roman"/>
              </w:rPr>
              <w:t> 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Бегидова</w:t>
            </w:r>
            <w:proofErr w:type="spellEnd"/>
            <w:r w:rsidRPr="00E044B1">
              <w:rPr>
                <w:rFonts w:ascii="Times New Roman" w:hAnsi="Times New Roman"/>
                <w:lang w:val="ru-RU"/>
              </w:rPr>
              <w:t>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— 3-е изд., 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перераб</w:t>
            </w:r>
            <w:proofErr w:type="spellEnd"/>
            <w:proofErr w:type="gramStart"/>
            <w:r w:rsidRPr="00E044B1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E044B1">
              <w:rPr>
                <w:rFonts w:ascii="Times New Roman" w:hAnsi="Times New Roman"/>
                <w:lang w:val="ru-RU"/>
              </w:rPr>
              <w:t xml:space="preserve"> и доп.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Москва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: Издательство </w:t>
            </w:r>
            <w:proofErr w:type="spellStart"/>
            <w:r w:rsidRPr="00E044B1">
              <w:rPr>
                <w:rFonts w:ascii="Times New Roman" w:hAnsi="Times New Roman"/>
                <w:lang w:val="ru-RU"/>
              </w:rPr>
              <w:t>Юрайт</w:t>
            </w:r>
            <w:proofErr w:type="spellEnd"/>
            <w:r w:rsidRPr="00E044B1">
              <w:rPr>
                <w:rFonts w:ascii="Times New Roman" w:hAnsi="Times New Roman"/>
                <w:lang w:val="ru-RU"/>
              </w:rPr>
              <w:t>, 2024.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181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с.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>— (Высшее образование).</w:t>
            </w:r>
            <w:r w:rsidRPr="00E044B1">
              <w:rPr>
                <w:rFonts w:ascii="Times New Roman" w:hAnsi="Times New Roman"/>
              </w:rPr>
              <w:t> </w:t>
            </w:r>
            <w:r w:rsidRPr="00E044B1">
              <w:rPr>
                <w:rFonts w:ascii="Times New Roman" w:hAnsi="Times New Roman"/>
                <w:lang w:val="ru-RU"/>
              </w:rPr>
              <w:t xml:space="preserve">— </w:t>
            </w:r>
            <w:r w:rsidRPr="00E044B1">
              <w:rPr>
                <w:rFonts w:ascii="Times New Roman" w:hAnsi="Times New Roman"/>
              </w:rPr>
              <w:t>ISBN </w:t>
            </w:r>
            <w:r w:rsidRPr="00E044B1">
              <w:rPr>
                <w:rFonts w:ascii="Times New Roman" w:hAnsi="Times New Roman"/>
                <w:lang w:val="ru-RU"/>
              </w:rPr>
              <w:t xml:space="preserve">978-5-534-16768-9. — </w:t>
            </w:r>
            <w:r w:rsidRPr="00E044B1">
              <w:rPr>
                <w:rFonts w:ascii="Times New Roman" w:hAnsi="Times New Roman"/>
              </w:rPr>
              <w:t>URL</w:t>
            </w:r>
            <w:r w:rsidRPr="00E044B1">
              <w:rPr>
                <w:rFonts w:ascii="Times New Roman" w:hAnsi="Times New Roman"/>
                <w:lang w:val="ru-RU"/>
              </w:rPr>
              <w:t xml:space="preserve"> : </w:t>
            </w:r>
            <w:hyperlink r:id="rId13" w:history="1">
              <w:r w:rsidRPr="00E044B1">
                <w:rPr>
                  <w:rStyle w:val="Link"/>
                  <w:rFonts w:ascii="Times New Roman" w:hAnsi="Times New Roman"/>
                </w:rPr>
                <w:t>https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://</w:t>
              </w:r>
              <w:r w:rsidRPr="00E044B1">
                <w:rPr>
                  <w:rStyle w:val="Link"/>
                  <w:rFonts w:ascii="Times New Roman" w:hAnsi="Times New Roman"/>
                </w:rPr>
                <w:t>urait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.</w:t>
              </w:r>
              <w:r w:rsidRPr="00E044B1">
                <w:rPr>
                  <w:rStyle w:val="Link"/>
                  <w:rFonts w:ascii="Times New Roman" w:hAnsi="Times New Roman"/>
                </w:rPr>
                <w:t>ru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/</w:t>
              </w:r>
              <w:r w:rsidRPr="00E044B1">
                <w:rPr>
                  <w:rStyle w:val="Link"/>
                  <w:rFonts w:ascii="Times New Roman" w:hAnsi="Times New Roman"/>
                </w:rPr>
                <w:t>bcode</w:t>
              </w:r>
              <w:r w:rsidRPr="00E044B1">
                <w:rPr>
                  <w:rStyle w:val="Link"/>
                  <w:rFonts w:ascii="Times New Roman" w:hAnsi="Times New Roman"/>
                  <w:lang w:val="ru-RU"/>
                </w:rPr>
                <w:t>/539639</w:t>
              </w:r>
            </w:hyperlink>
          </w:p>
        </w:tc>
        <w:tc>
          <w:tcPr>
            <w:tcW w:w="680" w:type="dxa"/>
          </w:tcPr>
          <w:p w14:paraId="5F80598E" w14:textId="77777777" w:rsidR="00E044B1" w:rsidRPr="00E044B1" w:rsidRDefault="00E044B1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9" w:type="dxa"/>
          </w:tcPr>
          <w:p w14:paraId="59F895BE" w14:textId="77777777" w:rsidR="00E044B1" w:rsidRPr="00E044B1" w:rsidRDefault="00E044B1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3" w:type="dxa"/>
          </w:tcPr>
          <w:p w14:paraId="30958F36" w14:textId="77777777" w:rsidR="00E044B1" w:rsidRPr="00E044B1" w:rsidRDefault="00E044B1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14:paraId="74A3E7C0" w14:textId="2DD6EB7F" w:rsidR="00E044B1" w:rsidRPr="00E044B1" w:rsidRDefault="00E044B1" w:rsidP="00E044B1">
            <w:pPr>
              <w:pStyle w:val="TableParagraph"/>
              <w:ind w:left="134" w:right="120"/>
              <w:jc w:val="center"/>
              <w:rPr>
                <w:shd w:val="clear" w:color="auto" w:fill="FBFBFB"/>
              </w:rPr>
            </w:pPr>
            <w:proofErr w:type="gramStart"/>
            <w:r w:rsidRPr="00E044B1">
              <w:t>URL :</w:t>
            </w:r>
            <w:proofErr w:type="gramEnd"/>
            <w:r w:rsidRPr="00E044B1">
              <w:t xml:space="preserve"> </w:t>
            </w:r>
            <w:hyperlink r:id="rId14" w:history="1">
              <w:r w:rsidRPr="00E044B1">
                <w:rPr>
                  <w:rStyle w:val="Link"/>
                </w:rPr>
                <w:t>https://urait.ru/bcode/539639</w:t>
              </w:r>
            </w:hyperlink>
          </w:p>
        </w:tc>
        <w:tc>
          <w:tcPr>
            <w:tcW w:w="737" w:type="dxa"/>
            <w:gridSpan w:val="2"/>
          </w:tcPr>
          <w:p w14:paraId="4EFEA87C" w14:textId="77777777" w:rsidR="00E044B1" w:rsidRPr="00E044B1" w:rsidRDefault="00E044B1" w:rsidP="00E044B1">
            <w:pPr>
              <w:pStyle w:val="TableParagraph"/>
              <w:ind w:left="194"/>
            </w:pPr>
          </w:p>
        </w:tc>
      </w:tr>
      <w:tr w:rsidR="00E044B1" w:rsidRPr="00E044B1" w14:paraId="77393644" w14:textId="77777777" w:rsidTr="005B29F2">
        <w:trPr>
          <w:trHeight w:val="1158"/>
        </w:trPr>
        <w:tc>
          <w:tcPr>
            <w:tcW w:w="1021" w:type="dxa"/>
            <w:vMerge/>
            <w:textDirection w:val="btLr"/>
          </w:tcPr>
          <w:p w14:paraId="54012392" w14:textId="77777777" w:rsidR="00E044B1" w:rsidRPr="00E044B1" w:rsidRDefault="00E044B1" w:rsidP="00E044B1">
            <w:pPr>
              <w:pStyle w:val="TableParagraph"/>
              <w:ind w:left="115"/>
              <w:jc w:val="center"/>
              <w:rPr>
                <w:b/>
              </w:rPr>
            </w:pPr>
          </w:p>
        </w:tc>
        <w:tc>
          <w:tcPr>
            <w:tcW w:w="5075" w:type="dxa"/>
          </w:tcPr>
          <w:p w14:paraId="4ABE7C25" w14:textId="0FB532A0" w:rsidR="00E044B1" w:rsidRPr="00E044B1" w:rsidRDefault="00E044B1" w:rsidP="00E044B1">
            <w:pPr>
              <w:pStyle w:val="TableParagraph"/>
              <w:ind w:right="96"/>
              <w:jc w:val="both"/>
              <w:rPr>
                <w:shd w:val="clear" w:color="auto" w:fill="FFFFFF"/>
                <w:lang w:val="ru-RU"/>
              </w:rPr>
            </w:pPr>
            <w:proofErr w:type="spellStart"/>
            <w:r w:rsidRPr="00E044B1">
              <w:rPr>
                <w:shd w:val="clear" w:color="auto" w:fill="FFFFFF"/>
                <w:lang w:val="ru-RU"/>
              </w:rPr>
              <w:t>Лашкова</w:t>
            </w:r>
            <w:proofErr w:type="spellEnd"/>
            <w:r w:rsidRPr="00E044B1">
              <w:rPr>
                <w:shd w:val="clear" w:color="auto" w:fill="FFFFFF"/>
                <w:lang w:val="ru-RU"/>
              </w:rPr>
              <w:t xml:space="preserve">, Л. Л. Элективные курсы в профессиональной подготовке магистров дошкольного образования : учебно-методическое пособие / Л. Л. </w:t>
            </w:r>
            <w:proofErr w:type="spellStart"/>
            <w:r w:rsidRPr="00E044B1">
              <w:rPr>
                <w:shd w:val="clear" w:color="auto" w:fill="FFFFFF"/>
                <w:lang w:val="ru-RU"/>
              </w:rPr>
              <w:t>Лашкова</w:t>
            </w:r>
            <w:proofErr w:type="spellEnd"/>
            <w:r w:rsidRPr="00E044B1">
              <w:rPr>
                <w:shd w:val="clear" w:color="auto" w:fill="FFFFFF"/>
                <w:lang w:val="ru-RU"/>
              </w:rPr>
              <w:t xml:space="preserve">, С. М. Зырянова, Е. А. </w:t>
            </w:r>
            <w:proofErr w:type="spellStart"/>
            <w:r w:rsidRPr="00E044B1">
              <w:rPr>
                <w:shd w:val="clear" w:color="auto" w:fill="FFFFFF"/>
                <w:lang w:val="ru-RU"/>
              </w:rPr>
              <w:t>Шанц</w:t>
            </w:r>
            <w:proofErr w:type="spellEnd"/>
            <w:r w:rsidRPr="00E044B1">
              <w:rPr>
                <w:shd w:val="clear" w:color="auto" w:fill="FFFFFF"/>
                <w:lang w:val="ru-RU"/>
              </w:rPr>
              <w:t xml:space="preserve"> ; под научной редакцией Л. Л. </w:t>
            </w:r>
            <w:proofErr w:type="spellStart"/>
            <w:r w:rsidRPr="00E044B1">
              <w:rPr>
                <w:shd w:val="clear" w:color="auto" w:fill="FFFFFF"/>
                <w:lang w:val="ru-RU"/>
              </w:rPr>
              <w:t>Лашковой</w:t>
            </w:r>
            <w:proofErr w:type="spellEnd"/>
            <w:r w:rsidRPr="00E044B1">
              <w:rPr>
                <w:shd w:val="clear" w:color="auto" w:fill="FFFFFF"/>
                <w:lang w:val="ru-RU"/>
              </w:rPr>
              <w:t xml:space="preserve">. — 2-е изд., </w:t>
            </w:r>
            <w:proofErr w:type="spellStart"/>
            <w:r w:rsidRPr="00E044B1">
              <w:rPr>
                <w:shd w:val="clear" w:color="auto" w:fill="FFFFFF"/>
                <w:lang w:val="ru-RU"/>
              </w:rPr>
              <w:t>испр</w:t>
            </w:r>
            <w:proofErr w:type="spellEnd"/>
            <w:proofErr w:type="gramStart"/>
            <w:r w:rsidRPr="00E044B1">
              <w:rPr>
                <w:shd w:val="clear" w:color="auto" w:fill="FFFFFF"/>
                <w:lang w:val="ru-RU"/>
              </w:rPr>
              <w:t>.</w:t>
            </w:r>
            <w:proofErr w:type="gramEnd"/>
            <w:r w:rsidRPr="00E044B1">
              <w:rPr>
                <w:shd w:val="clear" w:color="auto" w:fill="FFFFFF"/>
                <w:lang w:val="ru-RU"/>
              </w:rPr>
              <w:t xml:space="preserve"> и доп. — Сургут: </w:t>
            </w:r>
            <w:proofErr w:type="spellStart"/>
            <w:r w:rsidRPr="00E044B1">
              <w:rPr>
                <w:shd w:val="clear" w:color="auto" w:fill="FFFFFF"/>
                <w:lang w:val="ru-RU"/>
              </w:rPr>
              <w:t>СурГПУ</w:t>
            </w:r>
            <w:proofErr w:type="spellEnd"/>
            <w:r w:rsidRPr="00E044B1">
              <w:rPr>
                <w:shd w:val="clear" w:color="auto" w:fill="FFFFFF"/>
                <w:lang w:val="ru-RU"/>
              </w:rPr>
              <w:t xml:space="preserve">, 2019. — 140 с. — Текст : электронный // Лань : электронно-библиотечная система. — URL: https://e.lanbook.com/book/151906. — Режим доступа: для </w:t>
            </w:r>
            <w:proofErr w:type="spellStart"/>
            <w:r w:rsidRPr="00E044B1">
              <w:rPr>
                <w:shd w:val="clear" w:color="auto" w:fill="FFFFFF"/>
                <w:lang w:val="ru-RU"/>
              </w:rPr>
              <w:t>авториз</w:t>
            </w:r>
            <w:proofErr w:type="spellEnd"/>
            <w:r w:rsidRPr="00E044B1">
              <w:rPr>
                <w:shd w:val="clear" w:color="auto" w:fill="FFFFFF"/>
                <w:lang w:val="ru-RU"/>
              </w:rPr>
              <w:t>. пользователей.</w:t>
            </w:r>
          </w:p>
        </w:tc>
        <w:tc>
          <w:tcPr>
            <w:tcW w:w="680" w:type="dxa"/>
          </w:tcPr>
          <w:p w14:paraId="08AD64B2" w14:textId="77777777" w:rsidR="00E044B1" w:rsidRPr="00E044B1" w:rsidRDefault="00E044B1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9" w:type="dxa"/>
          </w:tcPr>
          <w:p w14:paraId="7EFCBE8D" w14:textId="77777777" w:rsidR="00E044B1" w:rsidRPr="00E044B1" w:rsidRDefault="00E044B1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3" w:type="dxa"/>
          </w:tcPr>
          <w:p w14:paraId="412728C6" w14:textId="77777777" w:rsidR="00E044B1" w:rsidRPr="00E044B1" w:rsidRDefault="00E044B1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14:paraId="16541005" w14:textId="0EE338AB" w:rsidR="00E044B1" w:rsidRPr="00E044B1" w:rsidRDefault="00E044B1" w:rsidP="00E044B1">
            <w:pPr>
              <w:pStyle w:val="TableParagraph"/>
              <w:ind w:left="134" w:right="120"/>
              <w:jc w:val="center"/>
              <w:rPr>
                <w:lang w:val="ru-RU"/>
              </w:rPr>
            </w:pPr>
            <w:r w:rsidRPr="00E044B1">
              <w:rPr>
                <w:shd w:val="clear" w:color="auto" w:fill="FBFBFB"/>
                <w:lang w:val="ru-RU"/>
              </w:rPr>
              <w:t>ЭБС Лань</w:t>
            </w:r>
            <w:r w:rsidRPr="00E044B1">
              <w:rPr>
                <w:lang w:val="ru-RU"/>
              </w:rPr>
              <w:t>:</w:t>
            </w:r>
            <w:r w:rsidRPr="00E044B1">
              <w:rPr>
                <w:spacing w:val="-57"/>
                <w:lang w:val="ru-RU"/>
              </w:rPr>
              <w:t xml:space="preserve"> </w:t>
            </w:r>
            <w:r w:rsidRPr="00E044B1">
              <w:rPr>
                <w:spacing w:val="-1"/>
              </w:rPr>
              <w:t>URL</w:t>
            </w:r>
            <w:r w:rsidRPr="00E044B1">
              <w:rPr>
                <w:spacing w:val="-1"/>
                <w:lang w:val="ru-RU"/>
              </w:rPr>
              <w:t xml:space="preserve">: </w:t>
            </w:r>
            <w:r w:rsidRPr="00E044B1">
              <w:rPr>
                <w:shd w:val="clear" w:color="auto" w:fill="FFFFFF"/>
                <w:lang w:val="ru-RU"/>
              </w:rPr>
              <w:t>https://e.lanbook.com/book/151906</w:t>
            </w:r>
          </w:p>
        </w:tc>
        <w:tc>
          <w:tcPr>
            <w:tcW w:w="737" w:type="dxa"/>
            <w:gridSpan w:val="2"/>
          </w:tcPr>
          <w:p w14:paraId="31F74C5C" w14:textId="3E019FAF" w:rsidR="00E044B1" w:rsidRPr="00E044B1" w:rsidRDefault="00E044B1" w:rsidP="00E044B1">
            <w:pPr>
              <w:pStyle w:val="TableParagraph"/>
              <w:ind w:left="194"/>
            </w:pPr>
            <w:r w:rsidRPr="00E044B1">
              <w:t>100%</w:t>
            </w:r>
          </w:p>
        </w:tc>
      </w:tr>
      <w:tr w:rsidR="00E044B1" w:rsidRPr="00E044B1" w14:paraId="3E98C16B" w14:textId="77777777" w:rsidTr="005B29F2">
        <w:trPr>
          <w:trHeight w:val="1158"/>
        </w:trPr>
        <w:tc>
          <w:tcPr>
            <w:tcW w:w="1021" w:type="dxa"/>
            <w:vMerge/>
            <w:textDirection w:val="btLr"/>
          </w:tcPr>
          <w:p w14:paraId="43E3410C" w14:textId="77777777" w:rsidR="00E044B1" w:rsidRPr="00E044B1" w:rsidRDefault="00E044B1" w:rsidP="00E044B1">
            <w:pPr>
              <w:pStyle w:val="TableParagraph"/>
              <w:ind w:left="115"/>
              <w:jc w:val="center"/>
              <w:rPr>
                <w:b/>
              </w:rPr>
            </w:pPr>
          </w:p>
        </w:tc>
        <w:tc>
          <w:tcPr>
            <w:tcW w:w="5075" w:type="dxa"/>
          </w:tcPr>
          <w:p w14:paraId="004337BD" w14:textId="021BBCA7" w:rsidR="00E044B1" w:rsidRPr="00E044B1" w:rsidRDefault="00E044B1" w:rsidP="00E044B1">
            <w:pPr>
              <w:pStyle w:val="TableParagraph"/>
              <w:ind w:right="96"/>
              <w:jc w:val="both"/>
              <w:rPr>
                <w:shd w:val="clear" w:color="auto" w:fill="FFFFFF"/>
                <w:lang w:val="ru-RU"/>
              </w:rPr>
            </w:pPr>
            <w:r w:rsidRPr="00E044B1">
              <w:rPr>
                <w:shd w:val="clear" w:color="auto" w:fill="FFFFFF"/>
                <w:lang w:val="ru-RU"/>
              </w:rPr>
              <w:t xml:space="preserve">Стрельникова, И. В. Методические рекомендации по дисциплинам «Физическая культура и спорт» и «Элективные дисциплины (модули) по физической культуре и спорту» (для самостоятельной работы студентов) : учебно-методическое пособие / И. В. Стрельникова. — Киров : </w:t>
            </w:r>
            <w:proofErr w:type="spellStart"/>
            <w:r w:rsidRPr="00E044B1">
              <w:rPr>
                <w:shd w:val="clear" w:color="auto" w:fill="FFFFFF"/>
                <w:lang w:val="ru-RU"/>
              </w:rPr>
              <w:t>ВятГУ</w:t>
            </w:r>
            <w:proofErr w:type="spellEnd"/>
            <w:r w:rsidRPr="00E044B1">
              <w:rPr>
                <w:shd w:val="clear" w:color="auto" w:fill="FFFFFF"/>
                <w:lang w:val="ru-RU"/>
              </w:rPr>
              <w:t xml:space="preserve">, 2019. — 84 с. — Текст : электронный // Лань : электронно-библиотечная система. — URL: https://e.lanbook.com/book/164437. — Режим доступа: для </w:t>
            </w:r>
            <w:proofErr w:type="spellStart"/>
            <w:r w:rsidRPr="00E044B1">
              <w:rPr>
                <w:shd w:val="clear" w:color="auto" w:fill="FFFFFF"/>
                <w:lang w:val="ru-RU"/>
              </w:rPr>
              <w:t>авториз</w:t>
            </w:r>
            <w:proofErr w:type="spellEnd"/>
            <w:r w:rsidRPr="00E044B1">
              <w:rPr>
                <w:shd w:val="clear" w:color="auto" w:fill="FFFFFF"/>
                <w:lang w:val="ru-RU"/>
              </w:rPr>
              <w:t>. пользователей.</w:t>
            </w:r>
          </w:p>
        </w:tc>
        <w:tc>
          <w:tcPr>
            <w:tcW w:w="680" w:type="dxa"/>
          </w:tcPr>
          <w:p w14:paraId="2DBE00FD" w14:textId="77777777" w:rsidR="00E044B1" w:rsidRPr="00E044B1" w:rsidRDefault="00E044B1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9" w:type="dxa"/>
          </w:tcPr>
          <w:p w14:paraId="6D38ADA5" w14:textId="77777777" w:rsidR="00E044B1" w:rsidRPr="00E044B1" w:rsidRDefault="00E044B1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423" w:type="dxa"/>
          </w:tcPr>
          <w:p w14:paraId="326A82F6" w14:textId="77777777" w:rsidR="00E044B1" w:rsidRPr="00E044B1" w:rsidRDefault="00E044B1" w:rsidP="00E044B1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14:paraId="3B2EE020" w14:textId="55C584DA" w:rsidR="00E044B1" w:rsidRPr="00E044B1" w:rsidRDefault="00E044B1" w:rsidP="00E044B1">
            <w:pPr>
              <w:pStyle w:val="TableParagraph"/>
              <w:ind w:left="134" w:right="120"/>
              <w:jc w:val="center"/>
              <w:rPr>
                <w:shd w:val="clear" w:color="auto" w:fill="FBFBFB"/>
                <w:lang w:val="ru-RU"/>
              </w:rPr>
            </w:pPr>
            <w:r w:rsidRPr="00E044B1">
              <w:rPr>
                <w:shd w:val="clear" w:color="auto" w:fill="FBFBFB"/>
                <w:lang w:val="ru-RU"/>
              </w:rPr>
              <w:t>ЭБС Лань</w:t>
            </w:r>
            <w:r w:rsidRPr="00E044B1">
              <w:rPr>
                <w:lang w:val="ru-RU"/>
              </w:rPr>
              <w:t>:</w:t>
            </w:r>
            <w:r w:rsidRPr="00E044B1">
              <w:rPr>
                <w:spacing w:val="-57"/>
                <w:lang w:val="ru-RU"/>
              </w:rPr>
              <w:t xml:space="preserve"> </w:t>
            </w:r>
            <w:r w:rsidRPr="00E044B1">
              <w:rPr>
                <w:spacing w:val="-1"/>
              </w:rPr>
              <w:t>URL</w:t>
            </w:r>
            <w:r w:rsidRPr="00E044B1">
              <w:rPr>
                <w:spacing w:val="-1"/>
                <w:lang w:val="ru-RU"/>
              </w:rPr>
              <w:t xml:space="preserve">: </w:t>
            </w:r>
            <w:r w:rsidRPr="00E044B1">
              <w:rPr>
                <w:shd w:val="clear" w:color="auto" w:fill="FFFFFF"/>
                <w:lang w:val="ru-RU"/>
              </w:rPr>
              <w:t>https://e.lanbook.com/book/164437</w:t>
            </w:r>
          </w:p>
        </w:tc>
        <w:tc>
          <w:tcPr>
            <w:tcW w:w="737" w:type="dxa"/>
            <w:gridSpan w:val="2"/>
          </w:tcPr>
          <w:p w14:paraId="1058ED6A" w14:textId="1586773D" w:rsidR="00E044B1" w:rsidRPr="00E044B1" w:rsidRDefault="00E044B1" w:rsidP="00E044B1">
            <w:pPr>
              <w:pStyle w:val="TableParagraph"/>
              <w:ind w:left="194"/>
            </w:pPr>
            <w:r w:rsidRPr="00E044B1">
              <w:t>100%</w:t>
            </w:r>
          </w:p>
        </w:tc>
      </w:tr>
      <w:bookmarkEnd w:id="10"/>
    </w:tbl>
    <w:p w14:paraId="637E9914" w14:textId="77777777" w:rsidR="0098230D" w:rsidRPr="00141214" w:rsidRDefault="0098230D" w:rsidP="00B2463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0AC392D3" w14:textId="7ECF7262" w:rsidR="0098230D" w:rsidRPr="00141214" w:rsidRDefault="0021179F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3.1.2. 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Интернет-ресурсы</w:t>
      </w:r>
    </w:p>
    <w:p w14:paraId="78F26DCA" w14:textId="77777777" w:rsidR="00B4619A" w:rsidRPr="00AA2400" w:rsidRDefault="00B4619A" w:rsidP="00B4619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Электронно-библиотечная система IPRbooks ( </w:t>
      </w:r>
      <w:hyperlink r:id="rId15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www.iprbookshop.ru</w:t>
        </w:r>
      </w:hyperlink>
      <w:r w:rsidRPr="00AA2400">
        <w:rPr>
          <w:rFonts w:ascii="Times New Roman" w:hAnsi="Times New Roman"/>
          <w:sz w:val="24"/>
          <w:szCs w:val="24"/>
        </w:rPr>
        <w:t>)</w:t>
      </w:r>
    </w:p>
    <w:p w14:paraId="076ADED0" w14:textId="77777777" w:rsidR="00B4619A" w:rsidRPr="00AA2400" w:rsidRDefault="00B4619A" w:rsidP="00B4619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Образовательная платформа «ЮРАЙТ» </w:t>
      </w:r>
      <w:hyperlink r:id="rId16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https://urait.ru/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29F291ED" w14:textId="77777777" w:rsidR="00B4619A" w:rsidRPr="00AA2400" w:rsidRDefault="00B4619A" w:rsidP="00B4619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Электронно-библиотечная система «Лань» (</w:t>
      </w:r>
      <w:hyperlink r:id="rId17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https://e.lanbook.com/</w:t>
        </w:r>
      </w:hyperlink>
      <w:r w:rsidRPr="00AA2400">
        <w:rPr>
          <w:rFonts w:ascii="Times New Roman" w:hAnsi="Times New Roman"/>
          <w:sz w:val="24"/>
          <w:szCs w:val="24"/>
          <w:u w:val="single"/>
        </w:rPr>
        <w:t xml:space="preserve">) </w:t>
      </w:r>
    </w:p>
    <w:p w14:paraId="59D50C0F" w14:textId="77777777" w:rsidR="00B4619A" w:rsidRPr="00AA2400" w:rsidRDefault="00B4619A" w:rsidP="00B4619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МЭБ (Межвузовская электронная библиотека ) НГПУ. (</w:t>
      </w:r>
      <w:hyperlink r:id="rId18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https://icdlib.nspu.ru/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5D3C88EB" w14:textId="77777777" w:rsidR="00B4619A" w:rsidRPr="00AA2400" w:rsidRDefault="00B4619A" w:rsidP="00B4619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proofErr w:type="spellStart"/>
      <w:r w:rsidRPr="00AA2400">
        <w:rPr>
          <w:rFonts w:ascii="Times New Roman" w:hAnsi="Times New Roman"/>
          <w:sz w:val="24"/>
          <w:szCs w:val="24"/>
          <w:lang w:val="en-US"/>
        </w:rPr>
        <w:t>eLIBRARY</w:t>
      </w:r>
      <w:proofErr w:type="spellEnd"/>
      <w:r w:rsidRPr="00AA2400">
        <w:rPr>
          <w:rFonts w:ascii="Times New Roman" w:hAnsi="Times New Roman"/>
          <w:sz w:val="24"/>
          <w:szCs w:val="24"/>
        </w:rPr>
        <w:t>.</w:t>
      </w:r>
      <w:r w:rsidRPr="00AA2400">
        <w:rPr>
          <w:rFonts w:ascii="Times New Roman" w:hAnsi="Times New Roman"/>
          <w:sz w:val="24"/>
          <w:szCs w:val="24"/>
          <w:lang w:val="en-US"/>
        </w:rPr>
        <w:t>RU</w:t>
      </w:r>
      <w:r w:rsidRPr="00AA2400">
        <w:rPr>
          <w:rFonts w:ascii="Times New Roman" w:hAnsi="Times New Roman"/>
          <w:sz w:val="24"/>
          <w:szCs w:val="24"/>
        </w:rPr>
        <w:t xml:space="preserve"> (</w:t>
      </w:r>
      <w:hyperlink r:id="rId19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https://www.elibrary.ru/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765D87AB" w14:textId="77777777" w:rsidR="00B4619A" w:rsidRPr="00AA2400" w:rsidRDefault="00B4619A" w:rsidP="00B4619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СПС «КонсультантПлюс» (</w:t>
      </w:r>
      <w:hyperlink r:id="rId20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772522BE" w14:textId="77777777" w:rsidR="00ED68B4" w:rsidRPr="00ED68B4" w:rsidRDefault="00ED68B4" w:rsidP="00ED68B4">
      <w:pPr>
        <w:widowControl w:val="0"/>
        <w:tabs>
          <w:tab w:val="left" w:pos="709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3EA4A8D" w14:textId="2568AB83" w:rsidR="0098230D" w:rsidRPr="00141214" w:rsidRDefault="00625962" w:rsidP="00625962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Материально-техническое обеспечение дисциплины </w:t>
      </w:r>
    </w:p>
    <w:p w14:paraId="1E3AC829" w14:textId="77777777" w:rsidR="0098230D" w:rsidRPr="00141214" w:rsidRDefault="0098230D" w:rsidP="0098230D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501D8491" w14:textId="77777777" w:rsidR="0098230D" w:rsidRPr="00141214" w:rsidRDefault="0098230D" w:rsidP="0098230D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41214">
        <w:rPr>
          <w:rFonts w:ascii="Times New Roman" w:eastAsia="Times New Roman" w:hAnsi="Times New Roman"/>
          <w:sz w:val="28"/>
          <w:szCs w:val="28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177386F2" w14:textId="43AF9DA2" w:rsidR="0098230D" w:rsidRPr="00090AE9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bookmarkStart w:id="11" w:name="_Hlk101401129"/>
      <w:r w:rsidRPr="00090AE9">
        <w:rPr>
          <w:rFonts w:ascii="Times New Roman" w:eastAsia="Times New Roman" w:hAnsi="Times New Roman"/>
          <w:iCs/>
          <w:sz w:val="24"/>
          <w:szCs w:val="24"/>
          <w:lang w:val="x-none" w:eastAsia="ru-RU" w:bidi="ru-RU"/>
        </w:rPr>
        <w:t xml:space="preserve">Таблица </w:t>
      </w:r>
      <w:r w:rsidRPr="00090AE9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7</w:t>
      </w:r>
    </w:p>
    <w:p w14:paraId="433F37A1" w14:textId="682AE9C7" w:rsidR="00ED68B4" w:rsidRDefault="00ED68B4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827"/>
        <w:gridCol w:w="2343"/>
      </w:tblGrid>
      <w:tr w:rsidR="00ED68B4" w14:paraId="06197A38" w14:textId="77777777" w:rsidTr="0047030F">
        <w:trPr>
          <w:trHeight w:val="794"/>
        </w:trPr>
        <w:tc>
          <w:tcPr>
            <w:tcW w:w="3403" w:type="dxa"/>
          </w:tcPr>
          <w:p w14:paraId="74006569" w14:textId="77777777" w:rsidR="00ED68B4" w:rsidRPr="00753665" w:rsidRDefault="00ED68B4" w:rsidP="00ED68B4">
            <w:pPr>
              <w:pStyle w:val="TableParagraph"/>
              <w:spacing w:line="278" w:lineRule="auto"/>
              <w:ind w:left="107" w:right="36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Помещения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для</w:t>
            </w:r>
            <w:r w:rsidRPr="0075366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осуществления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lastRenderedPageBreak/>
              <w:t>образовательного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827" w:type="dxa"/>
          </w:tcPr>
          <w:p w14:paraId="4E3F5B97" w14:textId="77777777" w:rsidR="00ED68B4" w:rsidRPr="00753665" w:rsidRDefault="00ED68B4" w:rsidP="00ED68B4">
            <w:pPr>
              <w:pStyle w:val="TableParagraph"/>
              <w:spacing w:line="225" w:lineRule="exact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lastRenderedPageBreak/>
              <w:t>Перечень</w:t>
            </w:r>
            <w:r w:rsidRPr="0075366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основного</w:t>
            </w:r>
          </w:p>
          <w:p w14:paraId="6FA97FCD" w14:textId="77777777" w:rsidR="00ED68B4" w:rsidRPr="00753665" w:rsidRDefault="00ED68B4" w:rsidP="00ED68B4">
            <w:pPr>
              <w:pStyle w:val="TableParagraph"/>
              <w:spacing w:before="6" w:line="260" w:lineRule="atLeast"/>
              <w:ind w:left="107" w:right="138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оборудования</w:t>
            </w:r>
            <w:r w:rsidRPr="0075366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(с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указанием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кол-ва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посадочных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мест)</w:t>
            </w:r>
          </w:p>
        </w:tc>
        <w:tc>
          <w:tcPr>
            <w:tcW w:w="2343" w:type="dxa"/>
          </w:tcPr>
          <w:p w14:paraId="5498D468" w14:textId="77777777" w:rsidR="00ED68B4" w:rsidRPr="00753665" w:rsidRDefault="00ED68B4" w:rsidP="00ED68B4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Адрес</w:t>
            </w:r>
            <w:r w:rsidRPr="00753665">
              <w:rPr>
                <w:spacing w:val="-5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(местоположение)</w:t>
            </w:r>
          </w:p>
        </w:tc>
      </w:tr>
      <w:tr w:rsidR="00ED68B4" w14:paraId="31021E18" w14:textId="77777777" w:rsidTr="00ED68B4">
        <w:trPr>
          <w:trHeight w:val="230"/>
        </w:trPr>
        <w:tc>
          <w:tcPr>
            <w:tcW w:w="9573" w:type="dxa"/>
            <w:gridSpan w:val="3"/>
          </w:tcPr>
          <w:p w14:paraId="1A72610E" w14:textId="77777777" w:rsidR="00ED68B4" w:rsidRPr="00753665" w:rsidRDefault="00ED68B4" w:rsidP="00ED68B4">
            <w:pPr>
              <w:pStyle w:val="TableParagraph"/>
              <w:spacing w:line="210" w:lineRule="exact"/>
              <w:ind w:left="1588" w:right="1584"/>
              <w:jc w:val="center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Аудитории</w:t>
            </w:r>
            <w:r w:rsidRPr="0075366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для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проведения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лекционных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занятий</w:t>
            </w:r>
          </w:p>
        </w:tc>
      </w:tr>
      <w:tr w:rsidR="00ED68B4" w14:paraId="583B5A40" w14:textId="77777777" w:rsidTr="0047030F">
        <w:trPr>
          <w:trHeight w:val="1149"/>
        </w:trPr>
        <w:tc>
          <w:tcPr>
            <w:tcW w:w="3403" w:type="dxa"/>
          </w:tcPr>
          <w:p w14:paraId="3949478D" w14:textId="77777777" w:rsidR="00ED68B4" w:rsidRPr="00753665" w:rsidRDefault="00ED68B4" w:rsidP="00ED68B4">
            <w:pPr>
              <w:pStyle w:val="TableParagraph"/>
              <w:ind w:left="107" w:right="1669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Лекционная</w:t>
            </w:r>
            <w:r w:rsidRPr="00753665">
              <w:rPr>
                <w:spacing w:val="1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аудитория</w:t>
            </w:r>
            <w:r w:rsidRPr="00753665">
              <w:rPr>
                <w:spacing w:val="-2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-</w:t>
            </w:r>
            <w:r w:rsidRPr="00753665">
              <w:rPr>
                <w:spacing w:val="-6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ауд.</w:t>
            </w:r>
          </w:p>
        </w:tc>
        <w:tc>
          <w:tcPr>
            <w:tcW w:w="3827" w:type="dxa"/>
          </w:tcPr>
          <w:p w14:paraId="4B4AB4FA" w14:textId="77777777" w:rsidR="00ED68B4" w:rsidRPr="00753665" w:rsidRDefault="00ED68B4" w:rsidP="00ED68B4">
            <w:pPr>
              <w:pStyle w:val="TableParagraph"/>
              <w:spacing w:line="225" w:lineRule="exact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Аудиторная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доска,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(столы</w:t>
            </w:r>
          </w:p>
          <w:p w14:paraId="0C0DC2F9" w14:textId="77777777" w:rsidR="00ED68B4" w:rsidRPr="00753665" w:rsidRDefault="00ED68B4" w:rsidP="00ED68B4">
            <w:pPr>
              <w:pStyle w:val="TableParagraph"/>
              <w:spacing w:before="1"/>
              <w:ind w:left="107" w:right="144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ученические,</w:t>
            </w:r>
            <w:r w:rsidRPr="0075366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стулья</w:t>
            </w:r>
            <w:r w:rsidRPr="0075366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ученические)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на 48 посадочных мест,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компьютер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-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1,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проектор</w:t>
            </w:r>
            <w:r w:rsidRPr="0075366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-1,</w:t>
            </w:r>
          </w:p>
          <w:p w14:paraId="06FD905E" w14:textId="77777777" w:rsidR="00ED68B4" w:rsidRPr="00753665" w:rsidRDefault="00ED68B4" w:rsidP="00ED68B4">
            <w:pPr>
              <w:pStyle w:val="TableParagraph"/>
              <w:spacing w:line="213" w:lineRule="exact"/>
              <w:ind w:left="107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интерактивная</w:t>
            </w:r>
            <w:r w:rsidRPr="00753665">
              <w:rPr>
                <w:spacing w:val="-3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доска-</w:t>
            </w:r>
            <w:r w:rsidRPr="00753665">
              <w:rPr>
                <w:spacing w:val="-4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1</w:t>
            </w:r>
          </w:p>
          <w:p w14:paraId="48982BAF" w14:textId="77777777" w:rsidR="00ED68B4" w:rsidRPr="00753665" w:rsidRDefault="00ED68B4" w:rsidP="00ED68B4">
            <w:pPr>
              <w:pStyle w:val="TableParagraph"/>
              <w:spacing w:line="213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43" w:type="dxa"/>
          </w:tcPr>
          <w:p w14:paraId="10D0A1A2" w14:textId="77777777" w:rsidR="00ED68B4" w:rsidRPr="00753665" w:rsidRDefault="00ED68B4" w:rsidP="00ED68B4">
            <w:pPr>
              <w:pStyle w:val="TableParagraph"/>
              <w:spacing w:line="225" w:lineRule="exact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Уч.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корпус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№3</w:t>
            </w:r>
          </w:p>
          <w:p w14:paraId="2ED57B26" w14:textId="77777777" w:rsidR="00ED68B4" w:rsidRPr="00753665" w:rsidRDefault="00ED68B4" w:rsidP="00ED68B4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14:paraId="4EE23C97" w14:textId="77777777" w:rsidR="00ED68B4" w:rsidRPr="00753665" w:rsidRDefault="00ED68B4" w:rsidP="00ED68B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г.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Грозный, ул. С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Кишиевой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,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33</w:t>
            </w:r>
          </w:p>
        </w:tc>
      </w:tr>
      <w:tr w:rsidR="00ED68B4" w14:paraId="06286E19" w14:textId="77777777" w:rsidTr="00ED68B4">
        <w:trPr>
          <w:trHeight w:val="230"/>
        </w:trPr>
        <w:tc>
          <w:tcPr>
            <w:tcW w:w="9573" w:type="dxa"/>
            <w:gridSpan w:val="3"/>
          </w:tcPr>
          <w:p w14:paraId="78022A94" w14:textId="77777777" w:rsidR="00ED68B4" w:rsidRPr="00753665" w:rsidRDefault="00ED68B4" w:rsidP="00ED68B4">
            <w:pPr>
              <w:pStyle w:val="TableParagraph"/>
              <w:spacing w:line="210" w:lineRule="exact"/>
              <w:ind w:left="1588" w:right="1587"/>
              <w:jc w:val="center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Аудитории</w:t>
            </w:r>
            <w:r w:rsidRPr="0075366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для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проведения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практических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занятий,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контроля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успеваемости</w:t>
            </w:r>
          </w:p>
        </w:tc>
      </w:tr>
      <w:tr w:rsidR="00ED68B4" w14:paraId="1637585F" w14:textId="77777777" w:rsidTr="0047030F">
        <w:trPr>
          <w:trHeight w:val="1151"/>
        </w:trPr>
        <w:tc>
          <w:tcPr>
            <w:tcW w:w="3403" w:type="dxa"/>
          </w:tcPr>
          <w:p w14:paraId="58147226" w14:textId="77777777" w:rsidR="00ED68B4" w:rsidRPr="00753665" w:rsidRDefault="00ED68B4" w:rsidP="00ED68B4">
            <w:pPr>
              <w:pStyle w:val="TableParagraph"/>
              <w:ind w:left="107" w:right="1732"/>
              <w:rPr>
                <w:sz w:val="24"/>
                <w:szCs w:val="24"/>
              </w:rPr>
            </w:pPr>
            <w:r w:rsidRPr="00753665">
              <w:rPr>
                <w:spacing w:val="-1"/>
                <w:sz w:val="24"/>
                <w:szCs w:val="24"/>
              </w:rPr>
              <w:t>Компьютерный</w:t>
            </w:r>
            <w:r w:rsidRPr="00753665">
              <w:rPr>
                <w:spacing w:val="-47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класс</w:t>
            </w:r>
            <w:r w:rsidRPr="00753665">
              <w:rPr>
                <w:spacing w:val="2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-</w:t>
            </w:r>
            <w:r w:rsidRPr="00753665">
              <w:rPr>
                <w:spacing w:val="-3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ауд.</w:t>
            </w:r>
          </w:p>
        </w:tc>
        <w:tc>
          <w:tcPr>
            <w:tcW w:w="3827" w:type="dxa"/>
          </w:tcPr>
          <w:p w14:paraId="236BF712" w14:textId="77777777" w:rsidR="00ED68B4" w:rsidRPr="00753665" w:rsidRDefault="00ED68B4" w:rsidP="0047030F">
            <w:pPr>
              <w:pStyle w:val="TableParagraph"/>
              <w:ind w:left="107" w:right="681"/>
              <w:jc w:val="both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Компьютеры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выходом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в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Интернет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и доступом в</w:t>
            </w:r>
          </w:p>
          <w:p w14:paraId="798695DF" w14:textId="77777777" w:rsidR="0047030F" w:rsidRPr="00753665" w:rsidRDefault="00ED68B4" w:rsidP="0047030F">
            <w:pPr>
              <w:pStyle w:val="TableParagraph"/>
              <w:ind w:left="107" w:right="259"/>
              <w:jc w:val="both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электронную информационно-</w:t>
            </w:r>
            <w:r w:rsidRPr="00753665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образовательную среду вуза,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технические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средства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для</w:t>
            </w:r>
            <w:r w:rsidR="0047030F">
              <w:rPr>
                <w:sz w:val="24"/>
                <w:szCs w:val="24"/>
                <w:lang w:val="ru-RU"/>
              </w:rPr>
              <w:t xml:space="preserve"> </w:t>
            </w:r>
            <w:r w:rsidR="0047030F" w:rsidRPr="00753665">
              <w:rPr>
                <w:sz w:val="24"/>
                <w:szCs w:val="24"/>
                <w:lang w:val="ru-RU"/>
              </w:rPr>
              <w:t>отображения мультимедийной</w:t>
            </w:r>
            <w:r w:rsidR="0047030F" w:rsidRPr="00753665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="0047030F" w:rsidRPr="00753665">
              <w:rPr>
                <w:sz w:val="24"/>
                <w:szCs w:val="24"/>
                <w:lang w:val="ru-RU"/>
              </w:rPr>
              <w:t>или текстовой информации:</w:t>
            </w:r>
            <w:r w:rsidR="0047030F"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7030F" w:rsidRPr="00753665">
              <w:rPr>
                <w:sz w:val="24"/>
                <w:szCs w:val="24"/>
                <w:lang w:val="ru-RU"/>
              </w:rPr>
              <w:t>мультимедиа проектор, экран,</w:t>
            </w:r>
            <w:r w:rsidR="0047030F"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="0047030F" w:rsidRPr="00753665">
              <w:rPr>
                <w:sz w:val="24"/>
                <w:szCs w:val="24"/>
                <w:lang w:val="ru-RU"/>
              </w:rPr>
              <w:t>акустическая</w:t>
            </w:r>
            <w:r w:rsidR="0047030F"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7030F" w:rsidRPr="00753665">
              <w:rPr>
                <w:sz w:val="24"/>
                <w:szCs w:val="24"/>
                <w:lang w:val="ru-RU"/>
              </w:rPr>
              <w:t>система.</w:t>
            </w:r>
          </w:p>
          <w:p w14:paraId="0848185A" w14:textId="5203FA58" w:rsidR="00ED68B4" w:rsidRPr="00753665" w:rsidRDefault="0047030F" w:rsidP="0047030F">
            <w:pPr>
              <w:pStyle w:val="TableParagraph"/>
              <w:spacing w:line="230" w:lineRule="atLeast"/>
              <w:ind w:left="107" w:right="251"/>
              <w:jc w:val="both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</w:rPr>
              <w:t>Количество посадочных мест -</w:t>
            </w:r>
            <w:r w:rsidRPr="00753665">
              <w:rPr>
                <w:spacing w:val="-47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30.</w:t>
            </w:r>
          </w:p>
        </w:tc>
        <w:tc>
          <w:tcPr>
            <w:tcW w:w="2343" w:type="dxa"/>
          </w:tcPr>
          <w:p w14:paraId="50DAE3AD" w14:textId="77777777" w:rsidR="00ED68B4" w:rsidRPr="00753665" w:rsidRDefault="00ED68B4" w:rsidP="00ED68B4">
            <w:pPr>
              <w:pStyle w:val="TableParagraph"/>
              <w:spacing w:line="225" w:lineRule="exact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Уч.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корпус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№3</w:t>
            </w:r>
          </w:p>
          <w:p w14:paraId="785D396A" w14:textId="77777777" w:rsidR="00ED68B4" w:rsidRPr="00753665" w:rsidRDefault="00ED68B4" w:rsidP="00ED68B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B7081FC" w14:textId="77777777" w:rsidR="00ED68B4" w:rsidRPr="00753665" w:rsidRDefault="00ED68B4" w:rsidP="00ED68B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г.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Грозный, ул. С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Кишиевой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,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33</w:t>
            </w:r>
          </w:p>
        </w:tc>
      </w:tr>
      <w:tr w:rsidR="00ED68B4" w14:paraId="0C607ED4" w14:textId="77777777" w:rsidTr="0047030F">
        <w:trPr>
          <w:trHeight w:val="85"/>
        </w:trPr>
        <w:tc>
          <w:tcPr>
            <w:tcW w:w="3403" w:type="dxa"/>
          </w:tcPr>
          <w:p w14:paraId="39F51970" w14:textId="77777777" w:rsidR="00ED68B4" w:rsidRPr="00753665" w:rsidRDefault="00ED68B4" w:rsidP="00ED68B4">
            <w:pPr>
              <w:pStyle w:val="TableParagraph"/>
              <w:ind w:left="107" w:right="1779"/>
              <w:rPr>
                <w:sz w:val="24"/>
                <w:szCs w:val="24"/>
                <w:lang w:val="ru-RU"/>
              </w:rPr>
            </w:pPr>
            <w:r w:rsidRPr="00753665">
              <w:rPr>
                <w:spacing w:val="-1"/>
                <w:sz w:val="24"/>
                <w:szCs w:val="24"/>
                <w:lang w:val="ru-RU"/>
              </w:rPr>
              <w:t xml:space="preserve">Аудитория </w:t>
            </w:r>
            <w:r w:rsidRPr="00753665">
              <w:rPr>
                <w:sz w:val="24"/>
                <w:szCs w:val="24"/>
                <w:lang w:val="ru-RU"/>
              </w:rPr>
              <w:t>для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практических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занятий</w:t>
            </w:r>
            <w:r w:rsidRPr="00753665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-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ауд.</w:t>
            </w:r>
          </w:p>
        </w:tc>
        <w:tc>
          <w:tcPr>
            <w:tcW w:w="3827" w:type="dxa"/>
          </w:tcPr>
          <w:p w14:paraId="0ADDBC7A" w14:textId="77777777" w:rsidR="00ED68B4" w:rsidRPr="00753665" w:rsidRDefault="00ED68B4" w:rsidP="00ED68B4">
            <w:pPr>
              <w:pStyle w:val="TableParagraph"/>
              <w:ind w:left="107" w:right="259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Технические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средства</w:t>
            </w:r>
            <w:r w:rsidRPr="0075366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для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отображения мультимедийной</w:t>
            </w:r>
            <w:r w:rsidRPr="00753665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или текстовой информации: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мультимедиа проектор, экран,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акустическая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система.</w:t>
            </w:r>
          </w:p>
          <w:p w14:paraId="0D489DA8" w14:textId="0AAE18C7" w:rsidR="00ED68B4" w:rsidRPr="00753665" w:rsidRDefault="00ED68B4" w:rsidP="0080588B">
            <w:pPr>
              <w:pStyle w:val="TableParagraph"/>
              <w:spacing w:line="230" w:lineRule="exact"/>
              <w:ind w:left="107" w:right="241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Количество посадочных мест -</w:t>
            </w:r>
            <w:r w:rsidRPr="00753665">
              <w:rPr>
                <w:spacing w:val="-47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30.</w:t>
            </w:r>
          </w:p>
        </w:tc>
        <w:tc>
          <w:tcPr>
            <w:tcW w:w="2343" w:type="dxa"/>
          </w:tcPr>
          <w:p w14:paraId="35D4F6B2" w14:textId="77777777" w:rsidR="00ED68B4" w:rsidRPr="00753665" w:rsidRDefault="00ED68B4" w:rsidP="00ED68B4">
            <w:pPr>
              <w:pStyle w:val="TableParagraph"/>
              <w:spacing w:line="220" w:lineRule="exact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Уч.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корпус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№3</w:t>
            </w:r>
          </w:p>
          <w:p w14:paraId="4608DB23" w14:textId="77777777" w:rsidR="00ED68B4" w:rsidRPr="00753665" w:rsidRDefault="00ED68B4" w:rsidP="00ED68B4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14:paraId="5CCBAAB3" w14:textId="77777777" w:rsidR="00ED68B4" w:rsidRPr="00753665" w:rsidRDefault="00ED68B4" w:rsidP="00ED68B4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г.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Грозный, ул. С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Кишиевой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,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33</w:t>
            </w:r>
          </w:p>
        </w:tc>
      </w:tr>
      <w:tr w:rsidR="00ED68B4" w14:paraId="0D9D99E5" w14:textId="77777777" w:rsidTr="00ED68B4">
        <w:trPr>
          <w:trHeight w:val="230"/>
        </w:trPr>
        <w:tc>
          <w:tcPr>
            <w:tcW w:w="9573" w:type="dxa"/>
            <w:gridSpan w:val="3"/>
          </w:tcPr>
          <w:p w14:paraId="6CEE50C5" w14:textId="77777777" w:rsidR="00ED68B4" w:rsidRPr="00753665" w:rsidRDefault="00ED68B4" w:rsidP="00ED68B4">
            <w:pPr>
              <w:pStyle w:val="TableParagraph"/>
              <w:spacing w:line="210" w:lineRule="exact"/>
              <w:ind w:left="3009" w:right="3006"/>
              <w:jc w:val="center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Помещения</w:t>
            </w:r>
            <w:r w:rsidRPr="00753665">
              <w:rPr>
                <w:spacing w:val="-2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для</w:t>
            </w:r>
            <w:r w:rsidRPr="00753665">
              <w:rPr>
                <w:spacing w:val="-5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самостоятельной</w:t>
            </w:r>
            <w:r w:rsidRPr="00753665">
              <w:rPr>
                <w:spacing w:val="-4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работы</w:t>
            </w:r>
          </w:p>
        </w:tc>
      </w:tr>
      <w:tr w:rsidR="00ED68B4" w14:paraId="4A80CC01" w14:textId="77777777" w:rsidTr="0047030F">
        <w:trPr>
          <w:trHeight w:val="1380"/>
        </w:trPr>
        <w:tc>
          <w:tcPr>
            <w:tcW w:w="3403" w:type="dxa"/>
          </w:tcPr>
          <w:p w14:paraId="72259146" w14:textId="77777777" w:rsidR="00ED68B4" w:rsidRPr="00753665" w:rsidRDefault="00ED68B4" w:rsidP="00ED68B4">
            <w:pPr>
              <w:pStyle w:val="TableParagraph"/>
              <w:spacing w:line="220" w:lineRule="exact"/>
              <w:ind w:left="107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Читальный</w:t>
            </w:r>
            <w:r w:rsidRPr="00753665">
              <w:rPr>
                <w:spacing w:val="-4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зал</w:t>
            </w:r>
            <w:r w:rsidRPr="00753665">
              <w:rPr>
                <w:spacing w:val="-2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библиотеки</w:t>
            </w:r>
            <w:r w:rsidRPr="00753665">
              <w:rPr>
                <w:spacing w:val="-3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ЧГПУ</w:t>
            </w:r>
          </w:p>
        </w:tc>
        <w:tc>
          <w:tcPr>
            <w:tcW w:w="3827" w:type="dxa"/>
          </w:tcPr>
          <w:p w14:paraId="26431548" w14:textId="77777777" w:rsidR="00ED68B4" w:rsidRPr="00753665" w:rsidRDefault="00ED68B4" w:rsidP="00ED68B4">
            <w:pPr>
              <w:pStyle w:val="TableParagraph"/>
              <w:spacing w:line="237" w:lineRule="auto"/>
              <w:ind w:left="107" w:right="681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Компьютеры</w:t>
            </w:r>
            <w:r w:rsidRPr="007536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с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выходом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в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Интернет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и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доступом в</w:t>
            </w:r>
          </w:p>
          <w:p w14:paraId="76941F87" w14:textId="77777777" w:rsidR="00ED68B4" w:rsidRPr="00753665" w:rsidRDefault="00ED68B4" w:rsidP="00ED68B4">
            <w:pPr>
              <w:pStyle w:val="TableParagraph"/>
              <w:ind w:left="107" w:right="249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  <w:lang w:val="ru-RU"/>
              </w:rPr>
              <w:t>электронную информационно-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образовательную среду вуза.</w:t>
            </w:r>
            <w:r w:rsidRPr="007536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</w:rPr>
              <w:t>Количество</w:t>
            </w:r>
            <w:r w:rsidRPr="00753665">
              <w:rPr>
                <w:spacing w:val="-3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посадочных</w:t>
            </w:r>
            <w:r w:rsidRPr="00753665">
              <w:rPr>
                <w:spacing w:val="-4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мест</w:t>
            </w:r>
            <w:r w:rsidRPr="00753665">
              <w:rPr>
                <w:spacing w:val="-1"/>
                <w:sz w:val="24"/>
                <w:szCs w:val="24"/>
              </w:rPr>
              <w:t xml:space="preserve"> </w:t>
            </w:r>
            <w:r w:rsidRPr="00753665">
              <w:rPr>
                <w:sz w:val="24"/>
                <w:szCs w:val="24"/>
              </w:rPr>
              <w:t>-</w:t>
            </w:r>
          </w:p>
          <w:p w14:paraId="2B8A7CF9" w14:textId="77777777" w:rsidR="00ED68B4" w:rsidRPr="00753665" w:rsidRDefault="00ED68B4" w:rsidP="00ED68B4">
            <w:pPr>
              <w:pStyle w:val="TableParagraph"/>
              <w:spacing w:line="220" w:lineRule="exact"/>
              <w:ind w:left="107"/>
              <w:rPr>
                <w:sz w:val="24"/>
                <w:szCs w:val="24"/>
              </w:rPr>
            </w:pPr>
            <w:r w:rsidRPr="00753665">
              <w:rPr>
                <w:sz w:val="24"/>
                <w:szCs w:val="24"/>
              </w:rPr>
              <w:t>50.</w:t>
            </w:r>
          </w:p>
        </w:tc>
        <w:tc>
          <w:tcPr>
            <w:tcW w:w="2343" w:type="dxa"/>
          </w:tcPr>
          <w:p w14:paraId="5E1FE6F0" w14:textId="7E3E4533" w:rsidR="00ED68B4" w:rsidRPr="0047030F" w:rsidRDefault="00ED68B4" w:rsidP="0047030F">
            <w:pPr>
              <w:pStyle w:val="TableParagraph"/>
              <w:spacing w:line="237" w:lineRule="auto"/>
              <w:ind w:left="107" w:right="148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Электронный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читальный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зал.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этаж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1</w:t>
            </w:r>
            <w:r w:rsidRPr="00753665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Библиотечно-компьютерный</w:t>
            </w:r>
            <w:r w:rsidRPr="0075366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центр</w:t>
            </w:r>
          </w:p>
          <w:p w14:paraId="08EB6B52" w14:textId="77777777" w:rsidR="00ED68B4" w:rsidRPr="00753665" w:rsidRDefault="00ED68B4" w:rsidP="00ED68B4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753665">
              <w:rPr>
                <w:sz w:val="24"/>
                <w:szCs w:val="24"/>
                <w:lang w:val="ru-RU"/>
              </w:rPr>
              <w:t>г.</w:t>
            </w:r>
            <w:r w:rsidRPr="007536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Грозный, ул. С</w:t>
            </w:r>
            <w:r w:rsidRPr="007536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Кишиевой</w:t>
            </w:r>
            <w:r w:rsidRPr="007536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,</w:t>
            </w:r>
            <w:r w:rsidRPr="007536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53665">
              <w:rPr>
                <w:sz w:val="24"/>
                <w:szCs w:val="24"/>
                <w:lang w:val="ru-RU"/>
              </w:rPr>
              <w:t>33</w:t>
            </w:r>
          </w:p>
        </w:tc>
      </w:tr>
    </w:tbl>
    <w:p w14:paraId="3682B1EE" w14:textId="77777777" w:rsidR="00ED68B4" w:rsidRDefault="00ED68B4" w:rsidP="00753665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bookmarkEnd w:id="11"/>
    <w:p w14:paraId="6EE1D85B" w14:textId="53471535" w:rsidR="0098230D" w:rsidRPr="00625962" w:rsidRDefault="00625962" w:rsidP="00625962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98230D" w:rsidRPr="00625962">
        <w:rPr>
          <w:rFonts w:ascii="Times New Roman" w:hAnsi="Times New Roman"/>
          <w:b/>
          <w:sz w:val="28"/>
          <w:szCs w:val="28"/>
        </w:rPr>
        <w:t>КОНТРОЛЬ И ОЦЕНКА РЕЗУЛЬТАТОВ ОСВОЕНИЯ ДИСЦИПЛИНЫ / МОДУЛЯ</w:t>
      </w:r>
    </w:p>
    <w:p w14:paraId="6936072E" w14:textId="77777777" w:rsidR="0098230D" w:rsidRPr="00141214" w:rsidRDefault="0098230D" w:rsidP="0098230D">
      <w:pPr>
        <w:pStyle w:val="a3"/>
        <w:tabs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</w:p>
    <w:p w14:paraId="58BE4DBF" w14:textId="2F04F1F9" w:rsidR="0098230D" w:rsidRPr="00625962" w:rsidRDefault="00625962" w:rsidP="001B2C2F">
      <w:pPr>
        <w:pStyle w:val="a3"/>
        <w:numPr>
          <w:ilvl w:val="1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 xml:space="preserve"> </w:t>
      </w:r>
      <w:r w:rsidR="0098230D" w:rsidRPr="00625962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Характеристика оценочных средств</w:t>
      </w:r>
    </w:p>
    <w:p w14:paraId="17B970A8" w14:textId="77777777" w:rsidR="0098230D" w:rsidRPr="00141214" w:rsidRDefault="0098230D" w:rsidP="0098230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40238F75" w14:textId="77777777" w:rsidR="0098230D" w:rsidRPr="00827DC9" w:rsidRDefault="0098230D" w:rsidP="0098230D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Times New Roman" w:hAnsi="Times New Roman"/>
          <w:iCs/>
          <w:sz w:val="28"/>
          <w:szCs w:val="24"/>
          <w:lang w:eastAsia="ru-RU" w:bidi="ru-RU"/>
        </w:rPr>
      </w:pPr>
      <w:r w:rsidRPr="00827DC9">
        <w:rPr>
          <w:rFonts w:ascii="Times New Roman" w:hAnsi="Times New Roman"/>
          <w:sz w:val="28"/>
          <w:szCs w:val="24"/>
        </w:rPr>
        <w:t>Контроль и оценка результатов освоения дисциплины / модуля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 и т.д.</w:t>
      </w:r>
    </w:p>
    <w:p w14:paraId="2F435EB6" w14:textId="77777777" w:rsidR="0098230D" w:rsidRPr="00090AE9" w:rsidRDefault="0098230D" w:rsidP="0098230D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090AE9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Таблица 8</w:t>
      </w:r>
    </w:p>
    <w:tbl>
      <w:tblPr>
        <w:tblW w:w="9781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1134"/>
        <w:gridCol w:w="1261"/>
        <w:gridCol w:w="1999"/>
      </w:tblGrid>
      <w:tr w:rsidR="00141214" w:rsidRPr="00B24633" w14:paraId="0E97B126" w14:textId="77777777" w:rsidTr="0047030F">
        <w:trPr>
          <w:trHeight w:hRule="exact" w:val="38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695327A" w14:textId="77777777" w:rsidR="0098230D" w:rsidRPr="00B24633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14:paraId="64BE3B4C" w14:textId="77777777" w:rsidR="0098230D" w:rsidRPr="00B24633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0F5CFA9" w14:textId="77777777" w:rsidR="0098230D" w:rsidRPr="00B24633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 xml:space="preserve">Наименование темы (раздела) с </w:t>
            </w: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контролируемым содержанием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C8CAB" w14:textId="77777777" w:rsidR="0098230D" w:rsidRPr="00B24633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Код и наименование проверяемых компетенций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D42C7" w14:textId="77777777" w:rsidR="0098230D" w:rsidRPr="00B24633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Оценочные средства</w:t>
            </w:r>
          </w:p>
        </w:tc>
      </w:tr>
      <w:tr w:rsidR="00141214" w:rsidRPr="00B24633" w14:paraId="64323845" w14:textId="77777777" w:rsidTr="0047030F">
        <w:trPr>
          <w:trHeight w:hRule="exact" w:val="571"/>
        </w:trPr>
        <w:tc>
          <w:tcPr>
            <w:tcW w:w="8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73C503" w14:textId="77777777" w:rsidR="0098230D" w:rsidRPr="00B24633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59E57F" w14:textId="77777777" w:rsidR="0098230D" w:rsidRPr="00B24633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C61813" w14:textId="77777777" w:rsidR="0098230D" w:rsidRPr="00B24633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49B2" w14:textId="77777777" w:rsidR="0098230D" w:rsidRPr="00B24633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текущий контроль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625BA" w14:textId="77777777" w:rsidR="0098230D" w:rsidRPr="00B24633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</w:tr>
      <w:tr w:rsidR="00B24633" w:rsidRPr="00B24633" w14:paraId="5299635F" w14:textId="77777777" w:rsidTr="0047030F">
        <w:trPr>
          <w:trHeight w:hRule="exact" w:val="1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A597E3" w14:textId="77777777" w:rsidR="00B24633" w:rsidRPr="00B24633" w:rsidRDefault="00B24633" w:rsidP="00B24633">
            <w:pPr>
              <w:widowControl w:val="0"/>
              <w:spacing w:after="0" w:line="240" w:lineRule="auto"/>
              <w:ind w:firstLine="8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C0E416" w14:textId="41DA5ACE" w:rsidR="00B24633" w:rsidRPr="007F3510" w:rsidRDefault="00753665" w:rsidP="00B24633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r w:rsidR="007F3510" w:rsidRPr="007F3510">
              <w:rPr>
                <w:rFonts w:ascii="Times New Roman" w:hAnsi="Times New Roman"/>
                <w:sz w:val="24"/>
                <w:szCs w:val="24"/>
              </w:rPr>
              <w:t>.</w:t>
            </w:r>
            <w:r w:rsidRPr="007F3510">
              <w:rPr>
                <w:rFonts w:ascii="Times New Roman" w:hAnsi="Times New Roman"/>
                <w:sz w:val="24"/>
                <w:szCs w:val="24"/>
              </w:rPr>
              <w:t xml:space="preserve"> Основы техники безопасности на занятиях гимнастикой. Прикладная гимнастика: комплексы общеразвивающих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FB0D50" w14:textId="3BD0149A" w:rsidR="00B24633" w:rsidRPr="00B24633" w:rsidRDefault="007F3510" w:rsidP="00B24633">
            <w:pPr>
              <w:pStyle w:val="TableParagraph"/>
              <w:tabs>
                <w:tab w:val="left" w:pos="935"/>
              </w:tabs>
              <w:spacing w:line="233" w:lineRule="exact"/>
              <w:ind w:left="107"/>
              <w:rPr>
                <w:rFonts w:eastAsia="Microsoft Sans Serif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 xml:space="preserve">УК-6, </w:t>
            </w:r>
            <w:r w:rsidR="00B24633" w:rsidRPr="00B24633">
              <w:rPr>
                <w:sz w:val="24"/>
                <w:szCs w:val="24"/>
              </w:rPr>
              <w:t>УК-7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A9080" w14:textId="0105C296" w:rsidR="00B24633" w:rsidRPr="0047030F" w:rsidRDefault="00B24633" w:rsidP="00B2463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47030F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6618F" w14:textId="10DE97AC" w:rsidR="00B24633" w:rsidRPr="00B24633" w:rsidRDefault="00B24633" w:rsidP="00B2463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  <w:r w:rsidR="007F3510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по нормативам</w:t>
            </w:r>
          </w:p>
        </w:tc>
      </w:tr>
      <w:tr w:rsidR="007F3510" w:rsidRPr="00B24633" w14:paraId="5C0D2EDD" w14:textId="77777777" w:rsidTr="0047030F">
        <w:trPr>
          <w:trHeight w:hRule="exact" w:val="19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8604BB" w14:textId="77777777" w:rsidR="007F3510" w:rsidRPr="00B24633" w:rsidRDefault="007F3510" w:rsidP="007F351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70763D" w14:textId="70CFD6A6" w:rsidR="007F3510" w:rsidRPr="007F3510" w:rsidRDefault="007F3510" w:rsidP="007F3510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Легкая атлетика. Основы техники безопасности на занятиях легкой атлетикой. Совершенствование знаний, умений, навыков и развитие физических качеств в лёгкой атлетике. Техника выполнения легкоатлетических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4E91D" w14:textId="33B1E81F" w:rsidR="007F3510" w:rsidRPr="00B24633" w:rsidRDefault="007F3510" w:rsidP="007F3510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УК-6, </w:t>
            </w:r>
            <w:r w:rsidRPr="00B24633">
              <w:rPr>
                <w:rFonts w:ascii="Times New Roman" w:hAnsi="Times New Roman"/>
                <w:sz w:val="24"/>
                <w:szCs w:val="24"/>
              </w:rPr>
              <w:t>УК-7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FC731" w14:textId="61FB4FEC" w:rsidR="007F3510" w:rsidRPr="0047030F" w:rsidRDefault="007F3510" w:rsidP="007F351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47030F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96B7A" w14:textId="0D28D2EF" w:rsidR="007F3510" w:rsidRPr="00B24633" w:rsidRDefault="007F3510" w:rsidP="007F351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354260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 по нормативам</w:t>
            </w:r>
          </w:p>
        </w:tc>
      </w:tr>
      <w:tr w:rsidR="007F3510" w:rsidRPr="00B24633" w14:paraId="2F688487" w14:textId="77777777" w:rsidTr="0047030F">
        <w:trPr>
          <w:trHeight w:hRule="exact" w:val="15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C4C2" w14:textId="5D5369C6" w:rsidR="007F3510" w:rsidRPr="00B24633" w:rsidRDefault="007F3510" w:rsidP="007F351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47EC3E" w14:textId="706A876D" w:rsidR="007F3510" w:rsidRPr="007F3510" w:rsidRDefault="007F3510" w:rsidP="007F3510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Подвижные игры. Основы техники безопасности на занятиях подвижными играми. Развитие физических качеств и функциональных возможностей организма средствами подвижных игр.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ECEFA" w14:textId="0BDD6522" w:rsidR="007F3510" w:rsidRPr="00B24633" w:rsidRDefault="007F3510" w:rsidP="007F3510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УК-6, </w:t>
            </w:r>
            <w:r w:rsidRPr="00B24633">
              <w:rPr>
                <w:rFonts w:ascii="Times New Roman" w:hAnsi="Times New Roman"/>
                <w:sz w:val="24"/>
                <w:szCs w:val="24"/>
              </w:rPr>
              <w:t>УК-7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74AF6" w14:textId="0136076D" w:rsidR="007F3510" w:rsidRPr="0047030F" w:rsidRDefault="007F3510" w:rsidP="007F351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47030F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A472" w14:textId="582A6035" w:rsidR="007F3510" w:rsidRPr="00B24633" w:rsidRDefault="007F3510" w:rsidP="007F351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354260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 по нормативам</w:t>
            </w:r>
          </w:p>
        </w:tc>
      </w:tr>
      <w:tr w:rsidR="007F3510" w:rsidRPr="00B24633" w14:paraId="15FDB6EF" w14:textId="77777777" w:rsidTr="0047030F">
        <w:trPr>
          <w:trHeight w:hRule="exact" w:val="20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D9D4FB" w14:textId="78BC181F" w:rsidR="007F3510" w:rsidRPr="00B24633" w:rsidRDefault="007F3510" w:rsidP="007F351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CC9027" w14:textId="53280042" w:rsidR="007F3510" w:rsidRPr="00282088" w:rsidRDefault="007F3510" w:rsidP="007F3510">
            <w:pPr>
              <w:pStyle w:val="25"/>
              <w:spacing w:line="276" w:lineRule="auto"/>
              <w:ind w:left="89" w:right="126"/>
              <w:rPr>
                <w:rFonts w:eastAsia="Microsoft Sans Serif"/>
                <w:sz w:val="24"/>
                <w:szCs w:val="24"/>
                <w:lang w:eastAsia="ru-RU" w:bidi="ru-RU"/>
              </w:rPr>
            </w:pPr>
            <w:r w:rsidRPr="007F3510">
              <w:rPr>
                <w:sz w:val="24"/>
                <w:szCs w:val="24"/>
              </w:rPr>
              <w:t xml:space="preserve">Спортивные игры Настольный теннис . Ознакомление с исходными положениями, способами передвижений и держания ракетки (хватки). Обучение разнообразным действиям с мячом и ракеткой. Изучение, овладение основными </w:t>
            </w:r>
            <w:proofErr w:type="spellStart"/>
            <w:r w:rsidRPr="007F3510">
              <w:rPr>
                <w:sz w:val="24"/>
                <w:szCs w:val="24"/>
              </w:rPr>
              <w:t>технико</w:t>
            </w:r>
            <w:proofErr w:type="spellEnd"/>
            <w:r w:rsidRPr="007F3510">
              <w:rPr>
                <w:sz w:val="24"/>
                <w:szCs w:val="24"/>
              </w:rPr>
              <w:t xml:space="preserve"> -тактическими приёмами игры. Совершенствование навыков игры. Правила игры и основы </w:t>
            </w:r>
            <w:proofErr w:type="spellStart"/>
            <w:r w:rsidRPr="007F3510">
              <w:rPr>
                <w:sz w:val="24"/>
                <w:szCs w:val="24"/>
              </w:rPr>
              <w:t>судейства</w:t>
            </w:r>
            <w:r w:rsidRPr="007F3510">
              <w:rPr>
                <w:sz w:val="24"/>
                <w:szCs w:val="24"/>
                <w:shd w:val="clear" w:color="auto" w:fill="FFFFFF"/>
              </w:rPr>
              <w:t>лыжах</w:t>
            </w:r>
            <w:r w:rsidRPr="007F3510">
              <w:rPr>
                <w:sz w:val="24"/>
                <w:szCs w:val="24"/>
              </w:rPr>
              <w:t>упражнениям</w:t>
            </w:r>
            <w:proofErr w:type="spellEnd"/>
            <w:r w:rsidRPr="00282088">
              <w:rPr>
                <w:sz w:val="24"/>
                <w:szCs w:val="24"/>
              </w:rPr>
              <w:t xml:space="preserve"> основной </w:t>
            </w:r>
            <w:proofErr w:type="spellStart"/>
            <w:r w:rsidRPr="00282088">
              <w:rPr>
                <w:sz w:val="24"/>
                <w:szCs w:val="24"/>
              </w:rPr>
              <w:t>гимнастикидеятельности</w:t>
            </w:r>
            <w:proofErr w:type="spellEnd"/>
            <w:r w:rsidRPr="0028208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30276" w14:textId="7F853B32" w:rsidR="007F3510" w:rsidRPr="007F3510" w:rsidRDefault="007F3510" w:rsidP="007F3510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УК-6, УК-7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2179F" w14:textId="10C78949" w:rsidR="007F3510" w:rsidRPr="0047030F" w:rsidRDefault="007F3510" w:rsidP="007F351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47030F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115C9" w14:textId="2A24C68C" w:rsidR="007F3510" w:rsidRPr="00B24633" w:rsidRDefault="007F3510" w:rsidP="007F351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354260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 по нормативам</w:t>
            </w:r>
          </w:p>
        </w:tc>
      </w:tr>
      <w:tr w:rsidR="007F3510" w:rsidRPr="00B24633" w14:paraId="2314B608" w14:textId="77777777" w:rsidTr="0047030F">
        <w:trPr>
          <w:trHeight w:hRule="exact" w:val="1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586033" w14:textId="3B79B709" w:rsidR="007F3510" w:rsidRPr="00B24633" w:rsidRDefault="007F3510" w:rsidP="007F351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6F669C" w14:textId="547FE8DA" w:rsidR="007F3510" w:rsidRPr="007F3510" w:rsidRDefault="007F3510" w:rsidP="007F3510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Виды спорта по выбору (баскетбол, волейбол, тяжелая атлетика, фитнес, тхэквондо, настольный теннис, л/атлетика, рекреационная физическая культура). Общая и специальная физическая подготовка в избранном виде спорта.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03F98" w14:textId="7E2E7819" w:rsidR="007F3510" w:rsidRPr="007F3510" w:rsidRDefault="007F3510" w:rsidP="007F3510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УК-6, УК-7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48AA8" w14:textId="51EA8133" w:rsidR="007F3510" w:rsidRPr="0047030F" w:rsidRDefault="007F3510" w:rsidP="007F351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47030F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7F9BE" w14:textId="70CF3787" w:rsidR="007F3510" w:rsidRPr="00B24633" w:rsidRDefault="007F3510" w:rsidP="007F351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354260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 по нормативам</w:t>
            </w:r>
          </w:p>
        </w:tc>
      </w:tr>
    </w:tbl>
    <w:p w14:paraId="33C6A8F7" w14:textId="21CA2A55" w:rsidR="00444561" w:rsidRDefault="00444561" w:rsidP="00B24633">
      <w:pPr>
        <w:widowControl w:val="0"/>
        <w:tabs>
          <w:tab w:val="left" w:pos="567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12" w:name="bookmark39"/>
      <w:bookmarkStart w:id="13" w:name="bookmark38"/>
    </w:p>
    <w:p w14:paraId="3E849C18" w14:textId="6EDF5BAD" w:rsidR="0098230D" w:rsidRPr="00141214" w:rsidRDefault="00625962" w:rsidP="00625962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Оценочные средства для проведения текущего контроля успеваемости</w:t>
      </w:r>
      <w:r w:rsidR="00CA0E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</w:p>
    <w:p w14:paraId="4163905B" w14:textId="77777777" w:rsidR="0098230D" w:rsidRPr="00141214" w:rsidRDefault="0098230D" w:rsidP="0098230D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bookmarkEnd w:id="12"/>
    <w:bookmarkEnd w:id="13"/>
    <w:p w14:paraId="23A5C93B" w14:textId="5C4FB8FB" w:rsidR="0098230D" w:rsidRPr="00827DC9" w:rsidRDefault="0098230D" w:rsidP="001B2C2F">
      <w:pPr>
        <w:pStyle w:val="a3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 w:bidi="ru-RU"/>
        </w:rPr>
      </w:pPr>
      <w:r w:rsidRPr="00827DC9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Наименование оценочного средства: </w:t>
      </w:r>
      <w:r w:rsidRPr="00827DC9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 w:bidi="ru-RU"/>
        </w:rPr>
        <w:t>тест</w:t>
      </w:r>
    </w:p>
    <w:p w14:paraId="7F8FDDFC" w14:textId="221B1628" w:rsidR="0098230D" w:rsidRPr="00975989" w:rsidRDefault="0098230D" w:rsidP="00975989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827DC9">
        <w:rPr>
          <w:rFonts w:ascii="Times New Roman" w:hAnsi="Times New Roman"/>
          <w:i/>
          <w:sz w:val="28"/>
          <w:szCs w:val="28"/>
          <w:lang w:eastAsia="ru-RU"/>
        </w:rPr>
        <w:t>Методические материалы: приводятся вопросы и/или типовые задания, критерии оценки.</w:t>
      </w:r>
    </w:p>
    <w:p w14:paraId="0E50660F" w14:textId="381EE660" w:rsidR="0045769C" w:rsidRPr="00827DC9" w:rsidRDefault="007F3510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bookmarkStart w:id="14" w:name="_Hlk101382605"/>
      <w:r w:rsidRPr="00827DC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Примерные вопросы для тестирования</w:t>
      </w:r>
    </w:p>
    <w:p w14:paraId="40B632D4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Формы физического воспитания студентов.</w:t>
      </w:r>
    </w:p>
    <w:p w14:paraId="28C8D884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Программное построение курса физического воспитания.</w:t>
      </w:r>
    </w:p>
    <w:p w14:paraId="3C271034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Организация и содержание воспитательно-образовательного процесса в учебных отделениях.</w:t>
      </w:r>
    </w:p>
    <w:p w14:paraId="41A562F9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 xml:space="preserve">Зачетные требования и обязанности студентов; роль индивидуального и дифференцированного подходов в выполнении программных зачетных требований. </w:t>
      </w:r>
    </w:p>
    <w:p w14:paraId="00D2BA43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Физиологические основы оздоровительной тренировки; типы нагрузки, интенсивность нагрузки.</w:t>
      </w:r>
    </w:p>
    <w:p w14:paraId="2F403A9D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Учет функционального состояния организма студентов в процессе физического воспитания</w:t>
      </w:r>
    </w:p>
    <w:p w14:paraId="4E155B33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Двигательная активность как фактор здорового образа жизни</w:t>
      </w:r>
    </w:p>
    <w:p w14:paraId="2458816B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 xml:space="preserve">Лечебная физическая культура. </w:t>
      </w:r>
    </w:p>
    <w:p w14:paraId="7269A568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Заболевания. Их лечение и профилактика средствами физической культуры и спорта.</w:t>
      </w:r>
    </w:p>
    <w:p w14:paraId="59FB882E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Психологическая подготовка будущего специалиста-инженера.</w:t>
      </w:r>
    </w:p>
    <w:p w14:paraId="21A4413A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Роль физического самовоспитания в жизни студента.</w:t>
      </w:r>
    </w:p>
    <w:p w14:paraId="356712DB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физического самовоспитания, функциональной самодиагностики. </w:t>
      </w:r>
    </w:p>
    <w:p w14:paraId="4E4B2BA8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Возможные ошибки и осложнения в процессе оздоровительной тренировки.</w:t>
      </w:r>
    </w:p>
    <w:p w14:paraId="34D6AC8A" w14:textId="77777777" w:rsidR="007F3510" w:rsidRPr="00B2463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Роль врачебного контроля в организации физического воспитания студентов высших учебных заведений.</w:t>
      </w:r>
    </w:p>
    <w:p w14:paraId="2AA6022D" w14:textId="77777777" w:rsidR="007F3510" w:rsidRPr="00B24633" w:rsidRDefault="007F3510" w:rsidP="007F35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AE3C3C" w14:textId="1349E55B" w:rsidR="007F3510" w:rsidRPr="00B24633" w:rsidRDefault="007F3510" w:rsidP="007F3510">
      <w:pPr>
        <w:widowControl w:val="0"/>
        <w:tabs>
          <w:tab w:val="left" w:pos="1530"/>
        </w:tabs>
        <w:spacing w:after="0" w:line="240" w:lineRule="auto"/>
        <w:contextualSpacing/>
        <w:jc w:val="center"/>
        <w:rPr>
          <w:rFonts w:ascii="Times New Roman" w:eastAsia="Courier New" w:hAnsi="Times New Roman" w:cs="Courier New"/>
          <w:b/>
          <w:sz w:val="28"/>
          <w:szCs w:val="28"/>
          <w:lang w:eastAsia="ru-RU"/>
        </w:rPr>
      </w:pPr>
      <w:r w:rsidRPr="00B24633">
        <w:rPr>
          <w:rFonts w:ascii="Times New Roman" w:eastAsia="Courier New" w:hAnsi="Times New Roman" w:cs="Courier New"/>
          <w:b/>
          <w:sz w:val="28"/>
          <w:szCs w:val="28"/>
          <w:lang w:eastAsia="ru-RU"/>
        </w:rPr>
        <w:t>Вопросы для подготовки к аттестации</w:t>
      </w:r>
    </w:p>
    <w:p w14:paraId="60499300" w14:textId="77777777" w:rsidR="007F3510" w:rsidRPr="00B24633" w:rsidRDefault="007F3510" w:rsidP="007F3510">
      <w:pPr>
        <w:widowControl w:val="0"/>
        <w:tabs>
          <w:tab w:val="left" w:pos="1530"/>
        </w:tabs>
        <w:spacing w:after="0" w:line="240" w:lineRule="auto"/>
        <w:contextualSpacing/>
        <w:jc w:val="both"/>
        <w:rPr>
          <w:rFonts w:ascii="Times New Roman" w:eastAsia="Courier New" w:hAnsi="Times New Roman" w:cs="Courier New"/>
          <w:b/>
          <w:sz w:val="28"/>
          <w:szCs w:val="28"/>
          <w:lang w:eastAsia="ru-RU"/>
        </w:rPr>
      </w:pPr>
    </w:p>
    <w:p w14:paraId="0199529A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Мотивы занятия физической культурой и спортом, их роль в успешной профессиональной подготовке студентов технического вуза.</w:t>
      </w:r>
    </w:p>
    <w:p w14:paraId="72028B20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Физическое воспитание как основа здорового образа жизни.</w:t>
      </w:r>
    </w:p>
    <w:p w14:paraId="66A038C5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Биоритмология. Значение режима дня.</w:t>
      </w:r>
    </w:p>
    <w:p w14:paraId="2BAEC365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Использование средств аэробики для совершенствования профессионально значимых физических качеств.</w:t>
      </w:r>
    </w:p>
    <w:p w14:paraId="6A8ACDC2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Физиологические критерии здоровья.</w:t>
      </w:r>
    </w:p>
    <w:p w14:paraId="6A048409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Физиологические основы оздоровительной тренировки.</w:t>
      </w:r>
    </w:p>
    <w:p w14:paraId="4A4A3113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Составные части оздоровительной физической культуры.</w:t>
      </w:r>
    </w:p>
    <w:p w14:paraId="1B497DA5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Дыхание во время занятий оздоровительной физической культурой.</w:t>
      </w:r>
    </w:p>
    <w:p w14:paraId="6D65F150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Режим оздоровительной физической культуры. Интервалы отдыха</w:t>
      </w:r>
    </w:p>
    <w:p w14:paraId="7AE78A1D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Характеристика основных форм оздоровительной физической культуры.</w:t>
      </w:r>
    </w:p>
    <w:p w14:paraId="1FAA64B6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Система функциональной диагностики в процессе физического воспитания студентов технического вуза.</w:t>
      </w:r>
    </w:p>
    <w:p w14:paraId="66E65C6D" w14:textId="77777777" w:rsidR="007F3510" w:rsidRPr="00B2463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Самоконтроль при занятиях физической культурой и спортом. </w:t>
      </w:r>
    </w:p>
    <w:p w14:paraId="63793729" w14:textId="77777777" w:rsidR="007F3510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633">
        <w:rPr>
          <w:rFonts w:ascii="Times New Roman" w:eastAsia="Times New Roman" w:hAnsi="Times New Roman"/>
          <w:sz w:val="28"/>
          <w:szCs w:val="28"/>
          <w:lang w:eastAsia="ru-RU"/>
        </w:rPr>
        <w:t>Положительное влияние физической культуры при лечении некоторых видов заболеваний.</w:t>
      </w:r>
    </w:p>
    <w:p w14:paraId="7960BAAB" w14:textId="2F6226DA" w:rsidR="007F3510" w:rsidRPr="007F3510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3510">
        <w:rPr>
          <w:rFonts w:ascii="Times New Roman" w:eastAsia="Times New Roman" w:hAnsi="Times New Roman"/>
          <w:sz w:val="28"/>
          <w:szCs w:val="28"/>
          <w:lang w:eastAsia="ru-RU"/>
        </w:rPr>
        <w:t>Гигиена самостоятельных занятий по физической культуре</w:t>
      </w:r>
    </w:p>
    <w:p w14:paraId="1465E0DB" w14:textId="15F52A34" w:rsidR="0098230D" w:rsidRPr="00141214" w:rsidRDefault="0098230D" w:rsidP="007F351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236FF30C" w14:textId="26B4837D" w:rsidR="0098230D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9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323EA2" w:rsidRPr="00141214" w14:paraId="0CD3AD17" w14:textId="77777777" w:rsidTr="00232DF7">
        <w:tc>
          <w:tcPr>
            <w:tcW w:w="2689" w:type="dxa"/>
          </w:tcPr>
          <w:p w14:paraId="056AE901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89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  <w:p w14:paraId="5E94FD3C" w14:textId="78418A7E" w:rsidR="00BD1899" w:rsidRP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14:paraId="14C3D877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385415C3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BD1899" w:rsidRPr="00141214" w14:paraId="206A1553" w14:textId="77777777" w:rsidTr="00232DF7">
        <w:trPr>
          <w:trHeight w:val="1032"/>
        </w:trPr>
        <w:tc>
          <w:tcPr>
            <w:tcW w:w="2689" w:type="dxa"/>
          </w:tcPr>
          <w:p w14:paraId="31011410" w14:textId="77777777" w:rsidR="00BD1899" w:rsidRDefault="00BD1899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FA3F744" w14:textId="7176DE78" w:rsidR="00BD1899" w:rsidRPr="005826D7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</w:rPr>
              <w:t>Высокий и достаточный уровень</w:t>
            </w:r>
          </w:p>
        </w:tc>
        <w:tc>
          <w:tcPr>
            <w:tcW w:w="5670" w:type="dxa"/>
            <w:shd w:val="clear" w:color="auto" w:fill="auto"/>
          </w:tcPr>
          <w:p w14:paraId="79D7968A" w14:textId="77777777" w:rsidR="00BD1899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4051B01D" w14:textId="3B16EEE5" w:rsidR="00BD1899" w:rsidRPr="005826D7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Выполнены правильно все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или больше половины 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задания теста (тест зачтен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>51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3D91EC12" w14:textId="77777777" w:rsid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6762AB5F" w14:textId="77777777" w:rsid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1BEAF949" w14:textId="5912FC5E" w:rsidR="00BD1899" w:rsidRPr="005826D7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lang w:eastAsia="ru-RU"/>
              </w:rPr>
              <w:t>6-10</w:t>
            </w:r>
          </w:p>
        </w:tc>
      </w:tr>
      <w:tr w:rsidR="00323EA2" w:rsidRPr="00141214" w14:paraId="5C5A232B" w14:textId="77777777" w:rsidTr="00232DF7">
        <w:tc>
          <w:tcPr>
            <w:tcW w:w="2689" w:type="dxa"/>
          </w:tcPr>
          <w:p w14:paraId="22009CAA" w14:textId="77777777" w:rsidR="00323EA2" w:rsidRPr="005826D7" w:rsidRDefault="00323EA2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670" w:type="dxa"/>
            <w:shd w:val="clear" w:color="auto" w:fill="auto"/>
          </w:tcPr>
          <w:p w14:paraId="0C86D7BD" w14:textId="77777777" w:rsidR="00323EA2" w:rsidRPr="005826D7" w:rsidRDefault="00323EA2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C0F270F" w14:textId="0879C3C8" w:rsidR="00323EA2" w:rsidRPr="005826D7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  <w:r w:rsidR="00BD1899">
              <w:rPr>
                <w:rFonts w:ascii="Times New Roman" w:eastAsia="Times New Roman" w:hAnsi="Times New Roman"/>
                <w:spacing w:val="2"/>
                <w:lang w:eastAsia="ru-RU"/>
              </w:rPr>
              <w:t>-5</w:t>
            </w:r>
          </w:p>
        </w:tc>
      </w:tr>
    </w:tbl>
    <w:p w14:paraId="76251638" w14:textId="07D24AF3" w:rsidR="00323EA2" w:rsidRDefault="00323EA2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91EF45" w14:textId="77777777" w:rsidR="00323EA2" w:rsidRPr="00090AE9" w:rsidRDefault="00323EA2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4"/>
    <w:p w14:paraId="423C6AF2" w14:textId="0393C4A4" w:rsidR="0098230D" w:rsidRPr="00141214" w:rsidRDefault="00625962" w:rsidP="00757579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4.3.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Оценочные средства для промежуточной аттестации</w:t>
      </w:r>
    </w:p>
    <w:p w14:paraId="22DFA659" w14:textId="77777777" w:rsidR="0098230D" w:rsidRPr="00141214" w:rsidRDefault="0098230D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78FD7567" w14:textId="77777777" w:rsidR="0098230D" w:rsidRPr="00141214" w:rsidRDefault="0098230D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4BC701BE" w14:textId="2C9ABCAD" w:rsidR="00A436C9" w:rsidRPr="00757579" w:rsidRDefault="00A436C9" w:rsidP="00757579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BDE2B13" w14:textId="4A2413D4" w:rsidR="00A436C9" w:rsidRDefault="00A436C9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 w:rsidRPr="0012782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>Автор(ы) рабочей программы дисциплины (модуля):</w:t>
      </w:r>
      <w:r w:rsidR="001745B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 xml:space="preserve"> </w:t>
      </w:r>
    </w:p>
    <w:p w14:paraId="65197EBC" w14:textId="77777777" w:rsidR="001745BC" w:rsidRPr="0012782E" w:rsidRDefault="001745BC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</w:p>
    <w:p w14:paraId="03157991" w14:textId="7A7AE77A" w:rsidR="00A436C9" w:rsidRPr="0012782E" w:rsidRDefault="00282088" w:rsidP="001745BC">
      <w:pPr>
        <w:widowControl w:val="0"/>
        <w:tabs>
          <w:tab w:val="left" w:leader="underscore" w:pos="814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Зав.</w:t>
      </w:r>
      <w:r w:rsidR="00827DC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кафедр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ой</w:t>
      </w:r>
      <w:r w:rsidR="00827DC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СД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, к.п.н., доцент </w:t>
      </w:r>
      <w:r w:rsidR="00E044B1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_____________</w:t>
      </w:r>
      <w:r w:rsidR="001745BC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</w:t>
      </w:r>
      <w:r w:rsidR="00A436C9"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Дунаев К.Ш.</w:t>
      </w:r>
    </w:p>
    <w:p w14:paraId="1FE0236E" w14:textId="45F15917" w:rsidR="00A436C9" w:rsidRPr="00757579" w:rsidRDefault="00E044B1" w:rsidP="00E044B1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                                         </w:t>
      </w:r>
      <w:r w:rsidR="00AB0C4F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</w:t>
      </w:r>
      <w:r w:rsidR="00A436C9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5C6D41F9" w14:textId="77777777" w:rsidR="00E044B1" w:rsidRDefault="00E044B1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</w:pPr>
    </w:p>
    <w:p w14:paraId="281EC29C" w14:textId="77777777" w:rsidR="00E044B1" w:rsidRDefault="00E044B1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</w:pPr>
    </w:p>
    <w:p w14:paraId="74BC02AF" w14:textId="6688C5F2" w:rsidR="00A436C9" w:rsidRPr="00B077E0" w:rsidRDefault="00A436C9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B077E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СОГЛАСОВАНО:</w:t>
      </w:r>
      <w:r w:rsidR="00702F09" w:rsidRPr="00702F09">
        <w:t xml:space="preserve"> </w:t>
      </w:r>
    </w:p>
    <w:p w14:paraId="6BBFD79A" w14:textId="1881EB35" w:rsidR="00A436C9" w:rsidRPr="0012782E" w:rsidRDefault="00A436C9" w:rsidP="00827DC9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Директор </w:t>
      </w:r>
      <w:r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библиотеки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E044B1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_____________</w:t>
      </w:r>
      <w:r w:rsidR="009045E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</w:t>
      </w:r>
      <w:r w:rsidR="00702F0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AB0C4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Арсагириева Т.А.</w:t>
      </w:r>
    </w:p>
    <w:p w14:paraId="4441346D" w14:textId="763C7247" w:rsidR="000814C1" w:rsidRPr="00757579" w:rsidRDefault="00702F09" w:rsidP="00702F09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      </w:t>
      </w:r>
      <w:r w:rsidR="00282088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084A03EC" w14:textId="77777777" w:rsidR="0047030F" w:rsidRDefault="0047030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43310F6" w14:textId="77777777" w:rsidR="0047030F" w:rsidRDefault="0047030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47398759" w14:textId="77777777" w:rsidR="0047030F" w:rsidRDefault="0047030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2BB2D9B" w14:textId="77777777" w:rsidR="0047030F" w:rsidRDefault="0047030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C9402B0" w14:textId="77777777" w:rsidR="0047030F" w:rsidRDefault="0047030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CC11FCA" w14:textId="77777777" w:rsidR="0047030F" w:rsidRDefault="0047030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4BF05D8" w14:textId="77777777" w:rsidR="0047030F" w:rsidRDefault="0047030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920B44D" w14:textId="77777777" w:rsidR="0047030F" w:rsidRDefault="0047030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968B4FB" w14:textId="39306E89" w:rsidR="0047030F" w:rsidRDefault="0047030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20D4D02" w14:textId="23500F9C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1738AE5" w14:textId="58A44802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16B663E" w14:textId="003E397C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E2FFF2B" w14:textId="425D0C82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6B5B112" w14:textId="0356AADA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EE52039" w14:textId="2711F8EF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787B493" w14:textId="2C275DBF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D44230D" w14:textId="3A01B28B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E2B4C0B" w14:textId="0E114220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4722907A" w14:textId="140D83C5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584E22C" w14:textId="35E5A85F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46791E0D" w14:textId="2F82B4E3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44622BFA" w14:textId="053DE28D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228EEB3" w14:textId="675A1AB2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6BF1E6C" w14:textId="6CFEBD18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3A933D7" w14:textId="0D3664CC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AC5A798" w14:textId="0BBB68FC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FB73B47" w14:textId="2369E152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FF5C80E" w14:textId="03087C95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7A01C25" w14:textId="5464A43D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3FD9F30" w14:textId="23D0C4EA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B1EFBA2" w14:textId="0EA8394A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6AA91A4" w14:textId="38A21E8A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E7A656E" w14:textId="789209DE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59192D8" w14:textId="0CBB326D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48A3DCB" w14:textId="46713F15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18DD429" w14:textId="77777777" w:rsidR="00EC1AA4" w:rsidRDefault="00EC1AA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470C3C81" w14:textId="77777777" w:rsidR="0047030F" w:rsidRDefault="0047030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0D89E1C" w14:textId="3B7A09D7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013670BE" w14:textId="77777777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3410B0" w14:textId="77777777" w:rsidR="00625962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3C1A60B4" w14:textId="77777777" w:rsidR="00294C17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дисциплине</w:t>
      </w:r>
    </w:p>
    <w:p w14:paraId="208FD0F6" w14:textId="1303EEE4" w:rsidR="0098230D" w:rsidRPr="00294C17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«</w:t>
      </w:r>
      <w:r w:rsidR="007F351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Элективные дисциплины по физической культуре и спорту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»</w:t>
      </w:r>
    </w:p>
    <w:p w14:paraId="22571F1D" w14:textId="77777777" w:rsidR="00294C17" w:rsidRDefault="00294C17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504017" w14:textId="66428E39" w:rsidR="0098230D" w:rsidRPr="00141214" w:rsidRDefault="0098230D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</w:p>
    <w:p w14:paraId="6D3ED99E" w14:textId="141D8180" w:rsidR="00294C17" w:rsidRPr="00294C17" w:rsidRDefault="00294C17" w:rsidP="0098230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="00EC127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  <w:r w:rsidR="00B2463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.03.0</w:t>
      </w:r>
      <w:r w:rsidR="00EC127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  <w:r w:rsidR="00B2463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C127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Рекреация и спортивно-оздоровительный туризм</w:t>
      </w:r>
    </w:p>
    <w:p w14:paraId="63C67B70" w14:textId="77777777" w:rsidR="00294C17" w:rsidRDefault="00294C17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</w:pPr>
    </w:p>
    <w:p w14:paraId="280F1919" w14:textId="03515F6D" w:rsidR="00294C17" w:rsidRDefault="0098230D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</w:p>
    <w:p w14:paraId="09F73287" w14:textId="744F15DA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EC127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Рекреативно-оздоровительная деятельность</w:t>
      </w:r>
    </w:p>
    <w:p w14:paraId="6B5A23FB" w14:textId="409C7488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5" w:name="_Hlk74521312"/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4C17">
        <w:rPr>
          <w:rFonts w:ascii="Times New Roman" w:eastAsia="Times New Roman" w:hAnsi="Times New Roman"/>
          <w:sz w:val="24"/>
          <w:szCs w:val="24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очная</w:t>
      </w:r>
    </w:p>
    <w:p w14:paraId="7C234433" w14:textId="1596C86B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2053AE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bookmarkEnd w:id="15"/>
    <w:p w14:paraId="6FFC47A5" w14:textId="77777777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C556D2B" w14:textId="77777777" w:rsidR="0098230D" w:rsidRPr="00141214" w:rsidRDefault="0098230D" w:rsidP="001B2C2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3449D793" w14:textId="4F18DE14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1270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12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2,3,4,5,6,7</w:t>
      </w:r>
    </w:p>
    <w:p w14:paraId="0FDFEAC9" w14:textId="63450551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C12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зачет</w:t>
      </w:r>
      <w:r w:rsidR="0047030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ы с оценкой.</w:t>
      </w:r>
    </w:p>
    <w:p w14:paraId="75D11DB8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6E1F91" w14:textId="163AEF65" w:rsidR="0098230D" w:rsidRPr="00141214" w:rsidRDefault="00794AEF" w:rsidP="001B2C2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Примерные о</w:t>
      </w:r>
      <w:r w:rsidR="0098230D"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ценочные материалы, необходимые для оценки знаний, умений, навыков и (или) опыта деятельности</w:t>
      </w:r>
    </w:p>
    <w:p w14:paraId="05BDE41B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6065D1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Формы физического воспитания студентов.</w:t>
      </w:r>
    </w:p>
    <w:p w14:paraId="442EC8F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Программное построение курса физического воспитания.</w:t>
      </w:r>
    </w:p>
    <w:p w14:paraId="51E13F04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Организация и содержание воспитательно-образовательного процесса в учебных отделениях.</w:t>
      </w:r>
    </w:p>
    <w:p w14:paraId="493B63A1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Зачетные требования и обязанности студентов; роль индивидуального и дифференцированного подходов в выполнении программных зачетных требований. </w:t>
      </w:r>
    </w:p>
    <w:p w14:paraId="0669F5E7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Физиологические основы оздоровительной тренировки; типы нагрузки, интенсивность нагрузки.</w:t>
      </w:r>
    </w:p>
    <w:p w14:paraId="2A0B4D4D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Учет функционального состояния организма студентов в процессе физического воспитания</w:t>
      </w:r>
    </w:p>
    <w:p w14:paraId="0EA14729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Двигательная активность как фактор здорового образа жизни</w:t>
      </w:r>
    </w:p>
    <w:p w14:paraId="5C33AE9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Лечебная физическая культура. </w:t>
      </w:r>
    </w:p>
    <w:p w14:paraId="45BE71C9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Заболевания. Их лечение и профилактика средствами физической культуры и спорта.</w:t>
      </w:r>
    </w:p>
    <w:p w14:paraId="36200110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Психологическая подготовка будущего специалиста-инженера.</w:t>
      </w:r>
    </w:p>
    <w:p w14:paraId="04D5A2E0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Роль физического самовоспитания в жизни студента.</w:t>
      </w:r>
    </w:p>
    <w:p w14:paraId="12D6199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Организация физического самовоспитания, функциональной самодиагностики. </w:t>
      </w:r>
    </w:p>
    <w:p w14:paraId="3AA12BE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Возможные ошибки и осложнения в процессе оздоровительной тренировки.</w:t>
      </w:r>
    </w:p>
    <w:p w14:paraId="541EC3B1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Роль врачебного контроля в организации физического воспитания студентов высших учебных заведений.  </w:t>
      </w:r>
    </w:p>
    <w:p w14:paraId="3B4637AA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Мотивы занятия физической культурой и спортом, их роль в успешной профессиональной подготовке студентов технического вуза.</w:t>
      </w:r>
    </w:p>
    <w:p w14:paraId="0FD250D9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Физическое воспитание как основа здорового образа жизни.</w:t>
      </w:r>
    </w:p>
    <w:p w14:paraId="12745161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Биоритмология. Значение режима дня.</w:t>
      </w:r>
    </w:p>
    <w:p w14:paraId="1362A0BA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Использование средств аэробики для совершенствования профессионально значимых физических качеств.</w:t>
      </w:r>
    </w:p>
    <w:p w14:paraId="49BCB2A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Физиологические критерии здоровья.</w:t>
      </w:r>
    </w:p>
    <w:p w14:paraId="671F45AD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Физиологические основы оздоровительной тренировки.</w:t>
      </w:r>
    </w:p>
    <w:p w14:paraId="35C0EBD8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Составные части оздоровительной физической культуры.</w:t>
      </w:r>
    </w:p>
    <w:p w14:paraId="452489D2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Дыхание во время занятий оздоровительной физической культурой.</w:t>
      </w:r>
    </w:p>
    <w:p w14:paraId="25C81AA7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Режим оздоровительной физической культуры. Интервалы отдыха</w:t>
      </w:r>
    </w:p>
    <w:p w14:paraId="08B33896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Характеристика основных форм оздоровительной физической культуры.</w:t>
      </w:r>
    </w:p>
    <w:p w14:paraId="5E8E83A5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Система функциональной диагностики в процессе физического воспитания студентов </w:t>
      </w:r>
      <w:r w:rsidRPr="007F3510">
        <w:rPr>
          <w:rFonts w:ascii="Times New Roman" w:eastAsia="SimSun" w:hAnsi="Times New Roman"/>
          <w:sz w:val="24"/>
          <w:szCs w:val="24"/>
          <w:lang w:eastAsia="ru-RU"/>
        </w:rPr>
        <w:lastRenderedPageBreak/>
        <w:t>технического вуза.</w:t>
      </w:r>
    </w:p>
    <w:p w14:paraId="1C5D30C7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Самоконтроль при занятиях физической культурой и спортом. </w:t>
      </w:r>
    </w:p>
    <w:p w14:paraId="3E2501F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Положительное влияние физической культуры при лечении некоторых видов заболеваний.</w:t>
      </w:r>
    </w:p>
    <w:p w14:paraId="2CC9E329" w14:textId="4355A69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Гигиена самостоятельных занятий по физической культуре</w:t>
      </w:r>
      <w:r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14:paraId="611E994E" w14:textId="541D129A" w:rsidR="006A6677" w:rsidRPr="00827DC9" w:rsidRDefault="006A6677" w:rsidP="00827DC9">
      <w:pPr>
        <w:widowControl w:val="0"/>
        <w:tabs>
          <w:tab w:val="left" w:pos="406"/>
        </w:tabs>
        <w:autoSpaceDE w:val="0"/>
        <w:autoSpaceDN w:val="0"/>
        <w:spacing w:before="1" w:after="0" w:line="240" w:lineRule="auto"/>
        <w:rPr>
          <w:rFonts w:ascii="Times New Roman" w:hAnsi="Times New Roman"/>
          <w:sz w:val="24"/>
          <w:szCs w:val="24"/>
        </w:rPr>
      </w:pPr>
    </w:p>
    <w:p w14:paraId="34DDD74A" w14:textId="77777777" w:rsidR="005826D7" w:rsidRPr="00141214" w:rsidRDefault="005826D7" w:rsidP="005826D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3D98FF36" w14:textId="3E301AAB" w:rsidR="005826D7" w:rsidRPr="00090AE9" w:rsidRDefault="00090AE9" w:rsidP="005826D7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5826D7" w:rsidRPr="00141214" w14:paraId="56B1D11C" w14:textId="77777777" w:rsidTr="00090AE9">
        <w:tc>
          <w:tcPr>
            <w:tcW w:w="2689" w:type="dxa"/>
          </w:tcPr>
          <w:p w14:paraId="31837F7A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hAnsi="Times New Roman"/>
                <w:b/>
                <w:i/>
                <w:u w:val="single"/>
              </w:rPr>
              <w:t>Уровень освоения</w:t>
            </w:r>
          </w:p>
        </w:tc>
        <w:tc>
          <w:tcPr>
            <w:tcW w:w="5670" w:type="dxa"/>
            <w:shd w:val="clear" w:color="auto" w:fill="auto"/>
          </w:tcPr>
          <w:p w14:paraId="1CBE4264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4A05AC5A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Баллы</w:t>
            </w:r>
          </w:p>
        </w:tc>
      </w:tr>
      <w:tr w:rsidR="005826D7" w:rsidRPr="00141214" w14:paraId="15AC5666" w14:textId="77777777" w:rsidTr="00090AE9">
        <w:tc>
          <w:tcPr>
            <w:tcW w:w="2689" w:type="dxa"/>
          </w:tcPr>
          <w:p w14:paraId="7EB005E5" w14:textId="7777777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 xml:space="preserve">Максимальный уровень </w:t>
            </w:r>
          </w:p>
        </w:tc>
        <w:tc>
          <w:tcPr>
            <w:tcW w:w="5670" w:type="dxa"/>
            <w:shd w:val="clear" w:color="auto" w:fill="auto"/>
          </w:tcPr>
          <w:p w14:paraId="41DF2385" w14:textId="79CE6398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Выполнены правильно все задания теста (тест зачтен 86-100%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8626C93" w14:textId="00DA5B13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30</w:t>
            </w:r>
          </w:p>
          <w:p w14:paraId="62EC1346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4126EC2" w14:textId="77777777" w:rsidTr="00090AE9">
        <w:tc>
          <w:tcPr>
            <w:tcW w:w="2689" w:type="dxa"/>
          </w:tcPr>
          <w:p w14:paraId="0F7B4519" w14:textId="7777777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5670" w:type="dxa"/>
            <w:shd w:val="clear" w:color="auto" w:fill="auto"/>
          </w:tcPr>
          <w:p w14:paraId="071692D9" w14:textId="02F5D336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Выполнено правильно больше половины заданий (тест зачтен 71- 85% правильных ответов) </w:t>
            </w:r>
          </w:p>
        </w:tc>
        <w:tc>
          <w:tcPr>
            <w:tcW w:w="1276" w:type="dxa"/>
            <w:shd w:val="clear" w:color="auto" w:fill="auto"/>
          </w:tcPr>
          <w:p w14:paraId="080C3C3E" w14:textId="22791ECB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20</w:t>
            </w:r>
          </w:p>
          <w:p w14:paraId="586FCCD8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9F2481D" w14:textId="77777777" w:rsidTr="00090AE9">
        <w:tc>
          <w:tcPr>
            <w:tcW w:w="2689" w:type="dxa"/>
          </w:tcPr>
          <w:p w14:paraId="622FDEB8" w14:textId="287EDAA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Минимальный необходимый уровень</w:t>
            </w:r>
          </w:p>
        </w:tc>
        <w:tc>
          <w:tcPr>
            <w:tcW w:w="5670" w:type="dxa"/>
            <w:shd w:val="clear" w:color="auto" w:fill="auto"/>
          </w:tcPr>
          <w:p w14:paraId="6180154E" w14:textId="30FF1397" w:rsidR="005826D7" w:rsidRPr="005826D7" w:rsidRDefault="005826D7" w:rsidP="0058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51-70%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09BE30B9" w14:textId="1A3F9536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10</w:t>
            </w:r>
          </w:p>
          <w:p w14:paraId="605FE573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57462B4" w14:textId="77777777" w:rsidTr="00090AE9">
        <w:tc>
          <w:tcPr>
            <w:tcW w:w="2689" w:type="dxa"/>
          </w:tcPr>
          <w:p w14:paraId="3E62CD60" w14:textId="1EDD80A5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670" w:type="dxa"/>
            <w:shd w:val="clear" w:color="auto" w:fill="auto"/>
          </w:tcPr>
          <w:p w14:paraId="6F6DAC1F" w14:textId="4686EB84" w:rsidR="005826D7" w:rsidRPr="005826D7" w:rsidRDefault="005826D7" w:rsidP="0058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5D710FB4" w14:textId="449F61C5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</w:p>
        </w:tc>
      </w:tr>
    </w:tbl>
    <w:p w14:paraId="1B01317D" w14:textId="77777777" w:rsidR="0098230D" w:rsidRPr="00141214" w:rsidRDefault="0098230D" w:rsidP="00827D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D43BBD" w14:textId="0D4D0184" w:rsidR="0098230D" w:rsidRPr="009579E3" w:rsidRDefault="0098230D" w:rsidP="001B2C2F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Крит</w:t>
      </w:r>
      <w:r w:rsidR="005826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ерии и шкала оценивания устного </w:t>
      </w: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ответа обучающегося на экзамене (зачете)</w:t>
      </w:r>
    </w:p>
    <w:p w14:paraId="44048565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141214">
        <w:rPr>
          <w:rFonts w:ascii="Times New Roman" w:hAnsi="Times New Roman"/>
          <w:sz w:val="24"/>
          <w:szCs w:val="24"/>
        </w:rPr>
        <w:t xml:space="preserve">из них: </w:t>
      </w:r>
    </w:p>
    <w:p w14:paraId="7C7E5552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159C1EA2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214FD970" w14:textId="64125A0B" w:rsidR="0098230D" w:rsidRPr="00090AE9" w:rsidRDefault="0098230D" w:rsidP="0098230D">
      <w:pPr>
        <w:spacing w:after="0" w:line="240" w:lineRule="auto"/>
        <w:jc w:val="right"/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</w:pPr>
      <w:r w:rsidRPr="00090AE9">
        <w:rPr>
          <w:rFonts w:ascii="Times New Roman" w:eastAsia="Courier New" w:hAnsi="Times New Roman"/>
          <w:bCs/>
          <w:iCs/>
          <w:sz w:val="24"/>
          <w:szCs w:val="24"/>
          <w:lang w:val="x-none" w:eastAsia="ru-RU"/>
        </w:rPr>
        <w:t xml:space="preserve">Таблица </w:t>
      </w:r>
      <w:r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  <w:r w:rsidR="00090AE9"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141214" w:rsidRPr="00141214" w14:paraId="60155B5F" w14:textId="77777777" w:rsidTr="002A1A98">
        <w:tc>
          <w:tcPr>
            <w:tcW w:w="562" w:type="dxa"/>
            <w:shd w:val="clear" w:color="auto" w:fill="auto"/>
          </w:tcPr>
          <w:p w14:paraId="5787A4E3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№</w:t>
            </w:r>
          </w:p>
          <w:p w14:paraId="09CD6A97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  <w:r w:rsidRPr="00141214">
              <w:rPr>
                <w:rFonts w:cs="Courier New"/>
                <w:bCs w:val="0"/>
                <w:color w:val="auto"/>
              </w:rPr>
              <w:t>/</w:t>
            </w: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287ED955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2564476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Баллы</w:t>
            </w:r>
          </w:p>
          <w:p w14:paraId="1313223E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</w:p>
        </w:tc>
      </w:tr>
      <w:tr w:rsidR="00141214" w:rsidRPr="00141214" w14:paraId="07B82FCC" w14:textId="77777777" w:rsidTr="009045EF">
        <w:trPr>
          <w:trHeight w:val="1314"/>
        </w:trPr>
        <w:tc>
          <w:tcPr>
            <w:tcW w:w="562" w:type="dxa"/>
            <w:shd w:val="clear" w:color="auto" w:fill="auto"/>
          </w:tcPr>
          <w:p w14:paraId="2E5F23D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12EF41F5" w14:textId="5EBDB780" w:rsidR="0098230D" w:rsidRPr="009045EF" w:rsidRDefault="001E1251" w:rsidP="009045EF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E1251">
              <w:rPr>
                <w:rFonts w:ascii="Times New Roman" w:hAnsi="Times New Roman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526F024D" w14:textId="3BBF602C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13-15</w:t>
            </w:r>
          </w:p>
        </w:tc>
      </w:tr>
      <w:tr w:rsidR="00141214" w:rsidRPr="00141214" w14:paraId="5A6D3E11" w14:textId="77777777" w:rsidTr="002A1A98">
        <w:tc>
          <w:tcPr>
            <w:tcW w:w="562" w:type="dxa"/>
            <w:shd w:val="clear" w:color="auto" w:fill="auto"/>
          </w:tcPr>
          <w:p w14:paraId="400E673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0399CAF3" w14:textId="7E2ECEAD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3E0B8154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10-12</w:t>
            </w:r>
          </w:p>
        </w:tc>
      </w:tr>
      <w:tr w:rsidR="00141214" w:rsidRPr="00141214" w14:paraId="066473B8" w14:textId="77777777" w:rsidTr="002A1A98">
        <w:tc>
          <w:tcPr>
            <w:tcW w:w="562" w:type="dxa"/>
            <w:shd w:val="clear" w:color="auto" w:fill="auto"/>
          </w:tcPr>
          <w:p w14:paraId="2BF3081D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14:paraId="258B16A1" w14:textId="5C69E55A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3EFED03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7-9</w:t>
            </w:r>
          </w:p>
        </w:tc>
      </w:tr>
      <w:tr w:rsidR="00141214" w:rsidRPr="00141214" w14:paraId="05A913E7" w14:textId="77777777" w:rsidTr="002A1A98">
        <w:tc>
          <w:tcPr>
            <w:tcW w:w="562" w:type="dxa"/>
            <w:shd w:val="clear" w:color="auto" w:fill="auto"/>
          </w:tcPr>
          <w:p w14:paraId="56B81556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14:paraId="6F17669F" w14:textId="33FD4652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FC8CE8E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6 и менее</w:t>
            </w:r>
          </w:p>
        </w:tc>
      </w:tr>
    </w:tbl>
    <w:p w14:paraId="538D21F5" w14:textId="77777777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14:paraId="720558C7" w14:textId="61E9707C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Расчет итоговой рейтинговой оценки</w:t>
      </w:r>
    </w:p>
    <w:p w14:paraId="70FF2A2E" w14:textId="618824E6" w:rsidR="0098230D" w:rsidRPr="00090AE9" w:rsidRDefault="0098230D" w:rsidP="00090AE9">
      <w:pPr>
        <w:pStyle w:val="90"/>
        <w:jc w:val="right"/>
        <w:rPr>
          <w:bCs w:val="0"/>
          <w:color w:val="auto"/>
          <w:sz w:val="24"/>
          <w:szCs w:val="24"/>
        </w:rPr>
      </w:pPr>
      <w:r w:rsidRPr="00090AE9">
        <w:rPr>
          <w:b w:val="0"/>
          <w:bCs w:val="0"/>
          <w:iCs/>
          <w:color w:val="auto"/>
          <w:sz w:val="24"/>
          <w:szCs w:val="24"/>
          <w:lang w:val="x-none"/>
        </w:rPr>
        <w:t xml:space="preserve">Таблица </w:t>
      </w:r>
      <w:r w:rsidRPr="00090AE9">
        <w:rPr>
          <w:b w:val="0"/>
          <w:bCs w:val="0"/>
          <w:iCs/>
          <w:color w:val="auto"/>
          <w:sz w:val="24"/>
          <w:szCs w:val="24"/>
          <w:lang w:bidi="ru-RU"/>
        </w:rPr>
        <w:t>1</w:t>
      </w:r>
      <w:r w:rsidR="00090AE9">
        <w:rPr>
          <w:b w:val="0"/>
          <w:bCs w:val="0"/>
          <w:iCs/>
          <w:color w:val="auto"/>
          <w:sz w:val="24"/>
          <w:szCs w:val="24"/>
          <w:lang w:bidi="ru-RU"/>
        </w:rPr>
        <w:t>2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778"/>
      </w:tblGrid>
      <w:tr w:rsidR="00141214" w:rsidRPr="00141214" w14:paraId="0A4CDB7D" w14:textId="77777777" w:rsidTr="00090AE9">
        <w:tc>
          <w:tcPr>
            <w:tcW w:w="4998" w:type="dxa"/>
            <w:shd w:val="clear" w:color="auto" w:fill="auto"/>
          </w:tcPr>
          <w:p w14:paraId="0802189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До 50 баллов включительно</w:t>
            </w:r>
          </w:p>
        </w:tc>
        <w:tc>
          <w:tcPr>
            <w:tcW w:w="4778" w:type="dxa"/>
            <w:shd w:val="clear" w:color="auto" w:fill="auto"/>
          </w:tcPr>
          <w:p w14:paraId="5376A96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«неудовлетворительно»</w:t>
            </w:r>
          </w:p>
        </w:tc>
      </w:tr>
      <w:tr w:rsidR="00141214" w:rsidRPr="00141214" w14:paraId="34ADE882" w14:textId="77777777" w:rsidTr="00090AE9">
        <w:tc>
          <w:tcPr>
            <w:tcW w:w="4998" w:type="dxa"/>
            <w:shd w:val="clear" w:color="auto" w:fill="auto"/>
          </w:tcPr>
          <w:p w14:paraId="418CF77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51 до 70 баллов</w:t>
            </w:r>
          </w:p>
        </w:tc>
        <w:tc>
          <w:tcPr>
            <w:tcW w:w="4778" w:type="dxa"/>
            <w:shd w:val="clear" w:color="auto" w:fill="auto"/>
          </w:tcPr>
          <w:p w14:paraId="57FD8A4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«удовлетворительно»</w:t>
            </w:r>
          </w:p>
        </w:tc>
      </w:tr>
      <w:tr w:rsidR="00141214" w:rsidRPr="00141214" w14:paraId="78453A33" w14:textId="77777777" w:rsidTr="00090AE9">
        <w:tc>
          <w:tcPr>
            <w:tcW w:w="4998" w:type="dxa"/>
            <w:shd w:val="clear" w:color="auto" w:fill="auto"/>
          </w:tcPr>
          <w:p w14:paraId="0EBD9799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71 до 85 баллов</w:t>
            </w:r>
          </w:p>
        </w:tc>
        <w:tc>
          <w:tcPr>
            <w:tcW w:w="4778" w:type="dxa"/>
            <w:shd w:val="clear" w:color="auto" w:fill="auto"/>
          </w:tcPr>
          <w:p w14:paraId="1A6D904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«хорошо»</w:t>
            </w:r>
          </w:p>
        </w:tc>
      </w:tr>
      <w:tr w:rsidR="00141214" w:rsidRPr="00141214" w14:paraId="2FA6A572" w14:textId="77777777" w:rsidTr="00090AE9">
        <w:tc>
          <w:tcPr>
            <w:tcW w:w="4998" w:type="dxa"/>
            <w:shd w:val="clear" w:color="auto" w:fill="auto"/>
          </w:tcPr>
          <w:p w14:paraId="12D6B62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86 до 100 баллов</w:t>
            </w:r>
          </w:p>
        </w:tc>
        <w:tc>
          <w:tcPr>
            <w:tcW w:w="4778" w:type="dxa"/>
            <w:shd w:val="clear" w:color="auto" w:fill="auto"/>
          </w:tcPr>
          <w:p w14:paraId="5215F6B7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«отлично»</w:t>
            </w:r>
          </w:p>
        </w:tc>
      </w:tr>
    </w:tbl>
    <w:p w14:paraId="74BD8C56" w14:textId="77777777" w:rsidR="0098230D" w:rsidRPr="00141214" w:rsidRDefault="0098230D" w:rsidP="0098230D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A4F9D" w14:textId="21F9EC3A" w:rsidR="0098230D" w:rsidRPr="009579E3" w:rsidRDefault="0098230D" w:rsidP="009045EF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Уровни сформированности компетенций по итогам освоения дисциплины (модуля)</w:t>
      </w:r>
    </w:p>
    <w:p w14:paraId="6DDD343E" w14:textId="75A4F006" w:rsidR="0098230D" w:rsidRPr="00141214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</w:t>
      </w:r>
      <w:r w:rsidR="00090AE9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3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7"/>
        <w:gridCol w:w="2044"/>
        <w:gridCol w:w="1925"/>
        <w:gridCol w:w="2069"/>
        <w:gridCol w:w="2043"/>
      </w:tblGrid>
      <w:tr w:rsidR="00141214" w:rsidRPr="00141214" w14:paraId="13B64056" w14:textId="77777777" w:rsidTr="0060343B">
        <w:tc>
          <w:tcPr>
            <w:tcW w:w="1698" w:type="dxa"/>
            <w:vMerge w:val="restart"/>
            <w:shd w:val="clear" w:color="auto" w:fill="auto"/>
          </w:tcPr>
          <w:p w14:paraId="5A2A1240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1B0B1877" w14:textId="365D5C12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Уровни сформированности компетенций</w:t>
            </w:r>
          </w:p>
        </w:tc>
      </w:tr>
      <w:tr w:rsidR="00141214" w:rsidRPr="00141214" w14:paraId="1FD3A927" w14:textId="77777777" w:rsidTr="0060343B">
        <w:tblPrEx>
          <w:tblCellMar>
            <w:left w:w="28" w:type="dxa"/>
            <w:right w:w="28" w:type="dxa"/>
          </w:tblCellMar>
        </w:tblPrEx>
        <w:tc>
          <w:tcPr>
            <w:tcW w:w="1698" w:type="dxa"/>
            <w:vMerge/>
            <w:shd w:val="clear" w:color="auto" w:fill="auto"/>
          </w:tcPr>
          <w:p w14:paraId="51CED212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65DEA8A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«отлично»</w:t>
            </w:r>
          </w:p>
        </w:tc>
        <w:tc>
          <w:tcPr>
            <w:tcW w:w="1925" w:type="dxa"/>
            <w:shd w:val="clear" w:color="auto" w:fill="auto"/>
          </w:tcPr>
          <w:p w14:paraId="5BFB561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«хорошо»</w:t>
            </w:r>
          </w:p>
        </w:tc>
        <w:tc>
          <w:tcPr>
            <w:tcW w:w="2068" w:type="dxa"/>
            <w:shd w:val="clear" w:color="auto" w:fill="auto"/>
          </w:tcPr>
          <w:p w14:paraId="5423C09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«удовлетворительно»</w:t>
            </w:r>
          </w:p>
        </w:tc>
        <w:tc>
          <w:tcPr>
            <w:tcW w:w="2043" w:type="dxa"/>
            <w:shd w:val="clear" w:color="auto" w:fill="auto"/>
          </w:tcPr>
          <w:p w14:paraId="7AA17A09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«неудовлетворительно»</w:t>
            </w:r>
          </w:p>
        </w:tc>
      </w:tr>
      <w:tr w:rsidR="00141214" w:rsidRPr="00141214" w14:paraId="5D2AD259" w14:textId="77777777" w:rsidTr="0060343B">
        <w:tc>
          <w:tcPr>
            <w:tcW w:w="1698" w:type="dxa"/>
            <w:shd w:val="clear" w:color="auto" w:fill="auto"/>
          </w:tcPr>
          <w:p w14:paraId="160CF6A4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A5EB14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86-100</w:t>
            </w:r>
          </w:p>
        </w:tc>
        <w:tc>
          <w:tcPr>
            <w:tcW w:w="1925" w:type="dxa"/>
            <w:shd w:val="clear" w:color="auto" w:fill="auto"/>
          </w:tcPr>
          <w:p w14:paraId="6DC366AD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71-85</w:t>
            </w:r>
          </w:p>
        </w:tc>
        <w:tc>
          <w:tcPr>
            <w:tcW w:w="2068" w:type="dxa"/>
            <w:shd w:val="clear" w:color="auto" w:fill="auto"/>
          </w:tcPr>
          <w:p w14:paraId="7C46E70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51-70</w:t>
            </w:r>
          </w:p>
        </w:tc>
        <w:tc>
          <w:tcPr>
            <w:tcW w:w="2043" w:type="dxa"/>
            <w:shd w:val="clear" w:color="auto" w:fill="auto"/>
          </w:tcPr>
          <w:p w14:paraId="471A75E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Менее 51</w:t>
            </w:r>
          </w:p>
        </w:tc>
      </w:tr>
      <w:tr w:rsidR="00141214" w:rsidRPr="00141214" w14:paraId="6C798AA4" w14:textId="77777777" w:rsidTr="0060343B">
        <w:tc>
          <w:tcPr>
            <w:tcW w:w="1698" w:type="dxa"/>
            <w:shd w:val="clear" w:color="auto" w:fill="auto"/>
          </w:tcPr>
          <w:p w14:paraId="4ED48496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38" w:type="dxa"/>
            <w:gridSpan w:val="3"/>
            <w:shd w:val="clear" w:color="auto" w:fill="auto"/>
          </w:tcPr>
          <w:p w14:paraId="49EF49A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«зачтено»</w:t>
            </w:r>
          </w:p>
        </w:tc>
        <w:tc>
          <w:tcPr>
            <w:tcW w:w="2042" w:type="dxa"/>
            <w:shd w:val="clear" w:color="auto" w:fill="auto"/>
          </w:tcPr>
          <w:p w14:paraId="7BEA7438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 зачтено»</w:t>
            </w:r>
          </w:p>
        </w:tc>
      </w:tr>
      <w:tr w:rsidR="00141214" w:rsidRPr="00141214" w14:paraId="673A93AE" w14:textId="77777777" w:rsidTr="0060343B">
        <w:tc>
          <w:tcPr>
            <w:tcW w:w="9778" w:type="dxa"/>
            <w:gridSpan w:val="5"/>
            <w:shd w:val="clear" w:color="auto" w:fill="auto"/>
          </w:tcPr>
          <w:p w14:paraId="0DC8B0F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14:paraId="64127E93" w14:textId="77777777" w:rsidTr="0060343B">
        <w:tc>
          <w:tcPr>
            <w:tcW w:w="1698" w:type="dxa"/>
            <w:vMerge w:val="restart"/>
            <w:shd w:val="clear" w:color="auto" w:fill="auto"/>
          </w:tcPr>
          <w:p w14:paraId="2DC8B7BA" w14:textId="34A3FEAC" w:rsidR="00022C38" w:rsidRPr="00022C38" w:rsidRDefault="007F3510" w:rsidP="00827DC9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УК-6, </w:t>
            </w:r>
            <w:r w:rsidR="00827DC9">
              <w:rPr>
                <w:sz w:val="20"/>
                <w:szCs w:val="20"/>
              </w:rPr>
              <w:t>УК-7</w:t>
            </w:r>
          </w:p>
          <w:p w14:paraId="4D4055C6" w14:textId="063FA073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3827656C" w14:textId="51FB1CD0" w:rsidR="0098230D" w:rsidRPr="00022C38" w:rsidRDefault="0098230D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Знает </w:t>
            </w:r>
          </w:p>
          <w:p w14:paraId="5A6AA791" w14:textId="2830BEA7" w:rsidR="0098230D" w:rsidRPr="00022C38" w:rsidRDefault="005C5223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  <w:p w14:paraId="48AB3C84" w14:textId="77777777" w:rsidR="0098230D" w:rsidRPr="00022C38" w:rsidRDefault="0098230D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shd w:val="clear" w:color="auto" w:fill="auto"/>
          </w:tcPr>
          <w:p w14:paraId="5CB75E3C" w14:textId="77777777" w:rsidR="005C5223" w:rsidRPr="00022C38" w:rsidRDefault="0098230D" w:rsidP="005C52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Знает</w:t>
            </w:r>
          </w:p>
          <w:p w14:paraId="6C3D81CC" w14:textId="4D2A387D" w:rsidR="0098230D" w:rsidRPr="00022C38" w:rsidRDefault="005C5223" w:rsidP="005C522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  <w:r w:rsidR="0098230D"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8" w:type="dxa"/>
            <w:shd w:val="clear" w:color="auto" w:fill="auto"/>
          </w:tcPr>
          <w:p w14:paraId="4228709F" w14:textId="77777777" w:rsidR="0098230D" w:rsidRPr="00022C38" w:rsidRDefault="0098230D" w:rsidP="005C52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Знает </w:t>
            </w:r>
          </w:p>
          <w:p w14:paraId="0EA953E4" w14:textId="44811DD0" w:rsidR="00022C38" w:rsidRPr="00022C38" w:rsidRDefault="00022C38" w:rsidP="005C522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44E5D32E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знает</w:t>
            </w:r>
            <w:r w:rsidRPr="00022C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1041125" w14:textId="70B771B7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</w:tr>
      <w:tr w:rsidR="00141214" w:rsidRPr="00141214" w14:paraId="14C32EB2" w14:textId="77777777" w:rsidTr="0060343B">
        <w:tc>
          <w:tcPr>
            <w:tcW w:w="1698" w:type="dxa"/>
            <w:vMerge/>
            <w:shd w:val="clear" w:color="auto" w:fill="auto"/>
          </w:tcPr>
          <w:p w14:paraId="348EA7D8" w14:textId="77777777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5F8EEA5C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Умеет </w:t>
            </w:r>
          </w:p>
          <w:p w14:paraId="5FC9C629" w14:textId="0A00BC89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свободно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содержательные, полные, правильные и конкретные ответы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(решения) на все поставленные задания (вопросы), включая дополнительные;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D9BF3E6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Умеет </w:t>
            </w:r>
          </w:p>
          <w:p w14:paraId="5AC3F1AD" w14:textId="12175E03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правильные и конкретные ответы (решения) на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основные задания (вопросы), включая дополнительные; устранение  замечаний по отдельным элементам задания (вопроса); владение основной и дополнительной литературой, рекомендованной учебной программой</w:t>
            </w:r>
          </w:p>
        </w:tc>
        <w:tc>
          <w:tcPr>
            <w:tcW w:w="2068" w:type="dxa"/>
            <w:shd w:val="clear" w:color="auto" w:fill="auto"/>
          </w:tcPr>
          <w:p w14:paraId="42A94B31" w14:textId="77777777" w:rsidR="00022C38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Умеет</w:t>
            </w:r>
          </w:p>
          <w:p w14:paraId="2A1B716F" w14:textId="4B715485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22C38"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основного программного материала; умение, без грубых ошибок,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правильные, без грубых ошибок, ответы (решения) на основные задания (вопросы), включая </w:t>
            </w:r>
            <w:r w:rsidR="00022C38"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дополнительные, устранение, при наводящих вопросах преподавателя, замечаний по отдельным элементам задания (вопроса); недостаточное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79DB8544" w14:textId="48925D96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  <w:lastRenderedPageBreak/>
              <w:t xml:space="preserve">Не умеет </w:t>
            </w:r>
          </w:p>
          <w:p w14:paraId="321D10BF" w14:textId="7797554B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непонимание основного программного материала; неумение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не дал правильные ответы (решения) на основные задания (вопросы), включая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дополнительные; не устранил, при наводящих вопросах преподавателя, замечания и грубые ошибки по заданию (вопросу); не владеет основной учебной литературой, рекомендованной учебной программой</w:t>
            </w:r>
          </w:p>
          <w:p w14:paraId="39A74E44" w14:textId="77777777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  <w:p w14:paraId="759468A7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  <w:p w14:paraId="597FBEAF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41214" w:rsidRPr="00141214" w14:paraId="4D181EAC" w14:textId="77777777" w:rsidTr="0060343B">
        <w:tc>
          <w:tcPr>
            <w:tcW w:w="1698" w:type="dxa"/>
            <w:vMerge/>
            <w:shd w:val="clear" w:color="auto" w:fill="auto"/>
          </w:tcPr>
          <w:p w14:paraId="1EE32474" w14:textId="77777777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11806893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0AFA3C0D" w14:textId="26CA3668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программного материала; умение свободно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успешно защитил индивидуальный или групповой проект или портфолио, при наличии объективных практических результатов, характеризующих уровень сформированности компетенции(</w:t>
            </w:r>
            <w:proofErr w:type="spellStart"/>
            <w:r w:rsidRPr="00022C38"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 w:rsidRPr="00022C38">
              <w:rPr>
                <w:rFonts w:ascii="Times New Roman" w:hAnsi="Times New Roman"/>
                <w:sz w:val="20"/>
                <w:szCs w:val="20"/>
              </w:rPr>
              <w:t>); логически последовательные, полные, правильные и конкретные ответы в ходе защиты задания (проекта, портфолио), включая дополнительные уточняющие вопросы (задания);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8BCA6A4" w14:textId="77777777" w:rsidR="0098230D" w:rsidRPr="00022C38" w:rsidRDefault="0098230D" w:rsidP="005C5223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3CDE8442" w14:textId="126DD372" w:rsidR="005C5223" w:rsidRPr="00022C38" w:rsidRDefault="005C5223" w:rsidP="005C5223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достаточно успешно защитил индивидуальный или групповой проект или портфолио, при наличии практического результата, характеризующего уровень сформированности компетенции; продемонстрировал логически последовательные, достаточно полные, правильные ответы в ходе защиты задания (проекта, портфолио), включая дополнительные; </w:t>
            </w:r>
          </w:p>
        </w:tc>
        <w:tc>
          <w:tcPr>
            <w:tcW w:w="2068" w:type="dxa"/>
            <w:shd w:val="clear" w:color="auto" w:fill="auto"/>
          </w:tcPr>
          <w:p w14:paraId="64E440A2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3F84A108" w14:textId="7B854EBD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основного программного материала; умение, без грубых ошибок,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защитил, с устранением ошибок, индивидуальный или групповой проект или портфолио, при наличии практического результата, характеризующего уровень сформированности компетенции; без грубых ошибок дал ответы на поставленные вопросы при устранении неточностей и ошибок в решениях в ходе  защиты задания (проекта, портфолио)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5E228D91" w14:textId="03B020DA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Не владеет </w:t>
            </w:r>
          </w:p>
          <w:p w14:paraId="16E8EF63" w14:textId="2BC2483A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непонимание основного программного материала; неумение,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не смог защитить индивидуальный или групповой проект или портфолио, при наличии грубых ошибок дал неправильные ответы на поставленные вопросы при устранении неточностей и ошибок в решениях в ходе защиты задания (проекта, портфолио) при наводящих вопросах преподавателя; не владеет основной учебной литературой, рекомендованной учебной программой</w:t>
            </w:r>
          </w:p>
          <w:p w14:paraId="6E9DCF76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72CCF43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1646C2B" w14:textId="77777777" w:rsidR="004A4C22" w:rsidRDefault="004A4C22" w:rsidP="004A4C22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34D6BCF1" w14:textId="77777777" w:rsidR="009045EF" w:rsidRDefault="009045EF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5B975C2" w14:textId="77777777" w:rsidR="009045EF" w:rsidRDefault="009045EF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5FCD66FE" w14:textId="2D1B2725" w:rsidR="0098230D" w:rsidRPr="0014121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Приложение 2</w:t>
      </w:r>
    </w:p>
    <w:p w14:paraId="65F4F7A9" w14:textId="77777777" w:rsidR="0098230D" w:rsidRPr="0014121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1CE02FD" w14:textId="77777777" w:rsidR="0098230D" w:rsidRPr="00141214" w:rsidRDefault="0098230D" w:rsidP="0098230D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5755494C" w14:textId="77777777" w:rsidR="0098230D" w:rsidRPr="00141214" w:rsidRDefault="0098230D" w:rsidP="0098230D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14:paraId="7DE9DAF3" w14:textId="488BE5EA" w:rsidR="0098230D" w:rsidRPr="00206C98" w:rsidRDefault="008459FB" w:rsidP="0098230D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Элективные дисциплины по физической культуре и спорту</w:t>
      </w:r>
    </w:p>
    <w:p w14:paraId="0F81942A" w14:textId="77777777" w:rsidR="0098230D" w:rsidRPr="00141214" w:rsidRDefault="0098230D" w:rsidP="0098230D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</w:t>
      </w:r>
      <w:r w:rsidRPr="00141214">
        <w:rPr>
          <w:rFonts w:ascii="Times New Roman" w:hAnsi="Times New Roman"/>
          <w:sz w:val="20"/>
          <w:szCs w:val="20"/>
        </w:rPr>
        <w:t>наименование дисциплины / модуля)</w:t>
      </w:r>
    </w:p>
    <w:p w14:paraId="791DDAB5" w14:textId="611A411B" w:rsidR="0098230D" w:rsidRPr="0047030F" w:rsidRDefault="0098230D" w:rsidP="0047030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206C98">
        <w:rPr>
          <w:rFonts w:ascii="Times New Roman" w:hAnsi="Times New Roman"/>
          <w:sz w:val="24"/>
          <w:szCs w:val="24"/>
        </w:rPr>
        <w:t>Направление подготовки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>4</w:t>
      </w:r>
      <w:r w:rsidR="00EC1270">
        <w:rPr>
          <w:rFonts w:ascii="Times New Roman" w:hAnsi="Times New Roman"/>
          <w:sz w:val="24"/>
          <w:szCs w:val="24"/>
          <w:u w:val="single"/>
        </w:rPr>
        <w:t>9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>.03.0</w:t>
      </w:r>
      <w:r w:rsidR="00EC1270">
        <w:rPr>
          <w:rFonts w:ascii="Times New Roman" w:hAnsi="Times New Roman"/>
          <w:sz w:val="24"/>
          <w:szCs w:val="24"/>
          <w:u w:val="single"/>
        </w:rPr>
        <w:t>3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C1270">
        <w:rPr>
          <w:rFonts w:ascii="Times New Roman" w:hAnsi="Times New Roman"/>
          <w:sz w:val="24"/>
          <w:szCs w:val="24"/>
          <w:u w:val="single"/>
        </w:rPr>
        <w:t>Рекреация и спортивно-оздоровительный туризм</w:t>
      </w:r>
    </w:p>
    <w:p w14:paraId="095C4E97" w14:textId="47408ABD" w:rsidR="0098230D" w:rsidRPr="0047030F" w:rsidRDefault="0098230D" w:rsidP="0047030F">
      <w:pPr>
        <w:jc w:val="center"/>
        <w:rPr>
          <w:rFonts w:ascii="Times New Roman" w:hAnsi="Times New Roman"/>
          <w:b/>
          <w:sz w:val="24"/>
          <w:szCs w:val="24"/>
        </w:rPr>
      </w:pPr>
      <w:r w:rsidRPr="00206C98">
        <w:rPr>
          <w:rFonts w:ascii="Times New Roman" w:hAnsi="Times New Roman"/>
          <w:sz w:val="24"/>
          <w:szCs w:val="24"/>
        </w:rPr>
        <w:t>Профил</w:t>
      </w:r>
      <w:r w:rsidR="00827DC9">
        <w:rPr>
          <w:rFonts w:ascii="Times New Roman" w:hAnsi="Times New Roman"/>
          <w:sz w:val="24"/>
          <w:szCs w:val="24"/>
        </w:rPr>
        <w:t>ь: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EC1270">
        <w:rPr>
          <w:rFonts w:ascii="Times New Roman" w:hAnsi="Times New Roman"/>
          <w:iCs/>
          <w:sz w:val="24"/>
          <w:szCs w:val="24"/>
          <w:u w:val="single"/>
        </w:rPr>
        <w:t>Рекреативно-оздоровительная деятельность</w:t>
      </w:r>
    </w:p>
    <w:p w14:paraId="353F9BA5" w14:textId="379FA36F" w:rsidR="0098230D" w:rsidRPr="00141214" w:rsidRDefault="0098230D" w:rsidP="0098230D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(год набора </w:t>
      </w:r>
      <w:r w:rsidR="0047030F">
        <w:rPr>
          <w:rFonts w:ascii="Times New Roman" w:hAnsi="Times New Roman"/>
          <w:sz w:val="24"/>
          <w:szCs w:val="24"/>
        </w:rPr>
        <w:t>202</w:t>
      </w:r>
      <w:r w:rsidR="002053AE">
        <w:rPr>
          <w:rFonts w:ascii="Times New Roman" w:hAnsi="Times New Roman"/>
          <w:sz w:val="24"/>
          <w:szCs w:val="24"/>
        </w:rPr>
        <w:t>4</w:t>
      </w:r>
      <w:r w:rsidRPr="00141214">
        <w:rPr>
          <w:rFonts w:ascii="Times New Roman" w:hAnsi="Times New Roman"/>
          <w:sz w:val="24"/>
          <w:szCs w:val="24"/>
        </w:rPr>
        <w:t xml:space="preserve">, форма обучения </w:t>
      </w:r>
      <w:r w:rsidR="0047030F">
        <w:rPr>
          <w:rFonts w:ascii="Times New Roman" w:hAnsi="Times New Roman"/>
          <w:sz w:val="24"/>
          <w:szCs w:val="24"/>
        </w:rPr>
        <w:t>заочная</w:t>
      </w:r>
      <w:r w:rsidRPr="00141214">
        <w:rPr>
          <w:rFonts w:ascii="Times New Roman" w:hAnsi="Times New Roman"/>
          <w:sz w:val="24"/>
          <w:szCs w:val="24"/>
        </w:rPr>
        <w:t>)</w:t>
      </w:r>
    </w:p>
    <w:p w14:paraId="6442E9E6" w14:textId="1AD63AA9" w:rsidR="0098230D" w:rsidRPr="00141214" w:rsidRDefault="0098230D" w:rsidP="0098230D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на 20</w:t>
      </w:r>
      <w:r w:rsidR="0047030F">
        <w:rPr>
          <w:rFonts w:ascii="Times New Roman" w:hAnsi="Times New Roman"/>
          <w:b/>
          <w:sz w:val="24"/>
          <w:szCs w:val="24"/>
        </w:rPr>
        <w:t>2</w:t>
      </w:r>
      <w:r w:rsidR="002053AE">
        <w:rPr>
          <w:rFonts w:ascii="Times New Roman" w:hAnsi="Times New Roman"/>
          <w:b/>
          <w:sz w:val="24"/>
          <w:szCs w:val="24"/>
        </w:rPr>
        <w:t>4</w:t>
      </w:r>
      <w:r w:rsidRPr="00141214">
        <w:rPr>
          <w:rFonts w:ascii="Times New Roman" w:hAnsi="Times New Roman"/>
          <w:b/>
          <w:sz w:val="24"/>
          <w:szCs w:val="24"/>
        </w:rPr>
        <w:t>/ 20</w:t>
      </w:r>
      <w:r w:rsidR="0047030F">
        <w:rPr>
          <w:rFonts w:ascii="Times New Roman" w:hAnsi="Times New Roman"/>
          <w:b/>
          <w:sz w:val="24"/>
          <w:szCs w:val="24"/>
        </w:rPr>
        <w:t>2</w:t>
      </w:r>
      <w:r w:rsidR="002053AE">
        <w:rPr>
          <w:rFonts w:ascii="Times New Roman" w:hAnsi="Times New Roman"/>
          <w:b/>
          <w:sz w:val="24"/>
          <w:szCs w:val="24"/>
        </w:rPr>
        <w:t xml:space="preserve">5 </w:t>
      </w:r>
      <w:r w:rsidRPr="00141214">
        <w:rPr>
          <w:rFonts w:ascii="Times New Roman" w:hAnsi="Times New Roman"/>
          <w:b/>
          <w:sz w:val="24"/>
          <w:szCs w:val="24"/>
        </w:rPr>
        <w:t>учебный год</w:t>
      </w:r>
    </w:p>
    <w:p w14:paraId="7613F80A" w14:textId="77777777" w:rsidR="0098230D" w:rsidRPr="00141214" w:rsidRDefault="0098230D" w:rsidP="0098230D">
      <w:pPr>
        <w:pStyle w:val="a3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71F8F84" w14:textId="77777777" w:rsidR="0098230D" w:rsidRPr="00141214" w:rsidRDefault="0098230D" w:rsidP="0098230D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14:paraId="10D1ACC6" w14:textId="77777777" w:rsidR="0098230D" w:rsidRPr="00141214" w:rsidRDefault="0098230D" w:rsidP="0098230D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141214" w:rsidRPr="00141214" w14:paraId="4CFCF467" w14:textId="77777777" w:rsidTr="002A1A98">
        <w:trPr>
          <w:trHeight w:val="610"/>
        </w:trPr>
        <w:tc>
          <w:tcPr>
            <w:tcW w:w="817" w:type="dxa"/>
            <w:shd w:val="clear" w:color="auto" w:fill="auto"/>
          </w:tcPr>
          <w:p w14:paraId="56DDD81C" w14:textId="77777777" w:rsidR="0098230D" w:rsidRPr="0014121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17B87C25" w14:textId="77777777" w:rsidR="0098230D" w:rsidRPr="0014121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1B7F6658" w14:textId="77777777" w:rsidR="0098230D" w:rsidRPr="0014121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0185FBB7" w14:textId="77777777" w:rsidR="0098230D" w:rsidRPr="00141214" w:rsidRDefault="0098230D" w:rsidP="002A1A98">
            <w:pPr>
              <w:widowControl w:val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0C16425F" w14:textId="77777777" w:rsidR="0098230D" w:rsidRPr="0014121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141214" w:rsidRPr="00141214" w14:paraId="30E9FF77" w14:textId="77777777" w:rsidTr="002053AE">
        <w:trPr>
          <w:trHeight w:val="639"/>
        </w:trPr>
        <w:tc>
          <w:tcPr>
            <w:tcW w:w="817" w:type="dxa"/>
            <w:shd w:val="clear" w:color="auto" w:fill="auto"/>
          </w:tcPr>
          <w:p w14:paraId="1F38FA1C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7DFC881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F1BEFE2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F2A5BD5" w14:textId="0A6020EB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DB956A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CE5D9C" w14:textId="51706047" w:rsidR="009579E3" w:rsidRPr="00141214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61130C26" w14:textId="77777777" w:rsidTr="002053AE">
        <w:trPr>
          <w:trHeight w:val="634"/>
        </w:trPr>
        <w:tc>
          <w:tcPr>
            <w:tcW w:w="817" w:type="dxa"/>
            <w:shd w:val="clear" w:color="auto" w:fill="auto"/>
          </w:tcPr>
          <w:p w14:paraId="1BFA513F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D0BAFA2" w14:textId="77777777" w:rsidR="0098230D" w:rsidRPr="00141214" w:rsidRDefault="0098230D" w:rsidP="002053A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45DBA35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3C59CF8" w14:textId="0491C171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B6B58F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ABD73DF" w14:textId="40861AF9" w:rsidR="009579E3" w:rsidRPr="00141214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42771173" w14:textId="77777777" w:rsidTr="002053AE">
        <w:trPr>
          <w:trHeight w:val="801"/>
        </w:trPr>
        <w:tc>
          <w:tcPr>
            <w:tcW w:w="817" w:type="dxa"/>
            <w:shd w:val="clear" w:color="auto" w:fill="auto"/>
          </w:tcPr>
          <w:p w14:paraId="32C5FB5A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0487499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6AE07AC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E761503" w14:textId="6310C039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4AB2406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690F26" w14:textId="7F23C01D" w:rsidR="009579E3" w:rsidRPr="00141214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27BEFBCC" w14:textId="77777777" w:rsidTr="002053AE">
        <w:trPr>
          <w:trHeight w:val="699"/>
        </w:trPr>
        <w:tc>
          <w:tcPr>
            <w:tcW w:w="817" w:type="dxa"/>
            <w:shd w:val="clear" w:color="auto" w:fill="auto"/>
          </w:tcPr>
          <w:p w14:paraId="6CE5514D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46CDFB9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FCF93A6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A46B45F" w14:textId="6B956601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D772F65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960202B" w14:textId="2EE88BC4" w:rsidR="009579E3" w:rsidRPr="00141214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054F92DB" w14:textId="77777777" w:rsidTr="00F61D3B">
        <w:trPr>
          <w:trHeight w:val="827"/>
        </w:trPr>
        <w:tc>
          <w:tcPr>
            <w:tcW w:w="817" w:type="dxa"/>
            <w:shd w:val="clear" w:color="auto" w:fill="auto"/>
          </w:tcPr>
          <w:p w14:paraId="64CE8358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191B6AF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E1A511C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233C399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507E97F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A66A7A" w14:textId="76E39CEB" w:rsidR="009579E3" w:rsidRPr="00141214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8C18871" w14:textId="77777777" w:rsidR="0098230D" w:rsidRPr="00141214" w:rsidRDefault="0098230D" w:rsidP="0098230D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68EA198F" w14:textId="77777777" w:rsidR="0098230D" w:rsidRPr="00141214" w:rsidRDefault="0098230D" w:rsidP="0098230D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9D2E451" w14:textId="77777777" w:rsidR="00F53C71" w:rsidRPr="00141214" w:rsidRDefault="00F53C71" w:rsidP="00C475F1">
      <w:pPr>
        <w:pStyle w:val="a3"/>
        <w:spacing w:after="0"/>
        <w:ind w:left="-142" w:firstLine="851"/>
        <w:jc w:val="both"/>
      </w:pPr>
    </w:p>
    <w:sectPr w:rsidR="00F53C71" w:rsidRPr="00141214" w:rsidSect="002A1A98">
      <w:footerReference w:type="even" r:id="rId21"/>
      <w:footerReference w:type="default" r:id="rId22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861E8" w14:textId="77777777" w:rsidR="005E640C" w:rsidRDefault="005E640C">
      <w:pPr>
        <w:spacing w:after="0" w:line="240" w:lineRule="auto"/>
      </w:pPr>
      <w:r>
        <w:separator/>
      </w:r>
    </w:p>
  </w:endnote>
  <w:endnote w:type="continuationSeparator" w:id="0">
    <w:p w14:paraId="1BBB4E87" w14:textId="77777777" w:rsidR="005E640C" w:rsidRDefault="005E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F74F3" w14:textId="77777777" w:rsidR="00B4619A" w:rsidRDefault="005E640C">
    <w:pPr>
      <w:pStyle w:val="ae"/>
      <w:spacing w:line="14" w:lineRule="auto"/>
      <w:ind w:left="0"/>
      <w:rPr>
        <w:sz w:val="20"/>
      </w:rPr>
    </w:pPr>
    <w:r>
      <w:rPr>
        <w:sz w:val="21"/>
      </w:rPr>
      <w:pict w14:anchorId="143256E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75pt;margin-top:504.35pt;width:17.45pt;height:10.45pt;z-index:-251658752;mso-position-horizontal-relative:page;mso-position-vertical-relative:page" filled="f" stroked="f">
          <v:textbox style="mso-next-textbox:#_x0000_s2050" inset="0,0,0,0">
            <w:txbxContent>
              <w:p w14:paraId="0F47641A" w14:textId="77777777" w:rsidR="00B4619A" w:rsidRDefault="00B4619A">
                <w:pPr>
                  <w:spacing w:before="15"/>
                  <w:ind w:left="60"/>
                  <w:rPr>
                    <w:sz w:val="15"/>
                  </w:rPr>
                </w:pPr>
                <w:r>
                  <w:fldChar w:fldCharType="begin"/>
                </w:r>
                <w:r>
                  <w:rPr>
                    <w:sz w:val="15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15"/>
                  </w:rPr>
                  <w:t>226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37E13" w14:textId="4BEEC71B" w:rsidR="00B4619A" w:rsidRDefault="00B4619A">
    <w:pPr>
      <w:pStyle w:val="a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FEF50" w14:textId="77777777" w:rsidR="005E640C" w:rsidRDefault="005E640C">
      <w:pPr>
        <w:spacing w:after="0" w:line="240" w:lineRule="auto"/>
      </w:pPr>
      <w:r>
        <w:separator/>
      </w:r>
    </w:p>
  </w:footnote>
  <w:footnote w:type="continuationSeparator" w:id="0">
    <w:p w14:paraId="310CBBF8" w14:textId="77777777" w:rsidR="005E640C" w:rsidRDefault="005E6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6D227D"/>
    <w:multiLevelType w:val="multilevel"/>
    <w:tmpl w:val="253E3502"/>
    <w:lvl w:ilvl="0">
      <w:start w:val="1"/>
      <w:numFmt w:val="decimal"/>
      <w:lvlText w:val="%1"/>
      <w:lvlJc w:val="left"/>
      <w:pPr>
        <w:ind w:left="688" w:hanging="4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434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3" w:hanging="191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042" w:hanging="1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3" w:hanging="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4" w:hanging="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5" w:hanging="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6" w:hanging="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8" w:hanging="191"/>
      </w:pPr>
      <w:rPr>
        <w:rFonts w:hint="default"/>
        <w:lang w:val="ru-RU" w:eastAsia="en-US" w:bidi="ar-SA"/>
      </w:rPr>
    </w:lvl>
  </w:abstractNum>
  <w:abstractNum w:abstractNumId="2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4F7E6F"/>
    <w:multiLevelType w:val="hybridMultilevel"/>
    <w:tmpl w:val="9E8E286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67820"/>
    <w:multiLevelType w:val="hybridMultilevel"/>
    <w:tmpl w:val="8DCE7E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578CA"/>
    <w:multiLevelType w:val="hybridMultilevel"/>
    <w:tmpl w:val="A998DF5C"/>
    <w:lvl w:ilvl="0" w:tplc="61509EC6">
      <w:start w:val="1"/>
      <w:numFmt w:val="decimal"/>
      <w:suff w:val="space"/>
      <w:lvlText w:val="%1."/>
      <w:lvlJc w:val="left"/>
      <w:pPr>
        <w:ind w:left="391" w:hanging="191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1" w:tplc="25B2A5CA">
      <w:numFmt w:val="bullet"/>
      <w:lvlText w:val="•"/>
      <w:lvlJc w:val="left"/>
      <w:pPr>
        <w:ind w:left="992" w:hanging="191"/>
      </w:pPr>
      <w:rPr>
        <w:rFonts w:hint="default"/>
        <w:lang w:val="ru-RU" w:eastAsia="en-US" w:bidi="ar-SA"/>
      </w:rPr>
    </w:lvl>
    <w:lvl w:ilvl="2" w:tplc="E7CC2F08">
      <w:numFmt w:val="bullet"/>
      <w:lvlText w:val="•"/>
      <w:lvlJc w:val="left"/>
      <w:pPr>
        <w:ind w:left="1584" w:hanging="191"/>
      </w:pPr>
      <w:rPr>
        <w:rFonts w:hint="default"/>
        <w:lang w:val="ru-RU" w:eastAsia="en-US" w:bidi="ar-SA"/>
      </w:rPr>
    </w:lvl>
    <w:lvl w:ilvl="3" w:tplc="964455C6">
      <w:numFmt w:val="bullet"/>
      <w:lvlText w:val="•"/>
      <w:lvlJc w:val="left"/>
      <w:pPr>
        <w:ind w:left="2176" w:hanging="191"/>
      </w:pPr>
      <w:rPr>
        <w:rFonts w:hint="default"/>
        <w:lang w:val="ru-RU" w:eastAsia="en-US" w:bidi="ar-SA"/>
      </w:rPr>
    </w:lvl>
    <w:lvl w:ilvl="4" w:tplc="2306F4BC">
      <w:numFmt w:val="bullet"/>
      <w:lvlText w:val="•"/>
      <w:lvlJc w:val="left"/>
      <w:pPr>
        <w:ind w:left="2768" w:hanging="191"/>
      </w:pPr>
      <w:rPr>
        <w:rFonts w:hint="default"/>
        <w:lang w:val="ru-RU" w:eastAsia="en-US" w:bidi="ar-SA"/>
      </w:rPr>
    </w:lvl>
    <w:lvl w:ilvl="5" w:tplc="7DC0A55E">
      <w:numFmt w:val="bullet"/>
      <w:lvlText w:val="•"/>
      <w:lvlJc w:val="left"/>
      <w:pPr>
        <w:ind w:left="3360" w:hanging="191"/>
      </w:pPr>
      <w:rPr>
        <w:rFonts w:hint="default"/>
        <w:lang w:val="ru-RU" w:eastAsia="en-US" w:bidi="ar-SA"/>
      </w:rPr>
    </w:lvl>
    <w:lvl w:ilvl="6" w:tplc="80DC004E">
      <w:numFmt w:val="bullet"/>
      <w:lvlText w:val="•"/>
      <w:lvlJc w:val="left"/>
      <w:pPr>
        <w:ind w:left="3952" w:hanging="191"/>
      </w:pPr>
      <w:rPr>
        <w:rFonts w:hint="default"/>
        <w:lang w:val="ru-RU" w:eastAsia="en-US" w:bidi="ar-SA"/>
      </w:rPr>
    </w:lvl>
    <w:lvl w:ilvl="7" w:tplc="29702A98">
      <w:numFmt w:val="bullet"/>
      <w:lvlText w:val="•"/>
      <w:lvlJc w:val="left"/>
      <w:pPr>
        <w:ind w:left="4544" w:hanging="191"/>
      </w:pPr>
      <w:rPr>
        <w:rFonts w:hint="default"/>
        <w:lang w:val="ru-RU" w:eastAsia="en-US" w:bidi="ar-SA"/>
      </w:rPr>
    </w:lvl>
    <w:lvl w:ilvl="8" w:tplc="66623480">
      <w:numFmt w:val="bullet"/>
      <w:lvlText w:val="•"/>
      <w:lvlJc w:val="left"/>
      <w:pPr>
        <w:ind w:left="5136" w:hanging="191"/>
      </w:pPr>
      <w:rPr>
        <w:rFonts w:hint="default"/>
        <w:lang w:val="ru-RU" w:eastAsia="en-US" w:bidi="ar-SA"/>
      </w:rPr>
    </w:lvl>
  </w:abstractNum>
  <w:abstractNum w:abstractNumId="8" w15:restartNumberingAfterBreak="0">
    <w:nsid w:val="22210865"/>
    <w:multiLevelType w:val="hybridMultilevel"/>
    <w:tmpl w:val="53648C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1D2039"/>
    <w:multiLevelType w:val="hybridMultilevel"/>
    <w:tmpl w:val="AFE4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C1B77"/>
    <w:multiLevelType w:val="hybridMultilevel"/>
    <w:tmpl w:val="8E968A40"/>
    <w:lvl w:ilvl="0" w:tplc="5E8480B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A42FF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54200"/>
    <w:multiLevelType w:val="hybridMultilevel"/>
    <w:tmpl w:val="9D22B6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97FAB"/>
    <w:multiLevelType w:val="hybridMultilevel"/>
    <w:tmpl w:val="1DEAEFC8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B4635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0BB38D3"/>
    <w:multiLevelType w:val="hybridMultilevel"/>
    <w:tmpl w:val="D5C6C43A"/>
    <w:lvl w:ilvl="0" w:tplc="4C1ADC1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8" w15:restartNumberingAfterBreak="0">
    <w:nsid w:val="7DA20825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2"/>
  </w:num>
  <w:num w:numId="5">
    <w:abstractNumId w:val="17"/>
  </w:num>
  <w:num w:numId="6">
    <w:abstractNumId w:val="1"/>
  </w:num>
  <w:num w:numId="7">
    <w:abstractNumId w:val="18"/>
  </w:num>
  <w:num w:numId="8">
    <w:abstractNumId w:val="8"/>
  </w:num>
  <w:num w:numId="9">
    <w:abstractNumId w:val="13"/>
  </w:num>
  <w:num w:numId="10">
    <w:abstractNumId w:val="12"/>
  </w:num>
  <w:num w:numId="11">
    <w:abstractNumId w:val="6"/>
  </w:num>
  <w:num w:numId="12">
    <w:abstractNumId w:val="11"/>
  </w:num>
  <w:num w:numId="13">
    <w:abstractNumId w:val="9"/>
  </w:num>
  <w:num w:numId="14">
    <w:abstractNumId w:val="14"/>
  </w:num>
  <w:num w:numId="15">
    <w:abstractNumId w:val="3"/>
  </w:num>
  <w:num w:numId="16">
    <w:abstractNumId w:val="16"/>
  </w:num>
  <w:num w:numId="17">
    <w:abstractNumId w:val="10"/>
  </w:num>
  <w:num w:numId="18">
    <w:abstractNumId w:val="7"/>
  </w:num>
  <w:num w:numId="19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BE"/>
    <w:rsid w:val="00022C38"/>
    <w:rsid w:val="00034D31"/>
    <w:rsid w:val="00037BFB"/>
    <w:rsid w:val="0005267A"/>
    <w:rsid w:val="000640DF"/>
    <w:rsid w:val="00064CA3"/>
    <w:rsid w:val="00067997"/>
    <w:rsid w:val="000814C1"/>
    <w:rsid w:val="00090AE9"/>
    <w:rsid w:val="000B56FD"/>
    <w:rsid w:val="000C6832"/>
    <w:rsid w:val="000D3794"/>
    <w:rsid w:val="000F751E"/>
    <w:rsid w:val="00133817"/>
    <w:rsid w:val="001360C1"/>
    <w:rsid w:val="00141214"/>
    <w:rsid w:val="001431F8"/>
    <w:rsid w:val="001445F9"/>
    <w:rsid w:val="00154435"/>
    <w:rsid w:val="001745BC"/>
    <w:rsid w:val="00176F40"/>
    <w:rsid w:val="001B1C78"/>
    <w:rsid w:val="001B2C2F"/>
    <w:rsid w:val="001B38EF"/>
    <w:rsid w:val="001E1251"/>
    <w:rsid w:val="002053AE"/>
    <w:rsid w:val="00206C98"/>
    <w:rsid w:val="0021179F"/>
    <w:rsid w:val="00230176"/>
    <w:rsid w:val="00232DF7"/>
    <w:rsid w:val="002407D5"/>
    <w:rsid w:val="002473CA"/>
    <w:rsid w:val="00282088"/>
    <w:rsid w:val="0029387D"/>
    <w:rsid w:val="00294C17"/>
    <w:rsid w:val="002A18FA"/>
    <w:rsid w:val="002A1A98"/>
    <w:rsid w:val="002D1CEA"/>
    <w:rsid w:val="002D2C83"/>
    <w:rsid w:val="002E237D"/>
    <w:rsid w:val="002E3447"/>
    <w:rsid w:val="003135C0"/>
    <w:rsid w:val="00320871"/>
    <w:rsid w:val="00323EA2"/>
    <w:rsid w:val="0034631F"/>
    <w:rsid w:val="00357D39"/>
    <w:rsid w:val="003D63EF"/>
    <w:rsid w:val="003E1DD8"/>
    <w:rsid w:val="003F48BB"/>
    <w:rsid w:val="003F7698"/>
    <w:rsid w:val="00412F59"/>
    <w:rsid w:val="00415BD8"/>
    <w:rsid w:val="00437B8D"/>
    <w:rsid w:val="00444561"/>
    <w:rsid w:val="004502D3"/>
    <w:rsid w:val="0045769C"/>
    <w:rsid w:val="0047030F"/>
    <w:rsid w:val="00470C81"/>
    <w:rsid w:val="0048358A"/>
    <w:rsid w:val="004A4C22"/>
    <w:rsid w:val="004D709A"/>
    <w:rsid w:val="004F1290"/>
    <w:rsid w:val="004F5EB8"/>
    <w:rsid w:val="004F6C5F"/>
    <w:rsid w:val="005519F1"/>
    <w:rsid w:val="00560A05"/>
    <w:rsid w:val="00565C88"/>
    <w:rsid w:val="005826D7"/>
    <w:rsid w:val="00587B7F"/>
    <w:rsid w:val="005906D6"/>
    <w:rsid w:val="005B1AB8"/>
    <w:rsid w:val="005B29F2"/>
    <w:rsid w:val="005C3AB9"/>
    <w:rsid w:val="005C4134"/>
    <w:rsid w:val="005C5223"/>
    <w:rsid w:val="005C69DA"/>
    <w:rsid w:val="005D3C98"/>
    <w:rsid w:val="005E640C"/>
    <w:rsid w:val="005F2A69"/>
    <w:rsid w:val="0060343B"/>
    <w:rsid w:val="00607550"/>
    <w:rsid w:val="00611B3B"/>
    <w:rsid w:val="00615CA7"/>
    <w:rsid w:val="00625962"/>
    <w:rsid w:val="00631930"/>
    <w:rsid w:val="00666CC4"/>
    <w:rsid w:val="00681B98"/>
    <w:rsid w:val="00694A9D"/>
    <w:rsid w:val="006A36D1"/>
    <w:rsid w:val="006A6677"/>
    <w:rsid w:val="006C0036"/>
    <w:rsid w:val="006C2AAF"/>
    <w:rsid w:val="006E2D70"/>
    <w:rsid w:val="006F54CB"/>
    <w:rsid w:val="00702F09"/>
    <w:rsid w:val="00705C8A"/>
    <w:rsid w:val="00721B31"/>
    <w:rsid w:val="00722964"/>
    <w:rsid w:val="00753665"/>
    <w:rsid w:val="00757579"/>
    <w:rsid w:val="00762E55"/>
    <w:rsid w:val="00787595"/>
    <w:rsid w:val="00787EAD"/>
    <w:rsid w:val="007912EE"/>
    <w:rsid w:val="00794AEF"/>
    <w:rsid w:val="007A06C3"/>
    <w:rsid w:val="007D1852"/>
    <w:rsid w:val="007D37D2"/>
    <w:rsid w:val="007F3510"/>
    <w:rsid w:val="007F521F"/>
    <w:rsid w:val="008006F0"/>
    <w:rsid w:val="00800851"/>
    <w:rsid w:val="0080588B"/>
    <w:rsid w:val="00827DC9"/>
    <w:rsid w:val="008378C6"/>
    <w:rsid w:val="008459FB"/>
    <w:rsid w:val="00870009"/>
    <w:rsid w:val="00882B1D"/>
    <w:rsid w:val="0089590A"/>
    <w:rsid w:val="008B3370"/>
    <w:rsid w:val="008C31DD"/>
    <w:rsid w:val="008D10BE"/>
    <w:rsid w:val="009045EF"/>
    <w:rsid w:val="00917FB9"/>
    <w:rsid w:val="00932E34"/>
    <w:rsid w:val="00955259"/>
    <w:rsid w:val="009579E3"/>
    <w:rsid w:val="00975989"/>
    <w:rsid w:val="0098230D"/>
    <w:rsid w:val="00982368"/>
    <w:rsid w:val="00986A0D"/>
    <w:rsid w:val="009D0A91"/>
    <w:rsid w:val="00A34AC9"/>
    <w:rsid w:val="00A436C9"/>
    <w:rsid w:val="00A52933"/>
    <w:rsid w:val="00AB0C4F"/>
    <w:rsid w:val="00AB7F84"/>
    <w:rsid w:val="00AD26DD"/>
    <w:rsid w:val="00AD4671"/>
    <w:rsid w:val="00AE7251"/>
    <w:rsid w:val="00B0645F"/>
    <w:rsid w:val="00B24633"/>
    <w:rsid w:val="00B34EA9"/>
    <w:rsid w:val="00B35813"/>
    <w:rsid w:val="00B4619A"/>
    <w:rsid w:val="00B46FDB"/>
    <w:rsid w:val="00B70D82"/>
    <w:rsid w:val="00B72BC6"/>
    <w:rsid w:val="00BB5B5A"/>
    <w:rsid w:val="00BD09FC"/>
    <w:rsid w:val="00BD1899"/>
    <w:rsid w:val="00BE6844"/>
    <w:rsid w:val="00C228F8"/>
    <w:rsid w:val="00C25DED"/>
    <w:rsid w:val="00C475F1"/>
    <w:rsid w:val="00C60086"/>
    <w:rsid w:val="00C75638"/>
    <w:rsid w:val="00C91D4D"/>
    <w:rsid w:val="00CA0E05"/>
    <w:rsid w:val="00CB4922"/>
    <w:rsid w:val="00CE527E"/>
    <w:rsid w:val="00D0756E"/>
    <w:rsid w:val="00D411EF"/>
    <w:rsid w:val="00D705D5"/>
    <w:rsid w:val="00D855FE"/>
    <w:rsid w:val="00D90BF5"/>
    <w:rsid w:val="00DB4DBA"/>
    <w:rsid w:val="00DB52CC"/>
    <w:rsid w:val="00DD6C4A"/>
    <w:rsid w:val="00DE05DE"/>
    <w:rsid w:val="00E044B1"/>
    <w:rsid w:val="00E2033A"/>
    <w:rsid w:val="00E245B0"/>
    <w:rsid w:val="00E95E57"/>
    <w:rsid w:val="00EA01B2"/>
    <w:rsid w:val="00EB6F28"/>
    <w:rsid w:val="00EC1270"/>
    <w:rsid w:val="00EC1AA4"/>
    <w:rsid w:val="00EC700E"/>
    <w:rsid w:val="00EC765C"/>
    <w:rsid w:val="00ED2E1A"/>
    <w:rsid w:val="00ED68B4"/>
    <w:rsid w:val="00F23686"/>
    <w:rsid w:val="00F23BC2"/>
    <w:rsid w:val="00F27039"/>
    <w:rsid w:val="00F32BDE"/>
    <w:rsid w:val="00F46E5B"/>
    <w:rsid w:val="00F52993"/>
    <w:rsid w:val="00F53C71"/>
    <w:rsid w:val="00F61D3B"/>
    <w:rsid w:val="00FA555B"/>
    <w:rsid w:val="00FA7746"/>
    <w:rsid w:val="00FC367F"/>
    <w:rsid w:val="00FD1DB2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9A358FF"/>
  <w15:chartTrackingRefBased/>
  <w15:docId w15:val="{E2FFF1CF-C277-4F63-9D57-C84A83D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06D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631930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63193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31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17F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444561"/>
    <w:pPr>
      <w:widowControl w:val="0"/>
      <w:autoSpaceDE w:val="0"/>
      <w:autoSpaceDN w:val="0"/>
      <w:spacing w:before="76" w:after="0" w:line="240" w:lineRule="auto"/>
      <w:ind w:left="200"/>
    </w:pPr>
    <w:rPr>
      <w:rFonts w:ascii="Times New Roman" w:eastAsia="Times New Roman" w:hAnsi="Times New Roman"/>
      <w:sz w:val="17"/>
      <w:szCs w:val="17"/>
    </w:rPr>
  </w:style>
  <w:style w:type="paragraph" w:styleId="12">
    <w:name w:val="toc 1"/>
    <w:basedOn w:val="a"/>
    <w:next w:val="a"/>
    <w:autoRedefine/>
    <w:uiPriority w:val="39"/>
    <w:unhideWhenUsed/>
    <w:rsid w:val="00444561"/>
    <w:pPr>
      <w:spacing w:after="100"/>
    </w:pPr>
  </w:style>
  <w:style w:type="paragraph" w:styleId="af0">
    <w:name w:val="header"/>
    <w:basedOn w:val="a"/>
    <w:link w:val="af1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F48BB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F48BB"/>
    <w:rPr>
      <w:rFonts w:ascii="Calibri" w:eastAsia="Calibri" w:hAnsi="Calibri" w:cs="Times New Roman"/>
    </w:rPr>
  </w:style>
  <w:style w:type="character" w:styleId="af4">
    <w:name w:val="Hyperlink"/>
    <w:uiPriority w:val="99"/>
    <w:rsid w:val="00666CC4"/>
    <w:rPr>
      <w:color w:val="0000FF"/>
      <w:u w:val="single"/>
    </w:rPr>
  </w:style>
  <w:style w:type="paragraph" w:styleId="af5">
    <w:name w:val="annotation text"/>
    <w:basedOn w:val="a"/>
    <w:link w:val="af6"/>
    <w:uiPriority w:val="99"/>
    <w:semiHidden/>
    <w:unhideWhenUsed/>
    <w:rsid w:val="00D411E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411EF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rsid w:val="00D411EF"/>
    <w:pPr>
      <w:spacing w:after="0"/>
    </w:pPr>
    <w:rPr>
      <w:rFonts w:ascii="Times New Roman" w:eastAsia="SimSun" w:hAnsi="Times New Roman"/>
      <w:b/>
      <w:bCs/>
      <w:lang w:eastAsia="ru-RU"/>
    </w:rPr>
  </w:style>
  <w:style w:type="character" w:customStyle="1" w:styleId="af8">
    <w:name w:val="Тема примечания Знак"/>
    <w:basedOn w:val="af6"/>
    <w:link w:val="af7"/>
    <w:semiHidden/>
    <w:rsid w:val="00D411EF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character" w:customStyle="1" w:styleId="Link">
    <w:name w:val="Link"/>
    <w:rsid w:val="005906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425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11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67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039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02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3649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2586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048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9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347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53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39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02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56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6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665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47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86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615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12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47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55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479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648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3183" TargetMode="External"/><Relationship Id="rId13" Type="http://schemas.openxmlformats.org/officeDocument/2006/relationships/hyperlink" Target="https://urait.ru/bcode/539639" TargetMode="External"/><Relationship Id="rId18" Type="http://schemas.openxmlformats.org/officeDocument/2006/relationships/hyperlink" Target="https://icdlib.nspu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urait.ru/bcode/543183" TargetMode="External"/><Relationship Id="rId12" Type="http://schemas.openxmlformats.org/officeDocument/2006/relationships/hyperlink" Target="https://urait.ru/bcode/544859" TargetMode="External"/><Relationship Id="rId17" Type="http://schemas.openxmlformats.org/officeDocument/2006/relationships/hyperlink" Target="https://e.lanbook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44859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prbookshop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rait.ru/bcode/542168" TargetMode="External"/><Relationship Id="rId19" Type="http://schemas.openxmlformats.org/officeDocument/2006/relationships/hyperlink" Target="https://www.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55755" TargetMode="External"/><Relationship Id="rId14" Type="http://schemas.openxmlformats.org/officeDocument/2006/relationships/hyperlink" Target="https://urait.ru/bcode/539639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17</Pages>
  <Words>5099</Words>
  <Characters>29070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2023-09-21T09:29:00Z</dcterms:created>
  <dcterms:modified xsi:type="dcterms:W3CDTF">2026-04-29T07:43:00Z</dcterms:modified>
</cp:coreProperties>
</file>