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ТЕХНИКА БЕЗОПАСНОСТИ НА УРОКАХ ФИЗИЧЕСКОЙ 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Вводный инструктаж по мерам безопасности для учащихся по предмету «Физическая культура»</w:t>
      </w:r>
    </w:p>
    <w:p w:rsidR="0011109B" w:rsidRPr="003114F7" w:rsidRDefault="003114F7" w:rsidP="003114F7">
      <w:pPr>
        <w:pStyle w:val="a3"/>
        <w:numPr>
          <w:ilvl w:val="0"/>
          <w:numId w:val="1"/>
        </w:numPr>
        <w:spacing w:line="240" w:lineRule="auto"/>
        <w:rPr>
          <w:rFonts w:ascii="Times New Roman" w:hAnsi="Times New Roman" w:cs="Times New Roman"/>
          <w:sz w:val="28"/>
          <w:szCs w:val="28"/>
        </w:rPr>
      </w:pPr>
      <w:bookmarkStart w:id="0" w:name="_GoBack"/>
      <w:bookmarkEnd w:id="0"/>
      <w:r w:rsidRPr="003114F7">
        <w:rPr>
          <w:rFonts w:ascii="Times New Roman" w:hAnsi="Times New Roman" w:cs="Times New Roman"/>
          <w:b/>
          <w:bCs/>
          <w:i/>
          <w:iCs/>
          <w:sz w:val="28"/>
          <w:szCs w:val="28"/>
        </w:rPr>
        <w:t>Общие</w:t>
      </w:r>
      <w:r w:rsidR="0011109B" w:rsidRPr="003114F7">
        <w:rPr>
          <w:rFonts w:ascii="Times New Roman" w:hAnsi="Times New Roman" w:cs="Times New Roman"/>
          <w:b/>
          <w:bCs/>
          <w:i/>
          <w:iCs/>
          <w:sz w:val="28"/>
          <w:szCs w:val="28"/>
        </w:rPr>
        <w:t xml:space="preserve">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пройти медицинский осмотр и заниматься в той медицинской группе, к которой он относится по состоянию здоровья;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иметь опрятную спортивную форму (трусы, майку, футболку, спортивный костюм, трико, чистую обувь – кеды, кроссовки), соответствующую погодным условиям и теме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выходить из раздевалки по первому требованию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болезни предоставить учителю справку от врача;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присутствовать на уроке в случае освобождения врачом от занятий после болезни;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и использовать его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иметь коротко остриженные ногти;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инструкцию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Учащимся нельзя: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резко открывать двери и виснуть на них, выключать свет, трогать плафоны в раздевалке, спортивном зале;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вставлять в розетки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пить холодную воду до и после урока;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заниматься на непросохшей площадке, скользком и неровном грунте.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w:t>
      </w:r>
      <w:r w:rsidRPr="0011109B">
        <w:rPr>
          <w:rFonts w:ascii="Times New Roman" w:hAnsi="Times New Roman" w:cs="Times New Roman"/>
          <w:b/>
          <w:bCs/>
          <w:i/>
          <w:iCs/>
          <w:sz w:val="28"/>
          <w:szCs w:val="28"/>
        </w:rPr>
        <w:t>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снять с себя предметы, представляющие опасность для других занимающихся (серьги, часы, браслеты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колющиеся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под руководством учителя приготовить инвентарь и оборудование, необходимые для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 разрешения учителя выходить на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III. Требования безопасности во время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внимательно слушать и чётко выполнять задания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брать спортивный инвентарь и выполнять упражнения с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 время передвижений смотреть вперёд, соблюдать достаточные интервал и дистанцию, избегать столкновений;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упражнения с исправным инвентарём и заниматься на исправном оборудовании.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Учащимся нельзя: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покидать место проведения занятия без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толкаться, ставить подножки в строю и движении;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залезать на баскетбольные формы, виснуть на кольцах;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жевать жевательную резинку;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мешать и отвлекать при объяснении заданий и выполнении упражнений;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упражнения с влажными ладонями;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резко изменять направление своего движения.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r w:rsidRPr="0011109B">
        <w:rPr>
          <w:rFonts w:ascii="Times New Roman" w:hAnsi="Times New Roman" w:cs="Times New Roman"/>
          <w:b/>
          <w:bCs/>
          <w:i/>
          <w:iCs/>
          <w:sz w:val="28"/>
          <w:szCs w:val="28"/>
        </w:rPr>
        <w:t>IV. Требования безопасности при несчастных случаях и экстремальных ситуациях.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по распоряжению учителя поставить в известность администрацию учебного заведения и сообщить о пожаре в пожарную часть.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V. Требования безопасности по окончании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убрать спортивный инвентарь в места его хранения;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покинуть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снять спортивный костюм и спортивную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вымыть с мылом руки.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Инструкция по  мерам безопасности при занятиях на открытых спортивных площадках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I. Общие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Состояние спортивной площадки должно соответствовать санитарно-гигиеническим требованиям. Нестандартное оборудование должно быть надёжно закреплено и находится в исправном состоянии.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К занятиям допускаются учащиеся: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прошедшие инструктаж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быть внимательным при перемещениях по стадиону;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настоящую инструкцию.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I</w:t>
      </w:r>
      <w:r w:rsidRPr="0011109B">
        <w:rPr>
          <w:rFonts w:ascii="Times New Roman" w:hAnsi="Times New Roman" w:cs="Times New Roman"/>
          <w:b/>
          <w:bCs/>
          <w:i/>
          <w:iCs/>
          <w:sz w:val="28"/>
          <w:szCs w:val="28"/>
        </w:rPr>
        <w:t>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колющие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выйти с учителем через центральный выход здания или запасный выход спортзала на место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в безопасное место инвентарь, который не будет использоваться на занятии;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инвентарь, необходимый для проведения занятий, переносить к месту занятий в специальных приспособлениях;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распоряжению учителя убрать посторонние предметы с беговой дорожки, ямы для прыжков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III. Требования безопасности во время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Занятия проводятся на ровном нескользком грунте под руководством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Учитель обязан: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следить за выполнением учащимися инструкций, правил поведения на уроке физкультуры и принимать решение об отстранении учащихся от участия в учебном процессе за грубое или систематическое их нарушение.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внимательно слушать объяснения упражнений и правильно их выполнять;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брать спортивный инвентарь и выполнять упражнения с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упражнения только на исправном оборудовании;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выполнении упражнений потоком соблюдать достаточные интервал и дистанцию;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быть внимательным при перемещениях по спортивной площадке: не мешать другим, не ставить подножек, избегать столкновений;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покидать территорию спортивной площадки без разрешения.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IV. Требования безопасности при несчастных случаях и экстремальных ситуациях.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i/>
          <w:iCs/>
          <w:sz w:val="28"/>
          <w:szCs w:val="28"/>
        </w:rPr>
        <w:t>V. Требования безопасности по окончании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убрать спортивный инвентарь в места его хранения;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покинуть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снять спортивный костюм и спортивную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вымыть с мылом руки.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Инструкция для учащихся по мерам безопасности при занятиях лёгкой атлетикой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 Общие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Занятия по лёгкой атлетике проводятся на оборудованных для этого спортивных площадках и в спортзале.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К занятиям допускаются учащиеся: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прошедшие инструктаж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оставлять без присмотра спортинвентарь для прыжков и метаний, в том числе инвентарь, который не используется в данный момент на уроке;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быть внимательным при перемещениях по стадиону;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настоящую инструкцию.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выйти с учителем через центральный выход здания или запасный выход спортзала на место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в безопасное место инвентарь, который не будет использоваться на занятии;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инвентарь, необходимый для проведения занятий, переносить к месту занятий в специальных приспособлениях;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переносить к месту занятий лопаты и грабли остриём и зубьями вверх;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по распоряжению учителя убрать посторонние предметы с беговой дорожки, ямы для прыжков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III. Требования безопасности во время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БЕГ</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групповом старте на короткие дистанции бежать по своей дорожке;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 время бега смотреть на свою дорожку;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выполнения беговых упражнений пробегать по инерции 5-15 м, чтобы бегущий сзади имел возможность закончить упражнение;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возвращаться на старт по крайней дорожке, при старте на дистанции не ставить подножки, не задерживать соперников руками;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 беге на длинные дистанции обгонять бегущих с правой стороны;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беге по пересечённой местности выполнять задание по трассе или маршруту, обозначенному учителем;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разминочный бег по крайней дорожке.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ПРЫЖКИ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Прыжковая яма должна быть заполнена песком на глубину 20-40 см. Перед прыжками необходимо тщательно разрыхлить песок в прыжковой яме, убрать из неё грабли, лопаты и другие посторонние предметы. Техника прыжка должна соответствовать учебной программе и обеспечить приземление учащегося на ноги.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грабли класть зубьями вниз;</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выполнять прыжки на неровном и скользком грунте;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xml:space="preserve">- выполнять прыжки, когда учитель </w:t>
      </w:r>
      <w:proofErr w:type="gramStart"/>
      <w:r w:rsidRPr="0011109B">
        <w:rPr>
          <w:rFonts w:ascii="Times New Roman" w:hAnsi="Times New Roman" w:cs="Times New Roman"/>
          <w:sz w:val="28"/>
          <w:szCs w:val="28"/>
        </w:rPr>
        <w:t>дал  разрешение</w:t>
      </w:r>
      <w:proofErr w:type="gramEnd"/>
      <w:r w:rsidRPr="0011109B">
        <w:rPr>
          <w:rFonts w:ascii="Times New Roman" w:hAnsi="Times New Roman" w:cs="Times New Roman"/>
          <w:sz w:val="28"/>
          <w:szCs w:val="28"/>
        </w:rPr>
        <w:t xml:space="preserve"> и в яме никого нет;</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прыжки поочерёдно, не перебегать дорожку для разбега во время выполнения попытки другим учащимся;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после выполнения прыжка быстро освободить прыжковую яму и вернуться на своё место для выполнения следующей попытки с правой или левой стороны дорожки для разбега.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МЕТАНИЕ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Необходимо быть внимательным при упражнениях в метании.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перед метанием убедиться, что в направлении броска никого нет;</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осуществлять выпуск снаряда способом, исключающим срыв;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групповом метании стоять с левой стороны от метающего;</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 сырую погоду насухо вытирать руки и снаряд;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находясь вблизи зоны метания, следить за тем, чтобы выполняющий бросок был в поле зрения, не поворачиваться к нему спиной, не пересекать зону метаний бегом или прыжками;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броска идти за снарядом только с разрешения учителя, не производить произвольных метаний;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метании в цель предусмотреть зону безопасности при отскоке снаряда от земли;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передавать снаряд друг другу броском;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метать снаряд в необорудованных для этого местах.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Инструкция для учащихся по мерам безопасности при занятиях спортивной гимнастикой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I. Общие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К занятиям допускаются учащиеся: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прошедшие инструктаж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иметь коротко остриженные ногти;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настоящую инструкцию.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Гимнастические снаряды должны быть надёжно закреплены, а их металлические опоры укрыты матами. Помните, что при выполнении упражнений на снарядах безопасность во многом зависит от их исправности: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маты должны быть без порывов и укладываться в местах соскоков и вероятных падений;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канат не должен иметь порывов и узлов;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бревно должно иметь ровную поверхность без заусениц, трещин, шероховатостей и устанавливаться на высоту, соответствующую возрастным особенностям;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жерди должны быть сухими и гладкими, без трещин;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перекладина должна быть гладкой, без ржавчины и наслоения магнезии;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поверхность гимнастического коня должна быть ровной, сухой, без порывов.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 выполняйте упражнения при наличии свежих мозолей на руках.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Выполняя упражнения потоком, соблюдайте достаточные интервал и дистанцию.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 выполняйте сложные элементы без страховки, если нет уверенности в их выполнении.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 знать и выполнять инструкцию при занятиях спортивной гимнастикой.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снять с себя предметы, представляющие опасность для других занимающихся (часы, серёжки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Будьте внимательны при передвижении и установке гимнастических снарядов.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 переносите и не перевозите тяжёлые гимнастические снаряды без специальных тележек и устройств.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При переноске матов держитесь за специальные ручки сбоку по два человека с каждой стороны. При укладке следите, чтобы их поверхность была ровной и не сбивалась в комок, не было зазоров, а также наложения края мата на другой.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Вся площадь вокруг бревна застилается матами в один слой, а в месте приземления - в два слоя.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На опорном прыжке в месте приземления уложите маты в два слоя, длиной не менее пяти метров.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Изменяя высоту брусьев вдвоём, ослабив винты, поднимите одновременно оба конца, держась за жердь, а не за металлическую опору. Ширина между жердями не должна превышать ширины плеч.</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Высоту перекладины устанавливайте в лежачем положении. Хорошая прочность растяжек и креплений должна обеспечить устойчивость снаряда. Не стойте под перекладиной во время её установки.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Устанавливая прыжковые снаряды, выдвигайте ножки поочерёдно с каждой стороны, предварительно наклонив снаряд.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III. Требования безопасности во время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каждый раз перед выполнением упражнения проверять крепление стопорных винтов;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вытирать руки насухо;</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сложные элементы и упражнения со страховкой;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при выполнении прыжков и соскоков приземляться мягко, на носки, пружинисто приседая;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появлении во время занятия боли в руках, покраснения кожи, водяных пузырей на ладонях прекратить занятие и сообщить об этом учителю;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переходить от снаряда к снаряду организованно, по общей команде, способом, указанным учителем.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 стойте близко к снаряду при выполнении упражнения другим учащимся, не отвлекайте и не мешайте ему.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Залезайте и спускайтесь с каната способом, указанным учителем. Не раскачивайте канат, на котором учащийся выполняет упражнение. Не используйте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Прежде чем выполнять упражнение на бревне, разучите его и добейтесь уверенного исполнения на полу или гимнастической скамейке.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Выполняя упражнение на перекладине, необходимо помнить, что неточность в исполнении упражнения или недостаточно хороший хват приводит к срыву и падению.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Перед выполнением опорного прыжка установите гимнастический мостик от снаряда на расстоянии в зависимости от ваших возможностей, способностей и подготовленности. Не начинайте выполнять упражнение, если есть помехи при разбеге или в месте приземления. При выполнении опорного прыжка другим учащимся не перебегайте место для разбега. Осуществляйте страховку, стоя за снарядом.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Выполняйте вольные и акробатические упражнения на матах или ковре. Перед выполнением упражнения убедитесь, что на ковре или матах нет посторонних предметов или учащихся, которые могут помешать выполнить задание. Во время выполнения упражнений не выбегайте на ковёр, не мешайте другим.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IV. Требования безопасности при несчастных случаях и экстремальных ситуациях.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V. Требования безопасности по окончании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убрать спортивный инвентарь в места его хранения;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покинуть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снять спортивный костюм и спортивную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вымыть с мылом руки.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r w:rsidRPr="0011109B">
        <w:rPr>
          <w:rFonts w:ascii="Times New Roman" w:hAnsi="Times New Roman" w:cs="Times New Roman"/>
          <w:b/>
          <w:bCs/>
          <w:sz w:val="28"/>
          <w:szCs w:val="28"/>
        </w:rPr>
        <w:t>Инструкция по лыжной подготовке для школьников</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Лыжи должны быть подобраны по росту и, содержаться в исправном состоянии. Неисправными считаются лыжи, имеющие трещины, сколы, поломанные носки или пятки лыж, деформацию скользящей плоскости (пропеллер).</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Крепление должно быть установлено по центру лыж и прочно закреплено на ней. Оно должно быть отрегулировано так, чтобы можно было без посторонней помощи крепить к лыже ботинок или валенок. Лучше использовать жёсткие крепления (они более надёжны) или резиновые стандартного образца (не самодельные).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Палки, подобранные по росту, должны иметь наконечники, кольца и ремни для кистей рук, длина которых должна регулироваться.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Лыжные ботинки должны быть подобраны по размеру (тесная или очень свободная обувь могут привести к потёртостям либо к травме голеностопного сустава). Обувь надо систематически смазывать гуталином. Это предохранит от влаги и сделает кожу более мягкой. Нельзя зашнуровывать ботинки слишком туго и обвязывать шнурки вокруг ноги, из-за этого ухудшается кровообращение, и ноги скорее замерзают. После занятий надо обязательно просушить ботинки. Ни в коем случае нельзя делать это на батарее или печке. В этом случае обувь может покоробиться и стать жёсткой. Надевать ботинки следует на два носка (х/б и шерстяной). Носки должны быть сухими.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Одежда должна защищать от холода и ветра, быть лёгкой, удобной и не сковывать движения. Свитер должен перекрывать брюки даже при сильном наклоне туловища вперёд. Следует надеть бельё из натуральных тканей. На руках должны быть варежки. Запрещается заниматься без головного убора. На голове должна быть спортивная шапочка, закрывающая уши. При сильном морозе – две, если они тонкие. В том случае, если шапочка не прикрывает уши, надо дополнительно использовать специальные наушники.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Получив лыжный инвентарь, надо проверить его исправность и развязать лыжи до выхода на улицу. Выйдя на улицу, не следует сразу вставать на лыжи, надо дать им остыть, иначе на них образуется корка льда, которая будет препятствовать скольжению.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Опоздав на урок, нужно доложить учителю о своём приходе, чтобы он знал точное количество занимающихся. Нельзя уходить с занятий без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 течение всего года необходимо регулярно выполнять упражнения на развитие выносливости. Низкий уровень выносливости является одной из главных причин травматизма, так как утомлённый человек менее внимателен и координирован. Лучшей профилактикой травматизма является правильная техника выполнения упражнений. Поэтому надо внимательно слушать объяснения учителя и стараться правильно и точно выполнять подводящие и подготовительные упражнения. Следует строго выполнять правила поведения на лыжне. При движении на лыжне надо соблюдать дистанцию до впереди идущего лыжника 3-4 м, а при спусках этот интервал должен быть не менее 30 м. Во время спуска нельзя выставлять вперёд лыжные палки. Если возникла необходимость быстро остановиться, надо присесть и упасть на бок, обязательно держа палки сзади. После спуска не следует останавливаться у подножия склона: сзади за вами следуют другие лыжники. Нельзя пересекать лыжню, по которой движутся спускающиеся со склона лыжники. Нельзя прыгать с трамплина: для этого нужны специальная подготовка и прыжковые лыжи.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xml:space="preserve"> Категорически запрещается использовать лыжные палки для </w:t>
      </w:r>
      <w:proofErr w:type="spellStart"/>
      <w:r w:rsidRPr="0011109B">
        <w:rPr>
          <w:rFonts w:ascii="Times New Roman" w:hAnsi="Times New Roman" w:cs="Times New Roman"/>
          <w:sz w:val="28"/>
          <w:szCs w:val="28"/>
        </w:rPr>
        <w:t>осаливания</w:t>
      </w:r>
      <w:proofErr w:type="spellEnd"/>
      <w:r w:rsidRPr="0011109B">
        <w:rPr>
          <w:rFonts w:ascii="Times New Roman" w:hAnsi="Times New Roman" w:cs="Times New Roman"/>
          <w:sz w:val="28"/>
          <w:szCs w:val="28"/>
        </w:rPr>
        <w:t xml:space="preserve"> во время подвижных игр и эстафет – это можно делать только рукой.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xml:space="preserve"> Во время занятий не исключены случаи обморожения ушей, носа и щёк. Если они побелели или потеряли чувствительность, надо растереть кожу вокруг обмороженного места до </w:t>
      </w:r>
      <w:proofErr w:type="spellStart"/>
      <w:r w:rsidRPr="0011109B">
        <w:rPr>
          <w:rFonts w:ascii="Times New Roman" w:hAnsi="Times New Roman" w:cs="Times New Roman"/>
          <w:sz w:val="28"/>
          <w:szCs w:val="28"/>
        </w:rPr>
        <w:t>порозовения</w:t>
      </w:r>
      <w:proofErr w:type="spellEnd"/>
      <w:r w:rsidRPr="0011109B">
        <w:rPr>
          <w:rFonts w:ascii="Times New Roman" w:hAnsi="Times New Roman" w:cs="Times New Roman"/>
          <w:sz w:val="28"/>
          <w:szCs w:val="28"/>
        </w:rPr>
        <w:t>, а затем и сам отмороженный участок. Делать это следует сухой рукой, а не снегом, т.к. при растирании снегом можно повредить кожу и занести в организм инфекцию.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Если во время соревнований (занятий) участник по каким-либо причинам вынужден сойти с дистанции, он должен обязательно предупредить об этом судью (учителя). Это можно сделать лично, а также через контролёра или товарища.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О поломке и порче лыжного снаряжения также следует сообщать учителю. Если невозможно произвести починку на дистанции, то, получив разрешение учителя, надо выходить к школе (лыжной базе, ближайшему населённому пункту).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Нельзя снимать «лишнюю» одежду во время бега на дистанции и после его окончания (это может привести к простуде). Лучше её снять до начала бега, а после завершения надеть вновь.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По окончании занятий перед входом в помещение надо очистить лыжи от снега, а, зайдя в помещение, связать их.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Сразу после занятий по лыжной подготовке нельзя пить холодную воду и охлаждённые напитки (можно простудить горло).</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r w:rsidRPr="0011109B">
        <w:rPr>
          <w:rFonts w:ascii="Times New Roman" w:hAnsi="Times New Roman" w:cs="Times New Roman"/>
          <w:b/>
          <w:bCs/>
          <w:sz w:val="28"/>
          <w:szCs w:val="28"/>
        </w:rPr>
        <w:t>Инструкция для учащихся по мерам безопасности при занятиях игровыми видами спорта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I. Общие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Для занятий игровыми видами спорта спортплощадка и оборудование должны соответствовать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К занятиям допускаются учащиеся: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прошедшие инструктаж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иметь коротко остриженные ногти;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соблюдать простейшие правила игры;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настоящую инструкцию.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II.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наблюдением учителя положить мячи на стеллажи или в любое другое место, чтобы они не раскатывались по залу и их легко можно было взять для выполнения упражнений;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в безопасное место инвентарь и оборудование, которые не будут использоваться на уроке;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III. Требования безопасности во время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При выполнении упражнений в движении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избегать столкновений с другими учащимися, «перемещаясь спиной» смотреть через плечо;</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исключать резкое изменение своего движения, если этого не требуют условия игры;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соблюдать интервал и дистанцию;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быть внимательным при перемещении по залу во время выполнения упражнений другими учащимися;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окончании выполнения упражнений потоком вернуться на своё место для повторного выполнения задания с правой или левой стороны зала.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IV. Требования безопасности при несчастных случаях и экстремальных ситуациях.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при получении травмы или ухудшения самочувствия прекратить занятия и поставить в известность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V. Требования безопасности по окончании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убрать спортивный инвентарь в места его хранения;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покинуть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снять спортивный костюм и спортивную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вымыть с мылом руки.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Баскетбол</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i/>
          <w:iCs/>
          <w:sz w:val="28"/>
          <w:szCs w:val="28"/>
        </w:rPr>
        <w:t>Ведение мяча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ведение мяча с поднятой головой;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изменении направления убедиться, что на пути нет других учащихся, с которыми может произойти столкновение;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выполнения упражнения взять мяч в руки и крепко его держать.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i/>
          <w:iCs/>
          <w:sz w:val="28"/>
          <w:szCs w:val="28"/>
        </w:rPr>
        <w:t>Передача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ловить мяч открытыми ладонями, образующими воронку;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прежде чем выполнить передачу, убедиться, что партнёр готов к приёму мяча;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следить за полётом мяча;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соизмерять силу передачи в зависимости от расстояния партнёра;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помнить, что нельзя бить мяч ногой, бросать друг в друга.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Бросок</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бросок по кольцу способом, указанным учителем;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подборе мяча под щитом контролировать отскок мячей других учащихся.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 рекомендуется: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толкать учащегося, бросающего мяч в прыжке;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броске в движении хвататься за сетки, виснуть на кольцах;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бить рукой по щиту;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попадании в корзину двух и более мячей выбивать их другим мячом;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бросать мячи в заградительные решётки.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Во время игры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следить за перемещением игроков и мяча на площадке, избегать столкновений;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свистку прекращать игровые действия.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Нельзя: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толкать друг друга, ставить подножки, бить по рукам;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хватать игроков соперника, задерживать их продвижение;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широко расставлять ноги и выставлять локти;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 время броска дразнить соперника, размахивать руками перед его глазами;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ученику, который находится на скамейке запасных, выбегать на площадку</w:t>
      </w:r>
      <w:r w:rsidRPr="0011109B">
        <w:rPr>
          <w:rFonts w:ascii="Times New Roman" w:hAnsi="Times New Roman" w:cs="Times New Roman"/>
          <w:b/>
          <w:bCs/>
          <w:sz w:val="28"/>
          <w:szCs w:val="28"/>
        </w:rPr>
        <w:t>.</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Волейбол</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Передача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подбрасывания мяча над собой отбивать мяч в сторону партнёра кончиками пальцев, образующими «сердечко»;</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приёме следить за полётом мяча, принимать его над головой встречным движением рук на кончики пальцев, а сильно летящий мяч – двумя руками снизу на предплечья;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отбивать мяч ладонями;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 время передач через сетку не трогать её руками, не толкать друг друга на сетку.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Подача, нападающий удар</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убедиться, что партнёр готов к приёму мяча;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соизмерять силу удара в зависимости от расстояния до партнёра;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удар по мячу напряжённой ладонью;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принимать сильно летящий мяч двумя руками сверху.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Во время игры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простейшие правила игры и соблюдать их;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следить за перемещением игроков на своей половине площадки;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производить замены игроков на площадке, когда игра остановлена и учитель дал разрешение;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подачу и прекращать игровые действия по свистку учителя или судьи;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передавать мяч другой команде передачей под сеткой. При подаче нельзя наступать на линию, а при приёме мяча – задерживать его в руках, выполнять передачу захватом.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Во время игры нельзя: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дразнить соперника;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заходить на его сторону;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касаться сетки руками и виснуть на ней.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По окончании партии переходите на другую сторону площадки по часовой стрелке, по возможности обходя волейбольные стойки, а, проходя под сеткой, не отвлекайтесь, смотрите вперёд, наклонив туловище и голову.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Инструкция для учащихся по мерам безопасности при занятиях подвижными играми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roofErr w:type="spellStart"/>
      <w:r w:rsidRPr="0011109B">
        <w:rPr>
          <w:rFonts w:ascii="Times New Roman" w:hAnsi="Times New Roman" w:cs="Times New Roman"/>
          <w:sz w:val="28"/>
          <w:szCs w:val="28"/>
        </w:rPr>
        <w:t>I.Общие</w:t>
      </w:r>
      <w:proofErr w:type="spellEnd"/>
      <w:r w:rsidRPr="0011109B">
        <w:rPr>
          <w:rFonts w:ascii="Times New Roman" w:hAnsi="Times New Roman" w:cs="Times New Roman"/>
          <w:sz w:val="28"/>
          <w:szCs w:val="28"/>
        </w:rPr>
        <w:t xml:space="preserve"> требования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Занятия в спортзале проводятся только с исправным спортивным инвентарём и оборудованием. Спортивный зал должен быть оборудован средствами пожаротушения (огнетушителем) и иметь аптечку, укомплектованную необходимыми медикаментами и перевязочным материалом для оказания первой доврачебной помощи пострадавшим.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К занятиям допускаются учащиеся: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прошедшие инструктаж по мерам безопасности;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иметь коротко остриженные ногти;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внимательно слушать объяснение правил игры и запоминать их;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соблюдать правила игры и не нарушать их;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начинать игру по сигналу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знать и выполнять настоящую инструкцию.</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Водящие должны слегка касаться рукой убегающих, не хватать и не толкать их в спину, не ставить подножек.</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Пойманные – осаленные игроки, которые обязаны выйти из игры согласно правилам, должны осторожно, не мешая другим, покинуть игровую площадку и сесть на скамейку. За несоблюдение мер безопасности учащийся может быть не допущен или отстранён от участия в учебном процесс.</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 Требования безопасности перед началом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надеть на себя спортивную форму и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убрать в безопасное место инвентарь, который не будет использоваться на занятии;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команде учителя встать в строй для общего построения.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III. Требования безопасности во время проведения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Игры с догонялками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Убегающие должны: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смотреть в направлении своего движения;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исключать резких стопорящих остановок;</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во избежание столкновения с другими играющими замедлить скорость своего бега и остановиться;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помнить, что нельзя толкать в спину впереди бегущих, забегать на скамейки.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Пойманные у стены игроки, но оставшиеся в игре, согласно правилам, должны отойти от неё на один - два метра.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Игры с перебежками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пропустить вперёд бегущих быстрее вас;</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изменять резко направление своего движения;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не выбегать за пределы игровой площадки;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заблаговременно замедлять бег при пересечении линии «дома»;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останавливать себя, упираясь руками или ногой в стену.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Игры с мячом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бросать мяч в голову играющим;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соизмерять силу броска мячом в игроков в зависимости от расстояния до них;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следить за перемещением игроков и мяча на площадке, не мешать овладеть мячом игроку, который находится ближе к нему;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вырывать мяч у игрока, первым овладевшим им;</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падать и не ложиться на полы, когда хочет увернуться от мяча;</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ловить мяч захватом двумя руками снизу.</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b/>
          <w:bCs/>
          <w:sz w:val="28"/>
          <w:szCs w:val="28"/>
        </w:rPr>
        <w:t>Эстафеты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начинать эстафету без сигнала учителя;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выполнять эстафету по своей дорожке. Если ваш инвентарь оказался на полосе другой команды, осторожно заберите его, вернитесь на свою дорожку и продолжайте выполнять задание;</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не выбегать преждевременно из строя, пока стоящий перед вами игрок не закончил выполнять задание и не передал вам эстафету касанием руки;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после передачи эстафеты встать в конец своей команды, во время эстафеты не выходить из своего строя, не садиться и не ложиться на полы.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IV. Требования безопасности при несчастных случаях и экстремальных ситуациях.</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lastRenderedPageBreak/>
        <w:t>- с помощью учителя оказать травмированному первую медицинскую помощь, при необходимости доставить его в больницу или вызвать «скорую помощь»;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V. Требования безопасности по окончании занятий.</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Учащийся должен:</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под руководством учителя убрать спортивный инвентарь в места его хранения;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организованно покинуть место проведения занятия;</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переодеться в раздевалке, снять спортивный костюм и спортивную обувь;</w:t>
      </w:r>
    </w:p>
    <w:p w:rsidR="0011109B" w:rsidRPr="0011109B" w:rsidRDefault="0011109B" w:rsidP="0011109B">
      <w:pPr>
        <w:spacing w:line="240" w:lineRule="auto"/>
        <w:rPr>
          <w:rFonts w:ascii="Times New Roman" w:hAnsi="Times New Roman" w:cs="Times New Roman"/>
          <w:sz w:val="28"/>
          <w:szCs w:val="28"/>
        </w:rPr>
      </w:pPr>
      <w:r w:rsidRPr="0011109B">
        <w:rPr>
          <w:rFonts w:ascii="Times New Roman" w:hAnsi="Times New Roman" w:cs="Times New Roman"/>
          <w:sz w:val="28"/>
          <w:szCs w:val="28"/>
        </w:rPr>
        <w:t>- вымыть с мылом руки</w:t>
      </w:r>
    </w:p>
    <w:p w:rsidR="005E37A4" w:rsidRPr="0011109B" w:rsidRDefault="005E37A4" w:rsidP="0011109B">
      <w:pPr>
        <w:spacing w:line="240" w:lineRule="auto"/>
        <w:rPr>
          <w:rFonts w:ascii="Times New Roman" w:hAnsi="Times New Roman" w:cs="Times New Roman"/>
          <w:sz w:val="28"/>
          <w:szCs w:val="28"/>
        </w:rPr>
      </w:pPr>
    </w:p>
    <w:sectPr w:rsidR="005E37A4" w:rsidRPr="001110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B0B7D"/>
    <w:multiLevelType w:val="hybridMultilevel"/>
    <w:tmpl w:val="9996A87E"/>
    <w:lvl w:ilvl="0" w:tplc="BEB0114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9B"/>
    <w:rsid w:val="0011109B"/>
    <w:rsid w:val="003114F7"/>
    <w:rsid w:val="005E3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5CC7DB-E640-4605-9CCE-9BB22263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233406">
      <w:bodyDiv w:val="1"/>
      <w:marLeft w:val="0"/>
      <w:marRight w:val="0"/>
      <w:marTop w:val="0"/>
      <w:marBottom w:val="0"/>
      <w:divBdr>
        <w:top w:val="none" w:sz="0" w:space="0" w:color="auto"/>
        <w:left w:val="none" w:sz="0" w:space="0" w:color="auto"/>
        <w:bottom w:val="none" w:sz="0" w:space="0" w:color="auto"/>
        <w:right w:val="none" w:sz="0" w:space="0" w:color="auto"/>
      </w:divBdr>
      <w:divsChild>
        <w:div w:id="1831944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4925</Words>
  <Characters>28074</Characters>
  <Application>Microsoft Office Word</Application>
  <DocSecurity>0</DocSecurity>
  <Lines>233</Lines>
  <Paragraphs>65</Paragraphs>
  <ScaleCrop>false</ScaleCrop>
  <Company/>
  <LinksUpToDate>false</LinksUpToDate>
  <CharactersWithSpaces>32934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Арби</dc:creator>
  <cp:lastModifiedBy>user</cp:lastModifiedBy>
  <cp:revision>4</cp:revision>
  <dcterms:created xsi:type="dcterms:W3CDTF">2017-09-19T19:00:00Z</dcterms:created>
  <dcterms:modified xsi:type="dcterms:W3CDTF">2018-01-30T12:16:00Z</dcterms:modified>
</cp:coreProperties>
</file>