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4F77F" w14:textId="35454028" w:rsidR="001E26DA" w:rsidRPr="001E26DA" w:rsidRDefault="001E26DA" w:rsidP="001E26DA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>1. Общие понятия и определения (1–10)</w:t>
      </w:r>
    </w:p>
    <w:p w14:paraId="76F7BA0C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Термин «реабилитация» в переводе с латинского языка означает: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Лечение болезней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Восстановление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Предупреждение осложнений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Уход за больным</w:t>
      </w:r>
    </w:p>
    <w:p w14:paraId="18A95952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Какое определение реабилитации принято Всемирной организацией здравоохранения (ВОЗ)?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Процесс, направленный только на восстановление физического здоровья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Комплекс мероприятий, помогающих людям с нарушениями здоровья достичь оптимального уровня физической, психической и социальной активности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Система государственной поддержки инвалидов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Лечебная физкультура и массаж</w:t>
      </w:r>
    </w:p>
    <w:p w14:paraId="33D4551D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proofErr w:type="spellStart"/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Абилитация</w:t>
      </w:r>
      <w:proofErr w:type="spellEnd"/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– это: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Восстановление утраченных функций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Формирование функций, отсутствовавших с рождения или раннего детства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Поддержание достигнутого уровня здоровья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Временное замещение функции</w:t>
      </w:r>
    </w:p>
    <w:p w14:paraId="73D20775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Какой документ ВОЗ является основой для описания функционирования и ограничений жизнедеятельности?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МКБ-10 (Международная классификация болезней)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МКФ (Международная классификация функционирования, ограничений и здоровья)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Конвенция о правах инвалидов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г) </w:t>
      </w:r>
      <w:proofErr w:type="spell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Оттавская</w:t>
      </w:r>
      <w:proofErr w:type="spell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хартия</w:t>
      </w:r>
    </w:p>
    <w:p w14:paraId="5B75101C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В модели МКФ термин «нарушение» (</w:t>
      </w:r>
      <w:proofErr w:type="spellStart"/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impairment</w:t>
      </w:r>
      <w:proofErr w:type="spellEnd"/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 означает: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Трудность в выполнении социальной роли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Проблему на уровне органа или системы организма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Неспособность к обучению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Юридическую недееспособность</w:t>
      </w:r>
    </w:p>
    <w:p w14:paraId="34F7DEB6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Что из перечисленного относится к «ограничению активности» (</w:t>
      </w:r>
      <w:proofErr w:type="spellStart"/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activity</w:t>
      </w:r>
      <w:proofErr w:type="spellEnd"/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limitation</w:t>
      </w:r>
      <w:proofErr w:type="spellEnd"/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 по МКФ?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Парез левой ноги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Невозможность самостоятельно подняться по лестнице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Отсутствие работы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Депрессивное расстройство</w:t>
      </w:r>
    </w:p>
    <w:p w14:paraId="2427AC1C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 Главная стратегическая цель реабилитации: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Полное излечение любой ценой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Интеграция человека в общество на максимально возможном уровне функционирования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Пожизненная изоляция пациента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</w:t>
      </w:r>
      <w:proofErr w:type="gram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Только</w:t>
      </w:r>
      <w:proofErr w:type="gram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облегчение страданий</w:t>
      </w:r>
    </w:p>
    <w:p w14:paraId="2102664C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 Наиболее полное определение системы реабилитации: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Набор физиотерапевтических процедур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Многоуровневая, междисциплинарная система медицинских, социальных, психологических и профессиональных мероприятий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</w:t>
      </w:r>
      <w:proofErr w:type="gram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Только</w:t>
      </w:r>
      <w:proofErr w:type="gram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социальная защита инвалидов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Санаторно-курортное лечение</w:t>
      </w:r>
    </w:p>
    <w:p w14:paraId="741B26F5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 Отличие реабилитации от традиционного лечения: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Лечение направлено на болезнь, реабилитация – на личность и её функционирование в среде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б) Реабилитация не использует лекарства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Лечение всегда длительнее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Разницы нет</w:t>
      </w:r>
    </w:p>
    <w:p w14:paraId="67D0407D" w14:textId="519CAF6C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10. Ключевой принцип реабилитации с точки зрения участия самого пациента: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Пациент – пассивный объект манипуляций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Активное и осознанное участие пациента в процессе восстановления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Полная изоляция пациента от принятия решений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</w:t>
      </w:r>
      <w:proofErr w:type="gram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Только</w:t>
      </w:r>
      <w:proofErr w:type="gram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медикаментозное воздействие</w:t>
      </w:r>
    </w:p>
    <w:p w14:paraId="3B46D9F8" w14:textId="227D3D87" w:rsidR="001E26DA" w:rsidRPr="001E26DA" w:rsidRDefault="001E26DA" w:rsidP="001E26DA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>2. Основные направления реабилитации (11–25)</w:t>
      </w:r>
    </w:p>
    <w:p w14:paraId="2824E1C7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11. Какие четыре основных направления реабилитации выделяют в классической системе?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Кардиологическое, неврологическое, травматологическое, педиатрическое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Медицинское, психологическое, социальное, профессиональное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Амбулаторное, стационарное, санаторное, домашнее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Физическое, психическое, духовное, культурное</w:t>
      </w:r>
    </w:p>
    <w:p w14:paraId="29F64B3D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12. Медицинская реабилитация преимущественно направлена на: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Восстановление социальных связей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Восстановление и компенсацию нарушенных функций организма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Переобучение новой профессии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Юридическую защиту инвалидов</w:t>
      </w:r>
    </w:p>
    <w:p w14:paraId="68B1229F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13. Какие средства относятся к медицинской реабилитации?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</w:t>
      </w:r>
      <w:proofErr w:type="gram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Только</w:t>
      </w:r>
      <w:proofErr w:type="gram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лекарственные препараты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б) ЛФК, физиотерапия, массаж, механотерапия, </w:t>
      </w:r>
      <w:proofErr w:type="spell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ортезирование</w:t>
      </w:r>
      <w:proofErr w:type="spell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Профориентационные тесты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Экскурсионные программы</w:t>
      </w:r>
    </w:p>
    <w:p w14:paraId="6E8A2831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14. Психологическая реабилитация ставит целью: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Увеличение мышечной силы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Преодоление депрессии, тревоги, восстановление личностного статуса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Обеспечение пандусами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Трудоустройство</w:t>
      </w:r>
    </w:p>
    <w:p w14:paraId="4534D85C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15. Какой метод преимущественно используется в психологической реабилитации?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Оперативное вмешательство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Психотерапия, аутогенная тренировка, арт-терапия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в) </w:t>
      </w:r>
      <w:proofErr w:type="spell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Бальнеолечение</w:t>
      </w:r>
      <w:proofErr w:type="spell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Диетотерапия</w:t>
      </w:r>
    </w:p>
    <w:p w14:paraId="175D254E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16. Социальная реабилитация направлена на: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Восстановление способности к самостоятельной жизни, самообслуживанию, общению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Лечение инфекционных заболеваний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Установку имплантатов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Назначение пенсии</w:t>
      </w:r>
    </w:p>
    <w:p w14:paraId="6B6CD9AE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17. Что из перечисленного относится к социальной реабилитации?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Проведение курса ЛФК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Обучение пользованию общественным транспортом для человека с инвалидностью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Подбор антидепрессантов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Проведение хирургической операции</w:t>
      </w:r>
    </w:p>
    <w:p w14:paraId="49E7D8D4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18. Профессиональная (трудовая) реабилитация заканчивается: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Полным выздоровлением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Возвращением к труду (на прежнее место или новое)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Оформлением инвалидности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Госпитализацией</w:t>
      </w:r>
    </w:p>
    <w:p w14:paraId="5E761727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19. Физическая реабилитация (часто как часть медицинской) – это: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</w:t>
      </w:r>
      <w:proofErr w:type="gram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Исключительно</w:t>
      </w:r>
      <w:proofErr w:type="gram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спортивные тренировки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Восстановление физической работоспособности через дозированные тренировки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Психотерапия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Социальное сопровождение</w:t>
      </w:r>
    </w:p>
    <w:p w14:paraId="736320B6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20. Какое направление реабилитации играет ключевую роль при подготовке инклюзивных туров для людей с ментальными нарушениями?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</w:t>
      </w:r>
      <w:proofErr w:type="gram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Только</w:t>
      </w:r>
      <w:proofErr w:type="gram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медицинское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Социальное и психологическое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Только профессиональное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Только трудовое</w:t>
      </w:r>
    </w:p>
    <w:p w14:paraId="3CEAD563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21. При реабилитации после инсульта с гемипарезом ведущим направлением на стационарном этапе является: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Профессиональное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Медицинское (восстановление движений, речи)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Социальное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Юридическое</w:t>
      </w:r>
    </w:p>
    <w:p w14:paraId="180906C4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22. Какой вид реабилитации наиболее тесно связан с созданием «доступной среды» в туризме?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Медицинская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Социальная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Психологическая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Трудовая</w:t>
      </w:r>
    </w:p>
    <w:p w14:paraId="2D5551D7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23. Профессиональная реабилитация включает в себя: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</w:t>
      </w:r>
      <w:proofErr w:type="gram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Только</w:t>
      </w:r>
      <w:proofErr w:type="gram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выплату пособий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Профориентацию, переобучение, создание специальных рабочих мест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Лечебную физкультуру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Массаж</w:t>
      </w:r>
    </w:p>
    <w:p w14:paraId="3D316745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24. Для человека с ампутированной нижней конечностью, осваивающего протезирование, важнее всего на начальном этапе: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Трудоустройство на завод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Медицинская и физическая реабилитация (обучение ходьбе на протезе)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Социальная изоляция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Психологическая реабилитация вторична</w:t>
      </w:r>
    </w:p>
    <w:p w14:paraId="3E0D2D6F" w14:textId="421A6340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25. Комплексность реабилитации означает: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Одновременное использование средств всех направлений (медицинских, психологических, социальных)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</w:t>
      </w:r>
      <w:proofErr w:type="gram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Только</w:t>
      </w:r>
      <w:proofErr w:type="gram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длительность лечения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Применение одного метода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Отсутствие междисциплинарного подхода</w:t>
      </w:r>
    </w:p>
    <w:p w14:paraId="1A94C641" w14:textId="46AED1CF" w:rsidR="001E26DA" w:rsidRPr="001E26DA" w:rsidRDefault="001E26DA" w:rsidP="001E26DA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>3. Этапы реабилитации (26–35)</w:t>
      </w:r>
    </w:p>
    <w:p w14:paraId="588677AA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26. Первый (стационарный) этап реабилитации – это период: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Острый и подострый (первые дни – до 30 дней)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Отдаленный (через год)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Пожизненный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</w:t>
      </w:r>
      <w:proofErr w:type="gram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Только</w:t>
      </w:r>
      <w:proofErr w:type="gram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санаторный</w:t>
      </w:r>
    </w:p>
    <w:p w14:paraId="39A99C9C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27. На каком этапе реабилитации активный туризм (походы, терренкур) возможен только как планирование, но сами нагрузки запрещены?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Стационарный (острый)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Санаторный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в) Амбулаторный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Поддерживающий</w:t>
      </w:r>
    </w:p>
    <w:p w14:paraId="3AE9DD12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28. Второй этап (ранний санаторный) осуществляется в: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Реанимации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Санатории или реабилитационном центре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Дома, без контроля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</w:t>
      </w:r>
      <w:proofErr w:type="gram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В</w:t>
      </w:r>
      <w:proofErr w:type="gram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спортивном зале</w:t>
      </w:r>
    </w:p>
    <w:p w14:paraId="38D2D18F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29. Основная задача санаторного этапа реабилитации: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Проведение экстренной операции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Восстановление базовых двигательных навыков и адаптация к нагрузкам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Пожизненное наблюдение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Полная изоляция больного</w:t>
      </w:r>
    </w:p>
    <w:p w14:paraId="0ABE2282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30. Третий этап (амбулаторно-поликлинический) характеризуется: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Наличием тяжелых нарушений сознания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Способностью пациента к умеренным нагрузкам, возвращением домой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</w:t>
      </w:r>
      <w:proofErr w:type="gram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Исключительно</w:t>
      </w:r>
      <w:proofErr w:type="gram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паллиативным уходом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Запретом на любые перемещения</w:t>
      </w:r>
    </w:p>
    <w:p w14:paraId="3B3E9A9C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31. На каком этапе реабилитации возможности для реабилитационного туризма наиболее широки?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Стационар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Санаторий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Амбулаторный и поддерживающий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Реанимация</w:t>
      </w:r>
    </w:p>
    <w:p w14:paraId="6BBE3427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32. Поддерживающий (пожизненный) этап реабилитации направлен на: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Ликвидацию острого состояния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Сохранение достигнутого уровня и профилактику рецидивов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Первичную диагностику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Проведение инвазивных процедур</w:t>
      </w:r>
    </w:p>
    <w:p w14:paraId="7AE3A211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33. Перевод пациента со стационарного на санаторный этап возможен при: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Любом состоянии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Стабилизации жизненных функций, отсутствии лихорадки, положительной динамике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</w:t>
      </w:r>
      <w:proofErr w:type="gram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Только</w:t>
      </w:r>
      <w:proofErr w:type="gram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 желанию родственников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При терминальной стадии</w:t>
      </w:r>
    </w:p>
    <w:p w14:paraId="09CD6795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34. Паллиативная реабилитация (отдельный подход) применяется при: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Полном здоровье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Неизлечимых прогрессирующих заболеваниях для улучшения качества жизни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Плановой операции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Травматических ампутациях</w:t>
      </w:r>
    </w:p>
    <w:p w14:paraId="58780A27" w14:textId="4DF9C970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35. Минимальная длительность стационарного этапа медицинской реабилитации после неосложненного инфаркта миокарда: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1-2 дня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10–14 дней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6 месяцев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1 год</w:t>
      </w:r>
    </w:p>
    <w:p w14:paraId="102A70A2" w14:textId="5F2CC2F9" w:rsidR="001E26DA" w:rsidRPr="001E26DA" w:rsidRDefault="001E26DA" w:rsidP="001E26DA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>4. Принципы реабилитации (36–45)</w:t>
      </w:r>
    </w:p>
    <w:p w14:paraId="472FB0FF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36. Принцип «раннего начала» реабилитации означает: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Начинать через год после болезни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Реабилитация должна начинаться в острый период болезни (в реанимации при стабильном состоянии)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в</w:t>
      </w:r>
      <w:proofErr w:type="gram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Только</w:t>
      </w:r>
      <w:proofErr w:type="gram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после выписки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Чем позже, тем лучше</w:t>
      </w:r>
    </w:p>
    <w:p w14:paraId="0BA5FEAE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37. Принцип «непрерывности и этапности» реабилитации требует: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Перерыва в лечении на полгода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Отсутствия связи между этапами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Последовательного перехода от стационара → санаторий → амбулаторно без разрывов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Проведения реабилитации только дома</w:t>
      </w:r>
    </w:p>
    <w:p w14:paraId="7A281D18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38. Принцип «индивидуального подхода» в реабилитации в туристской деятельности реализуется через: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Одинаковые маршруты для всех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Подбор нагрузки и вида активности с учетом нозологии, возраста, функционального класса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Запрет любых индивидуальных особенностей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Групповые занятия без обследования</w:t>
      </w:r>
    </w:p>
    <w:p w14:paraId="6FF11149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39. Принцип «активного участия пациента» означает: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Пациент – пассивный объект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Высокая мотивация, обучение, ведение дневника, выполнение заданий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</w:t>
      </w:r>
      <w:proofErr w:type="gram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Только</w:t>
      </w:r>
      <w:proofErr w:type="gram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прием лекарств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Отказ от информации</w:t>
      </w:r>
    </w:p>
    <w:p w14:paraId="0E310932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40. Принцип «преемственности» в реабилитации подразумевает: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Передачу информации о пациенте между специалистами разных этапов и учреждений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Сокрытие медицинских данных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Работу без обмена опытом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</w:t>
      </w:r>
      <w:proofErr w:type="gram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Только</w:t>
      </w:r>
      <w:proofErr w:type="gram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устные договоренности</w:t>
      </w:r>
    </w:p>
    <w:p w14:paraId="0A3A7765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41. Принцип «комплексности» важен для туризма, потому что: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Тур должен включать и ЛФК, и психологическую поддержку, и экскурсии, и социальное общение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</w:t>
      </w:r>
      <w:proofErr w:type="gram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Достаточно</w:t>
      </w:r>
      <w:proofErr w:type="gram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только экскурсий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Не нужно учитывать медицину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Только физические нагрузки</w:t>
      </w:r>
    </w:p>
    <w:p w14:paraId="000301F6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42. Принцип «доступности и качества» реабилитации декларирует: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Право на реабилитацию только для богатых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Обеспечение равными возможностями всех нуждающихся, включая инвалидов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Отсутствие стандартов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Элитарность услуг</w:t>
      </w:r>
    </w:p>
    <w:p w14:paraId="0E6EEA8D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43. Основной принцип медицинской этики в реабилитации – «Не навреди» – для инструктора по туризму означает: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Проводить занятия через боль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Строгий медицинский контроль, сбор анамнеза, наличие аптечки, отказ при противопоказаниях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Игнорировать жалобы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Увеличивать нагрузку любой ценой</w:t>
      </w:r>
    </w:p>
    <w:p w14:paraId="5028CED5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44. Принцип «</w:t>
      </w:r>
      <w:proofErr w:type="spellStart"/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мультидисциплинарности</w:t>
      </w:r>
      <w:proofErr w:type="spellEnd"/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» реабилитационной команды означает участие: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</w:t>
      </w:r>
      <w:proofErr w:type="gram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Только</w:t>
      </w:r>
      <w:proofErr w:type="gram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врача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б) Врачей, психологов, соцработников, инструкторов ЛФК, </w:t>
      </w:r>
      <w:proofErr w:type="spell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рекреологов</w:t>
      </w:r>
      <w:proofErr w:type="spell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Только медсестер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Только администраторов</w:t>
      </w:r>
    </w:p>
    <w:p w14:paraId="34874AE7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45. Выберите неправильное утверждение о принципах реабилитации: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Реабилитация должна быть ранней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Реабилитация должна быть непрерывной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в) Реабилитация должна быть пассивной (без участия пациента)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Реабилитация должна быть комплексной</w:t>
      </w:r>
    </w:p>
    <w:p w14:paraId="47AF40B3" w14:textId="495DF4DB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>5. Роль рекреации и туризма в реабилитации (46–55)</w:t>
      </w:r>
    </w:p>
    <w:p w14:paraId="2951DE8F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46. Какой механизм реабилитации через туризм позволяет снизить уровень кортизола (гормона стресса)?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Лекарственная терапия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б) </w:t>
      </w:r>
      <w:proofErr w:type="spell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Ландшафтотерапия</w:t>
      </w:r>
      <w:proofErr w:type="spell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(нахождение в лесу, горах)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Силовая нагрузка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Ночное бдение</w:t>
      </w:r>
    </w:p>
    <w:p w14:paraId="44D3CB06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47. Инклюзивный туризм – это: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Туризм только для здоровых людей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Туризм, вовлекающий людей с ограниченными возможностями здоровья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Элитный туризм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Спортивный экстрим</w:t>
      </w:r>
    </w:p>
    <w:p w14:paraId="0C206C11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48. Примером продукта «реабилитационного туризма» является: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Горнолыжный тур для профессионалов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б) Санаторная путевка с терренкуром и ЛФК для </w:t>
      </w:r>
      <w:proofErr w:type="spell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кардиопациентов</w:t>
      </w:r>
      <w:proofErr w:type="spell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Шоп-тур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Гастрономический тур</w:t>
      </w:r>
    </w:p>
    <w:p w14:paraId="52DE7535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49. Терренкур в санатории – это форма медицинской реабилитации, которая также является: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</w:t>
      </w:r>
      <w:proofErr w:type="gram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Чисто</w:t>
      </w:r>
      <w:proofErr w:type="gram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спортивным мероприятием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Дозированной ходьбой – элементом рекреационно-оздоровительной деятельности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Водной процедурой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Психотерапевтическим сеансом</w:t>
      </w:r>
    </w:p>
    <w:p w14:paraId="3B435276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50. Почему социальная реабилитация через туризм важна для человека с инвалидностью?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Она полностью излечивает болезнь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Преодолевается стигма и изоляция, восстанавливается чувство полноценности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Туризм заменяет лекарства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Туризм обязателен по закону</w:t>
      </w:r>
    </w:p>
    <w:p w14:paraId="20BF5B66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51. Для пациента после инсульта с легким гемипарезом на амбулаторном этапе наиболее адекватной формой реабилитационного туризма является: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Прыжки с парашютом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б) </w:t>
      </w:r>
      <w:proofErr w:type="spell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Треккинг</w:t>
      </w:r>
      <w:proofErr w:type="spell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 горах 3000 м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Плоскостная скандинавская ходьба под контролем инструктора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Подводная охота</w:t>
      </w:r>
    </w:p>
    <w:p w14:paraId="68222C6C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52. При организации реабилитационного тура для группы </w:t>
      </w:r>
      <w:proofErr w:type="spellStart"/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кардиопациентов</w:t>
      </w:r>
      <w:proofErr w:type="spellEnd"/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(ФК II) в аптечку инструктора обязательно должны входить: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Антибиотики всех групп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Нитроглицерин, аспирин, тонометр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Снотворное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Анаболические стероиды</w:t>
      </w:r>
    </w:p>
    <w:p w14:paraId="020F194F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53. Какой правовой документ на международном уровне провозглашает право людей с инвалидностью на доступ к туризму, спорту и культуре?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Женевская конвенция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Конвенция ООН о правах инвалидов (2006 г.), статья 30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Хельсинкские соглашения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Маастрихтский договор</w:t>
      </w:r>
    </w:p>
    <w:p w14:paraId="184A98A9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54. Специалист по рекреации, работающий в реабилитационном туризме, должен уметь: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Проводить полостные операции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Проводить функциональные пробы (ЧСС, АД, тест 6-минутной ходьбы)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Выписывать рецепты на наркотические средства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Оформлять инвалидность</w:t>
      </w:r>
    </w:p>
    <w:p w14:paraId="2994DAB9" w14:textId="60D1E7B4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55. Какой этап реабилитации наиболее часто коммерчески представлен в программах лечебно-оздоровительного туризма?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Острейший (реанимация)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Ранний санаторный (санаторно-курортное лечение)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</w:t>
      </w:r>
      <w:proofErr w:type="gram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Только</w:t>
      </w:r>
      <w:proofErr w:type="gram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пожизненный</w:t>
      </w:r>
      <w:bookmarkStart w:id="0" w:name="_GoBack"/>
      <w:bookmarkEnd w:id="0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Терминальный</w:t>
      </w:r>
    </w:p>
    <w:p w14:paraId="4E97B623" w14:textId="01C180A0" w:rsidR="001E26DA" w:rsidRPr="001E26DA" w:rsidRDefault="001E26DA" w:rsidP="001E26DA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>6. Правовые и организационные аспекты. Профессиональные компетенции (56–60)</w:t>
      </w:r>
    </w:p>
    <w:p w14:paraId="2D333445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56. Система санаторно-курортного лечения в рамках обязательного медицинского страхования (ОМС) в РФ доступна: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</w:t>
      </w:r>
      <w:proofErr w:type="gram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Только</w:t>
      </w:r>
      <w:proofErr w:type="gram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военнослужащим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Всем гражданам по медицинским показаниям в рамках госгарантий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Только пенсионерам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Только детям</w:t>
      </w:r>
    </w:p>
    <w:p w14:paraId="20690B3E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57. Что такое CARF (</w:t>
      </w:r>
      <w:proofErr w:type="spellStart"/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Commission</w:t>
      </w:r>
      <w:proofErr w:type="spellEnd"/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on</w:t>
      </w:r>
      <w:proofErr w:type="spellEnd"/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Accreditation</w:t>
      </w:r>
      <w:proofErr w:type="spellEnd"/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of</w:t>
      </w:r>
      <w:proofErr w:type="spellEnd"/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Rehabilitation</w:t>
      </w:r>
      <w:proofErr w:type="spellEnd"/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Facilities</w:t>
      </w:r>
      <w:proofErr w:type="spellEnd"/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)?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Международная организация, аккредитующая реабилитационные центры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Спортивная федерация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Туристическое агентство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Фармацевтическая компания</w:t>
      </w:r>
    </w:p>
    <w:p w14:paraId="78E10AA2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58. Перспективная профессия на стыке реабилитации и туризма – это: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Врач-хирург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Менеджер реабилитационного туризма (реабилитолог-</w:t>
      </w:r>
      <w:proofErr w:type="spellStart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рекреолог</w:t>
      </w:r>
      <w:proofErr w:type="spellEnd"/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Пилот гражданской авиации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Программист</w:t>
      </w:r>
    </w:p>
    <w:p w14:paraId="6C61E322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59. В Германии и Франции «рецепт на реабилитационный курорт» выписывает врач, а оплачивает: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Сам пациент полностью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Страховая компания (медицинское страхование)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Туроператор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Работодатель пациента</w:t>
      </w:r>
    </w:p>
    <w:p w14:paraId="025379FB" w14:textId="77777777" w:rsidR="001E26DA" w:rsidRPr="001E26DA" w:rsidRDefault="001E26DA" w:rsidP="001E2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26D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60. Ключевой вывод лекции о связи реабилитации и туризма: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Туризм и реабилитация никак не связаны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Туризм является мощной реабилитационной технологией, особенно на санаторном и амбулаторном этапах (+)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Реабилитация возможна только в больнице</w:t>
      </w:r>
      <w:r w:rsidRPr="001E26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Туризм вреден для реабилитации</w:t>
      </w:r>
    </w:p>
    <w:p w14:paraId="5BC28E4A" w14:textId="77777777" w:rsidR="00A71D11" w:rsidRDefault="00A71D11"/>
    <w:sectPr w:rsidR="00A71D11" w:rsidSect="001E26DA">
      <w:pgSz w:w="11900" w:h="16840"/>
      <w:pgMar w:top="993" w:right="732" w:bottom="1758" w:left="1583" w:header="0" w:footer="66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D"/>
    <w:rsid w:val="00157388"/>
    <w:rsid w:val="001E26DA"/>
    <w:rsid w:val="00A71D11"/>
    <w:rsid w:val="00D822DD"/>
    <w:rsid w:val="00E5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B3194"/>
  <w15:chartTrackingRefBased/>
  <w15:docId w15:val="{2B4EC4F3-2AB7-4C36-BE92-06452355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4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2097</Words>
  <Characters>11956</Characters>
  <Application>Microsoft Office Word</Application>
  <DocSecurity>0</DocSecurity>
  <Lines>99</Lines>
  <Paragraphs>28</Paragraphs>
  <ScaleCrop>false</ScaleCrop>
  <Company/>
  <LinksUpToDate>false</LinksUpToDate>
  <CharactersWithSpaces>14025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2026-04-29T13:04:00Z</dcterms:created>
  <dcterms:modified xsi:type="dcterms:W3CDTF">2026-04-29T13:07:00Z</dcterms:modified>
</cp:coreProperties>
</file>