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930" w:rsidRPr="00D14F59" w:rsidRDefault="001E4930" w:rsidP="001E4930">
      <w:r w:rsidRPr="00D14F59">
        <w:rPr>
          <w:u w:val="single"/>
        </w:rPr>
        <w:t>ДК – 3курс, 6 семестр)</w:t>
      </w:r>
      <w:r w:rsidRPr="00D14F59">
        <w:tab/>
      </w:r>
      <w:r w:rsidRPr="00D14F59">
        <w:tab/>
      </w:r>
      <w:r w:rsidRPr="00D14F59">
        <w:tab/>
      </w:r>
      <w:r w:rsidRPr="00D14F59">
        <w:tab/>
      </w:r>
    </w:p>
    <w:p w:rsidR="001E4930" w:rsidRPr="00D14F59" w:rsidRDefault="001E4930" w:rsidP="001E4930">
      <w:pPr>
        <w:jc w:val="right"/>
      </w:pPr>
      <w:r w:rsidRPr="00D14F59">
        <w:t>(</w:t>
      </w:r>
      <w:r>
        <w:t>экз./27/0,75</w:t>
      </w:r>
      <w:r w:rsidRPr="00D14F59">
        <w:t>)</w:t>
      </w:r>
      <w:r w:rsidRPr="00D14F59">
        <w:tab/>
      </w:r>
      <w:r w:rsidRPr="00D14F59">
        <w:tab/>
      </w:r>
      <w:r w:rsidRPr="00D14F59">
        <w:tab/>
      </w:r>
      <w:r w:rsidRPr="00D14F59">
        <w:tab/>
      </w:r>
      <w:r w:rsidRPr="00D14F59">
        <w:tab/>
      </w:r>
      <w:r w:rsidRPr="00D14F59">
        <w:tab/>
      </w:r>
      <w:r w:rsidRPr="00D14F59">
        <w:tab/>
      </w:r>
      <w:r w:rsidRPr="00D14F59">
        <w:tab/>
      </w:r>
      <w:r w:rsidRPr="00D14F59">
        <w:tab/>
        <w:t xml:space="preserve">       </w:t>
      </w:r>
      <w:proofErr w:type="gramStart"/>
      <w:r w:rsidRPr="00D14F59">
        <w:t xml:space="preserve">   «</w:t>
      </w:r>
      <w:proofErr w:type="gramEnd"/>
      <w:r w:rsidRPr="00D14F59">
        <w:t>Утверждено»</w:t>
      </w:r>
    </w:p>
    <w:p w:rsidR="001E4930" w:rsidRPr="00D14F59" w:rsidRDefault="001E4930" w:rsidP="001E4930">
      <w:pPr>
        <w:jc w:val="right"/>
      </w:pPr>
      <w:r w:rsidRPr="00D14F59">
        <w:tab/>
      </w:r>
      <w:r w:rsidRPr="00D14F59">
        <w:tab/>
      </w:r>
      <w:r w:rsidRPr="00D14F59">
        <w:tab/>
      </w:r>
      <w:r w:rsidRPr="00D14F59">
        <w:tab/>
      </w:r>
      <w:r w:rsidRPr="00D14F59">
        <w:tab/>
      </w:r>
      <w:r w:rsidRPr="00D14F59">
        <w:tab/>
      </w:r>
      <w:r w:rsidRPr="00D14F59">
        <w:tab/>
      </w:r>
      <w:r w:rsidRPr="00D14F59">
        <w:tab/>
        <w:t xml:space="preserve">           зав. каф. </w:t>
      </w:r>
      <w:r w:rsidRPr="00D14F59">
        <w:tab/>
        <w:t xml:space="preserve">                                                                                                                                           «Технологии и дизайна»</w:t>
      </w:r>
    </w:p>
    <w:p w:rsidR="001E4930" w:rsidRPr="00D14F59" w:rsidRDefault="001E4930" w:rsidP="001E4930">
      <w:pPr>
        <w:jc w:val="right"/>
      </w:pPr>
      <w:proofErr w:type="spellStart"/>
      <w:r w:rsidRPr="00D14F59">
        <w:t>М.А.Джамалдинова</w:t>
      </w:r>
      <w:proofErr w:type="spellEnd"/>
    </w:p>
    <w:p w:rsidR="001E4930" w:rsidRPr="00D14F59" w:rsidRDefault="001E4930" w:rsidP="001E4930">
      <w:pPr>
        <w:tabs>
          <w:tab w:val="left" w:pos="7987"/>
          <w:tab w:val="right" w:pos="9976"/>
        </w:tabs>
      </w:pPr>
      <w:r w:rsidRPr="00D14F59">
        <w:tab/>
        <w:t>------------------------</w:t>
      </w:r>
      <w:r w:rsidRPr="00D14F59">
        <w:tab/>
        <w:t xml:space="preserve"> </w:t>
      </w:r>
    </w:p>
    <w:p w:rsidR="001E4930" w:rsidRPr="00D14F59" w:rsidRDefault="001E4930" w:rsidP="001E4930">
      <w:pPr>
        <w:ind w:left="4956" w:firstLine="708"/>
        <w:jc w:val="right"/>
      </w:pPr>
      <w:r w:rsidRPr="00D14F59">
        <w:t>Протокол №</w:t>
      </w:r>
      <w:r>
        <w:t>6</w:t>
      </w:r>
      <w:r w:rsidRPr="00D14F59">
        <w:t xml:space="preserve"> от</w:t>
      </w:r>
    </w:p>
    <w:p w:rsidR="001E4930" w:rsidRPr="000A1F11" w:rsidRDefault="001E4930" w:rsidP="001E4930">
      <w:pPr>
        <w:jc w:val="right"/>
        <w:rPr>
          <w:u w:val="single"/>
        </w:rPr>
      </w:pPr>
      <w:r w:rsidRPr="00CF0503">
        <w:rPr>
          <w:color w:val="FF0000"/>
        </w:rPr>
        <w:t xml:space="preserve">                                                                                                         </w:t>
      </w:r>
      <w:r w:rsidRPr="000A1F11">
        <w:t xml:space="preserve">  </w:t>
      </w:r>
      <w:proofErr w:type="gramStart"/>
      <w:r w:rsidRPr="000A1F11">
        <w:rPr>
          <w:u w:val="single"/>
        </w:rPr>
        <w:t>« 29</w:t>
      </w:r>
      <w:proofErr w:type="gramEnd"/>
      <w:r w:rsidRPr="000A1F11">
        <w:rPr>
          <w:u w:val="single"/>
        </w:rPr>
        <w:t xml:space="preserve"> »   01    2026г.</w:t>
      </w:r>
    </w:p>
    <w:p w:rsidR="001E4930" w:rsidRPr="00040C5A" w:rsidRDefault="001E4930" w:rsidP="001E4930">
      <w:pPr>
        <w:rPr>
          <w:b/>
        </w:rPr>
      </w:pPr>
    </w:p>
    <w:p w:rsidR="001E4930" w:rsidRPr="00040C5A" w:rsidRDefault="001E4930" w:rsidP="001E4930">
      <w:pPr>
        <w:rPr>
          <w:b/>
        </w:rPr>
      </w:pPr>
    </w:p>
    <w:p w:rsidR="001E4930" w:rsidRPr="00040C5A" w:rsidRDefault="001E4930" w:rsidP="001E4930"/>
    <w:p w:rsidR="001E4930" w:rsidRPr="00040C5A" w:rsidRDefault="001E4930" w:rsidP="001E4930"/>
    <w:p w:rsidR="001E4930" w:rsidRPr="00040C5A" w:rsidRDefault="001E4930" w:rsidP="001E4930"/>
    <w:p w:rsidR="001E4930" w:rsidRDefault="001E4930" w:rsidP="001E4930">
      <w:pPr>
        <w:jc w:val="center"/>
        <w:rPr>
          <w:b/>
          <w:u w:val="single"/>
        </w:rPr>
      </w:pPr>
      <w:r>
        <w:rPr>
          <w:b/>
        </w:rPr>
        <w:t>КАЛЕНДАРНЫЙ ПЛАН</w:t>
      </w:r>
    </w:p>
    <w:p w:rsidR="001E4930" w:rsidRPr="00171252" w:rsidRDefault="001E4930" w:rsidP="001E4930">
      <w:pPr>
        <w:jc w:val="center"/>
        <w:rPr>
          <w:b/>
          <w:u w:val="single"/>
        </w:rPr>
      </w:pPr>
    </w:p>
    <w:p w:rsidR="001E4930" w:rsidRPr="00040C5A" w:rsidRDefault="001E4930" w:rsidP="001E4930">
      <w:pPr>
        <w:jc w:val="center"/>
        <w:rPr>
          <w:b/>
        </w:rPr>
      </w:pPr>
      <w:r w:rsidRPr="00040C5A">
        <w:rPr>
          <w:b/>
        </w:rPr>
        <w:t>ПРОХОЖДЕНИЯ ДИСЦИПЛИНЫ</w:t>
      </w:r>
    </w:p>
    <w:p w:rsidR="001E4930" w:rsidRPr="00040C5A" w:rsidRDefault="001E4930" w:rsidP="001E4930">
      <w:pPr>
        <w:jc w:val="center"/>
        <w:rPr>
          <w:b/>
        </w:rPr>
      </w:pPr>
      <w:r w:rsidRPr="00040C5A">
        <w:rPr>
          <w:b/>
        </w:rPr>
        <w:t>«</w:t>
      </w:r>
      <w:r>
        <w:rPr>
          <w:b/>
          <w:sz w:val="28"/>
          <w:szCs w:val="28"/>
          <w:u w:val="single"/>
        </w:rPr>
        <w:t>Технология изготовления детского костюма</w:t>
      </w:r>
      <w:r w:rsidRPr="00040C5A">
        <w:rPr>
          <w:b/>
        </w:rPr>
        <w:t>»</w:t>
      </w:r>
    </w:p>
    <w:p w:rsidR="001E4930" w:rsidRPr="00040C5A" w:rsidRDefault="001E4930" w:rsidP="001E4930">
      <w:pPr>
        <w:jc w:val="center"/>
        <w:rPr>
          <w:b/>
        </w:rPr>
      </w:pPr>
    </w:p>
    <w:p w:rsidR="001E4930" w:rsidRPr="00040C5A" w:rsidRDefault="001E4930" w:rsidP="001E4930">
      <w:pPr>
        <w:rPr>
          <w:b/>
        </w:rPr>
      </w:pPr>
    </w:p>
    <w:p w:rsidR="001E4930" w:rsidRPr="00040C5A" w:rsidRDefault="001E4930" w:rsidP="001E4930">
      <w:r w:rsidRPr="00040C5A">
        <w:rPr>
          <w:b/>
        </w:rPr>
        <w:t>Количество часов:</w:t>
      </w:r>
      <w:r>
        <w:rPr>
          <w:b/>
        </w:rPr>
        <w:t>42</w:t>
      </w:r>
      <w:r w:rsidRPr="00040C5A">
        <w:rPr>
          <w:b/>
        </w:rPr>
        <w:t>/</w:t>
      </w:r>
      <w:r>
        <w:rPr>
          <w:b/>
        </w:rPr>
        <w:t>1,2</w:t>
      </w:r>
    </w:p>
    <w:p w:rsidR="001E4930" w:rsidRPr="00040C5A" w:rsidRDefault="001E4930" w:rsidP="001E4930">
      <w:pPr>
        <w:rPr>
          <w:b/>
        </w:rPr>
      </w:pPr>
    </w:p>
    <w:p w:rsidR="001E4930" w:rsidRPr="00040C5A" w:rsidRDefault="001E4930" w:rsidP="001E4930">
      <w:pPr>
        <w:spacing w:line="360" w:lineRule="auto"/>
        <w:rPr>
          <w:b/>
        </w:rPr>
      </w:pPr>
    </w:p>
    <w:p w:rsidR="001E4930" w:rsidRPr="00040C5A" w:rsidRDefault="001E4930" w:rsidP="001E4930">
      <w:pPr>
        <w:spacing w:line="360" w:lineRule="auto"/>
        <w:rPr>
          <w:b/>
        </w:rPr>
      </w:pP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</w:p>
    <w:p w:rsidR="001E4930" w:rsidRPr="00040C5A" w:rsidRDefault="001E4930" w:rsidP="001E4930">
      <w:pPr>
        <w:rPr>
          <w:b/>
        </w:rPr>
      </w:pPr>
    </w:p>
    <w:p w:rsidR="001E4930" w:rsidRPr="00040C5A" w:rsidRDefault="001E4930" w:rsidP="001E4930">
      <w:pPr>
        <w:tabs>
          <w:tab w:val="left" w:pos="5955"/>
        </w:tabs>
        <w:jc w:val="center"/>
        <w:rPr>
          <w:b/>
        </w:rPr>
      </w:pPr>
      <w:r w:rsidRPr="00040C5A">
        <w:rPr>
          <w:b/>
        </w:rPr>
        <w:t xml:space="preserve">                                                               </w:t>
      </w:r>
    </w:p>
    <w:p w:rsidR="001E4930" w:rsidRPr="00040C5A" w:rsidRDefault="001E4930" w:rsidP="001E4930">
      <w:pPr>
        <w:tabs>
          <w:tab w:val="left" w:pos="5955"/>
        </w:tabs>
        <w:rPr>
          <w:b/>
        </w:rPr>
      </w:pPr>
    </w:p>
    <w:p w:rsidR="001E4930" w:rsidRPr="00040C5A" w:rsidRDefault="001E4930" w:rsidP="001E4930">
      <w:pPr>
        <w:spacing w:line="360" w:lineRule="auto"/>
        <w:rPr>
          <w:b/>
          <w:u w:val="single"/>
        </w:rPr>
      </w:pPr>
      <w:r w:rsidRPr="00040C5A">
        <w:rPr>
          <w:b/>
        </w:rPr>
        <w:t xml:space="preserve">                                                                      Лекций_________________________</w:t>
      </w:r>
      <w:r w:rsidRPr="00040C5A">
        <w:rPr>
          <w:b/>
          <w:u w:val="single"/>
        </w:rPr>
        <w:t>1</w:t>
      </w:r>
      <w:r>
        <w:rPr>
          <w:b/>
          <w:u w:val="single"/>
        </w:rPr>
        <w:t>4</w:t>
      </w:r>
      <w:r w:rsidRPr="00040C5A">
        <w:rPr>
          <w:b/>
          <w:u w:val="single"/>
        </w:rPr>
        <w:t>/0,</w:t>
      </w:r>
      <w:r>
        <w:rPr>
          <w:b/>
          <w:u w:val="single"/>
        </w:rPr>
        <w:t>4</w:t>
      </w:r>
    </w:p>
    <w:p w:rsidR="001E4930" w:rsidRPr="00040C5A" w:rsidRDefault="001E4930" w:rsidP="001E4930">
      <w:pPr>
        <w:spacing w:line="360" w:lineRule="auto"/>
        <w:rPr>
          <w:b/>
        </w:rPr>
      </w:pP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  <w:t xml:space="preserve">           Практических занятий___________</w:t>
      </w:r>
      <w:r>
        <w:rPr>
          <w:b/>
          <w:u w:val="single"/>
        </w:rPr>
        <w:t>28</w:t>
      </w:r>
      <w:r w:rsidRPr="00040C5A">
        <w:rPr>
          <w:b/>
          <w:u w:val="single"/>
        </w:rPr>
        <w:t>/0,</w:t>
      </w:r>
      <w:r>
        <w:rPr>
          <w:b/>
          <w:u w:val="single"/>
        </w:rPr>
        <w:t>8</w:t>
      </w:r>
    </w:p>
    <w:p w:rsidR="001E4930" w:rsidRPr="001338B5" w:rsidRDefault="001E4930" w:rsidP="001E4930">
      <w:pPr>
        <w:pStyle w:val="a5"/>
        <w:spacing w:line="360" w:lineRule="auto"/>
        <w:jc w:val="both"/>
      </w:pP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  <w:t xml:space="preserve">           Самостоятельных работ _________</w:t>
      </w:r>
      <w:r>
        <w:rPr>
          <w:u w:val="single"/>
        </w:rPr>
        <w:t>75/2</w:t>
      </w:r>
      <w:r w:rsidRPr="00FB0D38">
        <w:rPr>
          <w:u w:val="single"/>
        </w:rPr>
        <w:t>,1</w:t>
      </w:r>
    </w:p>
    <w:p w:rsidR="001E4930" w:rsidRPr="00040C5A" w:rsidRDefault="001E4930" w:rsidP="001E4930">
      <w:pPr>
        <w:spacing w:line="360" w:lineRule="auto"/>
        <w:rPr>
          <w:b/>
        </w:rPr>
      </w:pP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  <w:t xml:space="preserve">           Лабораторных занятий________________</w:t>
      </w:r>
    </w:p>
    <w:p w:rsidR="001E4930" w:rsidRDefault="001E4930" w:rsidP="001E4930">
      <w:pPr>
        <w:pStyle w:val="a5"/>
        <w:spacing w:line="360" w:lineRule="auto"/>
        <w:jc w:val="both"/>
      </w:pP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  <w:t xml:space="preserve">             </w:t>
      </w:r>
      <w:r>
        <w:rPr>
          <w:b/>
        </w:rPr>
        <w:t xml:space="preserve">                      </w:t>
      </w:r>
      <w:r w:rsidRPr="00040C5A">
        <w:rPr>
          <w:b/>
        </w:rPr>
        <w:t>Всего часов_____________________</w:t>
      </w:r>
      <w:r>
        <w:rPr>
          <w:u w:val="single"/>
        </w:rPr>
        <w:t>144</w:t>
      </w:r>
      <w:r w:rsidRPr="001338B5">
        <w:rPr>
          <w:u w:val="single"/>
        </w:rPr>
        <w:t>/</w:t>
      </w:r>
      <w:r>
        <w:rPr>
          <w:u w:val="single"/>
        </w:rPr>
        <w:t>4,0</w:t>
      </w:r>
    </w:p>
    <w:p w:rsidR="001E4930" w:rsidRPr="00040C5A" w:rsidRDefault="001E4930" w:rsidP="001E4930">
      <w:pPr>
        <w:jc w:val="center"/>
        <w:rPr>
          <w:b/>
        </w:rPr>
      </w:pPr>
      <w:r w:rsidRPr="00040C5A">
        <w:rPr>
          <w:b/>
        </w:rPr>
        <w:t xml:space="preserve"> </w:t>
      </w:r>
    </w:p>
    <w:p w:rsidR="001E4930" w:rsidRPr="00040C5A" w:rsidRDefault="001E4930" w:rsidP="001E4930">
      <w:pPr>
        <w:rPr>
          <w:b/>
          <w:color w:val="000000"/>
        </w:rPr>
      </w:pPr>
    </w:p>
    <w:p w:rsidR="001E4930" w:rsidRPr="00040C5A" w:rsidRDefault="001E4930" w:rsidP="001E4930">
      <w:pPr>
        <w:spacing w:line="360" w:lineRule="auto"/>
        <w:rPr>
          <w:b/>
        </w:rPr>
      </w:pPr>
    </w:p>
    <w:p w:rsidR="001E4930" w:rsidRPr="00040C5A" w:rsidRDefault="001E4930" w:rsidP="001E4930">
      <w:pPr>
        <w:rPr>
          <w:b/>
        </w:rPr>
      </w:pPr>
    </w:p>
    <w:p w:rsidR="001E4930" w:rsidRPr="00040C5A" w:rsidRDefault="001E4930" w:rsidP="001E4930">
      <w:pPr>
        <w:rPr>
          <w:b/>
        </w:rPr>
      </w:pPr>
    </w:p>
    <w:p w:rsidR="001E4930" w:rsidRPr="00040C5A" w:rsidRDefault="001E4930" w:rsidP="001E4930">
      <w:pPr>
        <w:rPr>
          <w:b/>
        </w:rPr>
      </w:pPr>
    </w:p>
    <w:p w:rsidR="001E4930" w:rsidRPr="00040C5A" w:rsidRDefault="001E4930" w:rsidP="001E4930">
      <w:pPr>
        <w:rPr>
          <w:b/>
        </w:rPr>
      </w:pPr>
    </w:p>
    <w:p w:rsidR="001E4930" w:rsidRPr="00040C5A" w:rsidRDefault="001E4930" w:rsidP="001E4930">
      <w:pPr>
        <w:rPr>
          <w:b/>
        </w:rPr>
      </w:pPr>
    </w:p>
    <w:p w:rsidR="001E4930" w:rsidRPr="00040C5A" w:rsidRDefault="001E4930" w:rsidP="001E4930">
      <w:pPr>
        <w:rPr>
          <w:b/>
        </w:rPr>
      </w:pPr>
    </w:p>
    <w:p w:rsidR="001E4930" w:rsidRPr="00040C5A" w:rsidRDefault="001E4930" w:rsidP="001E4930">
      <w:pPr>
        <w:spacing w:line="360" w:lineRule="auto"/>
        <w:ind w:left="4956"/>
        <w:rPr>
          <w:u w:val="single"/>
        </w:rPr>
      </w:pPr>
      <w:r w:rsidRPr="00040C5A">
        <w:rPr>
          <w:b/>
        </w:rPr>
        <w:t xml:space="preserve">Лектор   </w:t>
      </w:r>
      <w:r w:rsidRPr="00040C5A">
        <w:rPr>
          <w:b/>
          <w:u w:val="single"/>
        </w:rPr>
        <w:t xml:space="preserve">__         Х.Х. Шахбиева </w:t>
      </w:r>
    </w:p>
    <w:p w:rsidR="001E4930" w:rsidRPr="00040C5A" w:rsidRDefault="001E4930" w:rsidP="001E4930">
      <w:pPr>
        <w:spacing w:line="360" w:lineRule="auto"/>
        <w:rPr>
          <w:b/>
        </w:rPr>
      </w:pP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  <w:t xml:space="preserve">           Руководитель практических </w:t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  <w:t xml:space="preserve">            занятий</w:t>
      </w:r>
      <w:r w:rsidRPr="00040C5A">
        <w:rPr>
          <w:b/>
          <w:u w:val="single"/>
        </w:rPr>
        <w:t xml:space="preserve">                </w:t>
      </w:r>
      <w:proofErr w:type="spellStart"/>
      <w:r w:rsidRPr="00040C5A">
        <w:rPr>
          <w:b/>
          <w:u w:val="single"/>
        </w:rPr>
        <w:t>Х.Х.Шахбиева</w:t>
      </w:r>
      <w:proofErr w:type="spellEnd"/>
    </w:p>
    <w:p w:rsidR="001E4930" w:rsidRPr="00345C66" w:rsidRDefault="001E4930" w:rsidP="001E4930">
      <w:pPr>
        <w:spacing w:line="360" w:lineRule="auto"/>
        <w:rPr>
          <w:b/>
        </w:rPr>
      </w:pP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</w:r>
      <w:r w:rsidRPr="00040C5A">
        <w:rPr>
          <w:b/>
        </w:rPr>
        <w:tab/>
        <w:t xml:space="preserve">План </w:t>
      </w:r>
      <w:proofErr w:type="gramStart"/>
      <w:r w:rsidRPr="00040C5A">
        <w:rPr>
          <w:b/>
        </w:rPr>
        <w:t xml:space="preserve">составила </w:t>
      </w:r>
      <w:r w:rsidRPr="00040C5A">
        <w:rPr>
          <w:rFonts w:eastAsia="Calibri"/>
          <w:lang w:eastAsia="en-US"/>
        </w:rPr>
        <w:t xml:space="preserve"> </w:t>
      </w:r>
      <w:proofErr w:type="spellStart"/>
      <w:r w:rsidRPr="00040C5A">
        <w:rPr>
          <w:b/>
        </w:rPr>
        <w:t>Х.Х.Шахбиева</w:t>
      </w:r>
      <w:proofErr w:type="spellEnd"/>
      <w:proofErr w:type="gramEnd"/>
    </w:p>
    <w:p w:rsidR="001E4930" w:rsidRDefault="001E4930" w:rsidP="001E4930">
      <w:pPr>
        <w:rPr>
          <w:b/>
        </w:rPr>
      </w:pPr>
    </w:p>
    <w:p w:rsidR="001E4930" w:rsidRDefault="001E4930" w:rsidP="001E4930">
      <w:pPr>
        <w:rPr>
          <w:b/>
        </w:rPr>
      </w:pPr>
    </w:p>
    <w:p w:rsidR="001E4930" w:rsidRPr="00040C5A" w:rsidRDefault="001E4930" w:rsidP="001E4930">
      <w:pPr>
        <w:rPr>
          <w:b/>
        </w:rPr>
      </w:pPr>
    </w:p>
    <w:p w:rsidR="001E4930" w:rsidRPr="00040C5A" w:rsidRDefault="001E4930" w:rsidP="001E4930">
      <w:pPr>
        <w:rPr>
          <w:b/>
        </w:rPr>
      </w:pPr>
      <w:r>
        <w:rPr>
          <w:b/>
        </w:rPr>
        <w:t xml:space="preserve">                                                                                </w:t>
      </w:r>
      <w:r w:rsidRPr="00040C5A">
        <w:rPr>
          <w:b/>
        </w:rPr>
        <w:t>Лекции</w:t>
      </w:r>
    </w:p>
    <w:tbl>
      <w:tblPr>
        <w:tblW w:w="9781" w:type="dxa"/>
        <w:tblInd w:w="392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560"/>
        <w:gridCol w:w="1134"/>
        <w:gridCol w:w="5244"/>
        <w:gridCol w:w="959"/>
      </w:tblGrid>
      <w:tr w:rsidR="001E4930" w:rsidRPr="00040C5A" w:rsidTr="00C0517C">
        <w:trPr>
          <w:trHeight w:val="240"/>
        </w:trPr>
        <w:tc>
          <w:tcPr>
            <w:tcW w:w="884" w:type="dxa"/>
            <w:vMerge w:val="restart"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1E4930" w:rsidRPr="00040C5A" w:rsidRDefault="001E4930" w:rsidP="00C0517C">
            <w:pPr>
              <w:rPr>
                <w:bCs/>
                <w:lang w:eastAsia="en-US"/>
              </w:rPr>
            </w:pPr>
            <w:r w:rsidRPr="00040C5A">
              <w:rPr>
                <w:bCs/>
                <w:lang w:eastAsia="en-US"/>
              </w:rPr>
              <w:t xml:space="preserve">№учебной </w:t>
            </w:r>
          </w:p>
          <w:p w:rsidR="001E4930" w:rsidRPr="00040C5A" w:rsidRDefault="001E4930" w:rsidP="00C0517C">
            <w:pPr>
              <w:rPr>
                <w:bCs/>
                <w:lang w:eastAsia="en-US"/>
              </w:rPr>
            </w:pPr>
            <w:r w:rsidRPr="00040C5A">
              <w:rPr>
                <w:bCs/>
                <w:lang w:eastAsia="en-US"/>
              </w:rPr>
              <w:t>недели</w:t>
            </w:r>
          </w:p>
        </w:tc>
        <w:tc>
          <w:tcPr>
            <w:tcW w:w="1560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1E4930" w:rsidRPr="00040C5A" w:rsidRDefault="001E4930" w:rsidP="00C0517C">
            <w:pPr>
              <w:rPr>
                <w:bCs/>
                <w:lang w:eastAsia="en-US"/>
              </w:rPr>
            </w:pPr>
            <w:r w:rsidRPr="00040C5A">
              <w:rPr>
                <w:bCs/>
                <w:lang w:eastAsia="en-US"/>
              </w:rPr>
              <w:t>Группа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1E4930" w:rsidRPr="00040C5A" w:rsidRDefault="001E4930" w:rsidP="00C0517C">
            <w:pPr>
              <w:rPr>
                <w:bCs/>
                <w:lang w:eastAsia="en-US"/>
              </w:rPr>
            </w:pPr>
          </w:p>
        </w:tc>
        <w:tc>
          <w:tcPr>
            <w:tcW w:w="5244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1E4930" w:rsidRPr="00040C5A" w:rsidRDefault="001E4930" w:rsidP="00C0517C">
            <w:pPr>
              <w:rPr>
                <w:bCs/>
                <w:lang w:eastAsia="en-US"/>
              </w:rPr>
            </w:pPr>
            <w:r w:rsidRPr="00040C5A">
              <w:rPr>
                <w:bCs/>
                <w:lang w:eastAsia="en-US"/>
              </w:rPr>
              <w:t>Тема и содержание</w:t>
            </w:r>
          </w:p>
        </w:tc>
        <w:tc>
          <w:tcPr>
            <w:tcW w:w="959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shd w:val="solid" w:color="000080" w:fill="FFFFFF"/>
            <w:hideMark/>
          </w:tcPr>
          <w:p w:rsidR="001E4930" w:rsidRPr="00040C5A" w:rsidRDefault="001E4930" w:rsidP="00C0517C">
            <w:pPr>
              <w:rPr>
                <w:bCs/>
                <w:lang w:eastAsia="en-US"/>
              </w:rPr>
            </w:pPr>
            <w:r w:rsidRPr="00040C5A">
              <w:rPr>
                <w:bCs/>
                <w:lang w:eastAsia="en-US"/>
              </w:rPr>
              <w:t>Отметка о выполнении</w:t>
            </w:r>
          </w:p>
        </w:tc>
      </w:tr>
      <w:tr w:rsidR="001E4930" w:rsidRPr="00040C5A" w:rsidTr="00C0517C">
        <w:trPr>
          <w:trHeight w:val="420"/>
        </w:trPr>
        <w:tc>
          <w:tcPr>
            <w:tcW w:w="884" w:type="dxa"/>
            <w:vMerge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1E4930" w:rsidRPr="00040C5A" w:rsidRDefault="001E4930" w:rsidP="00C0517C">
            <w:pPr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1E4930" w:rsidRPr="00040C5A" w:rsidRDefault="001E4930" w:rsidP="00C0517C">
            <w:pPr>
              <w:rPr>
                <w:lang w:eastAsia="en-US"/>
              </w:rPr>
            </w:pPr>
            <w:r w:rsidRPr="00040C5A">
              <w:rPr>
                <w:lang w:eastAsia="en-US"/>
              </w:rPr>
              <w:t>дата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bCs/>
                <w:lang w:eastAsia="en-US"/>
              </w:rPr>
            </w:pPr>
            <w:r w:rsidRPr="00040C5A">
              <w:rPr>
                <w:bCs/>
                <w:lang w:eastAsia="en-US"/>
              </w:rPr>
              <w:t>Кол-во часов</w:t>
            </w:r>
          </w:p>
        </w:tc>
        <w:tc>
          <w:tcPr>
            <w:tcW w:w="5244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1E4930" w:rsidRPr="00040C5A" w:rsidRDefault="001E4930" w:rsidP="00C0517C">
            <w:pPr>
              <w:rPr>
                <w:bCs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vAlign w:val="center"/>
            <w:hideMark/>
          </w:tcPr>
          <w:p w:rsidR="001E4930" w:rsidRPr="00040C5A" w:rsidRDefault="001E4930" w:rsidP="00C0517C">
            <w:pPr>
              <w:rPr>
                <w:bCs/>
                <w:lang w:eastAsia="en-US"/>
              </w:rPr>
            </w:pPr>
          </w:p>
        </w:tc>
      </w:tr>
      <w:tr w:rsidR="001E4930" w:rsidRPr="00040C5A" w:rsidTr="00C0517C">
        <w:trPr>
          <w:trHeight w:val="356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040C5A">
              <w:rPr>
                <w:lang w:eastAsia="en-US"/>
              </w:rPr>
              <w:t>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14.</w:t>
            </w:r>
            <w:r w:rsidRPr="00040C5A">
              <w:rPr>
                <w:lang w:eastAsia="en-US"/>
              </w:rPr>
              <w:t>0</w:t>
            </w:r>
            <w:r>
              <w:rPr>
                <w:lang w:eastAsia="en-US"/>
              </w:rPr>
              <w:t>2</w:t>
            </w:r>
            <w:r w:rsidRPr="00040C5A">
              <w:rPr>
                <w:lang w:eastAsia="en-US"/>
              </w:rPr>
              <w:t>.2</w:t>
            </w: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 w:rsidRPr="00040C5A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875E0D" w:rsidRDefault="001E4930" w:rsidP="00C0517C">
            <w:pPr>
              <w:pStyle w:val="a3"/>
              <w:ind w:firstLine="0"/>
              <w:rPr>
                <w:szCs w:val="24"/>
              </w:rPr>
            </w:pPr>
            <w:r>
              <w:t xml:space="preserve"> </w:t>
            </w:r>
            <w:r w:rsidRPr="00875E0D">
              <w:rPr>
                <w:szCs w:val="24"/>
              </w:rPr>
              <w:t>Введение. Общие сведения о конструкции одежды и требования к ней</w:t>
            </w:r>
            <w:r>
              <w:rPr>
                <w:szCs w:val="24"/>
              </w:rPr>
              <w:t>.</w:t>
            </w:r>
          </w:p>
          <w:p w:rsidR="001E4930" w:rsidRPr="008E6BAF" w:rsidRDefault="001E4930" w:rsidP="00C0517C">
            <w:pPr>
              <w:pStyle w:val="a3"/>
              <w:ind w:firstLine="0"/>
              <w:rPr>
                <w:b/>
              </w:rPr>
            </w:pP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1E4930" w:rsidRPr="00040C5A" w:rsidRDefault="001E4930" w:rsidP="00C0517C">
            <w:pPr>
              <w:rPr>
                <w:bCs/>
                <w:lang w:eastAsia="en-US"/>
              </w:rPr>
            </w:pPr>
          </w:p>
        </w:tc>
      </w:tr>
      <w:tr w:rsidR="001E4930" w:rsidRPr="00040C5A" w:rsidTr="00C0517C">
        <w:trPr>
          <w:trHeight w:val="377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Pr="00040C5A">
              <w:rPr>
                <w:lang w:eastAsia="en-US"/>
              </w:rPr>
              <w:t>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Pr="00040C5A">
              <w:rPr>
                <w:lang w:eastAsia="en-US"/>
              </w:rPr>
              <w:t>.0</w:t>
            </w:r>
            <w:r>
              <w:rPr>
                <w:lang w:eastAsia="en-US"/>
              </w:rPr>
              <w:t>2</w:t>
            </w:r>
            <w:r w:rsidRPr="00040C5A">
              <w:rPr>
                <w:lang w:eastAsia="en-US"/>
              </w:rPr>
              <w:t>.2</w:t>
            </w: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 w:rsidRPr="00040C5A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875E0D" w:rsidRDefault="001E4930" w:rsidP="00C0517C">
            <w:pPr>
              <w:pStyle w:val="a3"/>
              <w:ind w:firstLine="0"/>
              <w:rPr>
                <w:szCs w:val="24"/>
              </w:rPr>
            </w:pPr>
            <w:r w:rsidRPr="00875E0D">
              <w:rPr>
                <w:szCs w:val="24"/>
              </w:rPr>
              <w:t>Влажно-тепловая обработка швейных изделий</w:t>
            </w:r>
            <w:r>
              <w:rPr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1E4930" w:rsidRPr="00040C5A" w:rsidRDefault="001E4930" w:rsidP="00C0517C">
            <w:pPr>
              <w:rPr>
                <w:bCs/>
                <w:lang w:eastAsia="en-US"/>
              </w:rPr>
            </w:pPr>
          </w:p>
        </w:tc>
      </w:tr>
      <w:tr w:rsidR="001E4930" w:rsidRPr="00040C5A" w:rsidTr="00C0517C">
        <w:trPr>
          <w:trHeight w:val="356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040C5A">
              <w:rPr>
                <w:lang w:eastAsia="en-US"/>
              </w:rPr>
              <w:t>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Pr="00040C5A">
              <w:rPr>
                <w:lang w:eastAsia="en-US"/>
              </w:rPr>
              <w:t>.0</w:t>
            </w:r>
            <w:r>
              <w:rPr>
                <w:lang w:eastAsia="en-US"/>
              </w:rPr>
              <w:t>3</w:t>
            </w:r>
            <w:r w:rsidRPr="00040C5A">
              <w:rPr>
                <w:lang w:eastAsia="en-US"/>
              </w:rPr>
              <w:t>.2</w:t>
            </w: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 w:rsidRPr="00040C5A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875E0D" w:rsidRDefault="001E4930" w:rsidP="00C0517C">
            <w:pPr>
              <w:pStyle w:val="a3"/>
              <w:ind w:firstLine="0"/>
              <w:rPr>
                <w:szCs w:val="24"/>
              </w:rPr>
            </w:pPr>
            <w:r w:rsidRPr="00875E0D">
              <w:rPr>
                <w:szCs w:val="24"/>
              </w:rPr>
              <w:t>Способы стабилизации линейных размеров и форм деталей одежды</w:t>
            </w: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1E4930" w:rsidRPr="00040C5A" w:rsidRDefault="001E4930" w:rsidP="00C0517C">
            <w:pPr>
              <w:rPr>
                <w:bCs/>
                <w:lang w:eastAsia="en-US"/>
              </w:rPr>
            </w:pPr>
          </w:p>
        </w:tc>
      </w:tr>
      <w:tr w:rsidR="001E4930" w:rsidRPr="00040C5A" w:rsidTr="00C0517C">
        <w:trPr>
          <w:trHeight w:val="356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040C5A">
              <w:rPr>
                <w:lang w:eastAsia="en-US"/>
              </w:rPr>
              <w:t>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Pr="00040C5A">
              <w:rPr>
                <w:lang w:eastAsia="en-US"/>
              </w:rPr>
              <w:t>.0</w:t>
            </w:r>
            <w:r>
              <w:rPr>
                <w:lang w:eastAsia="en-US"/>
              </w:rPr>
              <w:t>3</w:t>
            </w:r>
            <w:r w:rsidRPr="00040C5A">
              <w:rPr>
                <w:lang w:eastAsia="en-US"/>
              </w:rPr>
              <w:t>.2</w:t>
            </w: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 w:rsidRPr="00040C5A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875E0D" w:rsidRDefault="001E4930" w:rsidP="00C0517C">
            <w:pPr>
              <w:pStyle w:val="a3"/>
              <w:ind w:firstLine="0"/>
              <w:rPr>
                <w:szCs w:val="24"/>
              </w:rPr>
            </w:pPr>
            <w:r w:rsidRPr="00875E0D">
              <w:rPr>
                <w:szCs w:val="24"/>
              </w:rPr>
              <w:t xml:space="preserve">Общая схема сборки узлов изделий верхней одежды </w:t>
            </w:r>
            <w:proofErr w:type="spellStart"/>
            <w:r w:rsidRPr="00875E0D">
              <w:rPr>
                <w:szCs w:val="24"/>
              </w:rPr>
              <w:t>пальтово</w:t>
            </w:r>
            <w:proofErr w:type="spellEnd"/>
            <w:r w:rsidRPr="00875E0D">
              <w:rPr>
                <w:szCs w:val="24"/>
              </w:rPr>
              <w:t>-костюмного ассортимента</w:t>
            </w: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1E4930" w:rsidRPr="00040C5A" w:rsidRDefault="001E4930" w:rsidP="00C0517C">
            <w:pPr>
              <w:rPr>
                <w:bCs/>
                <w:lang w:eastAsia="en-US"/>
              </w:rPr>
            </w:pPr>
          </w:p>
        </w:tc>
      </w:tr>
      <w:tr w:rsidR="001E4930" w:rsidRPr="00040C5A" w:rsidTr="00C0517C">
        <w:trPr>
          <w:trHeight w:val="377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 w:rsidRPr="00040C5A"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  <w:r w:rsidRPr="00040C5A">
              <w:rPr>
                <w:lang w:eastAsia="en-US"/>
              </w:rPr>
              <w:t>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Pr="00040C5A">
              <w:rPr>
                <w:lang w:eastAsia="en-US"/>
              </w:rPr>
              <w:t>.0</w:t>
            </w:r>
            <w:r>
              <w:rPr>
                <w:lang w:eastAsia="en-US"/>
              </w:rPr>
              <w:t>4</w:t>
            </w:r>
            <w:r w:rsidRPr="00040C5A">
              <w:rPr>
                <w:lang w:eastAsia="en-US"/>
              </w:rPr>
              <w:t>.2</w:t>
            </w: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 w:rsidRPr="00040C5A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875E0D" w:rsidRDefault="001E4930" w:rsidP="00C0517C">
            <w:pPr>
              <w:pStyle w:val="a3"/>
              <w:ind w:firstLine="0"/>
              <w:rPr>
                <w:szCs w:val="24"/>
              </w:rPr>
            </w:pPr>
            <w:r w:rsidRPr="00875E0D">
              <w:rPr>
                <w:szCs w:val="24"/>
              </w:rPr>
              <w:t xml:space="preserve">Технологический процесс обработки и сборки карманов в верхней одежде </w:t>
            </w:r>
            <w:proofErr w:type="spellStart"/>
            <w:r w:rsidRPr="00875E0D">
              <w:rPr>
                <w:szCs w:val="24"/>
              </w:rPr>
              <w:t>пальтово</w:t>
            </w:r>
            <w:proofErr w:type="spellEnd"/>
            <w:r w:rsidRPr="00875E0D">
              <w:rPr>
                <w:szCs w:val="24"/>
              </w:rPr>
              <w:t>-костюмного ассортимента</w:t>
            </w: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1E4930" w:rsidRPr="00040C5A" w:rsidRDefault="001E4930" w:rsidP="00C0517C">
            <w:pPr>
              <w:rPr>
                <w:bCs/>
                <w:lang w:eastAsia="en-US"/>
              </w:rPr>
            </w:pPr>
          </w:p>
        </w:tc>
      </w:tr>
      <w:tr w:rsidR="001E4930" w:rsidRPr="00040C5A" w:rsidTr="00C0517C">
        <w:trPr>
          <w:trHeight w:val="356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 w:rsidRPr="00040C5A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  <w:r w:rsidRPr="00040C5A">
              <w:rPr>
                <w:lang w:eastAsia="en-US"/>
              </w:rPr>
              <w:t>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Pr="00040C5A">
              <w:rPr>
                <w:lang w:eastAsia="en-US"/>
              </w:rPr>
              <w:t>.0</w:t>
            </w:r>
            <w:r>
              <w:rPr>
                <w:lang w:eastAsia="en-US"/>
              </w:rPr>
              <w:t>4</w:t>
            </w:r>
            <w:r w:rsidRPr="00040C5A">
              <w:rPr>
                <w:lang w:eastAsia="en-US"/>
              </w:rPr>
              <w:t>.2</w:t>
            </w: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 w:rsidRPr="00040C5A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875E0D" w:rsidRDefault="001E4930" w:rsidP="00C0517C">
            <w:pPr>
              <w:pStyle w:val="a3"/>
              <w:ind w:firstLine="0"/>
              <w:rPr>
                <w:szCs w:val="24"/>
              </w:rPr>
            </w:pPr>
            <w:r w:rsidRPr="00875E0D">
              <w:rPr>
                <w:szCs w:val="24"/>
              </w:rPr>
              <w:t xml:space="preserve">Технологический процесс обработки и соединения воротников с горловиной изделий </w:t>
            </w:r>
            <w:proofErr w:type="spellStart"/>
            <w:r w:rsidRPr="00875E0D">
              <w:rPr>
                <w:szCs w:val="24"/>
              </w:rPr>
              <w:t>пальтово</w:t>
            </w:r>
            <w:proofErr w:type="spellEnd"/>
            <w:r w:rsidRPr="00875E0D">
              <w:rPr>
                <w:szCs w:val="24"/>
              </w:rPr>
              <w:t>-костюмного ассортимента</w:t>
            </w: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1E4930" w:rsidRPr="00040C5A" w:rsidRDefault="001E4930" w:rsidP="00C0517C">
            <w:pPr>
              <w:rPr>
                <w:bCs/>
                <w:lang w:eastAsia="en-US"/>
              </w:rPr>
            </w:pPr>
          </w:p>
        </w:tc>
      </w:tr>
      <w:tr w:rsidR="001E4930" w:rsidRPr="00040C5A" w:rsidTr="00C0517C">
        <w:trPr>
          <w:trHeight w:val="377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 w:rsidRPr="00040C5A">
              <w:rPr>
                <w:lang w:eastAsia="en-US"/>
              </w:rPr>
              <w:t>1</w:t>
            </w:r>
            <w:r>
              <w:rPr>
                <w:lang w:eastAsia="en-US"/>
              </w:rPr>
              <w:t>6</w:t>
            </w:r>
            <w:r w:rsidRPr="00040C5A">
              <w:rPr>
                <w:lang w:eastAsia="en-US"/>
              </w:rPr>
              <w:t>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Pr="00040C5A">
              <w:rPr>
                <w:lang w:eastAsia="en-US"/>
              </w:rPr>
              <w:t>.0</w:t>
            </w:r>
            <w:r>
              <w:rPr>
                <w:lang w:eastAsia="en-US"/>
              </w:rPr>
              <w:t>5</w:t>
            </w:r>
            <w:r w:rsidRPr="00040C5A">
              <w:rPr>
                <w:lang w:eastAsia="en-US"/>
              </w:rPr>
              <w:t>.2</w:t>
            </w: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 w:rsidRPr="00040C5A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875E0D" w:rsidRDefault="001E4930" w:rsidP="00C0517C">
            <w:pPr>
              <w:pStyle w:val="a3"/>
              <w:ind w:firstLine="0"/>
              <w:rPr>
                <w:szCs w:val="24"/>
              </w:rPr>
            </w:pPr>
            <w:r w:rsidRPr="00875E0D">
              <w:rPr>
                <w:szCs w:val="24"/>
              </w:rPr>
              <w:t>Способы рационального использования материалов</w:t>
            </w: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1E4930" w:rsidRPr="00040C5A" w:rsidRDefault="001E4930" w:rsidP="00C0517C">
            <w:pPr>
              <w:rPr>
                <w:bCs/>
                <w:lang w:eastAsia="en-US"/>
              </w:rPr>
            </w:pPr>
          </w:p>
        </w:tc>
      </w:tr>
    </w:tbl>
    <w:p w:rsidR="001E4930" w:rsidRDefault="001E4930" w:rsidP="001E4930">
      <w:pPr>
        <w:rPr>
          <w:b/>
          <w:i/>
          <w:lang w:val="en-US"/>
        </w:rPr>
      </w:pPr>
    </w:p>
    <w:p w:rsidR="001E4930" w:rsidRDefault="001E4930" w:rsidP="001E4930">
      <w:pPr>
        <w:jc w:val="center"/>
        <w:rPr>
          <w:b/>
          <w:i/>
          <w:lang w:val="en-US"/>
        </w:rPr>
      </w:pPr>
    </w:p>
    <w:p w:rsidR="001E4930" w:rsidRPr="00040C5A" w:rsidRDefault="001E4930" w:rsidP="001E4930">
      <w:pPr>
        <w:jc w:val="center"/>
        <w:rPr>
          <w:b/>
          <w:i/>
        </w:rPr>
      </w:pPr>
      <w:r w:rsidRPr="00040C5A">
        <w:rPr>
          <w:b/>
          <w:i/>
        </w:rPr>
        <w:t>Практические занятия</w:t>
      </w:r>
    </w:p>
    <w:p w:rsidR="001E4930" w:rsidRPr="00040C5A" w:rsidRDefault="001E4930" w:rsidP="001E4930">
      <w:pPr>
        <w:rPr>
          <w:b/>
          <w:i/>
        </w:rPr>
      </w:pPr>
    </w:p>
    <w:p w:rsidR="001E4930" w:rsidRPr="00040C5A" w:rsidRDefault="001E4930" w:rsidP="001E4930">
      <w:pPr>
        <w:rPr>
          <w:b/>
          <w:i/>
        </w:rPr>
      </w:pPr>
    </w:p>
    <w:tbl>
      <w:tblPr>
        <w:tblW w:w="9639" w:type="dxa"/>
        <w:tblInd w:w="392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1134"/>
        <w:gridCol w:w="5244"/>
        <w:gridCol w:w="1418"/>
      </w:tblGrid>
      <w:tr w:rsidR="001E4930" w:rsidRPr="00040C5A" w:rsidTr="00C0517C">
        <w:trPr>
          <w:trHeight w:val="240"/>
        </w:trPr>
        <w:tc>
          <w:tcPr>
            <w:tcW w:w="709" w:type="dxa"/>
            <w:vMerge w:val="restart"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1E4930" w:rsidRPr="00040C5A" w:rsidRDefault="001E4930" w:rsidP="00C0517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40C5A">
              <w:rPr>
                <w:b/>
                <w:bCs/>
                <w:lang w:eastAsia="en-US"/>
              </w:rPr>
              <w:t xml:space="preserve">№учебной </w:t>
            </w:r>
          </w:p>
          <w:p w:rsidR="001E4930" w:rsidRPr="00040C5A" w:rsidRDefault="001E4930" w:rsidP="00C0517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40C5A">
              <w:rPr>
                <w:b/>
                <w:bCs/>
                <w:lang w:eastAsia="en-US"/>
              </w:rPr>
              <w:t>недели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1E4930" w:rsidRPr="00040C5A" w:rsidRDefault="001E4930" w:rsidP="00C0517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40C5A">
              <w:rPr>
                <w:b/>
                <w:bCs/>
                <w:lang w:eastAsia="en-US"/>
              </w:rPr>
              <w:t>Группа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1E4930" w:rsidRPr="00040C5A" w:rsidRDefault="001E4930" w:rsidP="00C0517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244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1E4930" w:rsidRPr="00040C5A" w:rsidRDefault="001E4930" w:rsidP="00C0517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40C5A">
              <w:rPr>
                <w:b/>
                <w:bCs/>
                <w:lang w:eastAsia="en-US"/>
              </w:rPr>
              <w:t>Тема и содержание</w:t>
            </w:r>
          </w:p>
        </w:tc>
        <w:tc>
          <w:tcPr>
            <w:tcW w:w="1418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shd w:val="solid" w:color="000080" w:fill="FFFFFF"/>
            <w:hideMark/>
          </w:tcPr>
          <w:p w:rsidR="001E4930" w:rsidRPr="00040C5A" w:rsidRDefault="001E4930" w:rsidP="00C0517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40C5A">
              <w:rPr>
                <w:b/>
                <w:bCs/>
                <w:lang w:eastAsia="en-US"/>
              </w:rPr>
              <w:t>Отметка о выполнении</w:t>
            </w:r>
          </w:p>
        </w:tc>
      </w:tr>
      <w:tr w:rsidR="001E4930" w:rsidRPr="00040C5A" w:rsidTr="00C0517C">
        <w:trPr>
          <w:trHeight w:val="420"/>
        </w:trPr>
        <w:tc>
          <w:tcPr>
            <w:tcW w:w="709" w:type="dxa"/>
            <w:vMerge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1E4930" w:rsidRPr="00040C5A" w:rsidRDefault="001E4930" w:rsidP="00C0517C">
            <w:pPr>
              <w:rPr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1E4930" w:rsidRPr="00040C5A" w:rsidRDefault="001E4930" w:rsidP="00C0517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40C5A">
              <w:rPr>
                <w:b/>
                <w:lang w:eastAsia="en-US"/>
              </w:rPr>
              <w:t>дата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b/>
                <w:bCs/>
                <w:lang w:eastAsia="en-US"/>
              </w:rPr>
            </w:pPr>
            <w:r w:rsidRPr="00040C5A">
              <w:rPr>
                <w:b/>
                <w:bCs/>
                <w:lang w:eastAsia="en-US"/>
              </w:rPr>
              <w:t xml:space="preserve">Кол-во часов/ </w:t>
            </w:r>
            <w:proofErr w:type="spellStart"/>
            <w:r w:rsidRPr="00040C5A">
              <w:rPr>
                <w:b/>
                <w:bCs/>
                <w:lang w:eastAsia="en-US"/>
              </w:rPr>
              <w:t>зач.ед</w:t>
            </w:r>
            <w:proofErr w:type="spellEnd"/>
          </w:p>
        </w:tc>
        <w:tc>
          <w:tcPr>
            <w:tcW w:w="5244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1E4930" w:rsidRPr="00040C5A" w:rsidRDefault="001E4930" w:rsidP="00C0517C">
            <w:pPr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vAlign w:val="center"/>
            <w:hideMark/>
          </w:tcPr>
          <w:p w:rsidR="001E4930" w:rsidRPr="00040C5A" w:rsidRDefault="001E4930" w:rsidP="00C0517C">
            <w:pPr>
              <w:rPr>
                <w:b/>
                <w:bCs/>
                <w:lang w:eastAsia="en-US"/>
              </w:rPr>
            </w:pPr>
          </w:p>
        </w:tc>
      </w:tr>
      <w:tr w:rsidR="001E4930" w:rsidRPr="00040C5A" w:rsidTr="00C0517C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040C5A">
              <w:rPr>
                <w:lang w:eastAsia="en-US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Pr="00040C5A">
              <w:rPr>
                <w:lang w:eastAsia="en-US"/>
              </w:rPr>
              <w:t>.0</w:t>
            </w:r>
            <w:r>
              <w:rPr>
                <w:lang w:eastAsia="en-US"/>
              </w:rPr>
              <w:t>2</w:t>
            </w:r>
            <w:r w:rsidRPr="00040C5A">
              <w:rPr>
                <w:lang w:eastAsia="en-US"/>
              </w:rPr>
              <w:t>.2</w:t>
            </w: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 w:rsidRPr="00040C5A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1E4930" w:rsidRPr="00F96357" w:rsidRDefault="001E4930" w:rsidP="00C0517C">
            <w:pPr>
              <w:pStyle w:val="a3"/>
              <w:ind w:firstLine="0"/>
            </w:pPr>
            <w:r w:rsidRPr="00875E0D">
              <w:rPr>
                <w:szCs w:val="24"/>
              </w:rPr>
              <w:t>Влажно-тепловая обработка швейных изделий</w:t>
            </w:r>
            <w:r>
              <w:rPr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  <w:vAlign w:val="center"/>
          </w:tcPr>
          <w:p w:rsidR="001E4930" w:rsidRDefault="001E4930" w:rsidP="00C0517C">
            <w:pPr>
              <w:jc w:val="center"/>
              <w:rPr>
                <w:sz w:val="28"/>
                <w:szCs w:val="28"/>
              </w:rPr>
            </w:pPr>
          </w:p>
          <w:p w:rsidR="001E4930" w:rsidRPr="00C07575" w:rsidRDefault="001E4930" w:rsidP="00C0517C">
            <w:pPr>
              <w:jc w:val="center"/>
              <w:rPr>
                <w:sz w:val="28"/>
                <w:szCs w:val="28"/>
              </w:rPr>
            </w:pPr>
          </w:p>
        </w:tc>
      </w:tr>
      <w:tr w:rsidR="001E4930" w:rsidRPr="00040C5A" w:rsidTr="00C0517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040C5A">
              <w:rPr>
                <w:lang w:eastAsia="en-US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Pr="00040C5A">
              <w:rPr>
                <w:lang w:eastAsia="en-US"/>
              </w:rPr>
              <w:t>.0</w:t>
            </w:r>
            <w:r>
              <w:rPr>
                <w:lang w:eastAsia="en-US"/>
              </w:rPr>
              <w:t>2</w:t>
            </w:r>
            <w:r w:rsidRPr="00040C5A">
              <w:rPr>
                <w:lang w:eastAsia="en-US"/>
              </w:rPr>
              <w:t>.2</w:t>
            </w: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 w:rsidRPr="00040C5A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1E4930" w:rsidRPr="00F96357" w:rsidRDefault="001E4930" w:rsidP="00C0517C">
            <w:pPr>
              <w:pStyle w:val="a3"/>
              <w:ind w:firstLine="0"/>
            </w:pPr>
            <w:r w:rsidRPr="00875E0D">
              <w:rPr>
                <w:szCs w:val="24"/>
              </w:rPr>
              <w:t>Способы стабилизации линейных размеров и форм деталей одежды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1E4930" w:rsidRDefault="001E4930" w:rsidP="00C0517C">
            <w:pPr>
              <w:jc w:val="center"/>
              <w:rPr>
                <w:sz w:val="28"/>
                <w:szCs w:val="28"/>
              </w:rPr>
            </w:pPr>
          </w:p>
          <w:p w:rsidR="001E4930" w:rsidRPr="00C07575" w:rsidRDefault="001E4930" w:rsidP="00C0517C">
            <w:pPr>
              <w:jc w:val="center"/>
              <w:rPr>
                <w:sz w:val="28"/>
                <w:szCs w:val="28"/>
              </w:rPr>
            </w:pPr>
          </w:p>
        </w:tc>
      </w:tr>
      <w:tr w:rsidR="001E4930" w:rsidRPr="00040C5A" w:rsidTr="00C0517C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4н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07</w:t>
            </w:r>
            <w:r w:rsidRPr="00040C5A">
              <w:rPr>
                <w:lang w:eastAsia="en-US"/>
              </w:rPr>
              <w:t>.0</w:t>
            </w:r>
            <w:r>
              <w:rPr>
                <w:lang w:eastAsia="en-US"/>
              </w:rPr>
              <w:t>3</w:t>
            </w:r>
            <w:r w:rsidRPr="00040C5A">
              <w:rPr>
                <w:lang w:eastAsia="en-US"/>
              </w:rPr>
              <w:t>.2</w:t>
            </w: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 w:rsidRPr="00040C5A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1E4930" w:rsidRPr="00F96357" w:rsidRDefault="001E4930" w:rsidP="00C0517C">
            <w:pPr>
              <w:pStyle w:val="a3"/>
              <w:ind w:firstLine="0"/>
            </w:pPr>
            <w:r w:rsidRPr="00875E0D">
              <w:rPr>
                <w:szCs w:val="24"/>
              </w:rPr>
              <w:t xml:space="preserve">Общая схема сборки узлов изделий верхней одежды </w:t>
            </w:r>
            <w:proofErr w:type="spellStart"/>
            <w:r w:rsidRPr="00875E0D">
              <w:rPr>
                <w:szCs w:val="24"/>
              </w:rPr>
              <w:t>пальтово</w:t>
            </w:r>
            <w:proofErr w:type="spellEnd"/>
            <w:r w:rsidRPr="00875E0D">
              <w:rPr>
                <w:szCs w:val="24"/>
              </w:rPr>
              <w:t>-костюмного ассортимента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1E4930" w:rsidRDefault="001E4930" w:rsidP="00C0517C">
            <w:pPr>
              <w:rPr>
                <w:sz w:val="28"/>
                <w:szCs w:val="28"/>
              </w:rPr>
            </w:pPr>
          </w:p>
          <w:p w:rsidR="001E4930" w:rsidRPr="00C07575" w:rsidRDefault="001E4930" w:rsidP="00C0517C">
            <w:pPr>
              <w:rPr>
                <w:sz w:val="28"/>
                <w:szCs w:val="28"/>
              </w:rPr>
            </w:pPr>
          </w:p>
        </w:tc>
      </w:tr>
      <w:tr w:rsidR="001E4930" w:rsidRPr="00040C5A" w:rsidTr="00C0517C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Pr="00040C5A">
              <w:rPr>
                <w:lang w:eastAsia="en-US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07.03.</w:t>
            </w:r>
            <w:r w:rsidRPr="00040C5A">
              <w:rPr>
                <w:lang w:eastAsia="en-US"/>
              </w:rPr>
              <w:t>2</w:t>
            </w: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 w:rsidRPr="00040C5A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F96357" w:rsidRDefault="001E4930" w:rsidP="00C0517C">
            <w:pPr>
              <w:pStyle w:val="a3"/>
              <w:ind w:firstLine="0"/>
            </w:pPr>
            <w:r w:rsidRPr="00875E0D">
              <w:rPr>
                <w:szCs w:val="24"/>
              </w:rPr>
              <w:t xml:space="preserve">Технологический процесс обработки и сборки карманов в верхней одежде </w:t>
            </w:r>
            <w:proofErr w:type="spellStart"/>
            <w:r w:rsidRPr="00875E0D">
              <w:rPr>
                <w:szCs w:val="24"/>
              </w:rPr>
              <w:t>пальтово</w:t>
            </w:r>
            <w:proofErr w:type="spellEnd"/>
            <w:r w:rsidRPr="00875E0D">
              <w:rPr>
                <w:szCs w:val="24"/>
              </w:rPr>
              <w:t>-костюмного ассортимента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1E4930" w:rsidRPr="00C07575" w:rsidRDefault="001E4930" w:rsidP="00C0517C">
            <w:pPr>
              <w:rPr>
                <w:sz w:val="28"/>
                <w:szCs w:val="28"/>
              </w:rPr>
            </w:pPr>
          </w:p>
        </w:tc>
      </w:tr>
      <w:tr w:rsidR="001E4930" w:rsidRPr="00040C5A" w:rsidTr="00C0517C">
        <w:trPr>
          <w:trHeight w:val="405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4" w:space="0" w:color="auto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040C5A">
              <w:rPr>
                <w:lang w:eastAsia="en-US"/>
              </w:rPr>
              <w:t>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21.</w:t>
            </w:r>
            <w:r w:rsidRPr="00040C5A">
              <w:rPr>
                <w:lang w:eastAsia="en-US"/>
              </w:rPr>
              <w:t>0</w:t>
            </w:r>
            <w:r>
              <w:rPr>
                <w:lang w:eastAsia="en-US"/>
              </w:rPr>
              <w:t>3</w:t>
            </w:r>
            <w:r w:rsidRPr="00040C5A">
              <w:rPr>
                <w:lang w:eastAsia="en-US"/>
              </w:rPr>
              <w:t>.2</w:t>
            </w: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 w:rsidRPr="00040C5A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1E4930" w:rsidRPr="00F96357" w:rsidRDefault="001E4930" w:rsidP="00C0517C">
            <w:pPr>
              <w:pStyle w:val="a3"/>
              <w:ind w:firstLine="0"/>
            </w:pPr>
            <w:r w:rsidRPr="00875E0D">
              <w:rPr>
                <w:szCs w:val="24"/>
              </w:rPr>
              <w:t xml:space="preserve">Технологический процесс обработки и сборки карманов в верхней одежде </w:t>
            </w:r>
            <w:proofErr w:type="spellStart"/>
            <w:r w:rsidRPr="00875E0D">
              <w:rPr>
                <w:szCs w:val="24"/>
              </w:rPr>
              <w:t>пальтово</w:t>
            </w:r>
            <w:proofErr w:type="spellEnd"/>
            <w:r w:rsidRPr="00875E0D">
              <w:rPr>
                <w:szCs w:val="24"/>
              </w:rPr>
              <w:t>-костюмного ассортимента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1E4930" w:rsidRPr="00C07575" w:rsidRDefault="001E4930" w:rsidP="00C0517C">
            <w:pPr>
              <w:rPr>
                <w:sz w:val="28"/>
                <w:szCs w:val="28"/>
              </w:rPr>
            </w:pPr>
          </w:p>
        </w:tc>
      </w:tr>
      <w:tr w:rsidR="001E4930" w:rsidRPr="00040C5A" w:rsidTr="00C0517C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040C5A">
              <w:rPr>
                <w:lang w:eastAsia="en-US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Pr="00040C5A">
              <w:rPr>
                <w:lang w:eastAsia="en-US"/>
              </w:rPr>
              <w:t>.0</w:t>
            </w:r>
            <w:r>
              <w:rPr>
                <w:lang w:eastAsia="en-US"/>
              </w:rPr>
              <w:t>3</w:t>
            </w:r>
            <w:r w:rsidRPr="00040C5A">
              <w:rPr>
                <w:lang w:eastAsia="en-US"/>
              </w:rPr>
              <w:t>.2</w:t>
            </w: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 w:rsidRPr="00040C5A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F96357" w:rsidRDefault="001E4930" w:rsidP="00C0517C">
            <w:pPr>
              <w:pStyle w:val="a3"/>
              <w:ind w:firstLine="0"/>
            </w:pPr>
            <w:r w:rsidRPr="00875E0D">
              <w:rPr>
                <w:szCs w:val="24"/>
              </w:rPr>
              <w:t>Технологический процесс обработки</w:t>
            </w:r>
            <w:r>
              <w:rPr>
                <w:szCs w:val="24"/>
              </w:rPr>
              <w:t xml:space="preserve"> бортов в изделиях </w:t>
            </w:r>
            <w:proofErr w:type="spellStart"/>
            <w:r>
              <w:rPr>
                <w:szCs w:val="24"/>
              </w:rPr>
              <w:t>пальтово</w:t>
            </w:r>
            <w:proofErr w:type="spellEnd"/>
            <w:r>
              <w:rPr>
                <w:szCs w:val="24"/>
              </w:rPr>
              <w:t>-костюмного ассортимента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1E4930" w:rsidRDefault="001E4930" w:rsidP="00C0517C">
            <w:pPr>
              <w:rPr>
                <w:sz w:val="28"/>
                <w:szCs w:val="28"/>
              </w:rPr>
            </w:pPr>
          </w:p>
          <w:p w:rsidR="001E4930" w:rsidRPr="00C07575" w:rsidRDefault="001E4930" w:rsidP="00C0517C">
            <w:pPr>
              <w:rPr>
                <w:sz w:val="28"/>
                <w:szCs w:val="28"/>
              </w:rPr>
            </w:pPr>
          </w:p>
        </w:tc>
      </w:tr>
      <w:tr w:rsidR="001E4930" w:rsidRPr="00040C5A" w:rsidTr="00C0517C">
        <w:trPr>
          <w:trHeight w:val="356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</w:t>
            </w:r>
            <w:r w:rsidRPr="00040C5A">
              <w:rPr>
                <w:lang w:eastAsia="en-US"/>
              </w:rPr>
              <w:t>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04</w:t>
            </w:r>
            <w:r w:rsidRPr="00040C5A">
              <w:rPr>
                <w:lang w:eastAsia="en-US"/>
              </w:rPr>
              <w:t>.0</w:t>
            </w:r>
            <w:r>
              <w:rPr>
                <w:lang w:eastAsia="en-US"/>
              </w:rPr>
              <w:t>4</w:t>
            </w:r>
            <w:r w:rsidRPr="00040C5A">
              <w:rPr>
                <w:lang w:eastAsia="en-US"/>
              </w:rPr>
              <w:t>.2</w:t>
            </w: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ind w:left="688" w:hanging="616"/>
              <w:jc w:val="center"/>
              <w:rPr>
                <w:b/>
                <w:lang w:eastAsia="en-US"/>
              </w:rPr>
            </w:pPr>
            <w:r w:rsidRPr="00040C5A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F96357" w:rsidRDefault="001E4930" w:rsidP="00C0517C">
            <w:pPr>
              <w:pStyle w:val="a3"/>
              <w:ind w:firstLine="0"/>
            </w:pPr>
            <w:r w:rsidRPr="00875E0D">
              <w:rPr>
                <w:szCs w:val="24"/>
              </w:rPr>
              <w:t xml:space="preserve">Технологический процесс обработки и соединения воротников с горловиной изделий </w:t>
            </w:r>
            <w:proofErr w:type="spellStart"/>
            <w:r w:rsidRPr="00875E0D">
              <w:rPr>
                <w:szCs w:val="24"/>
              </w:rPr>
              <w:t>пальтово</w:t>
            </w:r>
            <w:proofErr w:type="spellEnd"/>
            <w:r w:rsidRPr="00875E0D">
              <w:rPr>
                <w:szCs w:val="24"/>
              </w:rPr>
              <w:t>-костюмного ассортимента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1E4930" w:rsidRDefault="001E4930" w:rsidP="00C0517C">
            <w:pPr>
              <w:rPr>
                <w:sz w:val="28"/>
                <w:szCs w:val="28"/>
              </w:rPr>
            </w:pPr>
          </w:p>
          <w:p w:rsidR="001E4930" w:rsidRPr="00C07575" w:rsidRDefault="001E4930" w:rsidP="00C0517C">
            <w:pPr>
              <w:rPr>
                <w:sz w:val="28"/>
                <w:szCs w:val="28"/>
              </w:rPr>
            </w:pPr>
          </w:p>
        </w:tc>
      </w:tr>
      <w:tr w:rsidR="001E4930" w:rsidRPr="00040C5A" w:rsidTr="00C0517C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040C5A">
              <w:rPr>
                <w:lang w:eastAsia="en-US"/>
              </w:rPr>
              <w:t>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04</w:t>
            </w:r>
            <w:r w:rsidRPr="00040C5A">
              <w:rPr>
                <w:lang w:eastAsia="en-US"/>
              </w:rPr>
              <w:t>.</w:t>
            </w:r>
            <w:r>
              <w:rPr>
                <w:lang w:eastAsia="en-US"/>
              </w:rPr>
              <w:t>04</w:t>
            </w:r>
            <w:r w:rsidRPr="00040C5A">
              <w:rPr>
                <w:lang w:eastAsia="en-US"/>
              </w:rPr>
              <w:t>.2</w:t>
            </w: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 w:rsidRPr="00040C5A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F96357" w:rsidRDefault="001E4930" w:rsidP="00C0517C">
            <w:pPr>
              <w:pStyle w:val="a3"/>
              <w:ind w:firstLine="0"/>
            </w:pPr>
            <w:r w:rsidRPr="00875E0D">
              <w:rPr>
                <w:szCs w:val="24"/>
              </w:rPr>
              <w:t>Технологический процесс обработки и</w:t>
            </w:r>
            <w:r>
              <w:rPr>
                <w:szCs w:val="24"/>
              </w:rPr>
              <w:t xml:space="preserve"> сборки рукавов изделий </w:t>
            </w:r>
            <w:proofErr w:type="spellStart"/>
            <w:r>
              <w:rPr>
                <w:szCs w:val="24"/>
              </w:rPr>
              <w:t>пальтово</w:t>
            </w:r>
            <w:proofErr w:type="spellEnd"/>
            <w:r>
              <w:rPr>
                <w:szCs w:val="24"/>
              </w:rPr>
              <w:t>-костюмного ассортимента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1E4930" w:rsidRPr="00C07575" w:rsidRDefault="001E4930" w:rsidP="00C0517C">
            <w:pPr>
              <w:rPr>
                <w:sz w:val="28"/>
                <w:szCs w:val="28"/>
              </w:rPr>
            </w:pPr>
          </w:p>
        </w:tc>
      </w:tr>
      <w:tr w:rsidR="001E4930" w:rsidRPr="00040C5A" w:rsidTr="00C0517C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1E4930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18.04.26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 w:rsidRPr="00040C5A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F96357" w:rsidRDefault="001E4930" w:rsidP="00C0517C">
            <w:pPr>
              <w:pStyle w:val="a3"/>
              <w:ind w:firstLine="0"/>
            </w:pPr>
            <w:r>
              <w:t>Начальная обработка деталей брюк. Особенности технологической обработки карманов брюк.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1E4930" w:rsidRPr="00C07575" w:rsidRDefault="001E4930" w:rsidP="00C0517C">
            <w:pPr>
              <w:rPr>
                <w:sz w:val="28"/>
                <w:szCs w:val="28"/>
              </w:rPr>
            </w:pPr>
          </w:p>
        </w:tc>
      </w:tr>
      <w:tr w:rsidR="001E4930" w:rsidRPr="00040C5A" w:rsidTr="00C0517C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1E4930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18.04.26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 w:rsidRPr="00040C5A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F96357" w:rsidRDefault="001E4930" w:rsidP="00C0517C">
            <w:pPr>
              <w:pStyle w:val="a3"/>
              <w:ind w:firstLine="0"/>
            </w:pPr>
            <w:r>
              <w:t>Начальная обработка верхней одежды платьево- блузочного ассортимента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1E4930" w:rsidRPr="00C07575" w:rsidRDefault="001E4930" w:rsidP="00C0517C">
            <w:pPr>
              <w:rPr>
                <w:sz w:val="28"/>
                <w:szCs w:val="28"/>
              </w:rPr>
            </w:pPr>
          </w:p>
        </w:tc>
      </w:tr>
      <w:tr w:rsidR="001E4930" w:rsidRPr="00040C5A" w:rsidTr="00C0517C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1E4930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02.05.26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 w:rsidRPr="00040C5A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F96357" w:rsidRDefault="001E4930" w:rsidP="00C0517C">
            <w:pPr>
              <w:pStyle w:val="a3"/>
              <w:ind w:firstLine="0"/>
            </w:pPr>
            <w:r>
              <w:t>Технологический процесс обработки застежек в изделиях платьево-блузочного ассортимента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1E4930" w:rsidRPr="00C07575" w:rsidRDefault="001E4930" w:rsidP="00C0517C">
            <w:pPr>
              <w:rPr>
                <w:sz w:val="28"/>
                <w:szCs w:val="28"/>
              </w:rPr>
            </w:pPr>
          </w:p>
        </w:tc>
      </w:tr>
      <w:tr w:rsidR="001E4930" w:rsidRPr="00040C5A" w:rsidTr="00C0517C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1E4930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02.05.26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 w:rsidRPr="00040C5A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F96357" w:rsidRDefault="001E4930" w:rsidP="00C0517C">
            <w:pPr>
              <w:pStyle w:val="a3"/>
              <w:ind w:firstLine="0"/>
            </w:pPr>
            <w:r>
              <w:t>Технологический процесс обработки и соединения воротников с горловиной изделий платьево-блузочного ассортимента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1E4930" w:rsidRPr="00C07575" w:rsidRDefault="001E4930" w:rsidP="00C0517C">
            <w:pPr>
              <w:rPr>
                <w:sz w:val="28"/>
                <w:szCs w:val="28"/>
              </w:rPr>
            </w:pPr>
          </w:p>
        </w:tc>
      </w:tr>
      <w:tr w:rsidR="001E4930" w:rsidRPr="00040C5A" w:rsidTr="00C0517C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1E4930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784F89" w:rsidRDefault="001E4930" w:rsidP="00C0517C">
            <w:pPr>
              <w:rPr>
                <w:lang w:val="en-US" w:eastAsia="en-US"/>
              </w:rPr>
            </w:pPr>
            <w:r>
              <w:rPr>
                <w:lang w:eastAsia="en-US"/>
              </w:rPr>
              <w:t>16.05.26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 w:rsidRPr="00040C5A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F96357" w:rsidRDefault="001E4930" w:rsidP="00C0517C">
            <w:pPr>
              <w:pStyle w:val="a3"/>
              <w:ind w:firstLine="0"/>
            </w:pPr>
            <w:r>
              <w:t>Технологический процесс изготовления мужских сорочек.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1E4930" w:rsidRPr="00C07575" w:rsidRDefault="001E4930" w:rsidP="00C0517C">
            <w:pPr>
              <w:rPr>
                <w:sz w:val="28"/>
                <w:szCs w:val="28"/>
              </w:rPr>
            </w:pPr>
          </w:p>
        </w:tc>
      </w:tr>
      <w:tr w:rsidR="001E4930" w:rsidRPr="00040C5A" w:rsidTr="00C0517C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1E4930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Default="001E4930" w:rsidP="00C0517C">
            <w:pPr>
              <w:rPr>
                <w:lang w:eastAsia="en-US"/>
              </w:rPr>
            </w:pPr>
            <w:r>
              <w:rPr>
                <w:lang w:eastAsia="en-US"/>
              </w:rPr>
              <w:t>23.05.26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040C5A" w:rsidRDefault="001E4930" w:rsidP="00C0517C">
            <w:pPr>
              <w:spacing w:line="276" w:lineRule="auto"/>
              <w:jc w:val="center"/>
              <w:rPr>
                <w:lang w:eastAsia="en-US"/>
              </w:rPr>
            </w:pPr>
            <w:r w:rsidRPr="00040C5A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1E4930" w:rsidRPr="00831562" w:rsidRDefault="001E4930" w:rsidP="00C0517C">
            <w:pPr>
              <w:pStyle w:val="a3"/>
              <w:ind w:firstLine="0"/>
            </w:pPr>
            <w:r>
              <w:t>Способы рационального использования материалов</w:t>
            </w:r>
          </w:p>
          <w:p w:rsidR="001E4930" w:rsidRPr="00831562" w:rsidRDefault="001E4930" w:rsidP="00C0517C">
            <w:pPr>
              <w:pStyle w:val="a3"/>
              <w:ind w:firstLine="0"/>
            </w:pP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1E4930" w:rsidRPr="00C07575" w:rsidRDefault="001E4930" w:rsidP="00C0517C">
            <w:pPr>
              <w:rPr>
                <w:sz w:val="28"/>
                <w:szCs w:val="28"/>
              </w:rPr>
            </w:pPr>
          </w:p>
        </w:tc>
      </w:tr>
    </w:tbl>
    <w:p w:rsidR="001E4930" w:rsidRPr="00951CF4" w:rsidRDefault="001E4930" w:rsidP="001E4930">
      <w:pPr>
        <w:rPr>
          <w:b/>
          <w:u w:val="single"/>
        </w:rPr>
      </w:pPr>
    </w:p>
    <w:p w:rsidR="001E4930" w:rsidRDefault="001E4930" w:rsidP="001E4930">
      <w:pPr>
        <w:rPr>
          <w:b/>
          <w:u w:val="single"/>
        </w:rPr>
      </w:pPr>
    </w:p>
    <w:p w:rsidR="001E4930" w:rsidRDefault="001E4930" w:rsidP="001E4930">
      <w:pPr>
        <w:rPr>
          <w:b/>
          <w:u w:val="single"/>
        </w:rPr>
      </w:pPr>
    </w:p>
    <w:p w:rsidR="001E4930" w:rsidRDefault="001E4930" w:rsidP="001E4930">
      <w:pPr>
        <w:rPr>
          <w:b/>
          <w:u w:val="single"/>
        </w:rPr>
      </w:pPr>
    </w:p>
    <w:p w:rsidR="001E4930" w:rsidRDefault="001E4930" w:rsidP="001E4930">
      <w:pPr>
        <w:rPr>
          <w:b/>
          <w:u w:val="single"/>
        </w:rPr>
      </w:pPr>
    </w:p>
    <w:p w:rsidR="001E4930" w:rsidRDefault="001E4930" w:rsidP="001E4930">
      <w:pPr>
        <w:rPr>
          <w:b/>
          <w:u w:val="single"/>
        </w:rPr>
      </w:pPr>
    </w:p>
    <w:p w:rsidR="009525B3" w:rsidRDefault="009525B3">
      <w:bookmarkStart w:id="0" w:name="_GoBack"/>
      <w:bookmarkEnd w:id="0"/>
    </w:p>
    <w:sectPr w:rsidR="00952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634"/>
    <w:rsid w:val="001E4930"/>
    <w:rsid w:val="001E6634"/>
    <w:rsid w:val="0095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380F6-2743-44C5-B1F5-9CBA0872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E493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</w:rPr>
  </w:style>
  <w:style w:type="character" w:customStyle="1" w:styleId="a4">
    <w:name w:val="Без интервала Знак"/>
    <w:link w:val="a3"/>
    <w:uiPriority w:val="99"/>
    <w:locked/>
    <w:rsid w:val="001E4930"/>
    <w:rPr>
      <w:rFonts w:ascii="Times New Roman" w:eastAsia="Calibri" w:hAnsi="Times New Roman" w:cs="Times New Roman"/>
      <w:sz w:val="24"/>
    </w:rPr>
  </w:style>
  <w:style w:type="paragraph" w:customStyle="1" w:styleId="a5">
    <w:name w:val="Для таблиц"/>
    <w:basedOn w:val="a"/>
    <w:rsid w:val="001E4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МСТ</dc:creator>
  <cp:keywords/>
  <dc:description/>
  <cp:lastModifiedBy>МСТ</cp:lastModifiedBy>
  <cp:revision>2</cp:revision>
  <dcterms:created xsi:type="dcterms:W3CDTF">2026-05-15T21:59:00Z</dcterms:created>
  <dcterms:modified xsi:type="dcterms:W3CDTF">2026-05-15T22:00:00Z</dcterms:modified>
</cp:coreProperties>
</file>