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CA594" w14:textId="4A24DEBE" w:rsidR="00257789" w:rsidRPr="005441AE" w:rsidRDefault="00257789" w:rsidP="005441AE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1AE">
        <w:rPr>
          <w:rFonts w:ascii="Times New Roman" w:hAnsi="Times New Roman" w:cs="Times New Roman"/>
          <w:b/>
          <w:bCs/>
          <w:sz w:val="28"/>
          <w:szCs w:val="28"/>
        </w:rPr>
        <w:t>Тест</w:t>
      </w:r>
    </w:p>
    <w:p w14:paraId="0925EAC5" w14:textId="77A1F426" w:rsidR="000F7531" w:rsidRDefault="00257789" w:rsidP="005441AE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1AE">
        <w:rPr>
          <w:rFonts w:ascii="Times New Roman" w:hAnsi="Times New Roman" w:cs="Times New Roman"/>
          <w:b/>
          <w:bCs/>
          <w:sz w:val="28"/>
          <w:szCs w:val="28"/>
        </w:rPr>
        <w:t>по информационной безопасности</w:t>
      </w:r>
      <w:r w:rsidR="005441AE">
        <w:rPr>
          <w:rFonts w:ascii="Times New Roman" w:hAnsi="Times New Roman" w:cs="Times New Roman"/>
          <w:b/>
          <w:bCs/>
          <w:sz w:val="28"/>
          <w:szCs w:val="28"/>
        </w:rPr>
        <w:t xml:space="preserve"> ко 2 аттестации и итоговой аттестации</w:t>
      </w:r>
    </w:p>
    <w:p w14:paraId="1B204C92" w14:textId="77777777" w:rsidR="005441AE" w:rsidRPr="005441AE" w:rsidRDefault="005441AE" w:rsidP="005441AE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E43838" w14:textId="77777777" w:rsidR="003E47AF" w:rsidRPr="005441AE" w:rsidRDefault="003E47AF" w:rsidP="005841E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92E88C0" w14:textId="1F9CC6B5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Основная масса угроз информационной безопасности приходится на</w:t>
      </w:r>
    </w:p>
    <w:p w14:paraId="19410CD6" w14:textId="41262CC5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Троянские программы</w:t>
      </w:r>
    </w:p>
    <w:p w14:paraId="6F963479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Черви</w:t>
      </w:r>
    </w:p>
    <w:p w14:paraId="1344E284" w14:textId="6430E9FC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Шпионские программы</w:t>
      </w:r>
    </w:p>
    <w:p w14:paraId="54B29DBF" w14:textId="2CB792ED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Какой вид идентификации и аутентификации получил наибольшее распространение?</w:t>
      </w:r>
    </w:p>
    <w:p w14:paraId="635A8047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одноразовые пароли</w:t>
      </w:r>
    </w:p>
    <w:p w14:paraId="21F8001B" w14:textId="7090501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постоянные пароли</w:t>
      </w:r>
    </w:p>
    <w:p w14:paraId="4C553F7C" w14:textId="438D4E86" w:rsidR="00C20000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системы PKI</w:t>
      </w:r>
    </w:p>
    <w:p w14:paraId="784D96A2" w14:textId="71D4C701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Под какие системы распространение вирусов происходит наиболее динамично?</w:t>
      </w:r>
    </w:p>
    <w:p w14:paraId="5398B877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Windows</w:t>
      </w:r>
    </w:p>
    <w:p w14:paraId="24E99190" w14:textId="6B5D69FB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1AE">
        <w:rPr>
          <w:rFonts w:ascii="Times New Roman" w:hAnsi="Times New Roman" w:cs="Times New Roman"/>
          <w:sz w:val="28"/>
          <w:szCs w:val="28"/>
        </w:rPr>
        <w:t>Android</w:t>
      </w:r>
      <w:proofErr w:type="spellEnd"/>
    </w:p>
    <w:p w14:paraId="2F81FD1B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Mac OS</w:t>
      </w:r>
    </w:p>
    <w:p w14:paraId="5815CE92" w14:textId="10B4C2EA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Заключительным этапом построения системы защиты является</w:t>
      </w:r>
    </w:p>
    <w:p w14:paraId="57A2AAE1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анализ уязвимых мест</w:t>
      </w:r>
    </w:p>
    <w:p w14:paraId="16825800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планирование</w:t>
      </w:r>
    </w:p>
    <w:p w14:paraId="1DF4958C" w14:textId="79B7A41D" w:rsidR="00C20000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сопровождение</w:t>
      </w:r>
    </w:p>
    <w:p w14:paraId="7C21BACF" w14:textId="50C8E056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Какие угрозы безопасности информации являются преднамеренными?</w:t>
      </w:r>
    </w:p>
    <w:p w14:paraId="35088F03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Ошибки персонала</w:t>
      </w:r>
    </w:p>
    <w:p w14:paraId="24632AA7" w14:textId="151FD5F6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Не авторизованный доступ</w:t>
      </w:r>
    </w:p>
    <w:p w14:paraId="39C9412E" w14:textId="692CC5E4" w:rsidR="00C20000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Открытие электронного письма, содержащего вирус</w:t>
      </w:r>
    </w:p>
    <w:p w14:paraId="31167AA0" w14:textId="45533416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Какого подход к обеспечению безопасности имеет место?</w:t>
      </w:r>
    </w:p>
    <w:p w14:paraId="466B07C5" w14:textId="016007BA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комплексный</w:t>
      </w:r>
    </w:p>
    <w:p w14:paraId="1315E606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теоретический</w:t>
      </w:r>
    </w:p>
    <w:p w14:paraId="53CD9305" w14:textId="75B0A061" w:rsidR="00C20000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логический</w:t>
      </w:r>
    </w:p>
    <w:p w14:paraId="0368A4D3" w14:textId="7942C3A4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Системой криптографической защиты информации является:</w:t>
      </w:r>
    </w:p>
    <w:p w14:paraId="6087DC03" w14:textId="5C151760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441AE">
        <w:rPr>
          <w:rFonts w:ascii="Times New Roman" w:hAnsi="Times New Roman" w:cs="Times New Roman"/>
          <w:sz w:val="28"/>
          <w:szCs w:val="28"/>
        </w:rPr>
        <w:t>Крипто</w:t>
      </w:r>
      <w:proofErr w:type="gramEnd"/>
      <w:r w:rsidRPr="005441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41AE">
        <w:rPr>
          <w:rFonts w:ascii="Times New Roman" w:hAnsi="Times New Roman" w:cs="Times New Roman"/>
          <w:sz w:val="28"/>
          <w:szCs w:val="28"/>
        </w:rPr>
        <w:t>Про</w:t>
      </w:r>
    </w:p>
    <w:p w14:paraId="5710431E" w14:textId="77777777" w:rsidR="003E47AF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441AE">
        <w:rPr>
          <w:rFonts w:ascii="Times New Roman" w:hAnsi="Times New Roman" w:cs="Times New Roman"/>
          <w:sz w:val="28"/>
          <w:szCs w:val="28"/>
          <w:lang w:val="en-US"/>
        </w:rPr>
        <w:t>BFox</w:t>
      </w:r>
      <w:proofErr w:type="spellEnd"/>
      <w:r w:rsidRPr="005441AE">
        <w:rPr>
          <w:rFonts w:ascii="Times New Roman" w:hAnsi="Times New Roman" w:cs="Times New Roman"/>
          <w:sz w:val="28"/>
          <w:szCs w:val="28"/>
          <w:lang w:val="en-US"/>
        </w:rPr>
        <w:t xml:space="preserve"> Pro</w:t>
      </w:r>
    </w:p>
    <w:p w14:paraId="3665148B" w14:textId="1405A04D" w:rsidR="00C20000" w:rsidRPr="005441AE" w:rsidRDefault="003E47AF" w:rsidP="005841E4">
      <w:p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441AE">
        <w:rPr>
          <w:rFonts w:ascii="Times New Roman" w:hAnsi="Times New Roman" w:cs="Times New Roman"/>
          <w:sz w:val="28"/>
          <w:szCs w:val="28"/>
          <w:lang w:val="en-US"/>
        </w:rPr>
        <w:t>CAudit</w:t>
      </w:r>
      <w:proofErr w:type="spellEnd"/>
      <w:r w:rsidRPr="005441AE">
        <w:rPr>
          <w:rFonts w:ascii="Times New Roman" w:hAnsi="Times New Roman" w:cs="Times New Roman"/>
          <w:sz w:val="28"/>
          <w:szCs w:val="28"/>
          <w:lang w:val="en-US"/>
        </w:rPr>
        <w:t xml:space="preserve"> Pro</w:t>
      </w:r>
    </w:p>
    <w:p w14:paraId="79560C7E" w14:textId="2AD3D35B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 xml:space="preserve">Какие вирусы активизируются в самом начале работы с операционной </w:t>
      </w:r>
      <w:proofErr w:type="gramStart"/>
      <w:r w:rsidRPr="005441AE">
        <w:rPr>
          <w:rFonts w:ascii="Times New Roman" w:hAnsi="Times New Roman" w:cs="Times New Roman"/>
          <w:sz w:val="28"/>
          <w:szCs w:val="28"/>
        </w:rPr>
        <w:t>системой ?</w:t>
      </w:r>
      <w:proofErr w:type="gramEnd"/>
    </w:p>
    <w:p w14:paraId="752A288B" w14:textId="77777777" w:rsidR="003E47AF" w:rsidRPr="005441AE" w:rsidRDefault="003E47AF" w:rsidP="005841E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троянцы</w:t>
      </w:r>
    </w:p>
    <w:p w14:paraId="6D62568D" w14:textId="302EAF8B" w:rsidR="003E47AF" w:rsidRPr="005441AE" w:rsidRDefault="003E47AF" w:rsidP="005841E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загрузочные вирусы</w:t>
      </w:r>
    </w:p>
    <w:p w14:paraId="709F5B60" w14:textId="77777777" w:rsidR="003E47AF" w:rsidRPr="005441AE" w:rsidRDefault="003E47AF" w:rsidP="005841E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черви</w:t>
      </w:r>
    </w:p>
    <w:p w14:paraId="371CA0FC" w14:textId="215A1E25" w:rsidR="00C20000" w:rsidRPr="005441AE" w:rsidRDefault="003E47AF" w:rsidP="005841E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Неправильный ответ на вопрос</w:t>
      </w:r>
    </w:p>
    <w:p w14:paraId="5F222DA2" w14:textId="71A177B2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284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1AE">
        <w:rPr>
          <w:rFonts w:ascii="Times New Roman" w:hAnsi="Times New Roman" w:cs="Times New Roman"/>
          <w:sz w:val="28"/>
          <w:szCs w:val="28"/>
        </w:rPr>
        <w:t>Stuxnet</w:t>
      </w:r>
      <w:proofErr w:type="spellEnd"/>
      <w:r w:rsidRPr="005441AE">
        <w:rPr>
          <w:rFonts w:ascii="Times New Roman" w:hAnsi="Times New Roman" w:cs="Times New Roman"/>
          <w:sz w:val="28"/>
          <w:szCs w:val="28"/>
        </w:rPr>
        <w:t xml:space="preserve"> это ...</w:t>
      </w:r>
    </w:p>
    <w:p w14:paraId="3D3D93EA" w14:textId="0A113B7F" w:rsidR="003E47AF" w:rsidRPr="005441AE" w:rsidRDefault="003E47AF" w:rsidP="005841E4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Промышленный вирус</w:t>
      </w:r>
    </w:p>
    <w:p w14:paraId="7E605FB5" w14:textId="77777777" w:rsidR="003E47AF" w:rsidRPr="005441AE" w:rsidRDefault="003E47AF" w:rsidP="005841E4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Троянская программа</w:t>
      </w:r>
    </w:p>
    <w:p w14:paraId="45B72409" w14:textId="1943364E" w:rsidR="00C20000" w:rsidRPr="005441AE" w:rsidRDefault="003E47AF" w:rsidP="005841E4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Макровирус</w:t>
      </w:r>
    </w:p>
    <w:p w14:paraId="30180A62" w14:textId="244490EF" w:rsidR="003E47AF" w:rsidRPr="005441AE" w:rsidRDefault="003E47AF" w:rsidP="005841E4">
      <w:pPr>
        <w:pStyle w:val="a7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41AE">
        <w:rPr>
          <w:rFonts w:ascii="Times New Roman" w:hAnsi="Times New Roman" w:cs="Times New Roman"/>
          <w:sz w:val="28"/>
          <w:szCs w:val="28"/>
        </w:rPr>
        <w:t>Таргетированная</w:t>
      </w:r>
      <w:proofErr w:type="spellEnd"/>
      <w:r w:rsidRPr="005441AE">
        <w:rPr>
          <w:rFonts w:ascii="Times New Roman" w:hAnsi="Times New Roman" w:cs="Times New Roman"/>
          <w:sz w:val="28"/>
          <w:szCs w:val="28"/>
        </w:rPr>
        <w:t xml:space="preserve"> атака </w:t>
      </w:r>
      <w:r w:rsidR="005441AE">
        <w:rPr>
          <w:rFonts w:ascii="Times New Roman" w:hAnsi="Times New Roman" w:cs="Times New Roman"/>
          <w:sz w:val="28"/>
          <w:szCs w:val="28"/>
        </w:rPr>
        <w:t xml:space="preserve"> </w:t>
      </w:r>
      <w:r w:rsidRPr="005441AE">
        <w:rPr>
          <w:rFonts w:ascii="Times New Roman" w:hAnsi="Times New Roman" w:cs="Times New Roman"/>
          <w:sz w:val="28"/>
          <w:szCs w:val="28"/>
        </w:rPr>
        <w:t xml:space="preserve"> ...</w:t>
      </w:r>
    </w:p>
    <w:p w14:paraId="255314E4" w14:textId="77777777" w:rsidR="003E47AF" w:rsidRPr="005441AE" w:rsidRDefault="003E47AF" w:rsidP="005841E4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Атака на конкретный компьютер пользователя</w:t>
      </w:r>
    </w:p>
    <w:p w14:paraId="7F5526A5" w14:textId="52241C00" w:rsidR="003E47AF" w:rsidRPr="005441AE" w:rsidRDefault="003E47AF" w:rsidP="005841E4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lastRenderedPageBreak/>
        <w:t>Атака на компьютерную систему крупного предприятия</w:t>
      </w:r>
    </w:p>
    <w:p w14:paraId="10D2D832" w14:textId="4286FF0A" w:rsidR="003E7E86" w:rsidRPr="005441AE" w:rsidRDefault="003E47AF" w:rsidP="005841E4">
      <w:pPr>
        <w:tabs>
          <w:tab w:val="left" w:pos="284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441AE">
        <w:rPr>
          <w:rFonts w:ascii="Times New Roman" w:hAnsi="Times New Roman" w:cs="Times New Roman"/>
          <w:sz w:val="28"/>
          <w:szCs w:val="28"/>
        </w:rPr>
        <w:t>Атака на сетевое оборудование</w:t>
      </w:r>
    </w:p>
    <w:p w14:paraId="71402279" w14:textId="68A39B9B" w:rsidR="003E7E86" w:rsidRPr="005441AE" w:rsidRDefault="003E7E86" w:rsidP="005841E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 правовым методам, обеспечивающим информационную</w:t>
      </w:r>
    </w:p>
    <w:p w14:paraId="4477641C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безопасность, относятся:</w:t>
      </w:r>
    </w:p>
    <w:p w14:paraId="33484C3B" w14:textId="64304276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Разработка аппаратных средств обеспечения правовых данных</w:t>
      </w:r>
    </w:p>
    <w:p w14:paraId="77A146E7" w14:textId="0A9C36EC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Разработка и установка во всех компьютерных правовых сетях журналов</w:t>
      </w:r>
    </w:p>
    <w:p w14:paraId="0129F319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учета действий</w:t>
      </w:r>
    </w:p>
    <w:p w14:paraId="415FBE34" w14:textId="12BD6376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Разработка и конкретизация правовых нормативных актов обеспечения</w:t>
      </w:r>
    </w:p>
    <w:p w14:paraId="1110AC9B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безопасности</w:t>
      </w:r>
    </w:p>
    <w:p w14:paraId="47BA81D6" w14:textId="5DA6D4F1" w:rsidR="003E7E86" w:rsidRPr="005441AE" w:rsidRDefault="003E7E86" w:rsidP="005841E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Основными источниками угроз информационной безопасности</w:t>
      </w:r>
    </w:p>
    <w:p w14:paraId="5913CC2D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являются все указанное в списке:</w:t>
      </w:r>
    </w:p>
    <w:p w14:paraId="678CC797" w14:textId="5F8FFE96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Хищение жестких дисков, подключение к сети, </w:t>
      </w:r>
      <w:proofErr w:type="spellStart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инсайдерство</w:t>
      </w:r>
      <w:proofErr w:type="spellEnd"/>
    </w:p>
    <w:p w14:paraId="1ED1E59E" w14:textId="36C0E812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Перехват данных, хищение данных, изменение архитектуры системы</w:t>
      </w:r>
    </w:p>
    <w:p w14:paraId="7562983D" w14:textId="0E070009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Хищение данных, подкуп системных администраторов, нарушение</w:t>
      </w:r>
    </w:p>
    <w:p w14:paraId="6277650D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регламента работы</w:t>
      </w:r>
    </w:p>
    <w:p w14:paraId="196C9E88" w14:textId="1A563779" w:rsidR="003E7E86" w:rsidRPr="005441AE" w:rsidRDefault="003E7E86" w:rsidP="005841E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Виды информационной безопасности:</w:t>
      </w:r>
    </w:p>
    <w:p w14:paraId="770A9614" w14:textId="40CE4D52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Персональная, корпоративная, государственная</w:t>
      </w:r>
    </w:p>
    <w:p w14:paraId="6C2C72D3" w14:textId="5479C512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Клиентская, серверная, сетевая</w:t>
      </w:r>
    </w:p>
    <w:p w14:paraId="003E08B6" w14:textId="4D4B21CE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Локальная, глобальная, смешанная</w:t>
      </w:r>
    </w:p>
    <w:p w14:paraId="66E0CB90" w14:textId="33C4DE01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14.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Цели информационной безопасности – своевременное обнаружение,</w:t>
      </w:r>
    </w:p>
    <w:p w14:paraId="5E40B953" w14:textId="77777777" w:rsid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предупреждение:</w:t>
      </w:r>
    </w:p>
    <w:p w14:paraId="467D57C0" w14:textId="656491F8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несанкционированного доступа, воздействия в сети</w:t>
      </w:r>
    </w:p>
    <w:p w14:paraId="519C2F20" w14:textId="055F3F49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proofErr w:type="spellStart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инсайдерства</w:t>
      </w:r>
      <w:proofErr w:type="spellEnd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в организации</w:t>
      </w:r>
    </w:p>
    <w:p w14:paraId="6FC8B850" w14:textId="7E160403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чрезвычайных ситуаций</w:t>
      </w:r>
    </w:p>
    <w:p w14:paraId="4FD226FA" w14:textId="77777777" w:rsid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15.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Основные объекты информационной безопасности:</w:t>
      </w:r>
    </w:p>
    <w:p w14:paraId="61D96986" w14:textId="1D6BE8E4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Компьютерные сети, базы данных</w:t>
      </w:r>
    </w:p>
    <w:p w14:paraId="6CB22D85" w14:textId="54C0EB26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Информационные системы, психологическое состояние пользователей</w:t>
      </w:r>
    </w:p>
    <w:p w14:paraId="0A89311E" w14:textId="3BCAEDBA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Бизнес</w:t>
      </w:r>
      <w:r w:rsid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ориентированные, коммерческие системы</w:t>
      </w:r>
    </w:p>
    <w:p w14:paraId="4C2E11A8" w14:textId="56EA150F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16.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Основными рисками информационной безопасности являются:</w:t>
      </w:r>
    </w:p>
    <w:p w14:paraId="1E6837FE" w14:textId="2F4B3CF0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Искажение, уменьшение объема, перекодировка информации</w:t>
      </w:r>
    </w:p>
    <w:p w14:paraId="1F38DC93" w14:textId="2A1CFF03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Техническое вмешательство, выведение из строя оборудования сети</w:t>
      </w:r>
    </w:p>
    <w:p w14:paraId="6372A9F3" w14:textId="20EFDF2C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Потеря, искажение, утечка информации</w:t>
      </w:r>
    </w:p>
    <w:p w14:paraId="40EEB21C" w14:textId="615F5B69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17.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 основным принципам обеспечения информационной безопасности</w:t>
      </w:r>
    </w:p>
    <w:p w14:paraId="2033A60E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относится:</w:t>
      </w:r>
    </w:p>
    <w:p w14:paraId="78761E4E" w14:textId="2502021C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Экономической эффективности системы безопасности</w:t>
      </w:r>
    </w:p>
    <w:p w14:paraId="66759184" w14:textId="7A6B73F0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proofErr w:type="spellStart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Многоплатформенной</w:t>
      </w:r>
      <w:proofErr w:type="spellEnd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реализации системы</w:t>
      </w:r>
    </w:p>
    <w:p w14:paraId="787FA1D7" w14:textId="00918B8B" w:rsidR="003E7E86" w:rsidRPr="005441AE" w:rsidRDefault="003E7E86" w:rsidP="005841E4">
      <w:pPr>
        <w:spacing w:after="0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Усиления защищенности всех звеньев системы</w:t>
      </w:r>
    </w:p>
    <w:p w14:paraId="05B567DF" w14:textId="6FA13334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18.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Основными субъектами информационной безопасности являются:</w:t>
      </w:r>
    </w:p>
    <w:p w14:paraId="1B5E8ECF" w14:textId="0BC52AD5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руководители, менеджеры, администраторы компаний</w:t>
      </w:r>
    </w:p>
    <w:p w14:paraId="159968E7" w14:textId="3CFA8AFE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органы права, государства, бизнеса</w:t>
      </w:r>
    </w:p>
    <w:p w14:paraId="395A2742" w14:textId="56A2EBB6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сетевые базы данных, </w:t>
      </w:r>
      <w:proofErr w:type="spellStart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фаерволлы</w:t>
      </w:r>
      <w:proofErr w:type="spellEnd"/>
    </w:p>
    <w:p w14:paraId="52A0D170" w14:textId="24B51659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19.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 основным функциям системы безопасности можно отнести все</w:t>
      </w:r>
    </w:p>
    <w:p w14:paraId="7E8F93F2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перечисленное:</w:t>
      </w:r>
    </w:p>
    <w:p w14:paraId="652B9815" w14:textId="1097455E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Установление регламента, аудит системы, выявление рисков</w:t>
      </w:r>
    </w:p>
    <w:p w14:paraId="5476507E" w14:textId="17ED7760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Установка новых офисных приложений, смена хостинг</w:t>
      </w:r>
      <w:r w:rsid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компании</w:t>
      </w:r>
    </w:p>
    <w:p w14:paraId="59FADD12" w14:textId="2F1B3B16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Внедрение аутентификации, проверки контактных данных пользователей</w:t>
      </w:r>
    </w:p>
    <w:p w14:paraId="429C313F" w14:textId="77777777" w:rsidR="000C49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тест </w:t>
      </w:r>
    </w:p>
    <w:p w14:paraId="07FFD994" w14:textId="7161FFFB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20.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Принципом информационной безопасности является принцип</w:t>
      </w:r>
    </w:p>
    <w:p w14:paraId="7D4AB4AA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lastRenderedPageBreak/>
        <w:t>недопущения:</w:t>
      </w:r>
    </w:p>
    <w:p w14:paraId="3601DCE9" w14:textId="5DADADEA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Неоправданных ограничений при работе в сети (системе)</w:t>
      </w:r>
    </w:p>
    <w:p w14:paraId="0084B9EE" w14:textId="543854A5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Рисков безопасности сети, системы</w:t>
      </w:r>
    </w:p>
    <w:p w14:paraId="7EDD866C" w14:textId="6E17C2DE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Презумпции секретности</w:t>
      </w:r>
    </w:p>
    <w:p w14:paraId="137AC876" w14:textId="6193F038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21.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Принципом политики информационной безопасности является</w:t>
      </w:r>
    </w:p>
    <w:p w14:paraId="6869132F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принцип:</w:t>
      </w:r>
    </w:p>
    <w:p w14:paraId="2211D462" w14:textId="7618B771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Невозможности миновать защитные средства сети (системы)</w:t>
      </w:r>
    </w:p>
    <w:p w14:paraId="210D7311" w14:textId="11A7E65D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Усиления основного звена сети, системы</w:t>
      </w:r>
    </w:p>
    <w:p w14:paraId="1C04273F" w14:textId="5D198E38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Полного блокирования доступа при риск</w:t>
      </w: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ситуациях</w:t>
      </w:r>
    </w:p>
    <w:p w14:paraId="66626E15" w14:textId="666D9722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22.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Принципом политики информационной безопасности является</w:t>
      </w:r>
    </w:p>
    <w:p w14:paraId="6925FF6E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принцип:</w:t>
      </w:r>
    </w:p>
    <w:p w14:paraId="71C51D10" w14:textId="68718BAB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Усиления защищенности самого незащищенного звена сети (системы)</w:t>
      </w:r>
    </w:p>
    <w:p w14:paraId="31F8E38D" w14:textId="06412E92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Перехода в безопасное состояние работы сети, системы</w:t>
      </w:r>
    </w:p>
    <w:p w14:paraId="343E7210" w14:textId="7491A730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Полного доступа пользователей ко всем ресурсам сети, системы</w:t>
      </w:r>
    </w:p>
    <w:p w14:paraId="5AAAA17C" w14:textId="7D54A587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23.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Принципом политики информационной безопасности является</w:t>
      </w:r>
    </w:p>
    <w:p w14:paraId="5F01EB6F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принцип:</w:t>
      </w:r>
    </w:p>
    <w:p w14:paraId="67B1F5E9" w14:textId="3A7349AF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Разделения доступа (обязанностей, привилегий) клиентам сети (системы)</w:t>
      </w:r>
    </w:p>
    <w:p w14:paraId="3133DDC3" w14:textId="187F504B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Одноуровневой защиты сети, системы</w:t>
      </w:r>
    </w:p>
    <w:p w14:paraId="2DCF4DD2" w14:textId="6BB69773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Совместимых, однотипных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программно</w:t>
      </w:r>
      <w:proofErr w:type="spellEnd"/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технических средств сети, системы</w:t>
      </w:r>
    </w:p>
    <w:p w14:paraId="04E92BD0" w14:textId="61CBDFBA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24.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 основным типам средств воздействия на компьютерную сеть</w:t>
      </w:r>
    </w:p>
    <w:p w14:paraId="004278B9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относится:</w:t>
      </w:r>
    </w:p>
    <w:p w14:paraId="111E007D" w14:textId="7AFE0A8B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Компьютерный сбой</w:t>
      </w:r>
    </w:p>
    <w:p w14:paraId="4705867D" w14:textId="3B42666F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Логические закладки («мины»)</w:t>
      </w:r>
    </w:p>
    <w:p w14:paraId="3A0551C4" w14:textId="128A8E4A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Аварийное отключение питания</w:t>
      </w:r>
    </w:p>
    <w:p w14:paraId="791EAEE1" w14:textId="47ECE8FD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25.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Когда получен спам по e</w:t>
      </w:r>
      <w:r w:rsid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mail</w:t>
      </w:r>
      <w:proofErr w:type="spellEnd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 приложенным файлом, следует:</w:t>
      </w:r>
    </w:p>
    <w:p w14:paraId="2927F669" w14:textId="7D8BD9C8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Прочитать приложение, если оно не содержит ничего ценного – удалить</w:t>
      </w:r>
    </w:p>
    <w:p w14:paraId="7D24D99B" w14:textId="3E2553F3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Сохранить приложение в парке «Спам», выяснить затем IP</w:t>
      </w: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адрес</w:t>
      </w:r>
    </w:p>
    <w:p w14:paraId="09BD09BF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генератора спама</w:t>
      </w:r>
    </w:p>
    <w:p w14:paraId="342B905F" w14:textId="7A764C60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Удалить письмо с приложением, не раскрывая (не читая) его</w:t>
      </w:r>
    </w:p>
    <w:p w14:paraId="064E57E5" w14:textId="487AD24A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26.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Принцип Кирхгофа:</w:t>
      </w:r>
    </w:p>
    <w:p w14:paraId="068E9555" w14:textId="1195FBBB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Секретность ключа определена секретностью открытого сообщения</w:t>
      </w:r>
    </w:p>
    <w:p w14:paraId="270386A4" w14:textId="52ED5020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Секретность информации определена скоростью передачи данных</w:t>
      </w:r>
    </w:p>
    <w:p w14:paraId="4D511439" w14:textId="36A3E926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Секретность закрытого сообщения определяется секретностью ключа</w:t>
      </w:r>
    </w:p>
    <w:p w14:paraId="3A81B5F5" w14:textId="57F1DF7A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27.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ЭЦП – это:</w:t>
      </w:r>
    </w:p>
    <w:p w14:paraId="1D2E5D62" w14:textId="04BFBA19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Электронно</w:t>
      </w:r>
      <w:proofErr w:type="spellEnd"/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цифровой преобразователь</w:t>
      </w:r>
    </w:p>
    <w:p w14:paraId="16C1493A" w14:textId="731291E9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Электронно</w:t>
      </w:r>
      <w:proofErr w:type="spellEnd"/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цифровая подпись</w:t>
      </w:r>
    </w:p>
    <w:p w14:paraId="1022FAA2" w14:textId="0DF10961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Электронно</w:t>
      </w:r>
      <w:proofErr w:type="spellEnd"/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цифровой процессор</w:t>
      </w:r>
    </w:p>
    <w:p w14:paraId="28F5D40C" w14:textId="3DAD84B0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28.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Наиболее распространены угрозы информационной безопасности</w:t>
      </w:r>
    </w:p>
    <w:p w14:paraId="79D496DD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корпоративной системы:</w:t>
      </w:r>
    </w:p>
    <w:p w14:paraId="6BAC9990" w14:textId="1EB15A6F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Покупка нелицензионного ПО</w:t>
      </w:r>
    </w:p>
    <w:p w14:paraId="578C1E20" w14:textId="558D9607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Ошибки эксплуатации и неумышленного изменения режима работы</w:t>
      </w:r>
    </w:p>
    <w:p w14:paraId="356C925C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системы</w:t>
      </w:r>
    </w:p>
    <w:p w14:paraId="21379A02" w14:textId="02CEDF59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Сознательного внедрения сетевых вирусов</w:t>
      </w:r>
    </w:p>
    <w:p w14:paraId="6D1BF63F" w14:textId="17AD9230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29.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Наиболее распространены угрозы информационной безопасности</w:t>
      </w:r>
    </w:p>
    <w:p w14:paraId="64C2BF94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сети:</w:t>
      </w:r>
    </w:p>
    <w:p w14:paraId="1E3C71CD" w14:textId="22C1DEF6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Распределенный доступ клиент, отказ оборудования</w:t>
      </w:r>
    </w:p>
    <w:p w14:paraId="0FE68192" w14:textId="64EDEB2A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Моральный износ сети,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инсайдерство</w:t>
      </w:r>
      <w:proofErr w:type="spellEnd"/>
    </w:p>
    <w:p w14:paraId="19056514" w14:textId="2181C3BE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Сбой (отказ) оборудования, нелегальное копирование данных</w:t>
      </w:r>
    </w:p>
    <w:p w14:paraId="7F037C17" w14:textId="5FB9C168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lastRenderedPageBreak/>
        <w:t xml:space="preserve">30.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Наиболее распространены средства воздействия на сеть офиса:</w:t>
      </w:r>
    </w:p>
    <w:p w14:paraId="43BC77AA" w14:textId="05C9597D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Слабый трафик, информационный обман, вирусы в интернет</w:t>
      </w:r>
    </w:p>
    <w:p w14:paraId="30479198" w14:textId="3352BF2D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Вирусы в сети, логические мины (закладки), информационный перехват</w:t>
      </w:r>
    </w:p>
    <w:p w14:paraId="44A95015" w14:textId="3A5D5A41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Компьютерные сбои, изменение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админстрирования</w:t>
      </w:r>
      <w:proofErr w:type="spellEnd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, топологии</w:t>
      </w:r>
    </w:p>
    <w:p w14:paraId="2E7203A1" w14:textId="3C9B5EF4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31.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Утечкой информации в системе называется ситуация,</w:t>
      </w:r>
    </w:p>
    <w:p w14:paraId="670214B2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характеризуемая:</w:t>
      </w:r>
    </w:p>
    <w:p w14:paraId="55E0EF5E" w14:textId="3AB7F4E6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Потерей данных в системе</w:t>
      </w:r>
    </w:p>
    <w:p w14:paraId="314BC8E8" w14:textId="333B24A4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Изменением формы информации</w:t>
      </w:r>
    </w:p>
    <w:p w14:paraId="43674B5E" w14:textId="407A2A7F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Изменением содержания информации</w:t>
      </w:r>
    </w:p>
    <w:p w14:paraId="6CC31BE1" w14:textId="38A26AC7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32.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Свойствами информации, наиболее актуальными при обеспечении</w:t>
      </w:r>
    </w:p>
    <w:p w14:paraId="14117290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информационной безопасности являются:</w:t>
      </w:r>
    </w:p>
    <w:p w14:paraId="7C64C079" w14:textId="763B5CFE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Целостность</w:t>
      </w:r>
    </w:p>
    <w:p w14:paraId="4038CAB5" w14:textId="59E5EACC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Доступность</w:t>
      </w:r>
    </w:p>
    <w:p w14:paraId="5DC55932" w14:textId="59BA5FED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proofErr w:type="spellStart"/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Актуальностьl</w:t>
      </w:r>
      <w:proofErr w:type="spellEnd"/>
    </w:p>
    <w:p w14:paraId="76FBAC07" w14:textId="5335CE86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33.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Угроза информационной системе (компьютерной сети) – это:</w:t>
      </w:r>
    </w:p>
    <w:p w14:paraId="300372B8" w14:textId="58B372C2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Вероятное событие</w:t>
      </w:r>
    </w:p>
    <w:p w14:paraId="0F54BF29" w14:textId="15B7AC7C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Детерминированное (всегда определенное) событие</w:t>
      </w:r>
    </w:p>
    <w:p w14:paraId="413631DB" w14:textId="155A5A9D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Событие, происходящее периодически</w:t>
      </w:r>
    </w:p>
    <w:p w14:paraId="57236D9B" w14:textId="24975F7A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34.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Информация, которую следует защищать (по нормативам, правилам</w:t>
      </w:r>
    </w:p>
    <w:p w14:paraId="0530C55A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сети, системы) называется:</w:t>
      </w:r>
    </w:p>
    <w:p w14:paraId="3B0FD2B4" w14:textId="777321CF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Регламентированной</w:t>
      </w:r>
    </w:p>
    <w:p w14:paraId="69132864" w14:textId="698BC752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Правовой</w:t>
      </w:r>
    </w:p>
    <w:p w14:paraId="1F017ED7" w14:textId="62C8B7CF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Защищаемой</w:t>
      </w:r>
    </w:p>
    <w:p w14:paraId="176BB0E9" w14:textId="3FDBADA8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35.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Разновидностями угроз безопасности (сети, системы) являются все</w:t>
      </w:r>
    </w:p>
    <w:p w14:paraId="196E93F8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proofErr w:type="spellStart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перчисленное</w:t>
      </w:r>
      <w:proofErr w:type="spellEnd"/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в списке:</w:t>
      </w:r>
    </w:p>
    <w:p w14:paraId="422F42D9" w14:textId="46A82DD6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Программные, технические, организационные, технологические</w:t>
      </w:r>
    </w:p>
    <w:p w14:paraId="2A2449B0" w14:textId="39ACB671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Серверные, клиентские, спутниковые, наземные</w:t>
      </w:r>
    </w:p>
    <w:p w14:paraId="4D2BAA05" w14:textId="77391885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Личные, корпоративные, социальные, национальные</w:t>
      </w:r>
    </w:p>
    <w:p w14:paraId="1F266DCA" w14:textId="00C84EE0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36.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Окончательно, ответственность за защищенность данных в</w:t>
      </w:r>
    </w:p>
    <w:p w14:paraId="204EAE69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компьютерной сети несет:</w:t>
      </w:r>
    </w:p>
    <w:p w14:paraId="0585A553" w14:textId="5C80CF74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Владелец сети</w:t>
      </w:r>
    </w:p>
    <w:p w14:paraId="732416F3" w14:textId="044A6A3E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Администратор сети</w:t>
      </w:r>
    </w:p>
    <w:p w14:paraId="4A915227" w14:textId="19B27A15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Пользователь сети</w:t>
      </w:r>
    </w:p>
    <w:p w14:paraId="44096EF8" w14:textId="12B8D07A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37.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Политика безопасности в системе (сети) – это комплекс:</w:t>
      </w:r>
    </w:p>
    <w:p w14:paraId="38F300E7" w14:textId="1F2A0ABC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Руководств, требований обеспечения необходимого уровня безопасности</w:t>
      </w:r>
    </w:p>
    <w:p w14:paraId="5D766B78" w14:textId="41115E6C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Инструкций, алгоритмов поведения пользователя в сети</w:t>
      </w:r>
    </w:p>
    <w:p w14:paraId="2305B45C" w14:textId="4CB057F5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Нормы информационного права, соблюдаемые в сети</w:t>
      </w:r>
    </w:p>
    <w:p w14:paraId="2CE4F820" w14:textId="18231B9B" w:rsidR="003E7E86" w:rsidRPr="005441AE" w:rsidRDefault="000C49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38.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Наиболее важным при реализации защитных мер политики</w:t>
      </w:r>
    </w:p>
    <w:p w14:paraId="670FC122" w14:textId="77777777" w:rsidR="003E7E86" w:rsidRPr="005441AE" w:rsidRDefault="003E7E86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безопасности является:</w:t>
      </w:r>
    </w:p>
    <w:p w14:paraId="62712990" w14:textId="26AE159C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Аудит, анализ затрат на проведение защитных мер</w:t>
      </w:r>
    </w:p>
    <w:p w14:paraId="2A546EF4" w14:textId="63662CAE" w:rsidR="003E7E86" w:rsidRPr="005441AE" w:rsidRDefault="005441AE" w:rsidP="005841E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2B2727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Аудит, анализ безопасности</w:t>
      </w:r>
    </w:p>
    <w:p w14:paraId="6E353FC0" w14:textId="032AC777" w:rsidR="005841E4" w:rsidRPr="005441AE" w:rsidRDefault="005441AE" w:rsidP="00393F28">
      <w:pPr>
        <w:spacing w:after="0"/>
        <w:ind w:right="-1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Аудит, анализ уязвимостей, риск</w:t>
      </w:r>
      <w:r>
        <w:rPr>
          <w:rFonts w:ascii="Times New Roman" w:hAnsi="Times New Roman" w:cs="Times New Roman"/>
          <w:color w:val="2B2727"/>
          <w:kern w:val="0"/>
          <w:sz w:val="28"/>
          <w:szCs w:val="28"/>
        </w:rPr>
        <w:t xml:space="preserve"> </w:t>
      </w:r>
      <w:r w:rsidR="003E7E86" w:rsidRPr="005441AE">
        <w:rPr>
          <w:rFonts w:ascii="Times New Roman" w:hAnsi="Times New Roman" w:cs="Times New Roman"/>
          <w:color w:val="2B2727"/>
          <w:kern w:val="0"/>
          <w:sz w:val="28"/>
          <w:szCs w:val="28"/>
        </w:rPr>
        <w:t>ситуаций</w:t>
      </w:r>
    </w:p>
    <w:p w14:paraId="0BDBAC7A" w14:textId="69DDAA1A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39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Какой принцип информационной безопасности гарантирует, что информация не будет изменена 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несанкционированно</w:t>
      </w:r>
      <w:proofErr w:type="spellEnd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?  </w:t>
      </w:r>
    </w:p>
    <w:p w14:paraId="05748463" w14:textId="0874D27C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Конфиденциальность  </w:t>
      </w:r>
    </w:p>
    <w:p w14:paraId="6207890D" w14:textId="64415EA2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Целостность  </w:t>
      </w:r>
    </w:p>
    <w:p w14:paraId="5621B5AD" w14:textId="68536D7E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Доступность  </w:t>
      </w:r>
    </w:p>
    <w:p w14:paraId="49AA863C" w14:textId="174450E7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Аутентичность  </w:t>
      </w:r>
    </w:p>
    <w:p w14:paraId="6822951D" w14:textId="3C5DF67A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lastRenderedPageBreak/>
        <w:t>40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Какой алгоритм шифрования является симметричным?  </w:t>
      </w:r>
    </w:p>
    <w:p w14:paraId="11BF703A" w14:textId="28E8A7C3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RSA  </w:t>
      </w:r>
    </w:p>
    <w:p w14:paraId="784109C1" w14:textId="18F40542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ECC  </w:t>
      </w:r>
    </w:p>
    <w:p w14:paraId="72202327" w14:textId="0229FCE6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AES  </w:t>
      </w:r>
    </w:p>
    <w:p w14:paraId="2BFCA4F4" w14:textId="6777D52B" w:rsidR="005841E4" w:rsidRPr="005441AE" w:rsidRDefault="005441AE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DH  </w:t>
      </w:r>
    </w:p>
    <w:p w14:paraId="1650F784" w14:textId="7BC58ADF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</w:t>
      </w:r>
      <w:r w:rsidR="00393F28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1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Какой метод криптографии используется в </w:t>
      </w:r>
      <w:r w:rsidR="00393F28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цифровых подписях</w:t>
      </w:r>
      <w:r w:rsidR="00393F28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?  </w:t>
      </w:r>
    </w:p>
    <w:p w14:paraId="3B343262" w14:textId="2FCD1385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Симметричное шифрование  </w:t>
      </w:r>
    </w:p>
    <w:p w14:paraId="5C7DB29D" w14:textId="45EF285B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Хеширование  </w:t>
      </w:r>
    </w:p>
    <w:p w14:paraId="5D3A2925" w14:textId="2F119C8D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Асимметричное шифрование  </w:t>
      </w:r>
    </w:p>
    <w:p w14:paraId="66AD9293" w14:textId="71E156C6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Стеганография  </w:t>
      </w:r>
    </w:p>
    <w:p w14:paraId="2BDD03E5" w14:textId="1FFDC558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42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Хеш</w:t>
      </w:r>
      <w:proofErr w:type="spellEnd"/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функция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используется для:  </w:t>
      </w:r>
    </w:p>
    <w:p w14:paraId="58EB30A5" w14:textId="6B63C07E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Шифрования данных  </w:t>
      </w:r>
    </w:p>
    <w:p w14:paraId="51B61C95" w14:textId="35DD823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Проверки целостности данных  </w:t>
      </w:r>
    </w:p>
    <w:p w14:paraId="52735685" w14:textId="58A659A2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Сжатия данных  </w:t>
      </w:r>
    </w:p>
    <w:p w14:paraId="6333419F" w14:textId="3D5D04EE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Сокрытия данных  </w:t>
      </w:r>
    </w:p>
    <w:p w14:paraId="23CCD732" w14:textId="42C5E994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43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Какая атака направлена на перехват и подмену трафика между двумя узлами?  </w:t>
      </w:r>
    </w:p>
    <w:p w14:paraId="046859E8" w14:textId="65AF377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5441AE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MITM (Man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in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the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Middle)  </w:t>
      </w:r>
    </w:p>
    <w:p w14:paraId="324DCA5C" w14:textId="4B7C9579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   </w:t>
      </w:r>
      <w:r w:rsidR="005441AE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DDoS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6D590449" w14:textId="4CF3EA9E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SQL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инъекция  </w:t>
      </w:r>
    </w:p>
    <w:p w14:paraId="0C05C4FB" w14:textId="04218119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Фишинг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54627B24" w14:textId="592DD0C0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44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Как называется атака, при которой злоумышленник отправляет множество запросов, чтобы перегрузить сервер?  </w:t>
      </w:r>
    </w:p>
    <w:p w14:paraId="611B097D" w14:textId="43A9092B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XSS  </w:t>
      </w:r>
    </w:p>
    <w:p w14:paraId="6547F273" w14:textId="79B701D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DDoS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142D1127" w14:textId="7908A206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Брутфорс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7F1FB057" w14:textId="1B7EA805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Сниффинг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7DBCF921" w14:textId="27AE2C56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45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Фишинг</w:t>
      </w:r>
      <w:proofErr w:type="spellEnd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– это:  </w:t>
      </w:r>
    </w:p>
    <w:p w14:paraId="55AE6D2F" w14:textId="72437DA8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Кража данных через вредоносные программы  </w:t>
      </w:r>
    </w:p>
    <w:p w14:paraId="1F9F8A34" w14:textId="707E018E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Обман пользователей для получения конфиденциальной информации  </w:t>
      </w:r>
    </w:p>
    <w:p w14:paraId="4685B678" w14:textId="460631D4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Взлом паролей перебором  </w:t>
      </w:r>
    </w:p>
    <w:p w14:paraId="6B6AE26C" w14:textId="5F8F3205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Перехват сетевого трафика  </w:t>
      </w:r>
    </w:p>
    <w:p w14:paraId="250A3B5F" w14:textId="41A60082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46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Какой метод защиты помогает предотвратить SQL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инъекции?  </w:t>
      </w:r>
    </w:p>
    <w:p w14:paraId="14946D60" w14:textId="6BE8FB95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Использование CAPTCHA  </w:t>
      </w:r>
    </w:p>
    <w:p w14:paraId="1D34C8C1" w14:textId="2544F199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Вход по SMS  </w:t>
      </w:r>
    </w:p>
    <w:p w14:paraId="0D065587" w14:textId="377B8FBD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Подготовленные запросы (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Prepared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Statements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)  </w:t>
      </w:r>
    </w:p>
    <w:p w14:paraId="2E6F2D19" w14:textId="01C00EB9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Блокировка IP  </w:t>
      </w:r>
    </w:p>
    <w:p w14:paraId="7A21DF43" w14:textId="5AC59E03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47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Firewall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используется для:  </w:t>
      </w:r>
    </w:p>
    <w:p w14:paraId="007EFC9D" w14:textId="3241ECA1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Шифрования данных  </w:t>
      </w:r>
    </w:p>
    <w:p w14:paraId="22ADBC79" w14:textId="3C11034C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Фильтрации сетевого трафика  </w:t>
      </w:r>
    </w:p>
    <w:p w14:paraId="7E243297" w14:textId="0D111BBF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Хранения резервных копий  </w:t>
      </w:r>
    </w:p>
    <w:p w14:paraId="5068B540" w14:textId="161338D6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Генерации сертификатов  </w:t>
      </w:r>
    </w:p>
    <w:p w14:paraId="5BFE2739" w14:textId="63953CEB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48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Что такое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IDS/IPS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?  </w:t>
      </w:r>
    </w:p>
    <w:p w14:paraId="4033A0C8" w14:textId="27D3BB0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Система обнаружения и предотвращения вторжений  </w:t>
      </w:r>
    </w:p>
    <w:p w14:paraId="17ABE1CA" w14:textId="02E2A21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Система управления базами данных  </w:t>
      </w:r>
    </w:p>
    <w:p w14:paraId="3801C0A6" w14:textId="26045294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Средство шифрования дисков  </w:t>
      </w:r>
    </w:p>
    <w:p w14:paraId="152F52DE" w14:textId="6E9B0CC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Протокол передачи файлов  </w:t>
      </w:r>
    </w:p>
    <w:p w14:paraId="0DDE7072" w14:textId="2A27DEBA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49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Какой стандарт описывает требования к системам менеджмента информационной безопасности?  </w:t>
      </w:r>
    </w:p>
    <w:p w14:paraId="298C8435" w14:textId="7F7AFA98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lastRenderedPageBreak/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ISO 27001  </w:t>
      </w:r>
    </w:p>
    <w:p w14:paraId="0EB8A0FA" w14:textId="2205E1DA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PCI DSS  </w:t>
      </w:r>
    </w:p>
    <w:p w14:paraId="5C044161" w14:textId="5C837648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GDPR  </w:t>
      </w:r>
    </w:p>
    <w:p w14:paraId="6805C58E" w14:textId="178C9A3B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NIST SP 800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53  </w:t>
      </w:r>
    </w:p>
    <w:p w14:paraId="4078C6F5" w14:textId="60DCBDBC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50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GDPR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регулирует:  </w:t>
      </w:r>
    </w:p>
    <w:p w14:paraId="74756DD5" w14:textId="2B65686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Защиту персональных данных в ЕС  </w:t>
      </w:r>
    </w:p>
    <w:p w14:paraId="5803737F" w14:textId="247879D6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Криптографические алгоритмы  </w:t>
      </w:r>
    </w:p>
    <w:p w14:paraId="1772B75D" w14:textId="2FC6EB84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Стандарты беспроводных сетей  </w:t>
      </w:r>
    </w:p>
    <w:p w14:paraId="0EF1362C" w14:textId="59F9B5C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Безопасность облачных хранилищ  </w:t>
      </w:r>
    </w:p>
    <w:p w14:paraId="6BCE5FA5" w14:textId="3D2C7F65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51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Какой протокол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НЕ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является безопасным для передачи данных?  </w:t>
      </w:r>
    </w:p>
    <w:p w14:paraId="67382A7C" w14:textId="034E00D8" w:rsidR="005841E4" w:rsidRPr="005F0B06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</w:pP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   </w:t>
      </w:r>
      <w:r w:rsidR="005441AE"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5441AE"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HTTPS  </w:t>
      </w:r>
    </w:p>
    <w:p w14:paraId="70C2C676" w14:textId="7FD26AD7" w:rsidR="005841E4" w:rsidRPr="005F0B06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</w:pP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   </w:t>
      </w:r>
      <w:r w:rsidR="005441AE"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5441AE"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SSH  </w:t>
      </w:r>
    </w:p>
    <w:p w14:paraId="7B44A0E3" w14:textId="026DF3DA" w:rsidR="005841E4" w:rsidRPr="005F0B06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</w:pP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   </w:t>
      </w:r>
      <w:r w:rsidR="005441AE"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5F0B06"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FTP  </w:t>
      </w:r>
    </w:p>
    <w:p w14:paraId="4925023F" w14:textId="3178336F" w:rsidR="005841E4" w:rsidRPr="005F0B06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</w:pP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>   </w:t>
      </w:r>
      <w:r w:rsidR="005441AE"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val="en-US" w:eastAsia="ru-RU"/>
          <w14:ligatures w14:val="none"/>
        </w:rPr>
        <w:t xml:space="preserve"> TLS  </w:t>
      </w:r>
    </w:p>
    <w:p w14:paraId="2BD40AF2" w14:textId="02776223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52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VPN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используется для:  </w:t>
      </w:r>
    </w:p>
    <w:p w14:paraId="00B4BA83" w14:textId="580111D9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Ускорения </w:t>
      </w:r>
      <w:proofErr w:type="gram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интернет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соединения</w:t>
      </w:r>
      <w:proofErr w:type="gram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3063E9D7" w14:textId="7C52CEC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Создания защищенного туннеля  </w:t>
      </w:r>
    </w:p>
    <w:p w14:paraId="040EA411" w14:textId="188A069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Блокировки рекламы  </w:t>
      </w:r>
    </w:p>
    <w:p w14:paraId="0F69DA96" w14:textId="75B9E521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Хранения паролей  </w:t>
      </w:r>
    </w:p>
    <w:p w14:paraId="17228E58" w14:textId="00D4C76C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53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Двухфакторная аутентификация (2FA) включает:  </w:t>
      </w:r>
    </w:p>
    <w:p w14:paraId="23BB86C9" w14:textId="497D25B2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Логин и пароль  </w:t>
      </w:r>
    </w:p>
    <w:p w14:paraId="6C2E8510" w14:textId="1B45ED8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Пароль и SMS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код  </w:t>
      </w:r>
    </w:p>
    <w:p w14:paraId="4FB3B1EB" w14:textId="45BB945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Только биометрию  </w:t>
      </w:r>
    </w:p>
    <w:p w14:paraId="6D57F251" w14:textId="1E63506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Только аппаратный ключ  </w:t>
      </w:r>
    </w:p>
    <w:p w14:paraId="61F80AC7" w14:textId="04867D59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54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Какое из перечисленных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НЕ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является биометрическим методом?  </w:t>
      </w:r>
    </w:p>
    <w:p w14:paraId="03C27027" w14:textId="0BBEA156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Отпечаток пальца  </w:t>
      </w:r>
    </w:p>
    <w:p w14:paraId="5555454F" w14:textId="3A19BF26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Радужная оболочка глаза  </w:t>
      </w:r>
    </w:p>
    <w:p w14:paraId="4350C9EE" w14:textId="4A79249F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CAPTCHA  </w:t>
      </w:r>
    </w:p>
    <w:p w14:paraId="25E3B7FB" w14:textId="7F04924B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Распознавание лица  </w:t>
      </w:r>
    </w:p>
    <w:p w14:paraId="5FBF0FB0" w14:textId="5C64681D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55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Какая техника социальной инженерии предполагает звонок от имени "техподдержки"?  </w:t>
      </w:r>
    </w:p>
    <w:p w14:paraId="3FC9BF49" w14:textId="55A2DB9C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Фишинг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39BC2006" w14:textId="50487DEF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Вишинг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01254B1E" w14:textId="2C5A93B1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Кви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про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кво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620E3A4E" w14:textId="117AF9A2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Претекстинг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5D083A04" w14:textId="697AD297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56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Sandbox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– это:  </w:t>
      </w:r>
    </w:p>
    <w:p w14:paraId="1FA688E4" w14:textId="3427E72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Виртуальная среда для безопасного запуска программ  </w:t>
      </w:r>
    </w:p>
    <w:p w14:paraId="52DE59B6" w14:textId="0837306C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Антивирусная программа  </w:t>
      </w:r>
    </w:p>
    <w:p w14:paraId="37246E83" w14:textId="2A7BF8D8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Средство резервного копирования  </w:t>
      </w:r>
    </w:p>
    <w:p w14:paraId="0BF0AFA5" w14:textId="42E38EB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Межсетевой экран  </w:t>
      </w:r>
    </w:p>
    <w:p w14:paraId="273E03FC" w14:textId="790EECD3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57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 В России защита персональных данных регулируется:  </w:t>
      </w:r>
    </w:p>
    <w:p w14:paraId="112BADDF" w14:textId="5E5B7BD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ФЗ "О персональных данных" (152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ФЗ)  </w:t>
      </w:r>
    </w:p>
    <w:p w14:paraId="53B9F6E3" w14:textId="3E72D34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УК РФ  </w:t>
      </w:r>
    </w:p>
    <w:p w14:paraId="2041491E" w14:textId="18D3C8ED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ГК РФ  </w:t>
      </w:r>
    </w:p>
    <w:p w14:paraId="7FCD376A" w14:textId="52D3CDFE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КоАП РФ  </w:t>
      </w:r>
    </w:p>
    <w:p w14:paraId="2309C88E" w14:textId="2761107E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58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Zero</w:t>
      </w:r>
      <w:proofErr w:type="spellEnd"/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Day</w:t>
      </w:r>
      <w:proofErr w:type="spellEnd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уязвимость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– это:  </w:t>
      </w:r>
    </w:p>
    <w:p w14:paraId="495FA22A" w14:textId="10D288EA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Уязвимость, известная только злоумышленникам  </w:t>
      </w:r>
    </w:p>
    <w:p w14:paraId="74DCF009" w14:textId="7EFDBDC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Ошибка в ПО, исправленная в день обнаружения  </w:t>
      </w:r>
    </w:p>
    <w:p w14:paraId="5AF16DBF" w14:textId="39052AEE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lastRenderedPageBreak/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Уязвимость, не имеющая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патча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1C7CA635" w14:textId="65419D95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Уязвимость в старых версиях ПО  </w:t>
      </w:r>
    </w:p>
    <w:p w14:paraId="7500F1D4" w14:textId="45FEEEAE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59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Квантовая криптография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основана на:  </w:t>
      </w:r>
    </w:p>
    <w:p w14:paraId="404A4328" w14:textId="30ECC43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Алгоритме RSA  </w:t>
      </w:r>
    </w:p>
    <w:p w14:paraId="7BFF3A28" w14:textId="61C1E720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Принципах квантовой механики  </w:t>
      </w:r>
    </w:p>
    <w:p w14:paraId="09670E90" w14:textId="1B577E86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Блокчейне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796B3D64" w14:textId="49B798D8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Машинном обучении  </w:t>
      </w:r>
    </w:p>
    <w:p w14:paraId="221F2D2D" w14:textId="7C71272A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60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TOR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используется для:  </w:t>
      </w:r>
    </w:p>
    <w:p w14:paraId="2114D6F7" w14:textId="6CC9A99D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Ускорения интернета  </w:t>
      </w:r>
    </w:p>
    <w:p w14:paraId="37877D60" w14:textId="5435EFB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Анонимного серфинга  </w:t>
      </w:r>
    </w:p>
    <w:p w14:paraId="63E195D4" w14:textId="69B3348A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Взлома сайтов  </w:t>
      </w:r>
    </w:p>
    <w:p w14:paraId="3D9113BD" w14:textId="0590543D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Создания VPN  </w:t>
      </w:r>
    </w:p>
    <w:p w14:paraId="01AF0531" w14:textId="708CCE14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61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Блокчейн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обеспечивает:  </w:t>
      </w:r>
    </w:p>
    <w:p w14:paraId="3266DFE0" w14:textId="45158234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Централизованное хранение данных  </w:t>
      </w:r>
    </w:p>
    <w:p w14:paraId="2FA75B43" w14:textId="3670F35D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Неизменяемость данных  </w:t>
      </w:r>
    </w:p>
    <w:p w14:paraId="4264DD60" w14:textId="0BC0903F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Высокую скорость транзакций  </w:t>
      </w:r>
    </w:p>
    <w:p w14:paraId="79E813CE" w14:textId="45BF2BA2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Автоматическое шифрование  </w:t>
      </w:r>
    </w:p>
    <w:p w14:paraId="574CC07E" w14:textId="10BE781A" w:rsidR="005841E4" w:rsidRPr="005441AE" w:rsidRDefault="00393F28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62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«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Стеганография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»</w:t>
      </w:r>
      <w:r w:rsidR="005841E4"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– это:  </w:t>
      </w:r>
    </w:p>
    <w:p w14:paraId="368188F3" w14:textId="1D2B712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Наука о шифровании  </w:t>
      </w:r>
    </w:p>
    <w:p w14:paraId="226FB0B0" w14:textId="5BC047D3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Сокрытие данных внутри других файлов  </w:t>
      </w:r>
    </w:p>
    <w:p w14:paraId="31DA24AF" w14:textId="12324C1D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Защита от </w:t>
      </w:r>
      <w:proofErr w:type="spellStart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DDoS</w:t>
      </w:r>
      <w:proofErr w:type="spellEnd"/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18BE11C3" w14:textId="737B4F25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   </w:t>
      </w:r>
      <w:r w:rsid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5F0B06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5441AE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Метод аутентификации  </w:t>
      </w:r>
    </w:p>
    <w:p w14:paraId="4EBC248E" w14:textId="77777777" w:rsidR="005841E4" w:rsidRPr="005441AE" w:rsidRDefault="005841E4" w:rsidP="00584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</w:p>
    <w:p w14:paraId="1E53BABA" w14:textId="77777777" w:rsidR="005841E4" w:rsidRPr="005441AE" w:rsidRDefault="005841E4" w:rsidP="005841E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B1800E8" w14:textId="77777777" w:rsidR="005841E4" w:rsidRPr="005441AE" w:rsidRDefault="005841E4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5841E4" w:rsidRPr="005441AE" w:rsidSect="003E47AF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439"/>
    <w:multiLevelType w:val="hybridMultilevel"/>
    <w:tmpl w:val="E174DC90"/>
    <w:lvl w:ilvl="0" w:tplc="ED6832CA">
      <w:start w:val="1"/>
      <w:numFmt w:val="decimal"/>
      <w:lvlText w:val="%1."/>
      <w:lvlJc w:val="left"/>
      <w:pPr>
        <w:ind w:left="720" w:hanging="607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2A"/>
    <w:rsid w:val="000C4986"/>
    <w:rsid w:val="000C4D6C"/>
    <w:rsid w:val="000F7531"/>
    <w:rsid w:val="00257789"/>
    <w:rsid w:val="00346759"/>
    <w:rsid w:val="00393F28"/>
    <w:rsid w:val="003C6A76"/>
    <w:rsid w:val="003E47AF"/>
    <w:rsid w:val="003E7E86"/>
    <w:rsid w:val="005441AE"/>
    <w:rsid w:val="0058238C"/>
    <w:rsid w:val="005841E4"/>
    <w:rsid w:val="005F0B06"/>
    <w:rsid w:val="007D0AB3"/>
    <w:rsid w:val="0087702A"/>
    <w:rsid w:val="0095744A"/>
    <w:rsid w:val="00A33C43"/>
    <w:rsid w:val="00AC7F2A"/>
    <w:rsid w:val="00C20000"/>
    <w:rsid w:val="00E8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139D"/>
  <w15:chartTrackingRefBased/>
  <w15:docId w15:val="{23397592-2EEB-450D-ABCC-269890D9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7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7F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7F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7F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7F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7F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7F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7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7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7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7F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7F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7F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7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7F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7F2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E47A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E47AF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393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9807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21945322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3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2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87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04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61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55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775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8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86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80619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435069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128369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98280454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5487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3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1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1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8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48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13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3381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4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3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96852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246630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8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70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95697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20322543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5097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4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8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23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75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64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17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40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9463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77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94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12058301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43942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1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6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6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37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45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80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896678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24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08081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75751783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2541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1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02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17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8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550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6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594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14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27594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1786897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9153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37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4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32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5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58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8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98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1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4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40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1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5598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43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89394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213494805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86072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2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89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8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1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63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52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50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2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55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69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2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327090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32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877487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88914519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8575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1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7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7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5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47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06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04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9016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2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2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05894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2802416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45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58162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13476192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91479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61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81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96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0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9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31976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6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80552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443420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89631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68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0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2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8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35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2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3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9149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71331236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7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3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0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8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7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79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9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6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21210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034441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5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608846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45295471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2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6206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1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8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30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40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21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903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9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745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329701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10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08334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00223533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58896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9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2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1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37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5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26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289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7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779751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7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26608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41661771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7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0798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37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7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2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2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713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1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3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85870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46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0152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06182295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7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8947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4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6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22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55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62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36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14909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32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58326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22367023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3365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51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7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2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6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466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29534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2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59200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53924427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5978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01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06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72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28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2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661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1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4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9377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10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76270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17417928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4919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2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99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64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8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31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4334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4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53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24518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44069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36" w:space="8" w:color="DDDDDD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47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97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94200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982078459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7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72484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56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4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28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61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923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572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4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4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13845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50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59057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28546012">
              <w:marLeft w:val="150"/>
              <w:marRight w:val="15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9496">
                          <w:marLeft w:val="30"/>
                          <w:marRight w:val="225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7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7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68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3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E0947F-0FCB-D249-ADFB-216B816E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Inorkaev</dc:creator>
  <cp:keywords/>
  <dc:description/>
  <cp:lastModifiedBy>Microsoft Office User</cp:lastModifiedBy>
  <cp:revision>9</cp:revision>
  <dcterms:created xsi:type="dcterms:W3CDTF">2025-04-10T14:59:00Z</dcterms:created>
  <dcterms:modified xsi:type="dcterms:W3CDTF">2025-04-10T19:53:00Z</dcterms:modified>
</cp:coreProperties>
</file>