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458A0F" w14:textId="77777777" w:rsidR="0098230D" w:rsidRPr="00EA01D5" w:rsidRDefault="0098230D" w:rsidP="00CD700F">
      <w:pPr>
        <w:tabs>
          <w:tab w:val="left" w:pos="245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EA01D5">
        <w:rPr>
          <w:rFonts w:ascii="Times New Roman" w:hAnsi="Times New Roman"/>
          <w:b/>
          <w:sz w:val="20"/>
          <w:szCs w:val="20"/>
        </w:rPr>
        <w:t>МИНИСТЕРСТВО ПРОСВЕЩЕНИЯ РОССИЙСКОЙ ФЕДЕРАЦИИ</w:t>
      </w:r>
    </w:p>
    <w:p w14:paraId="16CE4E3F" w14:textId="77777777" w:rsidR="0098230D" w:rsidRPr="00EA01D5" w:rsidRDefault="0098230D" w:rsidP="00CD700F">
      <w:pPr>
        <w:tabs>
          <w:tab w:val="left" w:pos="245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EA01D5">
        <w:rPr>
          <w:rFonts w:ascii="Times New Roman" w:hAnsi="Times New Roman"/>
          <w:b/>
          <w:sz w:val="20"/>
          <w:szCs w:val="20"/>
        </w:rPr>
        <w:t>ФЕДЕРАЛЬНОЕ ГОСУДАРСТВЕННОЕ БЮДЖЕТНОЕ ОБРАЗОВАТЕЛЬНОЕ УЧРЕЖДЕНИЕ ВЫСШЕГО ОБРАЗОВАНИЯ</w:t>
      </w:r>
    </w:p>
    <w:p w14:paraId="039C96D7" w14:textId="77777777" w:rsidR="0098230D" w:rsidRPr="00EA01D5" w:rsidRDefault="0098230D" w:rsidP="00CD700F">
      <w:pPr>
        <w:tabs>
          <w:tab w:val="left" w:pos="2454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  <w:r w:rsidRPr="00EA01D5">
        <w:rPr>
          <w:rFonts w:ascii="Times New Roman" w:hAnsi="Times New Roman"/>
          <w:b/>
          <w:sz w:val="20"/>
          <w:szCs w:val="20"/>
        </w:rPr>
        <w:t>«ЧЕЧЕНСКИЙ ГОСУДАРСТВЕННЫЙ ПЕДАГОГИЧЕСКИЙ УНИВЕРСИТЕТ»</w:t>
      </w:r>
    </w:p>
    <w:p w14:paraId="08DF8333" w14:textId="77777777" w:rsidR="007E73F4" w:rsidRPr="00EA01D5" w:rsidRDefault="007E73F4" w:rsidP="00CD700F">
      <w:pPr>
        <w:tabs>
          <w:tab w:val="left" w:pos="2855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523AC4B6" w14:textId="327ABB7C" w:rsidR="007E73F4" w:rsidRPr="00EA01D5" w:rsidRDefault="007E73F4" w:rsidP="00CD700F">
      <w:pPr>
        <w:tabs>
          <w:tab w:val="left" w:pos="2855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 w:rsidRPr="00EA01D5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Институт филологии, истории и права</w:t>
      </w:r>
    </w:p>
    <w:p w14:paraId="29773F77" w14:textId="77777777" w:rsidR="003C1CC1" w:rsidRPr="00EA01D5" w:rsidRDefault="003C1CC1" w:rsidP="00CD700F">
      <w:pPr>
        <w:tabs>
          <w:tab w:val="left" w:pos="2855"/>
        </w:tabs>
        <w:spacing w:after="0" w:line="240" w:lineRule="auto"/>
        <w:contextualSpacing/>
        <w:jc w:val="center"/>
        <w:rPr>
          <w:rFonts w:ascii="Times New Roman" w:hAnsi="Times New Roman"/>
          <w:b/>
          <w:sz w:val="20"/>
          <w:szCs w:val="20"/>
        </w:rPr>
      </w:pPr>
    </w:p>
    <w:p w14:paraId="2FF5FB7D" w14:textId="77777777" w:rsidR="00C72E2C" w:rsidRPr="00F66234" w:rsidRDefault="00C72E2C" w:rsidP="00C72E2C">
      <w:pPr>
        <w:pStyle w:val="aff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F66234">
        <w:rPr>
          <w:b/>
          <w:bCs/>
          <w:color w:val="000000"/>
          <w:sz w:val="28"/>
          <w:szCs w:val="28"/>
        </w:rPr>
        <w:t xml:space="preserve">Кафедра </w:t>
      </w:r>
      <w:r>
        <w:rPr>
          <w:b/>
          <w:bCs/>
          <w:color w:val="000000"/>
          <w:sz w:val="28"/>
          <w:szCs w:val="28"/>
        </w:rPr>
        <w:t>чеченской филологии</w:t>
      </w:r>
    </w:p>
    <w:p w14:paraId="1BBB153D" w14:textId="77777777" w:rsidR="007E73F4" w:rsidRPr="00EA01D5" w:rsidRDefault="007E73F4" w:rsidP="00CD700F">
      <w:pPr>
        <w:spacing w:after="0" w:line="276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6A168264" w14:textId="6033A007" w:rsidR="0098230D" w:rsidRPr="00EA01D5" w:rsidRDefault="00425630" w:rsidP="00CD700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>
        <w:rPr>
          <w:noProof/>
          <w:lang w:eastAsia="ru-RU"/>
        </w:rPr>
        <w:drawing>
          <wp:inline distT="0" distB="0" distL="0" distR="0" wp14:anchorId="3EF5C216" wp14:editId="3C532CB8">
            <wp:extent cx="1981200" cy="160006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13468" cy="1626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95187B" w14:textId="77777777" w:rsidR="0098230D" w:rsidRPr="00EA01D5" w:rsidRDefault="0098230D" w:rsidP="00CD700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7ED924EF" w14:textId="4ACD0E26" w:rsidR="0098230D" w:rsidRPr="00EA01D5" w:rsidRDefault="0098230D" w:rsidP="00CD700F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A01D5">
        <w:rPr>
          <w:rFonts w:ascii="Times New Roman" w:hAnsi="Times New Roman"/>
          <w:b/>
          <w:sz w:val="28"/>
          <w:szCs w:val="28"/>
        </w:rPr>
        <w:t>РАБОЧАЯ ПРОГРАММА ДИСЦИПЛИНЫ</w:t>
      </w:r>
    </w:p>
    <w:p w14:paraId="6CD37017" w14:textId="77777777" w:rsidR="007E73F4" w:rsidRPr="00EA01D5" w:rsidRDefault="007E73F4" w:rsidP="00CD700F">
      <w:pPr>
        <w:pStyle w:val="23"/>
        <w:shd w:val="clear" w:color="auto" w:fill="auto"/>
        <w:spacing w:line="240" w:lineRule="auto"/>
        <w:contextualSpacing/>
        <w:jc w:val="center"/>
        <w:rPr>
          <w:rFonts w:eastAsia="Calibri"/>
          <w:b/>
          <w:bCs/>
          <w:i w:val="0"/>
          <w:iCs w:val="0"/>
          <w:color w:val="auto"/>
          <w:sz w:val="28"/>
          <w:szCs w:val="28"/>
        </w:rPr>
      </w:pPr>
    </w:p>
    <w:p w14:paraId="5C9A2F9D" w14:textId="0F41790D" w:rsidR="009348B6" w:rsidRPr="009348B6" w:rsidRDefault="00AA096E" w:rsidP="009348B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  <w:bookmarkStart w:id="0" w:name="_Hlk111921563"/>
      <w:r w:rsidRPr="00AA096E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>Б1.</w:t>
      </w:r>
      <w:bookmarkStart w:id="1" w:name="_Hlk111909986"/>
      <w:bookmarkEnd w:id="0"/>
      <w:r w:rsidR="003B7856">
        <w:rPr>
          <w:rFonts w:ascii="Times New Roman" w:eastAsia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В. ДВ.05.01 </w:t>
      </w:r>
      <w:r w:rsidR="003B7856" w:rsidRPr="003B7856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«ИНТЕРФЕРЕНЦИЯ В УСЛОВИЯХ ДВУЯЗЫЧИЯ»</w:t>
      </w:r>
    </w:p>
    <w:bookmarkEnd w:id="1"/>
    <w:p w14:paraId="78035002" w14:textId="77777777" w:rsidR="007E73F4" w:rsidRPr="00EA01D5" w:rsidRDefault="007E73F4" w:rsidP="00CD700F">
      <w:pPr>
        <w:pStyle w:val="23"/>
        <w:shd w:val="clear" w:color="auto" w:fill="auto"/>
        <w:spacing w:line="240" w:lineRule="auto"/>
        <w:contextualSpacing/>
        <w:jc w:val="center"/>
        <w:rPr>
          <w:b/>
          <w:i w:val="0"/>
          <w:iCs w:val="0"/>
          <w:color w:val="auto"/>
          <w:sz w:val="28"/>
          <w:szCs w:val="28"/>
        </w:rPr>
      </w:pPr>
    </w:p>
    <w:p w14:paraId="4EF6F95C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2" w:name="_Hlk101399995"/>
      <w:bookmarkStart w:id="3" w:name="bookmark33"/>
      <w:bookmarkStart w:id="4" w:name="bookmark32"/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Направление подготовки</w:t>
      </w:r>
    </w:p>
    <w:p w14:paraId="73C92EE3" w14:textId="74A42901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>44.03.0</w:t>
      </w:r>
      <w:r w:rsidR="00A355F4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- ПЕДАГОГИЧЕСКОЕ ОБРАЗОВАНИЕ</w:t>
      </w:r>
    </w:p>
    <w:p w14:paraId="35AFFB76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B4EAA25" w14:textId="1CDD1F6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>Профил</w:t>
      </w:r>
      <w:r w:rsidR="00A355F4">
        <w:rPr>
          <w:rFonts w:ascii="Times New Roman" w:eastAsia="Times New Roman" w:hAnsi="Times New Roman"/>
          <w:b/>
          <w:sz w:val="28"/>
          <w:szCs w:val="28"/>
          <w:lang w:eastAsia="ru-RU"/>
        </w:rPr>
        <w:t>ь</w:t>
      </w: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подготовки</w:t>
      </w:r>
    </w:p>
    <w:p w14:paraId="53E223D5" w14:textId="7C089BE0" w:rsidR="0089685D" w:rsidRPr="0089685D" w:rsidRDefault="005E1106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«Чеченский язык</w:t>
      </w:r>
      <w:r w:rsidR="00A355F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 литература</w:t>
      </w:r>
      <w:r w:rsidR="0089685D"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</w:p>
    <w:p w14:paraId="25858CC7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768570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>Квалификация (степень) выпускника:</w:t>
      </w:r>
    </w:p>
    <w:p w14:paraId="50E9D6AE" w14:textId="77777777" w:rsidR="0089685D" w:rsidRPr="000034A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034AD">
        <w:rPr>
          <w:rFonts w:ascii="Times New Roman" w:eastAsia="Times New Roman" w:hAnsi="Times New Roman"/>
          <w:bCs/>
          <w:sz w:val="28"/>
          <w:szCs w:val="28"/>
          <w:lang w:eastAsia="ru-RU"/>
        </w:rPr>
        <w:t>бакалавр</w:t>
      </w:r>
    </w:p>
    <w:p w14:paraId="35DDA582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13232CF8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Форма обучения: очная </w:t>
      </w:r>
    </w:p>
    <w:p w14:paraId="4780D72C" w14:textId="77777777" w:rsidR="0089685D" w:rsidRPr="0089685D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93E44EE" w14:textId="34CB8BDA" w:rsidR="007E73F4" w:rsidRPr="00EA01D5" w:rsidRDefault="0089685D" w:rsidP="0089685D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9685D">
        <w:rPr>
          <w:rFonts w:ascii="Times New Roman" w:eastAsia="Times New Roman" w:hAnsi="Times New Roman"/>
          <w:b/>
          <w:sz w:val="28"/>
          <w:szCs w:val="28"/>
          <w:lang w:eastAsia="ru-RU"/>
        </w:rPr>
        <w:t>Год приема: 2022</w:t>
      </w:r>
    </w:p>
    <w:p w14:paraId="34E70F3E" w14:textId="77777777" w:rsidR="007E73F4" w:rsidRPr="00EA01D5" w:rsidRDefault="007E73F4" w:rsidP="00CD700F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2"/>
    <w:p w14:paraId="1F407A84" w14:textId="594EE89A" w:rsidR="007E73F4" w:rsidRPr="00EA01D5" w:rsidRDefault="007E73F4" w:rsidP="00CD700F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3E496A" w14:textId="66FEA525" w:rsidR="007E73F4" w:rsidRPr="00EA01D5" w:rsidRDefault="007E73F4" w:rsidP="00CD700F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212735A" w14:textId="77777777" w:rsidR="003C1CC1" w:rsidRPr="00EA01D5" w:rsidRDefault="003C1CC1" w:rsidP="00CD700F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A8EE40" w14:textId="77777777" w:rsidR="007E73F4" w:rsidRPr="00EA01D5" w:rsidRDefault="007E73F4" w:rsidP="00CD700F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C8CDFC" w14:textId="77777777" w:rsidR="007E73F4" w:rsidRPr="00EA01D5" w:rsidRDefault="007E73F4" w:rsidP="00CD700F">
      <w:pPr>
        <w:spacing w:after="0" w:line="240" w:lineRule="auto"/>
        <w:ind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933A5B" w14:textId="77777777" w:rsidR="007E73F4" w:rsidRPr="00EA01D5" w:rsidRDefault="007E73F4" w:rsidP="00CD700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01D5">
        <w:rPr>
          <w:rFonts w:ascii="Times New Roman" w:eastAsia="Times New Roman" w:hAnsi="Times New Roman"/>
          <w:sz w:val="28"/>
          <w:szCs w:val="28"/>
          <w:lang w:eastAsia="ru-RU"/>
        </w:rPr>
        <w:t>Грозный - 2022</w:t>
      </w:r>
    </w:p>
    <w:p w14:paraId="3FCD27D1" w14:textId="77777777" w:rsidR="0098230D" w:rsidRPr="00EA01D5" w:rsidRDefault="0098230D" w:rsidP="00CD700F">
      <w:pPr>
        <w:spacing w:after="0"/>
        <w:rPr>
          <w:rFonts w:ascii="Times New Roman" w:hAnsi="Times New Roman"/>
          <w:sz w:val="24"/>
          <w:szCs w:val="24"/>
        </w:rPr>
      </w:pPr>
    </w:p>
    <w:p w14:paraId="1492DC60" w14:textId="77777777" w:rsidR="0021179F" w:rsidRPr="00EA01D5" w:rsidRDefault="0021179F" w:rsidP="00CD700F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A01D5">
        <w:rPr>
          <w:rFonts w:ascii="Times New Roman" w:hAnsi="Times New Roman"/>
          <w:b/>
          <w:sz w:val="28"/>
          <w:szCs w:val="28"/>
        </w:rPr>
        <w:br w:type="page"/>
      </w:r>
    </w:p>
    <w:p w14:paraId="2F03740D" w14:textId="4BFE819F" w:rsidR="0098230D" w:rsidRPr="00EA01D5" w:rsidRDefault="0098230D" w:rsidP="00CD700F">
      <w:pPr>
        <w:pStyle w:val="ac"/>
        <w:tabs>
          <w:tab w:val="left" w:pos="1560"/>
        </w:tabs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A01D5">
        <w:rPr>
          <w:rFonts w:ascii="Times New Roman" w:hAnsi="Times New Roman"/>
          <w:b/>
          <w:sz w:val="28"/>
          <w:szCs w:val="28"/>
        </w:rPr>
        <w:lastRenderedPageBreak/>
        <w:t>1. ПАСПОРТ РАБОЧЕЙ ПРОГРАММЫ ДИСЦИПЛИНЫ</w:t>
      </w:r>
    </w:p>
    <w:p w14:paraId="20088552" w14:textId="77777777" w:rsidR="0098230D" w:rsidRPr="00482DFE" w:rsidRDefault="0098230D" w:rsidP="00CD700F">
      <w:pPr>
        <w:pStyle w:val="25"/>
        <w:shd w:val="clear" w:color="auto" w:fill="auto"/>
        <w:tabs>
          <w:tab w:val="left" w:pos="354"/>
          <w:tab w:val="left" w:pos="567"/>
          <w:tab w:val="left" w:pos="1134"/>
          <w:tab w:val="left" w:pos="1560"/>
        </w:tabs>
        <w:spacing w:line="240" w:lineRule="auto"/>
        <w:ind w:left="142" w:firstLine="709"/>
        <w:contextualSpacing/>
        <w:jc w:val="both"/>
        <w:rPr>
          <w:color w:val="000000" w:themeColor="text1"/>
          <w:sz w:val="24"/>
          <w:szCs w:val="24"/>
        </w:rPr>
      </w:pPr>
    </w:p>
    <w:p w14:paraId="01EF59F5" w14:textId="77777777" w:rsidR="0098230D" w:rsidRPr="00482DFE" w:rsidRDefault="0098230D" w:rsidP="00CD700F">
      <w:pPr>
        <w:pStyle w:val="25"/>
        <w:shd w:val="clear" w:color="auto" w:fill="auto"/>
        <w:tabs>
          <w:tab w:val="left" w:pos="284"/>
          <w:tab w:val="left" w:pos="378"/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482DFE">
        <w:rPr>
          <w:color w:val="000000" w:themeColor="text1"/>
          <w:sz w:val="24"/>
          <w:szCs w:val="24"/>
        </w:rPr>
        <w:t xml:space="preserve">1.1. </w:t>
      </w:r>
      <w:bookmarkStart w:id="5" w:name="bookmark35"/>
      <w:bookmarkStart w:id="6" w:name="bookmark34"/>
      <w:r w:rsidRPr="00482DFE">
        <w:rPr>
          <w:color w:val="000000" w:themeColor="text1"/>
          <w:sz w:val="28"/>
          <w:szCs w:val="28"/>
        </w:rPr>
        <w:t>Место дисциплины (модуля) в структуре образовательной программы</w:t>
      </w:r>
      <w:bookmarkEnd w:id="5"/>
      <w:bookmarkEnd w:id="6"/>
    </w:p>
    <w:p w14:paraId="1857C84C" w14:textId="53663D5E" w:rsidR="000034AD" w:rsidRDefault="000034AD" w:rsidP="000034AD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bookmarkStart w:id="7" w:name="_Hlk112276512"/>
      <w:bookmarkStart w:id="8" w:name="_Hlk112611817"/>
      <w:r w:rsidRPr="004A513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Дисциплина </w:t>
      </w:r>
      <w:bookmarkStart w:id="9" w:name="_Hlk112619185"/>
      <w:r w:rsidRPr="000034A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</w:t>
      </w:r>
      <w:r w:rsid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DD3C0A" w:rsidRP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нтерференция в условиях двуязычия</w:t>
      </w:r>
      <w:r w:rsidRPr="000034A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 </w:t>
      </w:r>
      <w:bookmarkEnd w:id="9"/>
      <w:r w:rsidRPr="004A513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относится к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0034A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предметно -методическому модулю </w:t>
      </w:r>
      <w:r w:rsidRPr="004A513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(Б</w:t>
      </w:r>
      <w:proofErr w:type="gramStart"/>
      <w:r w:rsidRPr="004A513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1.</w:t>
      </w:r>
      <w:r w:rsid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В.</w:t>
      </w:r>
      <w:proofErr w:type="gramEnd"/>
      <w:r w:rsid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ДВ.05.01</w:t>
      </w:r>
      <w:r w:rsidRPr="004A513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) </w:t>
      </w:r>
      <w:r w:rsidRPr="00366F55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по выбору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Pr="00B5161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учебного плана основной образовательной программы подготовки бакалавров направления 44.03.0</w:t>
      </w:r>
      <w:r w:rsidR="00A355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1</w:t>
      </w:r>
      <w:r w:rsidRPr="00B5161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Педагогическое образование, профил</w:t>
      </w:r>
      <w:r w:rsidR="00A355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ь</w:t>
      </w:r>
      <w:r w:rsidR="005E110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«Чеченский язык</w:t>
      </w:r>
      <w:r w:rsidR="00A355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 литература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 </w:t>
      </w:r>
    </w:p>
    <w:p w14:paraId="1A2A7215" w14:textId="64969EC7" w:rsidR="000034AD" w:rsidRPr="00104F4C" w:rsidRDefault="000034AD" w:rsidP="00104F4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82DF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Дисциплина </w:t>
      </w:r>
      <w:r w:rsidR="00DD3C0A" w:rsidRPr="000034A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«</w:t>
      </w:r>
      <w:r w:rsid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</w:t>
      </w:r>
      <w:r w:rsidR="00DD3C0A" w:rsidRP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нтерференция в условиях двуязычия</w:t>
      </w:r>
      <w:r w:rsidR="00DD3C0A" w:rsidRPr="000034AD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 </w:t>
      </w:r>
      <w:r w:rsidRPr="00482DF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изучается в</w:t>
      </w:r>
      <w:r w:rsid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 w:rsidR="00A355F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8</w:t>
      </w:r>
      <w:r w:rsidRPr="00482DF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семестре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 w:rsidRPr="00482DF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Для освоения дисциплины </w:t>
      </w:r>
      <w:r w:rsidR="00DD3C0A" w:rsidRPr="00DD3C0A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«Интерференция в условиях двуязычия» </w:t>
      </w:r>
      <w:r w:rsidRPr="00482DF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обучающиеся используют знания, умения, навыки, способы деятельности. </w:t>
      </w:r>
      <w:bookmarkEnd w:id="7"/>
    </w:p>
    <w:p w14:paraId="530C3328" w14:textId="46A85A92" w:rsidR="00F40E03" w:rsidRDefault="00F40E03" w:rsidP="0025426A">
      <w:pPr>
        <w:pStyle w:val="23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iCs w:val="0"/>
          <w:color w:val="000000" w:themeColor="text1"/>
          <w:sz w:val="24"/>
          <w:szCs w:val="24"/>
          <w:lang w:eastAsia="ru-RU"/>
        </w:rPr>
      </w:pPr>
      <w:r w:rsidRPr="00F40E03">
        <w:rPr>
          <w:i w:val="0"/>
          <w:iCs w:val="0"/>
          <w:color w:val="000000" w:themeColor="text1"/>
          <w:sz w:val="24"/>
          <w:szCs w:val="24"/>
          <w:lang w:eastAsia="ru-RU"/>
        </w:rPr>
        <w:t>Для изучения курса требуется знание нормативных, коммуникативных и этических аспектов устной и письменной чеченской речи; языковых формул в различных стандартных ситуациях; основных правил чеченской орфографии и орфоэпии, словообразовании, словоупотребления (лексики), морфологии и синтаксиса.</w:t>
      </w:r>
    </w:p>
    <w:bookmarkEnd w:id="8"/>
    <w:p w14:paraId="43A76922" w14:textId="77777777" w:rsidR="00A36B3F" w:rsidRPr="00F40E03" w:rsidRDefault="00A36B3F" w:rsidP="00F40E03">
      <w:pPr>
        <w:pStyle w:val="23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iCs w:val="0"/>
          <w:color w:val="000000" w:themeColor="text1"/>
          <w:sz w:val="24"/>
          <w:szCs w:val="24"/>
          <w:lang w:eastAsia="ru-RU"/>
        </w:rPr>
      </w:pPr>
    </w:p>
    <w:p w14:paraId="385DFBAB" w14:textId="77777777" w:rsidR="0098230D" w:rsidRPr="00482DFE" w:rsidRDefault="0098230D">
      <w:pPr>
        <w:pStyle w:val="25"/>
        <w:numPr>
          <w:ilvl w:val="1"/>
          <w:numId w:val="1"/>
        </w:numPr>
        <w:shd w:val="clear" w:color="auto" w:fill="auto"/>
        <w:tabs>
          <w:tab w:val="left" w:pos="0"/>
          <w:tab w:val="left" w:pos="1134"/>
          <w:tab w:val="left" w:pos="1560"/>
        </w:tabs>
        <w:spacing w:line="240" w:lineRule="auto"/>
        <w:ind w:left="0" w:firstLine="709"/>
        <w:contextualSpacing/>
        <w:jc w:val="both"/>
        <w:rPr>
          <w:color w:val="000000" w:themeColor="text1"/>
          <w:sz w:val="28"/>
          <w:szCs w:val="28"/>
        </w:rPr>
      </w:pPr>
      <w:r w:rsidRPr="00482DFE">
        <w:rPr>
          <w:color w:val="000000" w:themeColor="text1"/>
          <w:sz w:val="28"/>
          <w:szCs w:val="28"/>
        </w:rPr>
        <w:t>Цель освоения дисциплины (модуля)</w:t>
      </w:r>
    </w:p>
    <w:p w14:paraId="088C9D20" w14:textId="69E45D8D" w:rsidR="0098230D" w:rsidRPr="00482DFE" w:rsidRDefault="007E73F4" w:rsidP="00CD700F">
      <w:pPr>
        <w:pStyle w:val="23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i w:val="0"/>
          <w:iCs w:val="0"/>
          <w:color w:val="000000" w:themeColor="text1"/>
          <w:sz w:val="24"/>
          <w:szCs w:val="24"/>
        </w:rPr>
      </w:pPr>
      <w:bookmarkStart w:id="10" w:name="_Hlk112611828"/>
      <w:r w:rsidRPr="00482DFE">
        <w:rPr>
          <w:i w:val="0"/>
          <w:iCs w:val="0"/>
          <w:color w:val="000000" w:themeColor="text1"/>
          <w:sz w:val="24"/>
          <w:szCs w:val="24"/>
        </w:rPr>
        <w:t xml:space="preserve">Целью освоения дисциплины </w:t>
      </w:r>
      <w:r w:rsidR="00DD3C0A" w:rsidRPr="00DD3C0A">
        <w:rPr>
          <w:i w:val="0"/>
          <w:iCs w:val="0"/>
          <w:color w:val="000000" w:themeColor="text1"/>
          <w:sz w:val="24"/>
          <w:szCs w:val="24"/>
        </w:rPr>
        <w:t xml:space="preserve">«Интерференция в условиях двуязычия» </w:t>
      </w:r>
      <w:r w:rsidRPr="00482DFE">
        <w:rPr>
          <w:i w:val="0"/>
          <w:iCs w:val="0"/>
          <w:color w:val="000000" w:themeColor="text1"/>
          <w:sz w:val="24"/>
          <w:szCs w:val="24"/>
        </w:rPr>
        <w:t xml:space="preserve">является формирование общепрофессиональных и профессиональных компетенций и готовности к осуществлению профессиональной деятельности в области преподавания </w:t>
      </w:r>
      <w:r w:rsidR="00957375" w:rsidRPr="00482DFE">
        <w:rPr>
          <w:i w:val="0"/>
          <w:iCs w:val="0"/>
          <w:color w:val="000000" w:themeColor="text1"/>
          <w:sz w:val="24"/>
          <w:szCs w:val="24"/>
        </w:rPr>
        <w:t>чеченского языка и литературы</w:t>
      </w:r>
      <w:r w:rsidRPr="00482DFE">
        <w:rPr>
          <w:i w:val="0"/>
          <w:iCs w:val="0"/>
          <w:color w:val="000000" w:themeColor="text1"/>
          <w:sz w:val="24"/>
          <w:szCs w:val="24"/>
        </w:rPr>
        <w:t xml:space="preserve">, в частности формирование готовности к использованию знаний в области теории </w:t>
      </w:r>
      <w:r w:rsidR="00957375" w:rsidRPr="00482DFE">
        <w:rPr>
          <w:i w:val="0"/>
          <w:iCs w:val="0"/>
          <w:color w:val="000000" w:themeColor="text1"/>
          <w:sz w:val="24"/>
          <w:szCs w:val="24"/>
        </w:rPr>
        <w:t xml:space="preserve">литературы </w:t>
      </w:r>
      <w:r w:rsidRPr="00482DFE">
        <w:rPr>
          <w:i w:val="0"/>
          <w:iCs w:val="0"/>
          <w:color w:val="000000" w:themeColor="text1"/>
          <w:sz w:val="24"/>
          <w:szCs w:val="24"/>
        </w:rPr>
        <w:t>в процессе обучения предмету «</w:t>
      </w:r>
      <w:r w:rsidR="00B5161E">
        <w:rPr>
          <w:i w:val="0"/>
          <w:iCs w:val="0"/>
          <w:color w:val="000000" w:themeColor="text1"/>
          <w:sz w:val="24"/>
          <w:szCs w:val="24"/>
        </w:rPr>
        <w:t>Современный чеченский язык</w:t>
      </w:r>
      <w:r w:rsidRPr="00482DFE">
        <w:rPr>
          <w:i w:val="0"/>
          <w:iCs w:val="0"/>
          <w:color w:val="000000" w:themeColor="text1"/>
          <w:sz w:val="24"/>
          <w:szCs w:val="24"/>
        </w:rPr>
        <w:t>»</w:t>
      </w:r>
      <w:r w:rsidR="00A36B3F">
        <w:rPr>
          <w:i w:val="0"/>
          <w:iCs w:val="0"/>
          <w:color w:val="000000" w:themeColor="text1"/>
          <w:sz w:val="24"/>
          <w:szCs w:val="24"/>
        </w:rPr>
        <w:t>,</w:t>
      </w:r>
      <w:r w:rsidR="00A36B3F" w:rsidRPr="00A36B3F">
        <w:rPr>
          <w:i w:val="0"/>
          <w:iCs w:val="0"/>
          <w:color w:val="000000" w:themeColor="text1"/>
          <w:sz w:val="24"/>
          <w:szCs w:val="24"/>
          <w:lang w:eastAsia="ru-RU"/>
        </w:rPr>
        <w:t xml:space="preserve"> </w:t>
      </w:r>
      <w:r w:rsidR="00A36B3F" w:rsidRPr="00F40E03">
        <w:rPr>
          <w:i w:val="0"/>
          <w:iCs w:val="0"/>
          <w:color w:val="000000" w:themeColor="text1"/>
          <w:sz w:val="24"/>
          <w:szCs w:val="24"/>
          <w:lang w:eastAsia="ru-RU"/>
        </w:rPr>
        <w:t>«Методика преподавания чеченского языка».</w:t>
      </w:r>
    </w:p>
    <w:bookmarkEnd w:id="10"/>
    <w:p w14:paraId="3317794C" w14:textId="77777777" w:rsidR="0098230D" w:rsidRPr="00EA01D5" w:rsidRDefault="0098230D" w:rsidP="00CD700F">
      <w:pPr>
        <w:pStyle w:val="25"/>
        <w:shd w:val="clear" w:color="auto" w:fill="auto"/>
        <w:tabs>
          <w:tab w:val="left" w:pos="354"/>
          <w:tab w:val="left" w:pos="567"/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color w:val="auto"/>
          <w:sz w:val="24"/>
          <w:szCs w:val="24"/>
        </w:rPr>
      </w:pPr>
    </w:p>
    <w:p w14:paraId="2695385F" w14:textId="41203173" w:rsidR="0098230D" w:rsidRPr="00EA01D5" w:rsidRDefault="00625962">
      <w:pPr>
        <w:pStyle w:val="25"/>
        <w:numPr>
          <w:ilvl w:val="1"/>
          <w:numId w:val="1"/>
        </w:numPr>
        <w:shd w:val="clear" w:color="auto" w:fill="auto"/>
        <w:tabs>
          <w:tab w:val="left" w:pos="0"/>
          <w:tab w:val="left" w:pos="1134"/>
        </w:tabs>
        <w:spacing w:line="240" w:lineRule="auto"/>
        <w:ind w:left="0" w:firstLine="709"/>
        <w:contextualSpacing/>
        <w:jc w:val="both"/>
        <w:rPr>
          <w:color w:val="auto"/>
          <w:sz w:val="28"/>
          <w:szCs w:val="28"/>
        </w:rPr>
      </w:pPr>
      <w:bookmarkStart w:id="11" w:name="bookmark37"/>
      <w:bookmarkStart w:id="12" w:name="bookmark36"/>
      <w:bookmarkEnd w:id="3"/>
      <w:bookmarkEnd w:id="4"/>
      <w:r w:rsidRPr="00EA01D5">
        <w:rPr>
          <w:color w:val="auto"/>
          <w:sz w:val="28"/>
          <w:szCs w:val="28"/>
        </w:rPr>
        <w:t xml:space="preserve"> </w:t>
      </w:r>
      <w:r w:rsidR="0098230D" w:rsidRPr="00EA01D5">
        <w:rPr>
          <w:color w:val="auto"/>
          <w:sz w:val="28"/>
          <w:szCs w:val="28"/>
        </w:rPr>
        <w:t>Планируемые результаты обучения по дисциплине (модулю)</w:t>
      </w:r>
      <w:bookmarkEnd w:id="11"/>
      <w:bookmarkEnd w:id="12"/>
    </w:p>
    <w:p w14:paraId="45A04D3B" w14:textId="2037C6A8" w:rsidR="0098230D" w:rsidRPr="00EA01D5" w:rsidRDefault="0098230D" w:rsidP="00CD700F">
      <w:pPr>
        <w:pStyle w:val="23"/>
        <w:shd w:val="clear" w:color="auto" w:fill="auto"/>
        <w:tabs>
          <w:tab w:val="left" w:pos="1134"/>
          <w:tab w:val="left" w:pos="1560"/>
        </w:tabs>
        <w:spacing w:line="240" w:lineRule="auto"/>
        <w:ind w:firstLine="709"/>
        <w:contextualSpacing/>
        <w:jc w:val="both"/>
        <w:rPr>
          <w:color w:val="auto"/>
          <w:sz w:val="24"/>
          <w:szCs w:val="24"/>
        </w:rPr>
      </w:pPr>
      <w:r w:rsidRPr="00EA01D5">
        <w:rPr>
          <w:i w:val="0"/>
          <w:iCs w:val="0"/>
          <w:color w:val="auto"/>
          <w:sz w:val="24"/>
          <w:szCs w:val="24"/>
        </w:rPr>
        <w:t>Достижение цели освоения дисциплины (модуля) обеспечивается через формирование следующих компетенций</w:t>
      </w:r>
      <w:r w:rsidRPr="00EA01D5">
        <w:rPr>
          <w:color w:val="auto"/>
          <w:sz w:val="24"/>
          <w:szCs w:val="24"/>
        </w:rPr>
        <w:t>:</w:t>
      </w:r>
    </w:p>
    <w:p w14:paraId="7922B773" w14:textId="3A23B86D" w:rsidR="0031538D" w:rsidRPr="0031538D" w:rsidRDefault="0031538D" w:rsidP="0031538D">
      <w:pPr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/>
          <w:i/>
          <w:sz w:val="24"/>
          <w:shd w:val="clear" w:color="auto" w:fill="FFFFFF"/>
          <w:lang w:eastAsia="ru-RU"/>
        </w:rPr>
      </w:pPr>
      <w:bookmarkStart w:id="13" w:name="_Hlk102610675"/>
      <w:r w:rsidRPr="0031538D">
        <w:rPr>
          <w:rFonts w:ascii="Times New Roman" w:eastAsia="Times New Roman" w:hAnsi="Times New Roman"/>
          <w:i/>
          <w:sz w:val="24"/>
          <w:shd w:val="clear" w:color="auto" w:fill="FFFFFF"/>
          <w:lang w:eastAsia="ru-RU"/>
        </w:rPr>
        <w:t>Таблица 1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15"/>
        <w:gridCol w:w="3066"/>
        <w:gridCol w:w="3982"/>
      </w:tblGrid>
      <w:tr w:rsidR="0031538D" w:rsidRPr="0031538D" w14:paraId="75093024" w14:textId="77777777" w:rsidTr="00EF7223"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49CFB" w14:textId="77777777" w:rsidR="0031538D" w:rsidRPr="0031538D" w:rsidRDefault="0031538D" w:rsidP="0031538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компетенции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719BC" w14:textId="77777777" w:rsidR="0031538D" w:rsidRPr="0031538D" w:rsidRDefault="0031538D" w:rsidP="0031538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Код и наименование индикатора достижения компетенций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2FEE3" w14:textId="77777777" w:rsidR="0031538D" w:rsidRPr="0031538D" w:rsidRDefault="0031538D" w:rsidP="0031538D">
            <w:pPr>
              <w:spacing w:after="0" w:line="240" w:lineRule="auto"/>
              <w:jc w:val="center"/>
              <w:rPr>
                <w:rFonts w:eastAsia="Times New Roman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Планируемые результаты</w:t>
            </w:r>
          </w:p>
        </w:tc>
      </w:tr>
      <w:tr w:rsidR="00EF7223" w:rsidRPr="0031538D" w14:paraId="25A5EF1A" w14:textId="77777777" w:rsidTr="00EF7223">
        <w:trPr>
          <w:trHeight w:val="2010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43217" w14:textId="3283EF29" w:rsidR="00EF7223" w:rsidRPr="0031538D" w:rsidRDefault="00EF7223" w:rsidP="0031538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A075A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ПК-1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0.</w:t>
            </w:r>
            <w:r w:rsidRPr="00CA075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40013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Способен использовать систему лингвистических знаний, включающей в себя знание основных фонетических, лексических, грамматических, словообразовательных явлений и закономерностей функционирования изучаемого иностранного языка, его функциональных разновидностей</w:t>
            </w:r>
            <w:r w:rsidR="0021582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8B6B1" w14:textId="77777777" w:rsidR="00EF7223" w:rsidRPr="0040013B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0013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ПК-10.1. </w:t>
            </w:r>
          </w:p>
          <w:p w14:paraId="422290F2" w14:textId="39B572FA" w:rsidR="00EF7223" w:rsidRPr="00C53892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40013B">
              <w:rPr>
                <w:rFonts w:ascii="Times New Roman" w:hAnsi="Times New Roman"/>
                <w:color w:val="000000"/>
                <w:sz w:val="20"/>
                <w:szCs w:val="20"/>
              </w:rPr>
              <w:t>Владеет системой лингвистических знаний для решения профессиональных задач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4DF81" w14:textId="77777777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Знает:</w:t>
            </w: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принципы систематизации и классификации единиц языка, законы их функционирования в языке и речи.</w:t>
            </w:r>
          </w:p>
          <w:p w14:paraId="4CCF3CA4" w14:textId="77777777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Умеет: </w:t>
            </w:r>
          </w:p>
          <w:p w14:paraId="4556452E" w14:textId="77777777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основные признаки, свойства, закономерности образования и употребления языковых единиц всех языковых уровней.</w:t>
            </w:r>
          </w:p>
          <w:p w14:paraId="431F5FAB" w14:textId="19A8DB3E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Владеет:</w:t>
            </w: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навыками использования теоретические знаний и практических умений в предметной области при решении профессиональных задач</w:t>
            </w:r>
          </w:p>
        </w:tc>
      </w:tr>
      <w:tr w:rsidR="00EF7223" w:rsidRPr="0031538D" w14:paraId="731F8A90" w14:textId="77777777" w:rsidTr="00EF7223"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2DBE" w14:textId="77777777" w:rsidR="00EF7223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A075A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ПК-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11.</w:t>
            </w:r>
          </w:p>
          <w:p w14:paraId="35166673" w14:textId="0BAA8FEB" w:rsidR="00EF7223" w:rsidRPr="0031538D" w:rsidRDefault="00EF7223" w:rsidP="00EF7223">
            <w:pPr>
              <w:spacing w:after="0" w:line="240" w:lineRule="auto"/>
              <w:jc w:val="both"/>
              <w:rPr>
                <w:rFonts w:cs="Calibri"/>
                <w:lang w:eastAsia="ru-RU"/>
              </w:rPr>
            </w:pPr>
            <w:r w:rsidRPr="00E50F21">
              <w:rPr>
                <w:rFonts w:ascii="Times New Roman" w:hAnsi="Times New Roman"/>
                <w:color w:val="000000"/>
                <w:sz w:val="20"/>
                <w:szCs w:val="20"/>
              </w:rPr>
              <w:t>Способен использовать понятийный аппарат теоретической и прикладной лингвистики и лингводидактики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3066" w:type="dxa"/>
            <w:tcBorders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FDF32" w14:textId="77777777" w:rsidR="00EF7223" w:rsidRPr="00E50F21" w:rsidRDefault="00EF7223" w:rsidP="00EF7223">
            <w:pPr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50F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E50F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.1. </w:t>
            </w:r>
          </w:p>
          <w:p w14:paraId="5E025D2D" w14:textId="77777777" w:rsidR="00EF7223" w:rsidRPr="00E50F21" w:rsidRDefault="00EF7223" w:rsidP="00EF7223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50F2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Владеет понятийным аппаратом теоретической и прикладной лингвистики в профессиональной коммуникации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</w:p>
          <w:p w14:paraId="1BBD634A" w14:textId="77777777" w:rsidR="00EF7223" w:rsidRDefault="00EF7223" w:rsidP="00EF7223">
            <w:pP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50F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</w:t>
            </w:r>
            <w:r w:rsidRPr="00E50F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E50F2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.</w:t>
            </w:r>
          </w:p>
          <w:p w14:paraId="4B96BC7D" w14:textId="77777777" w:rsidR="00EF7223" w:rsidRPr="00F75C0D" w:rsidRDefault="00EF7223" w:rsidP="00EF7223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75C0D">
              <w:rPr>
                <w:rFonts w:ascii="Times New Roman" w:hAnsi="Times New Roman"/>
                <w:color w:val="000000"/>
                <w:sz w:val="20"/>
                <w:szCs w:val="20"/>
              </w:rPr>
              <w:t>Применяет понятийный аппарат теоретической и прикладной лингвистики и лингводидактики для решения профессиональных задач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14:paraId="70C9E07F" w14:textId="77777777" w:rsidR="00EF7223" w:rsidRPr="00CA075A" w:rsidRDefault="00EF7223" w:rsidP="00EF7223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76525CA" w14:textId="1E5E90E4" w:rsidR="00EF7223" w:rsidRPr="0031538D" w:rsidRDefault="00EF7223" w:rsidP="00EF7223">
            <w:pPr>
              <w:spacing w:after="0" w:line="240" w:lineRule="auto"/>
              <w:rPr>
                <w:rFonts w:cs="Calibri"/>
                <w:lang w:eastAsia="ru-RU"/>
              </w:rPr>
            </w:pPr>
          </w:p>
        </w:tc>
        <w:tc>
          <w:tcPr>
            <w:tcW w:w="3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79252" w14:textId="77777777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Знает:</w:t>
            </w: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приемы и методы формирования развивающей образовательной среды для достижения личностных, предметных и метапредметных результатов обучения средствами чеченского языка.</w:t>
            </w:r>
          </w:p>
          <w:p w14:paraId="266528C2" w14:textId="77777777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Умеет: </w:t>
            </w:r>
            <w:r w:rsidRPr="0031538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использовать образовательный потенциал социокультурной среды региона в преподавании </w:t>
            </w: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чеченского</w:t>
            </w:r>
            <w:r w:rsidRPr="0031538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языка в учебной и во внеурочной деятельности. </w:t>
            </w:r>
          </w:p>
          <w:p w14:paraId="11D97392" w14:textId="77777777" w:rsidR="00EF7223" w:rsidRPr="0031538D" w:rsidRDefault="00EF7223" w:rsidP="00EF72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1538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Владеет:</w:t>
            </w:r>
            <w:r w:rsidRPr="0031538D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315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способами интеграции учебных предметов для организации развивающей учебной деятельности (исследовательской, проектной, групповой и др.).</w:t>
            </w:r>
          </w:p>
          <w:p w14:paraId="5E335A64" w14:textId="77777777" w:rsidR="00EF7223" w:rsidRPr="0031538D" w:rsidRDefault="00EF7223" w:rsidP="00EF7223">
            <w:pPr>
              <w:spacing w:after="0" w:line="240" w:lineRule="auto"/>
              <w:rPr>
                <w:rFonts w:cs="Calibri"/>
                <w:lang w:eastAsia="ru-RU"/>
              </w:rPr>
            </w:pPr>
          </w:p>
        </w:tc>
      </w:tr>
    </w:tbl>
    <w:p w14:paraId="31BFBD88" w14:textId="1C13A728" w:rsidR="0098230D" w:rsidRPr="00EA01D5" w:rsidRDefault="0098230D" w:rsidP="00CD700F">
      <w:pPr>
        <w:pStyle w:val="23"/>
        <w:tabs>
          <w:tab w:val="left" w:pos="1134"/>
        </w:tabs>
        <w:ind w:firstLine="709"/>
        <w:jc w:val="right"/>
        <w:rPr>
          <w:color w:val="auto"/>
          <w:sz w:val="24"/>
          <w:szCs w:val="24"/>
        </w:rPr>
      </w:pPr>
    </w:p>
    <w:bookmarkEnd w:id="13"/>
    <w:p w14:paraId="1652C760" w14:textId="77777777" w:rsidR="0098230D" w:rsidRPr="00EA01D5" w:rsidRDefault="0098230D" w:rsidP="00CD700F">
      <w:pPr>
        <w:tabs>
          <w:tab w:val="left" w:pos="1134"/>
        </w:tabs>
        <w:spacing w:after="0"/>
        <w:ind w:firstLine="709"/>
        <w:rPr>
          <w:rFonts w:ascii="Times New Roman" w:hAnsi="Times New Roman"/>
        </w:rPr>
      </w:pPr>
    </w:p>
    <w:p w14:paraId="00B762EE" w14:textId="05FEF84F" w:rsidR="0098230D" w:rsidRPr="001F3DBC" w:rsidRDefault="0021179F">
      <w:pPr>
        <w:pStyle w:val="a3"/>
        <w:numPr>
          <w:ilvl w:val="1"/>
          <w:numId w:val="1"/>
        </w:numPr>
        <w:tabs>
          <w:tab w:val="left" w:pos="0"/>
          <w:tab w:val="left" w:pos="1134"/>
          <w:tab w:val="left" w:pos="3782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1F3DB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8230D" w:rsidRPr="001F3DBC">
        <w:rPr>
          <w:rFonts w:ascii="Times New Roman" w:hAnsi="Times New Roman"/>
          <w:b/>
          <w:color w:val="000000" w:themeColor="text1"/>
          <w:sz w:val="28"/>
          <w:szCs w:val="28"/>
        </w:rPr>
        <w:t>Объем дисциплины (модуля)</w:t>
      </w:r>
    </w:p>
    <w:p w14:paraId="165AE8A7" w14:textId="33D893B6" w:rsidR="0098230D" w:rsidRPr="001F3DBC" w:rsidRDefault="0098230D" w:rsidP="00CD700F">
      <w:pPr>
        <w:pStyle w:val="23"/>
        <w:tabs>
          <w:tab w:val="left" w:pos="1134"/>
        </w:tabs>
        <w:ind w:firstLine="709"/>
        <w:jc w:val="both"/>
        <w:rPr>
          <w:i w:val="0"/>
          <w:iCs w:val="0"/>
          <w:color w:val="000000" w:themeColor="text1"/>
          <w:sz w:val="24"/>
          <w:szCs w:val="24"/>
        </w:rPr>
      </w:pPr>
      <w:r w:rsidRPr="001F3DBC">
        <w:rPr>
          <w:i w:val="0"/>
          <w:iCs w:val="0"/>
          <w:color w:val="000000" w:themeColor="text1"/>
          <w:sz w:val="24"/>
          <w:szCs w:val="24"/>
        </w:rPr>
        <w:t xml:space="preserve">Общая трудоемкость дисциплины (модуля) составляет </w:t>
      </w:r>
      <w:r w:rsidR="00DD3C0A">
        <w:rPr>
          <w:i w:val="0"/>
          <w:iCs w:val="0"/>
          <w:color w:val="000000" w:themeColor="text1"/>
          <w:sz w:val="24"/>
          <w:szCs w:val="24"/>
        </w:rPr>
        <w:t>3</w:t>
      </w:r>
      <w:r w:rsidR="009458FE" w:rsidRPr="001F3DBC">
        <w:rPr>
          <w:i w:val="0"/>
          <w:iCs w:val="0"/>
          <w:color w:val="000000" w:themeColor="text1"/>
          <w:sz w:val="24"/>
          <w:szCs w:val="24"/>
        </w:rPr>
        <w:t xml:space="preserve"> </w:t>
      </w:r>
      <w:proofErr w:type="spellStart"/>
      <w:r w:rsidR="009458FE" w:rsidRPr="001F3DBC">
        <w:rPr>
          <w:i w:val="0"/>
          <w:iCs w:val="0"/>
          <w:color w:val="000000" w:themeColor="text1"/>
          <w:sz w:val="24"/>
          <w:szCs w:val="24"/>
        </w:rPr>
        <w:t>з.е</w:t>
      </w:r>
      <w:proofErr w:type="spellEnd"/>
      <w:r w:rsidR="009458FE" w:rsidRPr="001F3DBC">
        <w:rPr>
          <w:i w:val="0"/>
          <w:iCs w:val="0"/>
          <w:color w:val="000000" w:themeColor="text1"/>
          <w:sz w:val="24"/>
          <w:szCs w:val="24"/>
        </w:rPr>
        <w:t>. (</w:t>
      </w:r>
      <w:r w:rsidR="00DD3C0A">
        <w:rPr>
          <w:i w:val="0"/>
          <w:iCs w:val="0"/>
          <w:color w:val="000000" w:themeColor="text1"/>
          <w:sz w:val="24"/>
          <w:szCs w:val="24"/>
        </w:rPr>
        <w:t>108</w:t>
      </w:r>
      <w:r w:rsidR="009458FE" w:rsidRPr="001F3DBC">
        <w:rPr>
          <w:i w:val="0"/>
          <w:iCs w:val="0"/>
          <w:color w:val="000000" w:themeColor="text1"/>
          <w:sz w:val="24"/>
          <w:szCs w:val="24"/>
        </w:rPr>
        <w:t xml:space="preserve"> </w:t>
      </w:r>
      <w:r w:rsidRPr="001F3DBC">
        <w:rPr>
          <w:i w:val="0"/>
          <w:iCs w:val="0"/>
          <w:color w:val="000000" w:themeColor="text1"/>
          <w:sz w:val="24"/>
          <w:szCs w:val="24"/>
        </w:rPr>
        <w:t xml:space="preserve">академ. часов) </w:t>
      </w:r>
    </w:p>
    <w:p w14:paraId="23BC82CA" w14:textId="268B22E6" w:rsidR="003D714A" w:rsidRPr="000A5767" w:rsidRDefault="00AB308C" w:rsidP="000A5767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</w:pPr>
      <w:r w:rsidRPr="001F3DB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x-none"/>
        </w:rPr>
        <w:t xml:space="preserve">1.4.1. </w:t>
      </w:r>
      <w:bookmarkStart w:id="14" w:name="_Hlk101216443"/>
      <w:r w:rsidRPr="001F3DB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x-none"/>
        </w:rPr>
        <w:t>Общая трудоемкость в</w:t>
      </w:r>
      <w:r w:rsidRPr="001F3DBC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 xml:space="preserve"> </w:t>
      </w:r>
      <w:r w:rsidR="00A355F4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x-none"/>
        </w:rPr>
        <w:t>8</w:t>
      </w:r>
      <w:r w:rsidRPr="001F3DBC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x-none"/>
        </w:rPr>
        <w:t xml:space="preserve">-ом семестре: </w:t>
      </w:r>
      <w:r w:rsidR="008607A8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>3</w:t>
      </w:r>
      <w:r w:rsidRPr="001F3DBC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 xml:space="preserve"> </w:t>
      </w:r>
      <w:proofErr w:type="spellStart"/>
      <w:r w:rsidRPr="001F3DBC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>з.е</w:t>
      </w:r>
      <w:proofErr w:type="spellEnd"/>
      <w:r w:rsidRPr="001F3DBC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>. (1</w:t>
      </w:r>
      <w:r w:rsidR="008607A8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>08</w:t>
      </w:r>
      <w:r w:rsidRPr="001F3DBC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 xml:space="preserve"> академических часов)</w:t>
      </w:r>
      <w:r w:rsidR="0043760B">
        <w:rPr>
          <w:rFonts w:ascii="Times New Roman" w:eastAsia="Times New Roman" w:hAnsi="Times New Roman"/>
          <w:color w:val="000000" w:themeColor="text1"/>
          <w:sz w:val="24"/>
          <w:szCs w:val="24"/>
          <w:lang w:eastAsia="x-none"/>
        </w:rPr>
        <w:t xml:space="preserve"> </w:t>
      </w:r>
      <w:bookmarkEnd w:id="14"/>
    </w:p>
    <w:p w14:paraId="24147917" w14:textId="12DC2D24" w:rsidR="00AB308C" w:rsidRPr="00321CCA" w:rsidRDefault="00ED0CDA" w:rsidP="00ED0CDA">
      <w:pPr>
        <w:spacing w:after="0" w:line="240" w:lineRule="auto"/>
        <w:jc w:val="right"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val="en-US" w:eastAsia="x-none"/>
        </w:rPr>
      </w:pPr>
      <w:r w:rsidRPr="00321CCA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x-none"/>
        </w:rPr>
        <w:t xml:space="preserve">Таблица </w:t>
      </w:r>
      <w:r w:rsidRPr="00321CCA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val="en-US" w:eastAsia="x-none"/>
        </w:rPr>
        <w:t>2</w:t>
      </w: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7"/>
        <w:gridCol w:w="3934"/>
      </w:tblGrid>
      <w:tr w:rsidR="000A5767" w:rsidRPr="00B22ABB" w14:paraId="170B9C83" w14:textId="77777777" w:rsidTr="00692898">
        <w:trPr>
          <w:cantSplit/>
          <w:jc w:val="center"/>
        </w:trPr>
        <w:tc>
          <w:tcPr>
            <w:tcW w:w="5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075BEE9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</w:pPr>
            <w:bookmarkStart w:id="15" w:name="_Hlk112577241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Вид учебной работы</w:t>
            </w:r>
          </w:p>
          <w:p w14:paraId="6029A28C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4DADA6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Количество часов</w:t>
            </w:r>
          </w:p>
        </w:tc>
      </w:tr>
      <w:tr w:rsidR="000A5767" w:rsidRPr="00B22ABB" w14:paraId="741E2CAA" w14:textId="77777777" w:rsidTr="00692898">
        <w:trPr>
          <w:cantSplit/>
          <w:jc w:val="center"/>
        </w:trPr>
        <w:tc>
          <w:tcPr>
            <w:tcW w:w="5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38013F3" w14:textId="77777777" w:rsidR="000A5767" w:rsidRPr="00B22ABB" w:rsidRDefault="000A5767" w:rsidP="00692898">
            <w:pPr>
              <w:spacing w:after="200" w:line="276" w:lineRule="auto"/>
              <w:rPr>
                <w:rFonts w:cs="Calibri"/>
                <w:color w:val="000000" w:themeColor="text1"/>
                <w:lang w:eastAsia="ru-RU"/>
              </w:rPr>
            </w:pP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8A1A42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bCs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Очная форма</w:t>
            </w:r>
          </w:p>
        </w:tc>
      </w:tr>
      <w:tr w:rsidR="000A5767" w:rsidRPr="00B22ABB" w14:paraId="5ADD4A2A" w14:textId="77777777" w:rsidTr="00DD3C0A">
        <w:trPr>
          <w:cantSplit/>
          <w:trHeight w:val="235"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4A47C08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Объем контактной работы обучающихся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5370590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A5767" w:rsidRPr="00B22ABB" w14:paraId="1859D11A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7319FA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Аудиторные занятия</w:t>
            </w: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: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B87B2A" w14:textId="5D949022" w:rsidR="000A5767" w:rsidRPr="00B22ABB" w:rsidRDefault="00DD3C0A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</w:p>
        </w:tc>
      </w:tr>
      <w:tr w:rsidR="000A5767" w:rsidRPr="00B22ABB" w14:paraId="76505FFA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8B799ED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В том числе: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698FDE0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6AAEE861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7EDF5A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Лекции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24B37F8" w14:textId="718ECE2E" w:rsidR="000A5767" w:rsidRPr="00B22ABB" w:rsidRDefault="00DD3C0A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</w:tr>
      <w:tr w:rsidR="000A5767" w:rsidRPr="00B22ABB" w14:paraId="1505A13D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15AF6C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Практические занятия, семинары, в том числе практическая подготовка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1F7A871" w14:textId="5D9D752E" w:rsidR="000A5767" w:rsidRPr="00B22ABB" w:rsidRDefault="00DD3C0A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</w:tr>
      <w:tr w:rsidR="000A5767" w:rsidRPr="00B22ABB" w14:paraId="7843A763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4075EC2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Лабораторные работы (ЛР)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9CAE86D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432FDC52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67982AA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4.2.1.2. Внеаудиторная работа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E969DC9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0B8C2F51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E240763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В том числе: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73C3362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0A5767" w:rsidRPr="00B22ABB" w14:paraId="24B5E959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BFFDB71" w14:textId="77777777" w:rsidR="000A5767" w:rsidRPr="00B22ABB" w:rsidRDefault="000A5767" w:rsidP="00692898">
            <w:pPr>
              <w:suppressAutoHyphens/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индивидуальная работа обучающихся с преподавателем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1924D8D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45F6B311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1C5CDFA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курсовое проектирование/работа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C7BD712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48DEEB36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44071BD" w14:textId="77777777" w:rsidR="000A5767" w:rsidRPr="00B22ABB" w:rsidRDefault="000A5767" w:rsidP="006928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групповые, индивидуальные консультации и иные виды</w:t>
            </w:r>
          </w:p>
          <w:p w14:paraId="57581BFA" w14:textId="77777777" w:rsidR="000A5767" w:rsidRPr="00B22ABB" w:rsidRDefault="000A5767" w:rsidP="00692898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учебной деятельности, предусматривающие групповую или</w:t>
            </w:r>
          </w:p>
          <w:p w14:paraId="6A362820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индивидуальную работу обучающихся с преподавателем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AAE3974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53B8E8E3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AF248D1" w14:textId="77777777" w:rsidR="000A5767" w:rsidRPr="00B22ABB" w:rsidRDefault="000A5767" w:rsidP="00692898">
            <w:pPr>
              <w:suppressAutoHyphens/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4.2.2. Объем самостоятельной работы обучающихся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BE0375E" w14:textId="4C9A9E4D" w:rsidR="000A5767" w:rsidRPr="00B22ABB" w:rsidRDefault="00DD3C0A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</w:tr>
      <w:tr w:rsidR="000A5767" w:rsidRPr="00B22ABB" w14:paraId="1E8DB4F1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7CB4133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в том числе часов, выделенных на подготовку к </w:t>
            </w:r>
            <w:r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зачету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914194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0A5767" w:rsidRPr="00B22ABB" w14:paraId="5647D6D4" w14:textId="77777777" w:rsidTr="00692898">
        <w:trPr>
          <w:cantSplit/>
          <w:trHeight w:val="70"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6343CA" w14:textId="77777777" w:rsidR="000A5767" w:rsidRPr="00B22ABB" w:rsidRDefault="000A5767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 xml:space="preserve">Общая трудоемкость дисциплины                     </w:t>
            </w:r>
            <w:proofErr w:type="gramStart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Час./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 xml:space="preserve"> </w:t>
            </w:r>
            <w:proofErr w:type="spellStart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Зач</w:t>
            </w:r>
            <w:proofErr w:type="spellEnd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. Ед.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42C65BD" w14:textId="77777777" w:rsidR="000A5767" w:rsidRPr="00B22ABB" w:rsidRDefault="000A5767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108/3</w:t>
            </w:r>
          </w:p>
        </w:tc>
      </w:tr>
      <w:bookmarkEnd w:id="15"/>
    </w:tbl>
    <w:p w14:paraId="1E1B6597" w14:textId="77777777" w:rsidR="00257B2D" w:rsidRDefault="00257B2D" w:rsidP="00BC5C16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x-none"/>
        </w:rPr>
      </w:pPr>
    </w:p>
    <w:tbl>
      <w:tblPr>
        <w:tblW w:w="0" w:type="auto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37"/>
        <w:gridCol w:w="3934"/>
      </w:tblGrid>
      <w:tr w:rsidR="00E35243" w:rsidRPr="00B22ABB" w14:paraId="01395821" w14:textId="77777777" w:rsidTr="00692898">
        <w:trPr>
          <w:cantSplit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19E6B36" w14:textId="4DD19F0C" w:rsidR="00E35243" w:rsidRPr="00B22ABB" w:rsidRDefault="00E35243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 xml:space="preserve">в том числе часов, выделенных на подготовку к </w:t>
            </w:r>
            <w:r w:rsidR="00D30A76">
              <w:rPr>
                <w:rFonts w:ascii="Times New Roman" w:eastAsia="Times New Roman" w:hAnsi="Times New Roman"/>
                <w:color w:val="000000" w:themeColor="text1"/>
                <w:sz w:val="20"/>
                <w:lang w:eastAsia="ru-RU"/>
              </w:rPr>
              <w:t>экзамену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583ED75" w14:textId="77777777" w:rsidR="00E35243" w:rsidRPr="00B22ABB" w:rsidRDefault="00E35243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tr w:rsidR="00E35243" w:rsidRPr="00B22ABB" w14:paraId="00163086" w14:textId="77777777" w:rsidTr="00692898">
        <w:trPr>
          <w:cantSplit/>
          <w:trHeight w:val="70"/>
          <w:jc w:val="center"/>
        </w:trPr>
        <w:tc>
          <w:tcPr>
            <w:tcW w:w="5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FF6AD6D" w14:textId="77777777" w:rsidR="00E35243" w:rsidRPr="00B22ABB" w:rsidRDefault="00E35243" w:rsidP="00692898">
            <w:pPr>
              <w:spacing w:after="0" w:line="240" w:lineRule="auto"/>
              <w:rPr>
                <w:rFonts w:asciiTheme="minorHAnsi" w:eastAsiaTheme="minorEastAsia" w:hAnsiTheme="minorHAnsi" w:cstheme="minorBidi"/>
                <w:color w:val="000000" w:themeColor="text1"/>
                <w:lang w:eastAsia="ru-RU"/>
              </w:rPr>
            </w:pPr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 xml:space="preserve">Общая трудоемкость дисциплины                     </w:t>
            </w:r>
            <w:proofErr w:type="gramStart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Час./</w:t>
            </w:r>
            <w:proofErr w:type="gramEnd"/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 xml:space="preserve"> </w:t>
            </w:r>
            <w:proofErr w:type="spellStart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Зач</w:t>
            </w:r>
            <w:proofErr w:type="spellEnd"/>
            <w:r w:rsidRPr="00B22ABB">
              <w:rPr>
                <w:rFonts w:ascii="Times New Roman" w:eastAsia="Times New Roman" w:hAnsi="Times New Roman"/>
                <w:b/>
                <w:color w:val="000000" w:themeColor="text1"/>
                <w:sz w:val="20"/>
                <w:lang w:eastAsia="ru-RU"/>
              </w:rPr>
              <w:t>. Ед.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567F45C" w14:textId="43CF8E0E" w:rsidR="00E35243" w:rsidRPr="00B22ABB" w:rsidRDefault="00E35243" w:rsidP="00692898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18</w:t>
            </w:r>
            <w:r w:rsidR="00D30A7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/</w:t>
            </w:r>
            <w:r w:rsidR="00D30A76">
              <w:rPr>
                <w:rFonts w:ascii="Times New Roman" w:eastAsiaTheme="minorEastAsia" w:hAnsi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</w:tr>
    </w:tbl>
    <w:p w14:paraId="16E76EE0" w14:textId="77777777" w:rsidR="0098230D" w:rsidRPr="00BC5C16" w:rsidRDefault="0098230D" w:rsidP="00BC5C16">
      <w:pPr>
        <w:tabs>
          <w:tab w:val="left" w:pos="709"/>
          <w:tab w:val="left" w:pos="3782"/>
        </w:tabs>
        <w:spacing w:after="0" w:line="240" w:lineRule="auto"/>
        <w:rPr>
          <w:rFonts w:ascii="Times New Roman" w:hAnsi="Times New Roman"/>
          <w:b/>
          <w:color w:val="FF0000"/>
          <w:sz w:val="28"/>
          <w:szCs w:val="28"/>
        </w:rPr>
      </w:pPr>
    </w:p>
    <w:p w14:paraId="42DDBF95" w14:textId="77777777" w:rsidR="0098230D" w:rsidRPr="00EA01D5" w:rsidRDefault="0098230D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>СТРУКТУРА И СОДЕРЖАНИЕ ДИСЦИПЛИНЫ (МОДУЛЯ)</w:t>
      </w:r>
    </w:p>
    <w:p w14:paraId="500B9CE2" w14:textId="77777777" w:rsidR="0098230D" w:rsidRPr="00EA01D5" w:rsidRDefault="0098230D" w:rsidP="00CD700F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88E5733" w14:textId="77777777" w:rsidR="0098230D" w:rsidRPr="00EA01D5" w:rsidRDefault="0098230D" w:rsidP="00CD700F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 xml:space="preserve">2.1. </w:t>
      </w:r>
      <w:bookmarkStart w:id="16" w:name="_Hlk102595680"/>
      <w:r w:rsidRPr="00EA01D5">
        <w:rPr>
          <w:rFonts w:ascii="Times New Roman" w:hAnsi="Times New Roman"/>
          <w:b/>
          <w:sz w:val="24"/>
          <w:szCs w:val="24"/>
        </w:rPr>
        <w:t xml:space="preserve">Тематическое планирование </w:t>
      </w:r>
      <w:bookmarkEnd w:id="16"/>
      <w:r w:rsidRPr="00EA01D5">
        <w:rPr>
          <w:rFonts w:ascii="Times New Roman" w:hAnsi="Times New Roman"/>
          <w:b/>
          <w:sz w:val="24"/>
          <w:szCs w:val="24"/>
        </w:rPr>
        <w:t>дисциплины (модуля):</w:t>
      </w:r>
    </w:p>
    <w:p w14:paraId="10052321" w14:textId="716F910A" w:rsidR="00EA63FB" w:rsidRPr="00EA01D5" w:rsidRDefault="00AB308C" w:rsidP="00BC5C16">
      <w:pPr>
        <w:tabs>
          <w:tab w:val="left" w:pos="709"/>
          <w:tab w:val="left" w:pos="378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A01D5">
        <w:rPr>
          <w:rFonts w:ascii="Times New Roman" w:hAnsi="Times New Roman"/>
          <w:b/>
          <w:color w:val="000000"/>
          <w:sz w:val="24"/>
          <w:szCs w:val="24"/>
        </w:rPr>
        <w:t xml:space="preserve">2.1.1. </w:t>
      </w:r>
      <w:r w:rsidR="000921F9" w:rsidRPr="00EA01D5">
        <w:rPr>
          <w:rFonts w:ascii="Times New Roman" w:hAnsi="Times New Roman"/>
          <w:b/>
          <w:color w:val="000000"/>
          <w:sz w:val="24"/>
          <w:szCs w:val="24"/>
        </w:rPr>
        <w:t xml:space="preserve">Тематическое планирование </w:t>
      </w:r>
      <w:r w:rsidRPr="00EA01D5">
        <w:rPr>
          <w:rFonts w:ascii="Times New Roman" w:hAnsi="Times New Roman"/>
          <w:b/>
          <w:color w:val="000000"/>
          <w:sz w:val="24"/>
          <w:szCs w:val="24"/>
        </w:rPr>
        <w:t xml:space="preserve">– </w:t>
      </w:r>
      <w:r w:rsidR="00A355F4">
        <w:rPr>
          <w:rFonts w:ascii="Times New Roman" w:hAnsi="Times New Roman"/>
          <w:b/>
          <w:color w:val="000000"/>
          <w:sz w:val="24"/>
          <w:szCs w:val="24"/>
        </w:rPr>
        <w:t>8</w:t>
      </w:r>
      <w:r w:rsidRPr="00EA01D5">
        <w:rPr>
          <w:rFonts w:ascii="Times New Roman" w:hAnsi="Times New Roman"/>
          <w:b/>
          <w:color w:val="000000"/>
          <w:sz w:val="24"/>
          <w:szCs w:val="24"/>
        </w:rPr>
        <w:t xml:space="preserve"> семестр</w:t>
      </w:r>
      <w:r w:rsidR="00EA63FB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</w:p>
    <w:p w14:paraId="4EDB41AA" w14:textId="31F029AE" w:rsidR="00ED0CDA" w:rsidRPr="001F3DBC" w:rsidRDefault="00ED0CDA" w:rsidP="00336BC9">
      <w:pPr>
        <w:tabs>
          <w:tab w:val="left" w:pos="709"/>
          <w:tab w:val="left" w:pos="3782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EA01D5">
        <w:rPr>
          <w:rFonts w:ascii="Times New Roman" w:hAnsi="Times New Roman"/>
          <w:bCs/>
          <w:i/>
          <w:iCs/>
          <w:color w:val="000000"/>
          <w:sz w:val="24"/>
          <w:szCs w:val="24"/>
        </w:rPr>
        <w:t xml:space="preserve">Таблица </w:t>
      </w:r>
      <w:r w:rsidR="00DD3C0A">
        <w:rPr>
          <w:rFonts w:ascii="Times New Roman" w:hAnsi="Times New Roman"/>
          <w:bCs/>
          <w:i/>
          <w:iCs/>
          <w:color w:val="000000"/>
          <w:sz w:val="24"/>
          <w:szCs w:val="24"/>
        </w:rPr>
        <w:t>3</w:t>
      </w:r>
    </w:p>
    <w:tbl>
      <w:tblPr>
        <w:tblW w:w="98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013"/>
        <w:gridCol w:w="523"/>
        <w:gridCol w:w="497"/>
        <w:gridCol w:w="7"/>
        <w:gridCol w:w="494"/>
        <w:gridCol w:w="491"/>
        <w:gridCol w:w="7"/>
        <w:gridCol w:w="560"/>
        <w:gridCol w:w="567"/>
        <w:gridCol w:w="7"/>
        <w:gridCol w:w="437"/>
        <w:gridCol w:w="552"/>
        <w:gridCol w:w="7"/>
        <w:gridCol w:w="514"/>
        <w:gridCol w:w="613"/>
        <w:gridCol w:w="7"/>
      </w:tblGrid>
      <w:tr w:rsidR="00AB308C" w:rsidRPr="00EA01D5" w14:paraId="5677D4C1" w14:textId="77777777" w:rsidTr="00540434">
        <w:trPr>
          <w:cantSplit/>
          <w:trHeight w:val="360"/>
          <w:jc w:val="center"/>
        </w:trPr>
        <w:tc>
          <w:tcPr>
            <w:tcW w:w="562" w:type="dxa"/>
            <w:vMerge w:val="restart"/>
            <w:vAlign w:val="center"/>
          </w:tcPr>
          <w:p w14:paraId="04CF7FB7" w14:textId="77777777" w:rsidR="00AB308C" w:rsidRPr="00EA01D5" w:rsidRDefault="00AB308C" w:rsidP="00CD700F">
            <w:pPr>
              <w:tabs>
                <w:tab w:val="center" w:pos="318"/>
              </w:tabs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bookmarkStart w:id="17" w:name="_Hlk101221956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013" w:type="dxa"/>
            <w:vMerge w:val="restart"/>
            <w:vAlign w:val="center"/>
          </w:tcPr>
          <w:p w14:paraId="276340EF" w14:textId="77777777" w:rsidR="00AB308C" w:rsidRPr="00EA01D5" w:rsidRDefault="00AB308C" w:rsidP="00CD700F">
            <w:pPr>
              <w:spacing w:after="0" w:line="240" w:lineRule="auto"/>
              <w:ind w:left="327" w:right="19" w:firstLine="393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Наименование темы (раздела) дисциплины</w:t>
            </w:r>
          </w:p>
        </w:tc>
        <w:tc>
          <w:tcPr>
            <w:tcW w:w="1027" w:type="dxa"/>
            <w:gridSpan w:val="3"/>
            <w:vMerge w:val="restart"/>
            <w:shd w:val="clear" w:color="auto" w:fill="auto"/>
            <w:vAlign w:val="center"/>
          </w:tcPr>
          <w:p w14:paraId="25BEE62B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Общая трудоёмкость в </w:t>
            </w:r>
            <w:proofErr w:type="spellStart"/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акад.ч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256" w:type="dxa"/>
            <w:gridSpan w:val="12"/>
            <w:vAlign w:val="center"/>
          </w:tcPr>
          <w:p w14:paraId="2790D531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Трудоёмкость по видам учебных занятий </w:t>
            </w:r>
          </w:p>
          <w:p w14:paraId="7A4F7CE8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 xml:space="preserve">(в </w:t>
            </w: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акад.часах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)</w:t>
            </w:r>
          </w:p>
        </w:tc>
      </w:tr>
      <w:tr w:rsidR="00AB308C" w:rsidRPr="00EA01D5" w14:paraId="5318ACF6" w14:textId="77777777" w:rsidTr="00540434">
        <w:trPr>
          <w:cantSplit/>
          <w:trHeight w:val="168"/>
          <w:jc w:val="center"/>
        </w:trPr>
        <w:tc>
          <w:tcPr>
            <w:tcW w:w="562" w:type="dxa"/>
            <w:vMerge/>
            <w:vAlign w:val="center"/>
          </w:tcPr>
          <w:p w14:paraId="4E29CF59" w14:textId="77777777" w:rsidR="00AB308C" w:rsidRPr="00EA01D5" w:rsidRDefault="00AB308C" w:rsidP="00CD700F">
            <w:pPr>
              <w:tabs>
                <w:tab w:val="center" w:pos="318"/>
              </w:tabs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3" w:type="dxa"/>
            <w:vMerge/>
            <w:vAlign w:val="center"/>
          </w:tcPr>
          <w:p w14:paraId="35045E01" w14:textId="77777777" w:rsidR="00AB308C" w:rsidRPr="00EA01D5" w:rsidRDefault="00AB308C" w:rsidP="00CD700F">
            <w:pPr>
              <w:spacing w:after="0" w:line="240" w:lineRule="auto"/>
              <w:ind w:left="327" w:right="19" w:firstLine="393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027" w:type="dxa"/>
            <w:gridSpan w:val="3"/>
            <w:vMerge/>
            <w:shd w:val="clear" w:color="auto" w:fill="auto"/>
          </w:tcPr>
          <w:p w14:paraId="03970995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gridSpan w:val="3"/>
          </w:tcPr>
          <w:p w14:paraId="54575BF7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Лекц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gridSpan w:val="3"/>
          </w:tcPr>
          <w:p w14:paraId="366FED78" w14:textId="77777777" w:rsidR="00AB308C" w:rsidRPr="00EA01D5" w:rsidRDefault="00AB308C" w:rsidP="00CD700F">
            <w:pPr>
              <w:spacing w:after="0" w:line="240" w:lineRule="auto"/>
              <w:ind w:left="-173" w:right="-12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Практ.зан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996" w:type="dxa"/>
            <w:gridSpan w:val="3"/>
          </w:tcPr>
          <w:p w14:paraId="7EF5ED28" w14:textId="77777777" w:rsidR="00AB308C" w:rsidRPr="00EA01D5" w:rsidRDefault="00AB308C" w:rsidP="00CD700F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Лаб.зан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134" w:type="dxa"/>
            <w:gridSpan w:val="3"/>
          </w:tcPr>
          <w:p w14:paraId="3B980C32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СРС</w:t>
            </w:r>
          </w:p>
        </w:tc>
      </w:tr>
      <w:tr w:rsidR="00AB308C" w:rsidRPr="00EA01D5" w14:paraId="637CF585" w14:textId="77777777" w:rsidTr="00540434">
        <w:trPr>
          <w:gridAfter w:val="1"/>
          <w:wAfter w:w="7" w:type="dxa"/>
          <w:cantSplit/>
          <w:trHeight w:val="252"/>
          <w:jc w:val="center"/>
        </w:trPr>
        <w:tc>
          <w:tcPr>
            <w:tcW w:w="562" w:type="dxa"/>
            <w:vMerge/>
            <w:vAlign w:val="center"/>
          </w:tcPr>
          <w:p w14:paraId="74B02830" w14:textId="77777777" w:rsidR="00AB308C" w:rsidRPr="00EA01D5" w:rsidRDefault="00AB308C" w:rsidP="00CD700F">
            <w:pPr>
              <w:tabs>
                <w:tab w:val="center" w:pos="318"/>
              </w:tabs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4013" w:type="dxa"/>
            <w:vMerge/>
            <w:vAlign w:val="center"/>
          </w:tcPr>
          <w:p w14:paraId="2502BCF0" w14:textId="77777777" w:rsidR="00AB308C" w:rsidRPr="00EA01D5" w:rsidRDefault="00AB308C" w:rsidP="00CD700F">
            <w:pPr>
              <w:spacing w:after="0" w:line="240" w:lineRule="auto"/>
              <w:ind w:left="327" w:right="19" w:firstLine="393"/>
              <w:jc w:val="both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523" w:type="dxa"/>
            <w:shd w:val="clear" w:color="auto" w:fill="auto"/>
          </w:tcPr>
          <w:p w14:paraId="751714A2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очн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7" w:type="dxa"/>
            <w:shd w:val="clear" w:color="auto" w:fill="auto"/>
          </w:tcPr>
          <w:p w14:paraId="117F75B4" w14:textId="77777777" w:rsidR="00AB308C" w:rsidRPr="00EA01D5" w:rsidRDefault="00AB308C" w:rsidP="00CD700F">
            <w:pPr>
              <w:spacing w:after="0" w:line="240" w:lineRule="auto"/>
              <w:ind w:left="-73" w:right="-100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заочн</w:t>
            </w:r>
            <w:proofErr w:type="spellEnd"/>
          </w:p>
        </w:tc>
        <w:tc>
          <w:tcPr>
            <w:tcW w:w="501" w:type="dxa"/>
            <w:gridSpan w:val="2"/>
            <w:shd w:val="clear" w:color="auto" w:fill="auto"/>
          </w:tcPr>
          <w:p w14:paraId="61D32EC4" w14:textId="77777777" w:rsidR="00AB308C" w:rsidRPr="00EA01D5" w:rsidRDefault="00AB308C" w:rsidP="00CD700F">
            <w:pPr>
              <w:spacing w:after="0" w:line="240" w:lineRule="auto"/>
              <w:ind w:left="-116" w:right="-16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очн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491" w:type="dxa"/>
            <w:shd w:val="clear" w:color="auto" w:fill="auto"/>
          </w:tcPr>
          <w:p w14:paraId="7DB5EDC4" w14:textId="77777777" w:rsidR="00AB308C" w:rsidRPr="00EA01D5" w:rsidRDefault="00AB308C" w:rsidP="00CD700F">
            <w:pPr>
              <w:spacing w:after="0" w:line="240" w:lineRule="auto"/>
              <w:ind w:left="-53" w:right="-156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заочн</w:t>
            </w:r>
            <w:proofErr w:type="spellEnd"/>
          </w:p>
        </w:tc>
        <w:tc>
          <w:tcPr>
            <w:tcW w:w="567" w:type="dxa"/>
            <w:gridSpan w:val="2"/>
            <w:shd w:val="clear" w:color="auto" w:fill="auto"/>
          </w:tcPr>
          <w:p w14:paraId="476F6CDE" w14:textId="77777777" w:rsidR="00AB308C" w:rsidRPr="00EA01D5" w:rsidRDefault="00AB308C" w:rsidP="00CD700F">
            <w:pPr>
              <w:spacing w:after="0" w:line="240" w:lineRule="auto"/>
              <w:ind w:left="-173" w:right="-12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очн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18B05372" w14:textId="77777777" w:rsidR="00AB308C" w:rsidRPr="00EA01D5" w:rsidRDefault="00AB308C" w:rsidP="00CD700F">
            <w:pPr>
              <w:spacing w:after="0" w:line="240" w:lineRule="auto"/>
              <w:ind w:left="-173" w:right="-121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заочн</w:t>
            </w:r>
            <w:proofErr w:type="spellEnd"/>
          </w:p>
        </w:tc>
        <w:tc>
          <w:tcPr>
            <w:tcW w:w="444" w:type="dxa"/>
            <w:gridSpan w:val="2"/>
            <w:shd w:val="clear" w:color="auto" w:fill="auto"/>
          </w:tcPr>
          <w:p w14:paraId="3F7E0B3D" w14:textId="77777777" w:rsidR="00AB308C" w:rsidRPr="00EA01D5" w:rsidRDefault="00AB308C" w:rsidP="00CD700F">
            <w:pPr>
              <w:spacing w:after="0" w:line="240" w:lineRule="auto"/>
              <w:ind w:right="-77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очн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552" w:type="dxa"/>
            <w:shd w:val="clear" w:color="auto" w:fill="auto"/>
          </w:tcPr>
          <w:p w14:paraId="6182004B" w14:textId="77777777" w:rsidR="00AB308C" w:rsidRPr="00EA01D5" w:rsidRDefault="00AB308C" w:rsidP="00CD700F">
            <w:pPr>
              <w:spacing w:after="0" w:line="240" w:lineRule="auto"/>
              <w:ind w:right="-245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заочн</w:t>
            </w:r>
            <w:proofErr w:type="spellEnd"/>
          </w:p>
        </w:tc>
        <w:tc>
          <w:tcPr>
            <w:tcW w:w="521" w:type="dxa"/>
            <w:gridSpan w:val="2"/>
            <w:shd w:val="clear" w:color="auto" w:fill="auto"/>
          </w:tcPr>
          <w:p w14:paraId="535234FB" w14:textId="77777777" w:rsidR="00AB308C" w:rsidRPr="00EA01D5" w:rsidRDefault="00AB308C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очн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613" w:type="dxa"/>
            <w:shd w:val="clear" w:color="auto" w:fill="auto"/>
          </w:tcPr>
          <w:p w14:paraId="13C76511" w14:textId="77777777" w:rsidR="00AB308C" w:rsidRPr="00EA01D5" w:rsidRDefault="00AB308C" w:rsidP="00CD700F">
            <w:pPr>
              <w:spacing w:after="0" w:line="240" w:lineRule="auto"/>
              <w:ind w:left="-62" w:right="-99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proofErr w:type="spellStart"/>
            <w:r w:rsidRPr="00EA01D5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заочн</w:t>
            </w:r>
            <w:proofErr w:type="spellEnd"/>
          </w:p>
        </w:tc>
      </w:tr>
      <w:tr w:rsidR="00B83E81" w:rsidRPr="00EA01D5" w14:paraId="1BD3A6CE" w14:textId="77777777" w:rsidTr="00882F75">
        <w:trPr>
          <w:gridAfter w:val="1"/>
          <w:wAfter w:w="7" w:type="dxa"/>
          <w:cantSplit/>
          <w:jc w:val="center"/>
        </w:trPr>
        <w:tc>
          <w:tcPr>
            <w:tcW w:w="562" w:type="dxa"/>
          </w:tcPr>
          <w:p w14:paraId="5F3E2851" w14:textId="77777777" w:rsidR="00B83E81" w:rsidRPr="00C43FDB" w:rsidRDefault="00B83E81" w:rsidP="00B83E81">
            <w:pPr>
              <w:numPr>
                <w:ilvl w:val="0"/>
                <w:numId w:val="4"/>
              </w:num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  <w:vAlign w:val="center"/>
          </w:tcPr>
          <w:p w14:paraId="6768EDE2" w14:textId="77777777" w:rsidR="00C84B3B" w:rsidRPr="00C84B3B" w:rsidRDefault="00C84B3B" w:rsidP="00C84B3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B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Виды сочинения и изложения.</w:t>
            </w:r>
          </w:p>
          <w:p w14:paraId="6E9D8A0F" w14:textId="3F7AD4C3" w:rsidR="00B83E81" w:rsidRPr="00230E2E" w:rsidRDefault="00C84B3B" w:rsidP="00C84B3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B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Развитие концепции многоязычия.</w:t>
            </w:r>
          </w:p>
        </w:tc>
        <w:tc>
          <w:tcPr>
            <w:tcW w:w="523" w:type="dxa"/>
            <w:shd w:val="clear" w:color="auto" w:fill="auto"/>
            <w:vAlign w:val="center"/>
          </w:tcPr>
          <w:p w14:paraId="2CC64B1A" w14:textId="45A7704A" w:rsidR="00B83E81" w:rsidRPr="00AC5FF9" w:rsidRDefault="00C84B3B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7" w:type="dxa"/>
            <w:shd w:val="clear" w:color="auto" w:fill="auto"/>
            <w:vAlign w:val="center"/>
          </w:tcPr>
          <w:p w14:paraId="4E3BDC6B" w14:textId="4E37A539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Align w:val="center"/>
          </w:tcPr>
          <w:p w14:paraId="6983C2A5" w14:textId="5FE9558F" w:rsidR="00B83E81" w:rsidRPr="00230E2E" w:rsidRDefault="00C84B3B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1" w:type="dxa"/>
            <w:vAlign w:val="center"/>
          </w:tcPr>
          <w:p w14:paraId="7ECF229B" w14:textId="0838954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6B6F9F60" w14:textId="69F10F6A" w:rsidR="00B83E81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34420483" w14:textId="7777777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63B3D8F3" w14:textId="7777777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vAlign w:val="center"/>
          </w:tcPr>
          <w:p w14:paraId="0596C76F" w14:textId="7777777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46DA90C" w14:textId="61275632" w:rsidR="00B83E81" w:rsidRPr="00230E2E" w:rsidRDefault="00C84B3B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13" w:type="dxa"/>
            <w:vAlign w:val="center"/>
          </w:tcPr>
          <w:p w14:paraId="7DFADBEA" w14:textId="2DC54D62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C5FF9" w:rsidRPr="00EA01D5" w14:paraId="494637D4" w14:textId="77777777" w:rsidTr="00882F75">
        <w:trPr>
          <w:gridAfter w:val="1"/>
          <w:wAfter w:w="7" w:type="dxa"/>
          <w:cantSplit/>
          <w:jc w:val="center"/>
        </w:trPr>
        <w:tc>
          <w:tcPr>
            <w:tcW w:w="562" w:type="dxa"/>
          </w:tcPr>
          <w:p w14:paraId="0B7C83FB" w14:textId="77777777" w:rsidR="00AC5FF9" w:rsidRPr="00C43FDB" w:rsidRDefault="00AC5FF9" w:rsidP="00AC5FF9">
            <w:pPr>
              <w:numPr>
                <w:ilvl w:val="0"/>
                <w:numId w:val="4"/>
              </w:num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  <w:vAlign w:val="center"/>
          </w:tcPr>
          <w:p w14:paraId="42DFD959" w14:textId="1FB03BBE" w:rsidR="00AC5FF9" w:rsidRPr="00DE4EAC" w:rsidRDefault="00C84B3B" w:rsidP="00AC5FF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B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Методы и приемы изучения чеченского языка в условиях билингвизма.</w:t>
            </w:r>
          </w:p>
        </w:tc>
        <w:tc>
          <w:tcPr>
            <w:tcW w:w="523" w:type="dxa"/>
            <w:shd w:val="clear" w:color="auto" w:fill="auto"/>
          </w:tcPr>
          <w:p w14:paraId="20A208C5" w14:textId="5F5C8279" w:rsidR="00AC5FF9" w:rsidRPr="00AC5FF9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7" w:type="dxa"/>
            <w:shd w:val="clear" w:color="auto" w:fill="auto"/>
          </w:tcPr>
          <w:p w14:paraId="03373474" w14:textId="47CA571F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Align w:val="center"/>
          </w:tcPr>
          <w:p w14:paraId="77E3F32B" w14:textId="1584390D" w:rsidR="00AC5FF9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1" w:type="dxa"/>
            <w:vAlign w:val="center"/>
          </w:tcPr>
          <w:p w14:paraId="7EF4BF31" w14:textId="48CED1F7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E57B46A" w14:textId="63CDD38B" w:rsidR="00AC5FF9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55B0F27D" w14:textId="2979F021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00539728" w14:textId="140546CD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vAlign w:val="center"/>
          </w:tcPr>
          <w:p w14:paraId="21DA82AB" w14:textId="6C55009C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56D3A93F" w14:textId="7798BFB7" w:rsidR="00AC5FF9" w:rsidRPr="00230E2E" w:rsidRDefault="00C84B3B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13" w:type="dxa"/>
          </w:tcPr>
          <w:p w14:paraId="1110B6EC" w14:textId="4ADA7450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C5FF9" w:rsidRPr="00EA01D5" w14:paraId="0D5A52C4" w14:textId="77777777" w:rsidTr="00882F75">
        <w:trPr>
          <w:gridAfter w:val="1"/>
          <w:wAfter w:w="7" w:type="dxa"/>
          <w:cantSplit/>
          <w:jc w:val="center"/>
        </w:trPr>
        <w:tc>
          <w:tcPr>
            <w:tcW w:w="562" w:type="dxa"/>
          </w:tcPr>
          <w:p w14:paraId="25D88D6B" w14:textId="77777777" w:rsidR="00AC5FF9" w:rsidRPr="00C43FDB" w:rsidRDefault="00AC5FF9" w:rsidP="00AC5FF9">
            <w:pPr>
              <w:numPr>
                <w:ilvl w:val="0"/>
                <w:numId w:val="4"/>
              </w:num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  <w:vAlign w:val="center"/>
          </w:tcPr>
          <w:p w14:paraId="7FB60DB2" w14:textId="19F0318B" w:rsidR="00AC5FF9" w:rsidRPr="00DE4EAC" w:rsidRDefault="00C84B3B" w:rsidP="00AC5FF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B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Интерференция в чеченской речи учащихся-чеченцев билингвизма.</w:t>
            </w:r>
          </w:p>
        </w:tc>
        <w:tc>
          <w:tcPr>
            <w:tcW w:w="523" w:type="dxa"/>
            <w:shd w:val="clear" w:color="auto" w:fill="auto"/>
          </w:tcPr>
          <w:p w14:paraId="06385EFA" w14:textId="38534465" w:rsidR="00AC5FF9" w:rsidRPr="00AC5FF9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7" w:type="dxa"/>
            <w:shd w:val="clear" w:color="auto" w:fill="auto"/>
          </w:tcPr>
          <w:p w14:paraId="3BA0534B" w14:textId="387D0AD1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Align w:val="center"/>
          </w:tcPr>
          <w:p w14:paraId="10A8401D" w14:textId="0C8D62FF" w:rsidR="00AC5FF9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1" w:type="dxa"/>
            <w:vAlign w:val="center"/>
          </w:tcPr>
          <w:p w14:paraId="21B0402D" w14:textId="512AC03C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019AB533" w14:textId="6A3970AF" w:rsidR="00AC5FF9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27261782" w14:textId="442A6936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7B608F9F" w14:textId="2CDB750D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vAlign w:val="center"/>
          </w:tcPr>
          <w:p w14:paraId="4272B159" w14:textId="31769268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450A78D3" w14:textId="251186DC" w:rsidR="00AC5FF9" w:rsidRPr="00230E2E" w:rsidRDefault="00C84B3B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13" w:type="dxa"/>
          </w:tcPr>
          <w:p w14:paraId="3DCA1A28" w14:textId="6636A55C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AC5FF9" w:rsidRPr="00EA01D5" w14:paraId="36A5AFF1" w14:textId="77777777" w:rsidTr="00DE4EAC">
        <w:trPr>
          <w:gridAfter w:val="1"/>
          <w:wAfter w:w="7" w:type="dxa"/>
          <w:cantSplit/>
          <w:trHeight w:val="471"/>
          <w:jc w:val="center"/>
        </w:trPr>
        <w:tc>
          <w:tcPr>
            <w:tcW w:w="562" w:type="dxa"/>
          </w:tcPr>
          <w:p w14:paraId="6ACF33FC" w14:textId="77777777" w:rsidR="00AC5FF9" w:rsidRPr="00C43FDB" w:rsidRDefault="00AC5FF9" w:rsidP="00AC5FF9">
            <w:pPr>
              <w:numPr>
                <w:ilvl w:val="0"/>
                <w:numId w:val="4"/>
              </w:num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  <w:vAlign w:val="center"/>
          </w:tcPr>
          <w:p w14:paraId="58CF0C88" w14:textId="77777777" w:rsidR="00C84B3B" w:rsidRPr="00C84B3B" w:rsidRDefault="00C84B3B" w:rsidP="00C84B3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B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 xml:space="preserve">Обучение орфографии в условиях двуязычия.  Анализ орфографических ошибок, возникающих под влиянием родного языка учащихся. </w:t>
            </w:r>
          </w:p>
          <w:p w14:paraId="2A0A3D6A" w14:textId="1A20A7BB" w:rsidR="00AC5FF9" w:rsidRPr="00230E2E" w:rsidRDefault="00C84B3B" w:rsidP="00C84B3B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0"/>
                <w:szCs w:val="20"/>
              </w:rPr>
            </w:pPr>
            <w:r w:rsidRPr="00C84B3B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Учет фонетического строя родного языка учащихся при изучении чеченского языка.</w:t>
            </w:r>
          </w:p>
        </w:tc>
        <w:tc>
          <w:tcPr>
            <w:tcW w:w="523" w:type="dxa"/>
            <w:shd w:val="clear" w:color="auto" w:fill="auto"/>
          </w:tcPr>
          <w:p w14:paraId="65E2D084" w14:textId="085F7911" w:rsidR="00AC5FF9" w:rsidRPr="00AC5FF9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97" w:type="dxa"/>
            <w:shd w:val="clear" w:color="auto" w:fill="auto"/>
          </w:tcPr>
          <w:p w14:paraId="49663CF5" w14:textId="3014C380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  <w:vAlign w:val="center"/>
          </w:tcPr>
          <w:p w14:paraId="723D5725" w14:textId="271B77C0" w:rsidR="00AC5FF9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91" w:type="dxa"/>
            <w:vAlign w:val="center"/>
          </w:tcPr>
          <w:p w14:paraId="364525F8" w14:textId="7DC38B39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  <w:vAlign w:val="center"/>
          </w:tcPr>
          <w:p w14:paraId="15CE7AEE" w14:textId="38A4C6B6" w:rsidR="00AC5FF9" w:rsidRPr="00230E2E" w:rsidRDefault="00C84B3B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vAlign w:val="center"/>
          </w:tcPr>
          <w:p w14:paraId="2D4EBC27" w14:textId="77777777" w:rsidR="00AC5FF9" w:rsidRPr="00230E2E" w:rsidRDefault="00AC5FF9" w:rsidP="00AC5FF9">
            <w:pPr>
              <w:autoSpaceDE w:val="0"/>
              <w:autoSpaceDN w:val="0"/>
              <w:adjustRightInd w:val="0"/>
              <w:spacing w:after="0" w:line="240" w:lineRule="auto"/>
              <w:ind w:left="-72" w:right="-12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2"/>
            <w:vAlign w:val="center"/>
          </w:tcPr>
          <w:p w14:paraId="4094E6C8" w14:textId="77777777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  <w:vAlign w:val="center"/>
          </w:tcPr>
          <w:p w14:paraId="2B664C7E" w14:textId="77777777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  <w:vAlign w:val="center"/>
          </w:tcPr>
          <w:p w14:paraId="0E913C58" w14:textId="4843BE87" w:rsidR="00AC5FF9" w:rsidRPr="00230E2E" w:rsidRDefault="00C84B3B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13" w:type="dxa"/>
          </w:tcPr>
          <w:p w14:paraId="74C4A2C7" w14:textId="76DCDFEA" w:rsidR="00AC5FF9" w:rsidRPr="00230E2E" w:rsidRDefault="00AC5FF9" w:rsidP="00AC5FF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83E81" w:rsidRPr="00EA01D5" w14:paraId="52ED7289" w14:textId="77777777" w:rsidTr="00540434">
        <w:trPr>
          <w:gridAfter w:val="1"/>
          <w:wAfter w:w="7" w:type="dxa"/>
          <w:cantSplit/>
          <w:jc w:val="center"/>
        </w:trPr>
        <w:tc>
          <w:tcPr>
            <w:tcW w:w="562" w:type="dxa"/>
          </w:tcPr>
          <w:p w14:paraId="514919B7" w14:textId="77777777" w:rsidR="00B83E81" w:rsidRPr="00EA01D5" w:rsidRDefault="00B83E81" w:rsidP="00B83E81">
            <w:p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</w:tcPr>
          <w:p w14:paraId="7C6C61AF" w14:textId="0A7E3BDB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230E2E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Курсовое проектирование</w:t>
            </w:r>
          </w:p>
        </w:tc>
        <w:tc>
          <w:tcPr>
            <w:tcW w:w="523" w:type="dxa"/>
            <w:shd w:val="clear" w:color="auto" w:fill="auto"/>
          </w:tcPr>
          <w:p w14:paraId="64EC7F77" w14:textId="05C9B612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shd w:val="clear" w:color="auto" w:fill="auto"/>
          </w:tcPr>
          <w:p w14:paraId="5FE2F309" w14:textId="382530B1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</w:tcPr>
          <w:p w14:paraId="2092954F" w14:textId="0AB7618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</w:tcPr>
          <w:p w14:paraId="3276C6E6" w14:textId="064E73A6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11B93F2C" w14:textId="720D60FB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0AB937C1" w14:textId="791692DF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2"/>
          </w:tcPr>
          <w:p w14:paraId="7E9CA680" w14:textId="52935451" w:rsidR="00B83E81" w:rsidRPr="00230E2E" w:rsidRDefault="00B83E81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</w:tcPr>
          <w:p w14:paraId="5AAC6FF7" w14:textId="2F0449E3" w:rsidR="00B83E81" w:rsidRPr="00230E2E" w:rsidRDefault="00B83E81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</w:tcPr>
          <w:p w14:paraId="24502D20" w14:textId="73020199" w:rsidR="00B83E81" w:rsidRPr="00230E2E" w:rsidRDefault="00B83E81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</w:tcPr>
          <w:p w14:paraId="32DFE8A9" w14:textId="23EDC096" w:rsidR="00B83E81" w:rsidRPr="00230E2E" w:rsidRDefault="00B83E81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83E81" w:rsidRPr="00EA01D5" w14:paraId="0C7152DD" w14:textId="77777777" w:rsidTr="00540434">
        <w:trPr>
          <w:gridAfter w:val="1"/>
          <w:wAfter w:w="7" w:type="dxa"/>
          <w:cantSplit/>
          <w:jc w:val="center"/>
        </w:trPr>
        <w:tc>
          <w:tcPr>
            <w:tcW w:w="562" w:type="dxa"/>
          </w:tcPr>
          <w:p w14:paraId="7A4FD51F" w14:textId="77777777" w:rsidR="00B83E81" w:rsidRPr="00EA01D5" w:rsidRDefault="00B83E81" w:rsidP="00B83E81">
            <w:p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</w:tcPr>
          <w:p w14:paraId="63B000EB" w14:textId="489B18B3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ind w:right="19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  <w:r w:rsidRPr="00230E2E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 xml:space="preserve">Подготовка к </w:t>
            </w:r>
            <w:r w:rsidR="00AC5FF9"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  <w:t>зачету</w:t>
            </w:r>
          </w:p>
        </w:tc>
        <w:tc>
          <w:tcPr>
            <w:tcW w:w="523" w:type="dxa"/>
            <w:shd w:val="clear" w:color="auto" w:fill="auto"/>
          </w:tcPr>
          <w:p w14:paraId="72201E8B" w14:textId="3552FE75" w:rsidR="00B83E81" w:rsidRPr="00877A05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97" w:type="dxa"/>
            <w:shd w:val="clear" w:color="auto" w:fill="auto"/>
          </w:tcPr>
          <w:p w14:paraId="5540BF45" w14:textId="0C0B74A7" w:rsidR="00B83E81" w:rsidRPr="00877A05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01" w:type="dxa"/>
            <w:gridSpan w:val="2"/>
          </w:tcPr>
          <w:p w14:paraId="2FF68ED0" w14:textId="7589E58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91" w:type="dxa"/>
          </w:tcPr>
          <w:p w14:paraId="20D185C0" w14:textId="676A569E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gridSpan w:val="2"/>
          </w:tcPr>
          <w:p w14:paraId="2104D578" w14:textId="38246603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</w:tcPr>
          <w:p w14:paraId="517E1158" w14:textId="1F8122E5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444" w:type="dxa"/>
            <w:gridSpan w:val="2"/>
          </w:tcPr>
          <w:p w14:paraId="6C6C3203" w14:textId="00B0F3AF" w:rsidR="00B83E81" w:rsidRPr="00230E2E" w:rsidRDefault="00B83E81" w:rsidP="00B83E8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52" w:type="dxa"/>
          </w:tcPr>
          <w:p w14:paraId="0DC77D27" w14:textId="5FA965BD" w:rsidR="00B83E81" w:rsidRPr="00230E2E" w:rsidRDefault="00B83E81" w:rsidP="00B83E8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521" w:type="dxa"/>
            <w:gridSpan w:val="2"/>
          </w:tcPr>
          <w:p w14:paraId="3918EF8D" w14:textId="77179B30" w:rsidR="00B83E81" w:rsidRPr="00230E2E" w:rsidRDefault="00B83E81" w:rsidP="00B83E8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613" w:type="dxa"/>
          </w:tcPr>
          <w:p w14:paraId="0CAAB869" w14:textId="265A73C2" w:rsidR="00B83E81" w:rsidRPr="00230E2E" w:rsidRDefault="00B83E81" w:rsidP="00B83E8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B83E81" w:rsidRPr="00EA01D5" w14:paraId="7C392225" w14:textId="77777777" w:rsidTr="00BC5C16">
        <w:trPr>
          <w:gridAfter w:val="1"/>
          <w:wAfter w:w="7" w:type="dxa"/>
          <w:cantSplit/>
          <w:trHeight w:val="70"/>
          <w:jc w:val="center"/>
        </w:trPr>
        <w:tc>
          <w:tcPr>
            <w:tcW w:w="562" w:type="dxa"/>
          </w:tcPr>
          <w:p w14:paraId="72849D08" w14:textId="77777777" w:rsidR="00B83E81" w:rsidRPr="00EA01D5" w:rsidRDefault="00B83E81" w:rsidP="00B83E81">
            <w:pPr>
              <w:tabs>
                <w:tab w:val="center" w:pos="318"/>
              </w:tabs>
              <w:autoSpaceDE w:val="0"/>
              <w:autoSpaceDN w:val="0"/>
              <w:adjustRightInd w:val="0"/>
              <w:spacing w:after="0" w:line="240" w:lineRule="auto"/>
              <w:ind w:left="34" w:right="-219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013" w:type="dxa"/>
          </w:tcPr>
          <w:p w14:paraId="64893750" w14:textId="1DAD4717" w:rsidR="00B83E81" w:rsidRPr="00230E2E" w:rsidRDefault="00B83E81" w:rsidP="00B83E81">
            <w:pPr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230E2E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523" w:type="dxa"/>
          </w:tcPr>
          <w:p w14:paraId="7F1BD831" w14:textId="4357CDE7" w:rsidR="00B83E81" w:rsidRPr="00230E2E" w:rsidRDefault="00BC5C16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97" w:type="dxa"/>
          </w:tcPr>
          <w:p w14:paraId="6A41D1B9" w14:textId="01378F6C" w:rsidR="00B83E81" w:rsidRPr="00230E2E" w:rsidRDefault="00BC5C16" w:rsidP="00B83E81">
            <w:pPr>
              <w:spacing w:after="0" w:line="240" w:lineRule="auto"/>
              <w:ind w:right="-100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01" w:type="dxa"/>
            <w:gridSpan w:val="2"/>
          </w:tcPr>
          <w:p w14:paraId="7A17A535" w14:textId="4055A6F2" w:rsidR="00B83E81" w:rsidRPr="00230E2E" w:rsidRDefault="00DD3C0A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91" w:type="dxa"/>
          </w:tcPr>
          <w:p w14:paraId="7829DDE2" w14:textId="4B85D93B" w:rsidR="00B83E81" w:rsidRPr="00230E2E" w:rsidRDefault="00BC5C16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67" w:type="dxa"/>
            <w:gridSpan w:val="2"/>
          </w:tcPr>
          <w:p w14:paraId="79321C36" w14:textId="368C479E" w:rsidR="00B83E81" w:rsidRPr="00230E2E" w:rsidRDefault="00DD3C0A" w:rsidP="00B83E81">
            <w:pPr>
              <w:spacing w:after="0" w:line="240" w:lineRule="auto"/>
              <w:ind w:right="-32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67" w:type="dxa"/>
          </w:tcPr>
          <w:p w14:paraId="1271403A" w14:textId="68EB92B6" w:rsidR="00B83E81" w:rsidRPr="00230E2E" w:rsidRDefault="00BC5C16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444" w:type="dxa"/>
            <w:gridSpan w:val="2"/>
          </w:tcPr>
          <w:p w14:paraId="1DB9A73F" w14:textId="30683319" w:rsidR="00B83E81" w:rsidRPr="00230E2E" w:rsidRDefault="00BC5C16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52" w:type="dxa"/>
          </w:tcPr>
          <w:p w14:paraId="7651DBDF" w14:textId="287D1DE6" w:rsidR="00B83E81" w:rsidRPr="00230E2E" w:rsidRDefault="00BC5C16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21" w:type="dxa"/>
            <w:gridSpan w:val="2"/>
          </w:tcPr>
          <w:p w14:paraId="3D6CFEDC" w14:textId="472DADFD" w:rsidR="00B83E81" w:rsidRPr="00230E2E" w:rsidRDefault="00DD3C0A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613" w:type="dxa"/>
          </w:tcPr>
          <w:p w14:paraId="197A19B6" w14:textId="62F0D5E5" w:rsidR="00B83E81" w:rsidRPr="00230E2E" w:rsidRDefault="00BC5C16" w:rsidP="00B83E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eastAsia="ru-RU"/>
              </w:rPr>
              <w:t>-</w:t>
            </w:r>
          </w:p>
        </w:tc>
      </w:tr>
      <w:bookmarkEnd w:id="17"/>
    </w:tbl>
    <w:p w14:paraId="7AA51090" w14:textId="448EA257" w:rsidR="00C31310" w:rsidRPr="009F735C" w:rsidRDefault="00C31310" w:rsidP="009F735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7E369CC" w14:textId="77777777" w:rsidR="00482227" w:rsidRDefault="00482227" w:rsidP="009E4A31">
      <w:pPr>
        <w:tabs>
          <w:tab w:val="left" w:pos="709"/>
          <w:tab w:val="left" w:pos="3782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4D65D3B3" w14:textId="2A0508C1" w:rsidR="0098230D" w:rsidRPr="005761B2" w:rsidRDefault="005761B2" w:rsidP="005761B2">
      <w:pPr>
        <w:pStyle w:val="a3"/>
        <w:numPr>
          <w:ilvl w:val="1"/>
          <w:numId w:val="1"/>
        </w:numPr>
        <w:tabs>
          <w:tab w:val="left" w:pos="1134"/>
        </w:tabs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98230D" w:rsidRPr="005761B2">
        <w:rPr>
          <w:rFonts w:ascii="Times New Roman" w:hAnsi="Times New Roman"/>
          <w:b/>
          <w:sz w:val="24"/>
          <w:szCs w:val="24"/>
        </w:rPr>
        <w:t>Содержание разделов дисциплины (модуля):</w:t>
      </w:r>
    </w:p>
    <w:p w14:paraId="1BA435AD" w14:textId="5988DCF0" w:rsidR="001E6017" w:rsidRDefault="00540434" w:rsidP="001E6017">
      <w:pPr>
        <w:pStyle w:val="a3"/>
        <w:numPr>
          <w:ilvl w:val="2"/>
          <w:numId w:val="1"/>
        </w:numPr>
        <w:tabs>
          <w:tab w:val="left" w:pos="1134"/>
        </w:tabs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  <w:bookmarkStart w:id="18" w:name="_Hlk102596570"/>
      <w:r w:rsidRPr="00EA01D5">
        <w:rPr>
          <w:rFonts w:ascii="Times New Roman" w:hAnsi="Times New Roman"/>
          <w:b/>
          <w:sz w:val="24"/>
          <w:szCs w:val="24"/>
        </w:rPr>
        <w:t xml:space="preserve">Содержание дисциплины – </w:t>
      </w:r>
      <w:r w:rsidR="00A355F4">
        <w:rPr>
          <w:rFonts w:ascii="Times New Roman" w:hAnsi="Times New Roman"/>
          <w:b/>
          <w:sz w:val="24"/>
          <w:szCs w:val="24"/>
        </w:rPr>
        <w:t>8</w:t>
      </w:r>
      <w:r w:rsidRPr="00EA01D5">
        <w:rPr>
          <w:rFonts w:ascii="Times New Roman" w:hAnsi="Times New Roman"/>
          <w:b/>
          <w:sz w:val="24"/>
          <w:szCs w:val="24"/>
        </w:rPr>
        <w:t xml:space="preserve"> семестр</w:t>
      </w:r>
      <w:r w:rsidR="00CB5AC0">
        <w:rPr>
          <w:rFonts w:ascii="Times New Roman" w:hAnsi="Times New Roman"/>
          <w:b/>
          <w:sz w:val="24"/>
          <w:szCs w:val="24"/>
        </w:rPr>
        <w:t xml:space="preserve"> </w:t>
      </w:r>
      <w:bookmarkStart w:id="19" w:name="_Hlk101400863"/>
    </w:p>
    <w:p w14:paraId="488B9945" w14:textId="656669CE" w:rsidR="0098230D" w:rsidRPr="001F3DBC" w:rsidRDefault="0098230D" w:rsidP="001E6017">
      <w:pPr>
        <w:pStyle w:val="a3"/>
        <w:tabs>
          <w:tab w:val="left" w:pos="1134"/>
        </w:tabs>
        <w:spacing w:after="0"/>
        <w:ind w:left="709"/>
        <w:jc w:val="right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i/>
          <w:sz w:val="24"/>
          <w:szCs w:val="24"/>
        </w:rPr>
        <w:t xml:space="preserve">Таблица </w:t>
      </w:r>
      <w:bookmarkEnd w:id="19"/>
      <w:r w:rsidR="005761B2">
        <w:rPr>
          <w:rFonts w:ascii="Times New Roman" w:hAnsi="Times New Roman"/>
          <w:i/>
          <w:sz w:val="24"/>
          <w:szCs w:val="24"/>
        </w:rPr>
        <w:t>4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099"/>
        <w:gridCol w:w="6095"/>
      </w:tblGrid>
      <w:tr w:rsidR="001C5420" w:rsidRPr="00EA01D5" w14:paraId="124C0321" w14:textId="161CD14F" w:rsidTr="00ED2C63">
        <w:trPr>
          <w:cantSplit/>
          <w:trHeight w:val="816"/>
          <w:jc w:val="center"/>
        </w:trPr>
        <w:tc>
          <w:tcPr>
            <w:tcW w:w="704" w:type="dxa"/>
            <w:vAlign w:val="center"/>
          </w:tcPr>
          <w:p w14:paraId="41D9E3FB" w14:textId="77777777" w:rsidR="001C5420" w:rsidRPr="00EA01D5" w:rsidRDefault="001C5420" w:rsidP="00CD700F">
            <w:pPr>
              <w:tabs>
                <w:tab w:val="center" w:pos="29"/>
              </w:tabs>
              <w:spacing w:after="0" w:line="240" w:lineRule="auto"/>
              <w:ind w:firstLine="129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99" w:type="dxa"/>
            <w:vAlign w:val="center"/>
          </w:tcPr>
          <w:p w14:paraId="5F0BE76D" w14:textId="77777777" w:rsidR="001C5420" w:rsidRPr="00EA01D5" w:rsidRDefault="001C5420" w:rsidP="00CD700F">
            <w:pPr>
              <w:spacing w:after="0" w:line="240" w:lineRule="auto"/>
              <w:ind w:left="327" w:right="19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Наименование темы (раздела) дисциплины</w:t>
            </w:r>
          </w:p>
        </w:tc>
        <w:tc>
          <w:tcPr>
            <w:tcW w:w="6095" w:type="dxa"/>
          </w:tcPr>
          <w:p w14:paraId="5F0A2895" w14:textId="1875CB94" w:rsidR="001C5420" w:rsidRPr="00EA01D5" w:rsidRDefault="001C5420" w:rsidP="00CD700F">
            <w:pPr>
              <w:spacing w:after="0" w:line="240" w:lineRule="auto"/>
              <w:ind w:left="327" w:right="19" w:firstLine="393"/>
              <w:jc w:val="both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Содержание дисциплины</w:t>
            </w:r>
            <w:r w:rsidR="00ED2C63"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(дидактические единицы)</w:t>
            </w:r>
          </w:p>
          <w:p w14:paraId="6A967320" w14:textId="77777777" w:rsidR="001C5420" w:rsidRPr="00EA01D5" w:rsidRDefault="001C5420" w:rsidP="00CD700F">
            <w:pPr>
              <w:spacing w:after="0" w:line="240" w:lineRule="auto"/>
              <w:ind w:left="327" w:right="19" w:firstLine="393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924643" w:rsidRPr="00EA01D5" w14:paraId="0C1EB80C" w14:textId="323138B8" w:rsidTr="00026705">
        <w:trPr>
          <w:cantSplit/>
          <w:jc w:val="center"/>
        </w:trPr>
        <w:tc>
          <w:tcPr>
            <w:tcW w:w="704" w:type="dxa"/>
          </w:tcPr>
          <w:p w14:paraId="4C27E81E" w14:textId="77777777" w:rsidR="00924643" w:rsidRPr="00EA01D5" w:rsidRDefault="00924643" w:rsidP="00924643">
            <w:pPr>
              <w:numPr>
                <w:ilvl w:val="0"/>
                <w:numId w:val="5"/>
              </w:numPr>
              <w:tabs>
                <w:tab w:val="center" w:pos="29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20" w:name="_Hlk104254412"/>
          </w:p>
        </w:tc>
        <w:tc>
          <w:tcPr>
            <w:tcW w:w="3099" w:type="dxa"/>
          </w:tcPr>
          <w:p w14:paraId="3200AE87" w14:textId="3BA917A5" w:rsidR="00924643" w:rsidRPr="00924643" w:rsidRDefault="00924643" w:rsidP="00924643">
            <w:pPr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Развитие диалогической и монологической речи.</w:t>
            </w:r>
          </w:p>
        </w:tc>
        <w:tc>
          <w:tcPr>
            <w:tcW w:w="6095" w:type="dxa"/>
          </w:tcPr>
          <w:p w14:paraId="2559B34D" w14:textId="6DD02A39" w:rsidR="00924643" w:rsidRPr="00924643" w:rsidRDefault="00924643" w:rsidP="00924643">
            <w:pPr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Развитие диалогической и монологической речи.</w:t>
            </w:r>
          </w:p>
        </w:tc>
      </w:tr>
      <w:tr w:rsidR="00924643" w:rsidRPr="00EA01D5" w14:paraId="4F7BF87C" w14:textId="7D405D3F" w:rsidTr="00026705">
        <w:trPr>
          <w:cantSplit/>
          <w:jc w:val="center"/>
        </w:trPr>
        <w:tc>
          <w:tcPr>
            <w:tcW w:w="704" w:type="dxa"/>
          </w:tcPr>
          <w:p w14:paraId="11876686" w14:textId="77777777" w:rsidR="00924643" w:rsidRPr="00EA01D5" w:rsidRDefault="00924643" w:rsidP="00924643">
            <w:pPr>
              <w:numPr>
                <w:ilvl w:val="0"/>
                <w:numId w:val="5"/>
              </w:numPr>
              <w:tabs>
                <w:tab w:val="center" w:pos="29"/>
              </w:tabs>
              <w:autoSpaceDE w:val="0"/>
              <w:autoSpaceDN w:val="0"/>
              <w:adjustRightInd w:val="0"/>
              <w:spacing w:after="0" w:line="240" w:lineRule="auto"/>
              <w:ind w:left="0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</w:tcPr>
          <w:p w14:paraId="1274E512" w14:textId="60FCEB7B" w:rsidR="00924643" w:rsidRPr="00924643" w:rsidRDefault="00924643" w:rsidP="00924643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right="19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Этапы и особенности обучения чтению учащихся - билингвов на уроках чеченского языка.</w:t>
            </w:r>
          </w:p>
        </w:tc>
        <w:tc>
          <w:tcPr>
            <w:tcW w:w="6095" w:type="dxa"/>
          </w:tcPr>
          <w:p w14:paraId="294636A5" w14:textId="65F0CCD5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Этапы и особенности обучения чтению учащихся - билингвов на уроках чеченского языка.</w:t>
            </w:r>
          </w:p>
        </w:tc>
      </w:tr>
      <w:tr w:rsidR="00924643" w:rsidRPr="00EA01D5" w14:paraId="383842AC" w14:textId="77777777" w:rsidTr="00026705">
        <w:trPr>
          <w:cantSplit/>
          <w:jc w:val="center"/>
        </w:trPr>
        <w:tc>
          <w:tcPr>
            <w:tcW w:w="704" w:type="dxa"/>
          </w:tcPr>
          <w:p w14:paraId="5FCC12F2" w14:textId="77777777" w:rsidR="00924643" w:rsidRPr="00EA01D5" w:rsidRDefault="00924643" w:rsidP="00924643">
            <w:pPr>
              <w:numPr>
                <w:ilvl w:val="0"/>
                <w:numId w:val="5"/>
              </w:numPr>
              <w:tabs>
                <w:tab w:val="center" w:pos="29"/>
              </w:tabs>
              <w:autoSpaceDE w:val="0"/>
              <w:autoSpaceDN w:val="0"/>
              <w:adjustRightInd w:val="0"/>
              <w:spacing w:after="0" w:line="240" w:lineRule="auto"/>
              <w:ind w:left="0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</w:tcPr>
          <w:p w14:paraId="32FFBC22" w14:textId="61E2C604" w:rsidR="00924643" w:rsidRPr="00924643" w:rsidRDefault="00924643" w:rsidP="00924643">
            <w:pPr>
              <w:jc w:val="both"/>
              <w:rPr>
                <w:rFonts w:ascii="Times New Roman" w:hAnsi="Times New Roman"/>
                <w:bCs/>
                <w:sz w:val="20"/>
                <w:szCs w:val="20"/>
                <w:lang w:val="x-none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Роль игровых методик в обучении.</w:t>
            </w:r>
          </w:p>
        </w:tc>
        <w:tc>
          <w:tcPr>
            <w:tcW w:w="6095" w:type="dxa"/>
          </w:tcPr>
          <w:p w14:paraId="17E1459C" w14:textId="61EEF898" w:rsidR="00924643" w:rsidRPr="00924643" w:rsidRDefault="00924643" w:rsidP="0092464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Роль игровых методик в обучении.</w:t>
            </w:r>
          </w:p>
        </w:tc>
      </w:tr>
      <w:tr w:rsidR="00924643" w:rsidRPr="00EA01D5" w14:paraId="7D9DE87E" w14:textId="77777777" w:rsidTr="00026705">
        <w:trPr>
          <w:cantSplit/>
          <w:jc w:val="center"/>
        </w:trPr>
        <w:tc>
          <w:tcPr>
            <w:tcW w:w="704" w:type="dxa"/>
          </w:tcPr>
          <w:p w14:paraId="60B52B38" w14:textId="77777777" w:rsidR="00924643" w:rsidRPr="00EA01D5" w:rsidRDefault="00924643" w:rsidP="00924643">
            <w:pPr>
              <w:numPr>
                <w:ilvl w:val="0"/>
                <w:numId w:val="5"/>
              </w:numPr>
              <w:tabs>
                <w:tab w:val="center" w:pos="29"/>
              </w:tabs>
              <w:autoSpaceDE w:val="0"/>
              <w:autoSpaceDN w:val="0"/>
              <w:adjustRightInd w:val="0"/>
              <w:spacing w:after="0" w:line="240" w:lineRule="auto"/>
              <w:ind w:left="0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</w:tcPr>
          <w:p w14:paraId="21480054" w14:textId="53D37CB7" w:rsidR="00924643" w:rsidRPr="00924643" w:rsidRDefault="00924643" w:rsidP="0092464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Социолингвистическая, лингвистическая и психологическая характеристика билингвизма. Типы билингвизма. Билингвизм и культура.</w:t>
            </w:r>
          </w:p>
        </w:tc>
        <w:tc>
          <w:tcPr>
            <w:tcW w:w="6095" w:type="dxa"/>
          </w:tcPr>
          <w:p w14:paraId="62414917" w14:textId="27C3CAAB" w:rsidR="00924643" w:rsidRPr="00924643" w:rsidRDefault="00924643" w:rsidP="00924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Социолингвистическая, лингвистическая и психологическая характеристика билингвизма. Типы билингвизма. Билингвизм и культура.</w:t>
            </w:r>
          </w:p>
        </w:tc>
      </w:tr>
      <w:tr w:rsidR="00924643" w:rsidRPr="00EA01D5" w14:paraId="51E18CD3" w14:textId="77777777" w:rsidTr="00026705">
        <w:trPr>
          <w:cantSplit/>
          <w:jc w:val="center"/>
        </w:trPr>
        <w:tc>
          <w:tcPr>
            <w:tcW w:w="704" w:type="dxa"/>
          </w:tcPr>
          <w:p w14:paraId="7BE2A274" w14:textId="77777777" w:rsidR="00924643" w:rsidRPr="00EA01D5" w:rsidRDefault="00924643" w:rsidP="00924643">
            <w:pPr>
              <w:numPr>
                <w:ilvl w:val="0"/>
                <w:numId w:val="5"/>
              </w:numPr>
              <w:tabs>
                <w:tab w:val="center" w:pos="29"/>
              </w:tabs>
              <w:autoSpaceDE w:val="0"/>
              <w:autoSpaceDN w:val="0"/>
              <w:adjustRightInd w:val="0"/>
              <w:spacing w:after="0" w:line="240" w:lineRule="auto"/>
              <w:ind w:left="0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</w:tcPr>
          <w:p w14:paraId="407F37DA" w14:textId="73645C95" w:rsidR="00924643" w:rsidRPr="00924643" w:rsidRDefault="00924643" w:rsidP="0092464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Русский и чеченский языки в школах Чеченской Республики.</w:t>
            </w:r>
          </w:p>
        </w:tc>
        <w:tc>
          <w:tcPr>
            <w:tcW w:w="6095" w:type="dxa"/>
          </w:tcPr>
          <w:p w14:paraId="6B8E6C67" w14:textId="1D42C7BB" w:rsidR="00924643" w:rsidRPr="00924643" w:rsidRDefault="00924643" w:rsidP="00924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Русский и чеченский языки в школах Чеченской Республики.</w:t>
            </w:r>
          </w:p>
        </w:tc>
      </w:tr>
      <w:tr w:rsidR="00924643" w:rsidRPr="00EA01D5" w14:paraId="46C3B974" w14:textId="77777777" w:rsidTr="00026705">
        <w:trPr>
          <w:cantSplit/>
          <w:jc w:val="center"/>
        </w:trPr>
        <w:tc>
          <w:tcPr>
            <w:tcW w:w="704" w:type="dxa"/>
          </w:tcPr>
          <w:p w14:paraId="7BFE5618" w14:textId="77777777" w:rsidR="00924643" w:rsidRPr="00EA01D5" w:rsidRDefault="00924643" w:rsidP="00924643">
            <w:pPr>
              <w:numPr>
                <w:ilvl w:val="0"/>
                <w:numId w:val="5"/>
              </w:numPr>
              <w:tabs>
                <w:tab w:val="center" w:pos="29"/>
              </w:tabs>
              <w:autoSpaceDE w:val="0"/>
              <w:autoSpaceDN w:val="0"/>
              <w:adjustRightInd w:val="0"/>
              <w:spacing w:after="0" w:line="240" w:lineRule="auto"/>
              <w:ind w:left="0" w:firstLine="12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099" w:type="dxa"/>
          </w:tcPr>
          <w:p w14:paraId="6739E3A8" w14:textId="6C40B3BE" w:rsidR="00924643" w:rsidRPr="00924643" w:rsidRDefault="00924643" w:rsidP="00924643">
            <w:pPr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Основы изучения языка в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билингвальной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 xml:space="preserve"> среде. Русский язык в Чеченской Республике и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чеченско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>-русское двуязычие.</w:t>
            </w:r>
          </w:p>
        </w:tc>
        <w:tc>
          <w:tcPr>
            <w:tcW w:w="6095" w:type="dxa"/>
          </w:tcPr>
          <w:p w14:paraId="32DF977F" w14:textId="25F520F5" w:rsidR="00924643" w:rsidRPr="00924643" w:rsidRDefault="00924643" w:rsidP="0092464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Основы изучения языка в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билингвальной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 xml:space="preserve"> среде. Русский язык в Чеченской Республике и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чеченско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>-русское двуязычие.</w:t>
            </w:r>
          </w:p>
        </w:tc>
      </w:tr>
      <w:bookmarkEnd w:id="18"/>
      <w:bookmarkEnd w:id="20"/>
    </w:tbl>
    <w:p w14:paraId="414BBD4C" w14:textId="77777777" w:rsidR="00ED2C63" w:rsidRPr="00EA01D5" w:rsidRDefault="00ED2C63" w:rsidP="00CD700F">
      <w:pPr>
        <w:pStyle w:val="a3"/>
        <w:tabs>
          <w:tab w:val="left" w:pos="1134"/>
        </w:tabs>
        <w:spacing w:after="0"/>
        <w:ind w:left="709"/>
        <w:rPr>
          <w:rFonts w:ascii="Times New Roman" w:hAnsi="Times New Roman"/>
          <w:b/>
          <w:sz w:val="24"/>
          <w:szCs w:val="24"/>
        </w:rPr>
      </w:pPr>
    </w:p>
    <w:p w14:paraId="2B3B8FF1" w14:textId="77777777" w:rsidR="00E56C90" w:rsidRDefault="00E56C90" w:rsidP="00E56C90">
      <w:pPr>
        <w:tabs>
          <w:tab w:val="left" w:pos="1134"/>
        </w:tabs>
        <w:spacing w:after="0"/>
        <w:rPr>
          <w:rFonts w:ascii="Times New Roman" w:hAnsi="Times New Roman"/>
          <w:b/>
          <w:sz w:val="24"/>
          <w:szCs w:val="24"/>
        </w:rPr>
      </w:pPr>
    </w:p>
    <w:p w14:paraId="191BAB45" w14:textId="65BDE0D2" w:rsidR="0098230D" w:rsidRPr="00EA01D5" w:rsidRDefault="0098230D" w:rsidP="005761B2">
      <w:pPr>
        <w:pStyle w:val="a3"/>
        <w:numPr>
          <w:ilvl w:val="0"/>
          <w:numId w:val="1"/>
        </w:numPr>
        <w:tabs>
          <w:tab w:val="left" w:pos="993"/>
        </w:tabs>
        <w:spacing w:after="0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>УСЛОВИЯ РЕАЛИЗАЦИИ ДИСЦИПЛИНЫ (МОДУЛЯ)</w:t>
      </w:r>
    </w:p>
    <w:p w14:paraId="558629B1" w14:textId="77777777" w:rsidR="0098230D" w:rsidRPr="00EA01D5" w:rsidRDefault="0098230D" w:rsidP="00CD700F">
      <w:pPr>
        <w:pStyle w:val="a3"/>
        <w:spacing w:after="0"/>
        <w:ind w:left="0" w:firstLine="709"/>
        <w:rPr>
          <w:rFonts w:ascii="Times New Roman" w:hAnsi="Times New Roman"/>
          <w:b/>
          <w:sz w:val="24"/>
          <w:szCs w:val="24"/>
        </w:rPr>
      </w:pPr>
    </w:p>
    <w:p w14:paraId="5A328FC1" w14:textId="435D1015" w:rsidR="007A2DDF" w:rsidRPr="00EA01D5" w:rsidRDefault="0021179F" w:rsidP="00CD700F">
      <w:pPr>
        <w:pStyle w:val="ae"/>
        <w:spacing w:after="0"/>
        <w:ind w:left="0" w:firstLine="709"/>
        <w:jc w:val="both"/>
        <w:rPr>
          <w:b/>
          <w:bCs/>
        </w:rPr>
      </w:pPr>
      <w:r w:rsidRPr="00EA01D5">
        <w:rPr>
          <w:b/>
          <w:bCs/>
        </w:rPr>
        <w:t>3.1.</w:t>
      </w:r>
      <w:r w:rsidR="0098230D" w:rsidRPr="00EA01D5">
        <w:t xml:space="preserve"> </w:t>
      </w:r>
      <w:bookmarkStart w:id="21" w:name="_Hlk101300100"/>
      <w:r w:rsidR="007A2DDF" w:rsidRPr="00EA01D5">
        <w:rPr>
          <w:b/>
          <w:bCs/>
        </w:rPr>
        <w:t>У</w:t>
      </w:r>
      <w:r w:rsidR="00DF41DB" w:rsidRPr="00EA01D5">
        <w:rPr>
          <w:b/>
          <w:bCs/>
        </w:rPr>
        <w:t>чебно-методическое обеспечение самостоятельной работы обучающихся</w:t>
      </w:r>
      <w:bookmarkStart w:id="22" w:name="_Hlk100790459"/>
      <w:bookmarkEnd w:id="21"/>
    </w:p>
    <w:p w14:paraId="60C1B966" w14:textId="77777777" w:rsidR="007A2DDF" w:rsidRPr="00EA01D5" w:rsidRDefault="007A2DDF" w:rsidP="00CD70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</w:p>
    <w:p w14:paraId="007A106A" w14:textId="5CB8D306" w:rsidR="001E6017" w:rsidRDefault="007A2DDF" w:rsidP="001E601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3.1.1. </w:t>
      </w:r>
      <w:bookmarkStart w:id="23" w:name="_Hlk101300331"/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Учебно-методическое обеспечение самостоятельной </w:t>
      </w:r>
      <w:r w:rsidRPr="00015990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работы</w:t>
      </w:r>
      <w:r w:rsidR="00015990" w:rsidRPr="00015990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</w:t>
      </w:r>
      <w:bookmarkEnd w:id="23"/>
      <w:r w:rsidR="00A355F4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>8</w:t>
      </w:r>
      <w:r w:rsidR="001E6017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семестр</w:t>
      </w:r>
      <w:r w:rsidR="00015990" w:rsidRPr="00015990">
        <w:rPr>
          <w:rFonts w:ascii="Times New Roman" w:eastAsia="Times New Roman" w:hAnsi="Times New Roman"/>
          <w:b/>
          <w:bCs/>
          <w:sz w:val="24"/>
          <w:szCs w:val="24"/>
          <w:lang w:eastAsia="x-none"/>
        </w:rPr>
        <w:t xml:space="preserve"> </w:t>
      </w:r>
    </w:p>
    <w:p w14:paraId="5645BBD0" w14:textId="0BC99389" w:rsidR="00DF41DB" w:rsidRPr="00E3269D" w:rsidRDefault="00336BC9" w:rsidP="00336BC9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/>
          <w:i/>
          <w:iCs/>
          <w:sz w:val="24"/>
          <w:szCs w:val="24"/>
        </w:rPr>
      </w:pPr>
      <w:r w:rsidRPr="00EA01D5">
        <w:rPr>
          <w:rFonts w:ascii="Times New Roman" w:eastAsia="Times New Roman" w:hAnsi="Times New Roman"/>
          <w:i/>
          <w:iCs/>
          <w:sz w:val="24"/>
          <w:szCs w:val="24"/>
        </w:rPr>
        <w:t>Таблица</w:t>
      </w:r>
      <w:r w:rsidRPr="00015990">
        <w:rPr>
          <w:rFonts w:ascii="Times New Roman" w:eastAsia="Times New Roman" w:hAnsi="Times New Roman"/>
          <w:i/>
          <w:iCs/>
          <w:sz w:val="24"/>
          <w:szCs w:val="24"/>
        </w:rPr>
        <w:t xml:space="preserve"> </w:t>
      </w:r>
      <w:r w:rsidR="005761B2">
        <w:rPr>
          <w:rFonts w:ascii="Times New Roman" w:eastAsia="Times New Roman" w:hAnsi="Times New Roman"/>
          <w:i/>
          <w:iCs/>
          <w:sz w:val="24"/>
          <w:szCs w:val="24"/>
        </w:rPr>
        <w:t>5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4253"/>
        <w:gridCol w:w="4819"/>
      </w:tblGrid>
      <w:tr w:rsidR="007A2DDF" w:rsidRPr="00EA01D5" w14:paraId="143768A2" w14:textId="77777777" w:rsidTr="003C1CC1">
        <w:trPr>
          <w:trHeight w:val="420"/>
        </w:trPr>
        <w:tc>
          <w:tcPr>
            <w:tcW w:w="675" w:type="dxa"/>
            <w:vMerge w:val="restart"/>
          </w:tcPr>
          <w:p w14:paraId="2B2D63CC" w14:textId="77777777" w:rsidR="007A2DDF" w:rsidRPr="00EA01D5" w:rsidRDefault="007A2DDF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bookmarkStart w:id="24" w:name="_Hlk100790102"/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4253" w:type="dxa"/>
            <w:vMerge w:val="restart"/>
          </w:tcPr>
          <w:p w14:paraId="075A5997" w14:textId="77777777" w:rsidR="007A2DDF" w:rsidRPr="00EA01D5" w:rsidRDefault="007A2DDF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Наименование раздела дисциплины</w:t>
            </w:r>
          </w:p>
        </w:tc>
        <w:tc>
          <w:tcPr>
            <w:tcW w:w="4819" w:type="dxa"/>
            <w:vMerge w:val="restart"/>
          </w:tcPr>
          <w:p w14:paraId="302B9D1F" w14:textId="77777777" w:rsidR="007A2DDF" w:rsidRPr="00EA01D5" w:rsidRDefault="007A2DDF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 самостоятельной работы обучающихся</w:t>
            </w:r>
          </w:p>
        </w:tc>
      </w:tr>
      <w:tr w:rsidR="007A2DDF" w:rsidRPr="00EA01D5" w14:paraId="19CB8AF3" w14:textId="77777777" w:rsidTr="003C1CC1">
        <w:trPr>
          <w:trHeight w:val="230"/>
        </w:trPr>
        <w:tc>
          <w:tcPr>
            <w:tcW w:w="675" w:type="dxa"/>
            <w:vMerge/>
          </w:tcPr>
          <w:p w14:paraId="2CB5D56F" w14:textId="77777777" w:rsidR="007A2DDF" w:rsidRPr="00EA01D5" w:rsidRDefault="007A2DDF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vMerge/>
          </w:tcPr>
          <w:p w14:paraId="56C9E135" w14:textId="77777777" w:rsidR="007A2DDF" w:rsidRPr="00EA01D5" w:rsidRDefault="007A2DDF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819" w:type="dxa"/>
            <w:vMerge/>
          </w:tcPr>
          <w:p w14:paraId="19D19EF3" w14:textId="77777777" w:rsidR="007A2DDF" w:rsidRPr="00EA01D5" w:rsidRDefault="007A2DDF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924643" w:rsidRPr="00EA01D5" w14:paraId="72CCC511" w14:textId="77777777" w:rsidTr="00392DF8">
        <w:tc>
          <w:tcPr>
            <w:tcW w:w="675" w:type="dxa"/>
          </w:tcPr>
          <w:p w14:paraId="309E485F" w14:textId="3AB13A19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 1</w:t>
            </w:r>
          </w:p>
        </w:tc>
        <w:tc>
          <w:tcPr>
            <w:tcW w:w="4253" w:type="dxa"/>
          </w:tcPr>
          <w:p w14:paraId="434B31EA" w14:textId="075DC909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Социолингвистическая, лингвистическая и психологическая характеристика билингвизма. Типы билингвизма. Билингвизм и культура.</w:t>
            </w:r>
          </w:p>
        </w:tc>
        <w:tc>
          <w:tcPr>
            <w:tcW w:w="4819" w:type="dxa"/>
          </w:tcPr>
          <w:p w14:paraId="62C3F2CF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докладов и сообщений.</w:t>
            </w:r>
          </w:p>
          <w:p w14:paraId="1246EB6F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Конспект. Заслушивание докладов и сообщений на семинарах, консультациях.</w:t>
            </w:r>
          </w:p>
          <w:p w14:paraId="680DC1B2" w14:textId="45C2BAF2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Устный опрос.</w:t>
            </w:r>
          </w:p>
        </w:tc>
      </w:tr>
      <w:tr w:rsidR="00924643" w:rsidRPr="00EA01D5" w14:paraId="40E9895A" w14:textId="77777777" w:rsidTr="00392DF8">
        <w:tc>
          <w:tcPr>
            <w:tcW w:w="675" w:type="dxa"/>
          </w:tcPr>
          <w:p w14:paraId="34B12399" w14:textId="04F15439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3" w:type="dxa"/>
          </w:tcPr>
          <w:p w14:paraId="0AAF7954" w14:textId="01198950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Русский и чеченский языки в школах Чеченской Республики.</w:t>
            </w:r>
          </w:p>
        </w:tc>
        <w:tc>
          <w:tcPr>
            <w:tcW w:w="4819" w:type="dxa"/>
          </w:tcPr>
          <w:p w14:paraId="1474CAAE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докладов и сообщений.</w:t>
            </w:r>
          </w:p>
          <w:p w14:paraId="3BFF30DF" w14:textId="10B3B2D1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Конспект. Заслушивание докладов и сообщений на семинарах, консультациях.</w:t>
            </w:r>
          </w:p>
          <w:p w14:paraId="563EC3C7" w14:textId="4802BA9F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Устный опрос.</w:t>
            </w:r>
          </w:p>
        </w:tc>
      </w:tr>
      <w:tr w:rsidR="00924643" w:rsidRPr="00EA01D5" w14:paraId="18F0CE05" w14:textId="77777777" w:rsidTr="00392DF8">
        <w:tc>
          <w:tcPr>
            <w:tcW w:w="675" w:type="dxa"/>
          </w:tcPr>
          <w:p w14:paraId="5A47164A" w14:textId="027D72CD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 3</w:t>
            </w:r>
          </w:p>
        </w:tc>
        <w:tc>
          <w:tcPr>
            <w:tcW w:w="4253" w:type="dxa"/>
          </w:tcPr>
          <w:p w14:paraId="742EF17E" w14:textId="4BB5825A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Основы изучения языка в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билингвальной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 xml:space="preserve"> среде. Русский язык в Чеченской Республике и чечено-русское двуязычие.</w:t>
            </w:r>
          </w:p>
        </w:tc>
        <w:tc>
          <w:tcPr>
            <w:tcW w:w="4819" w:type="dxa"/>
          </w:tcPr>
          <w:p w14:paraId="79C3A373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докладов и сообщений.</w:t>
            </w:r>
          </w:p>
          <w:p w14:paraId="61627779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Конспект. Заслушивание докладов и сообщений на семинарах, консультациях.</w:t>
            </w:r>
          </w:p>
          <w:p w14:paraId="4BD72D47" w14:textId="198E512C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Устный опрос.</w:t>
            </w:r>
          </w:p>
        </w:tc>
      </w:tr>
      <w:tr w:rsidR="00924643" w:rsidRPr="00EA01D5" w14:paraId="26F1B2BA" w14:textId="77777777" w:rsidTr="00392DF8">
        <w:tc>
          <w:tcPr>
            <w:tcW w:w="675" w:type="dxa"/>
          </w:tcPr>
          <w:p w14:paraId="3AADB102" w14:textId="31FA3793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253" w:type="dxa"/>
          </w:tcPr>
          <w:p w14:paraId="346C5C44" w14:textId="4C137EFE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Чеченский язык как неродной: основные понятия и характеристики. Специфика обучения русскому языку как неродному.</w:t>
            </w:r>
          </w:p>
        </w:tc>
        <w:tc>
          <w:tcPr>
            <w:tcW w:w="4819" w:type="dxa"/>
          </w:tcPr>
          <w:p w14:paraId="6E2CF283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докладов и сообщений.</w:t>
            </w:r>
          </w:p>
          <w:p w14:paraId="4D60771D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Конспект. Заслушивание докладов и сообщений на семинарах, консультациях.</w:t>
            </w:r>
          </w:p>
          <w:p w14:paraId="3C1C5B92" w14:textId="08C66031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Устный опрос.</w:t>
            </w:r>
          </w:p>
        </w:tc>
      </w:tr>
      <w:tr w:rsidR="00924643" w:rsidRPr="00EA01D5" w14:paraId="09168162" w14:textId="77777777" w:rsidTr="00392DF8">
        <w:tc>
          <w:tcPr>
            <w:tcW w:w="675" w:type="dxa"/>
          </w:tcPr>
          <w:p w14:paraId="4B6D2721" w14:textId="213E75FB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 5</w:t>
            </w:r>
          </w:p>
        </w:tc>
        <w:tc>
          <w:tcPr>
            <w:tcW w:w="4253" w:type="dxa"/>
          </w:tcPr>
          <w:p w14:paraId="3582FDA6" w14:textId="22FBB62F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Общедидактические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 xml:space="preserve"> и педагогические основы обучения чеченскому языку как неродному. Цели, задачи, содержание обучения чеченскому языку.</w:t>
            </w:r>
          </w:p>
        </w:tc>
        <w:tc>
          <w:tcPr>
            <w:tcW w:w="4819" w:type="dxa"/>
          </w:tcPr>
          <w:p w14:paraId="2342009B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докладов и сообщений.</w:t>
            </w:r>
          </w:p>
          <w:p w14:paraId="361E0E27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Конспект. Заслушивание докладов и сообщений на семинарах, консультациях.</w:t>
            </w:r>
          </w:p>
          <w:p w14:paraId="7D4988EA" w14:textId="3A11D1D3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Устный опрос.</w:t>
            </w:r>
          </w:p>
        </w:tc>
      </w:tr>
      <w:tr w:rsidR="00924643" w:rsidRPr="00EA01D5" w14:paraId="0E1204D3" w14:textId="77777777" w:rsidTr="00392DF8">
        <w:tc>
          <w:tcPr>
            <w:tcW w:w="675" w:type="dxa"/>
          </w:tcPr>
          <w:p w14:paraId="492B6332" w14:textId="23CD3ED8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 6</w:t>
            </w:r>
          </w:p>
        </w:tc>
        <w:tc>
          <w:tcPr>
            <w:tcW w:w="4253" w:type="dxa"/>
          </w:tcPr>
          <w:p w14:paraId="20895A8B" w14:textId="2D88EFBC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Принципы и методы обучения чеченскому языку. Обучение чеченскому языку в условиях билингвизма с учетом возрастных особенностей учащихся</w:t>
            </w:r>
          </w:p>
        </w:tc>
        <w:tc>
          <w:tcPr>
            <w:tcW w:w="4819" w:type="dxa"/>
          </w:tcPr>
          <w:p w14:paraId="72539E82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Подготовка докладов и сообщений.</w:t>
            </w:r>
          </w:p>
          <w:p w14:paraId="0CF4D884" w14:textId="77777777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Конспект. Заслушивание докладов и сообщений на семинарах, консультациях.</w:t>
            </w:r>
          </w:p>
          <w:p w14:paraId="5063571E" w14:textId="2822FA06" w:rsidR="00924643" w:rsidRPr="00924643" w:rsidRDefault="00924643" w:rsidP="009246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Устный опрос.</w:t>
            </w:r>
          </w:p>
        </w:tc>
      </w:tr>
    </w:tbl>
    <w:bookmarkEnd w:id="22"/>
    <w:bookmarkEnd w:id="24"/>
    <w:p w14:paraId="7C8C87FF" w14:textId="77777777" w:rsidR="001E6017" w:rsidRDefault="008C48E1" w:rsidP="008C48E1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ab/>
      </w:r>
    </w:p>
    <w:p w14:paraId="62E99238" w14:textId="426A214E" w:rsidR="0098230D" w:rsidRPr="008C48E1" w:rsidRDefault="0021179F" w:rsidP="008C48E1">
      <w:pPr>
        <w:widowControl w:val="0"/>
        <w:tabs>
          <w:tab w:val="left" w:pos="0"/>
          <w:tab w:val="left" w:pos="426"/>
          <w:tab w:val="left" w:pos="1276"/>
        </w:tabs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8C48E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3.</w:t>
      </w:r>
      <w:r w:rsidR="00DF41DB" w:rsidRPr="008C48E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2.</w:t>
      </w:r>
      <w:r w:rsidR="0098230D" w:rsidRPr="008C48E1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Учебно-методическое и информационное обеспечение программы дисциплины (модуля)</w:t>
      </w:r>
    </w:p>
    <w:p w14:paraId="2C472CE3" w14:textId="4191D223" w:rsidR="0021179F" w:rsidRPr="00EA01D5" w:rsidRDefault="0021179F" w:rsidP="00CD700F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</w:p>
    <w:p w14:paraId="1237621B" w14:textId="1EC08EB5" w:rsidR="0021179F" w:rsidRPr="00EA01D5" w:rsidRDefault="0021179F" w:rsidP="00CD700F">
      <w:pPr>
        <w:pStyle w:val="a3"/>
        <w:widowControl w:val="0"/>
        <w:tabs>
          <w:tab w:val="left" w:pos="0"/>
          <w:tab w:val="left" w:pos="426"/>
          <w:tab w:val="left" w:pos="1276"/>
        </w:tabs>
        <w:spacing w:after="0" w:line="240" w:lineRule="auto"/>
        <w:ind w:left="709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3.</w:t>
      </w:r>
      <w:r w:rsidR="00DF41DB"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2</w:t>
      </w: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.1. Основная и дополнительная литература</w:t>
      </w:r>
    </w:p>
    <w:p w14:paraId="5C2F7EA8" w14:textId="1F469CDA" w:rsidR="00336BC9" w:rsidRPr="00EA01D5" w:rsidRDefault="00336BC9" w:rsidP="00336BC9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/>
          <w:i/>
          <w:iCs/>
          <w:sz w:val="24"/>
          <w:szCs w:val="24"/>
        </w:rPr>
      </w:pPr>
      <w:r w:rsidRPr="00EA01D5">
        <w:rPr>
          <w:rFonts w:ascii="Times New Roman" w:eastAsia="Times New Roman" w:hAnsi="Times New Roman"/>
          <w:i/>
          <w:iCs/>
          <w:sz w:val="24"/>
          <w:szCs w:val="24"/>
        </w:rPr>
        <w:t xml:space="preserve">Таблица </w:t>
      </w:r>
      <w:r w:rsidR="00E42D88">
        <w:rPr>
          <w:rFonts w:ascii="Times New Roman" w:eastAsia="Times New Roman" w:hAnsi="Times New Roman"/>
          <w:i/>
          <w:iCs/>
          <w:sz w:val="24"/>
          <w:szCs w:val="24"/>
        </w:rPr>
        <w:t>6</w:t>
      </w:r>
    </w:p>
    <w:tbl>
      <w:tblPr>
        <w:tblW w:w="9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139"/>
        <w:gridCol w:w="992"/>
        <w:gridCol w:w="851"/>
        <w:gridCol w:w="964"/>
        <w:gridCol w:w="1276"/>
        <w:gridCol w:w="851"/>
        <w:gridCol w:w="8"/>
      </w:tblGrid>
      <w:tr w:rsidR="00DF41DB" w:rsidRPr="00EA01D5" w14:paraId="07D6F207" w14:textId="77777777" w:rsidTr="003C1CC1">
        <w:trPr>
          <w:gridAfter w:val="1"/>
          <w:wAfter w:w="8" w:type="dxa"/>
          <w:cantSplit/>
          <w:trHeight w:val="2396"/>
        </w:trPr>
        <w:tc>
          <w:tcPr>
            <w:tcW w:w="709" w:type="dxa"/>
            <w:shd w:val="clear" w:color="auto" w:fill="auto"/>
            <w:vAlign w:val="center"/>
            <w:hideMark/>
          </w:tcPr>
          <w:p w14:paraId="67941FB2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Виды литературы</w:t>
            </w:r>
          </w:p>
        </w:tc>
        <w:tc>
          <w:tcPr>
            <w:tcW w:w="4139" w:type="dxa"/>
            <w:shd w:val="clear" w:color="auto" w:fill="auto"/>
            <w:vAlign w:val="center"/>
            <w:hideMark/>
          </w:tcPr>
          <w:p w14:paraId="3890ED65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Автор, название литературы, город, издательство, год</w:t>
            </w:r>
          </w:p>
        </w:tc>
        <w:tc>
          <w:tcPr>
            <w:tcW w:w="992" w:type="dxa"/>
            <w:shd w:val="clear" w:color="auto" w:fill="auto"/>
            <w:textDirection w:val="btLr"/>
            <w:vAlign w:val="center"/>
            <w:hideMark/>
          </w:tcPr>
          <w:p w14:paraId="2AF00D97" w14:textId="77777777" w:rsidR="00DF41DB" w:rsidRPr="00EA01D5" w:rsidRDefault="00DF41DB" w:rsidP="00CD70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Количество часов, обеспеченных указанной литературой</w:t>
            </w:r>
          </w:p>
          <w:p w14:paraId="564621C9" w14:textId="77777777" w:rsidR="00DF41DB" w:rsidRPr="00EA01D5" w:rsidRDefault="00DF41DB" w:rsidP="00CD70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Аудит./</w:t>
            </w:r>
            <w:proofErr w:type="spellStart"/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самост</w:t>
            </w:r>
            <w:proofErr w:type="spellEnd"/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14:paraId="5B8B043E" w14:textId="77777777" w:rsidR="00DF41DB" w:rsidRPr="00EA01D5" w:rsidRDefault="00DF41DB" w:rsidP="00CD70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Количество обучающихся</w:t>
            </w:r>
          </w:p>
        </w:tc>
        <w:tc>
          <w:tcPr>
            <w:tcW w:w="964" w:type="dxa"/>
            <w:shd w:val="clear" w:color="auto" w:fill="auto"/>
            <w:textDirection w:val="btLr"/>
            <w:vAlign w:val="center"/>
            <w:hideMark/>
          </w:tcPr>
          <w:p w14:paraId="7F2EB1C2" w14:textId="77777777" w:rsidR="00DF41DB" w:rsidRPr="00EA01D5" w:rsidRDefault="00DF41DB" w:rsidP="00CD70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Количество экземпляров в библиотеке университета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  <w:hideMark/>
          </w:tcPr>
          <w:p w14:paraId="3D666D9E" w14:textId="77777777" w:rsidR="00DF41DB" w:rsidRPr="00EA01D5" w:rsidRDefault="00DF41DB" w:rsidP="00CD70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Режим доступа ЭБС/ электронный носитель (CD,DVD)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  <w:hideMark/>
          </w:tcPr>
          <w:p w14:paraId="1D880FE8" w14:textId="77777777" w:rsidR="00DF41DB" w:rsidRPr="00EA01D5" w:rsidRDefault="00DF41DB" w:rsidP="00CD700F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Обеспеченность обучающихся литературой, (5гр./4гр.)х100%))</w:t>
            </w:r>
          </w:p>
        </w:tc>
      </w:tr>
      <w:tr w:rsidR="00DF41DB" w:rsidRPr="00EA01D5" w14:paraId="773394B6" w14:textId="77777777" w:rsidTr="003C1CC1">
        <w:trPr>
          <w:gridAfter w:val="1"/>
          <w:wAfter w:w="8" w:type="dxa"/>
          <w:cantSplit/>
          <w:trHeight w:val="245"/>
        </w:trPr>
        <w:tc>
          <w:tcPr>
            <w:tcW w:w="709" w:type="dxa"/>
            <w:shd w:val="clear" w:color="auto" w:fill="auto"/>
            <w:hideMark/>
          </w:tcPr>
          <w:p w14:paraId="5C0FB99A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4139" w:type="dxa"/>
            <w:shd w:val="clear" w:color="auto" w:fill="auto"/>
            <w:hideMark/>
          </w:tcPr>
          <w:p w14:paraId="62503896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hideMark/>
          </w:tcPr>
          <w:p w14:paraId="3A97C50F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hideMark/>
          </w:tcPr>
          <w:p w14:paraId="6B6F9FDF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4" w:type="dxa"/>
            <w:shd w:val="clear" w:color="auto" w:fill="auto"/>
            <w:hideMark/>
          </w:tcPr>
          <w:p w14:paraId="34551C88" w14:textId="77777777" w:rsidR="00DF41DB" w:rsidRPr="00EA01D5" w:rsidRDefault="00DF41DB" w:rsidP="00CD700F">
            <w:pPr>
              <w:spacing w:after="0" w:line="240" w:lineRule="auto"/>
              <w:ind w:firstLine="5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276" w:type="dxa"/>
            <w:shd w:val="clear" w:color="auto" w:fill="auto"/>
            <w:hideMark/>
          </w:tcPr>
          <w:p w14:paraId="40346440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hideMark/>
          </w:tcPr>
          <w:p w14:paraId="34F6B2BC" w14:textId="77777777" w:rsidR="00DF41DB" w:rsidRPr="00EA01D5" w:rsidRDefault="00DF41DB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18"/>
                <w:szCs w:val="18"/>
                <w:lang w:val="en-US" w:eastAsia="ru-RU"/>
              </w:rPr>
              <w:t>7</w:t>
            </w:r>
          </w:p>
        </w:tc>
      </w:tr>
      <w:tr w:rsidR="001046C9" w:rsidRPr="00EA01D5" w14:paraId="25895A13" w14:textId="77777777" w:rsidTr="00433BB7">
        <w:trPr>
          <w:cantSplit/>
          <w:trHeight w:val="411"/>
        </w:trPr>
        <w:tc>
          <w:tcPr>
            <w:tcW w:w="9790" w:type="dxa"/>
            <w:gridSpan w:val="8"/>
            <w:shd w:val="clear" w:color="auto" w:fill="auto"/>
          </w:tcPr>
          <w:p w14:paraId="06E54B60" w14:textId="77777777" w:rsidR="001046C9" w:rsidRPr="00EA01D5" w:rsidRDefault="001046C9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vertAlign w:val="subscript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Основная литература</w:t>
            </w:r>
          </w:p>
        </w:tc>
      </w:tr>
      <w:tr w:rsidR="00106648" w:rsidRPr="00EA01D5" w14:paraId="4DAF7982" w14:textId="77777777" w:rsidTr="00704EA3">
        <w:trPr>
          <w:gridAfter w:val="1"/>
          <w:wAfter w:w="8" w:type="dxa"/>
          <w:cantSplit/>
          <w:trHeight w:val="1310"/>
        </w:trPr>
        <w:tc>
          <w:tcPr>
            <w:tcW w:w="709" w:type="dxa"/>
            <w:shd w:val="clear" w:color="auto" w:fill="auto"/>
          </w:tcPr>
          <w:p w14:paraId="21514739" w14:textId="77777777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B2A1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9" w:type="dxa"/>
          </w:tcPr>
          <w:p w14:paraId="462611A6" w14:textId="260111BF" w:rsidR="00106648" w:rsidRPr="00106648" w:rsidRDefault="00106648" w:rsidP="00106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>Тимаев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 А.Д. «</w:t>
            </w:r>
            <w:proofErr w:type="spellStart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>ХIинцалера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 </w:t>
            </w:r>
            <w:proofErr w:type="spellStart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>нохчийн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 </w:t>
            </w:r>
            <w:proofErr w:type="spellStart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>мотт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>. Лексикологи. Фонетика. Морфологи.» (Современный чеченский язык. Лексикология. Фонетика. Морфология.) Грозный, 2011.</w:t>
            </w:r>
          </w:p>
        </w:tc>
        <w:tc>
          <w:tcPr>
            <w:tcW w:w="992" w:type="dxa"/>
            <w:shd w:val="clear" w:color="auto" w:fill="auto"/>
          </w:tcPr>
          <w:p w14:paraId="2684886F" w14:textId="6F872676" w:rsidR="00106648" w:rsidRPr="00106648" w:rsidRDefault="00106648" w:rsidP="00106648">
            <w:pPr>
              <w:spacing w:after="0" w:line="240" w:lineRule="auto"/>
              <w:ind w:left="6" w:right="-218" w:hanging="13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4572C7D7" w14:textId="2EDB6E76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5F6961D0" w14:textId="564B6154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vertAlign w:val="subscript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68DA592D" w14:textId="7F939B6F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1B9C13C7" w14:textId="77777777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100%</w:t>
            </w:r>
          </w:p>
        </w:tc>
      </w:tr>
      <w:tr w:rsidR="00106648" w:rsidRPr="00EA01D5" w14:paraId="55B35DD2" w14:textId="77777777" w:rsidTr="00704EA3">
        <w:trPr>
          <w:gridAfter w:val="1"/>
          <w:wAfter w:w="8" w:type="dxa"/>
          <w:cantSplit/>
          <w:trHeight w:val="1134"/>
        </w:trPr>
        <w:tc>
          <w:tcPr>
            <w:tcW w:w="709" w:type="dxa"/>
            <w:shd w:val="clear" w:color="auto" w:fill="auto"/>
          </w:tcPr>
          <w:p w14:paraId="5FD53D40" w14:textId="77777777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B2A1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39" w:type="dxa"/>
          </w:tcPr>
          <w:p w14:paraId="129BB5F7" w14:textId="12129944" w:rsidR="00106648" w:rsidRPr="00106648" w:rsidRDefault="00106648" w:rsidP="00106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06648">
              <w:rPr>
                <w:rFonts w:ascii="Times New Roman" w:hAnsi="Times New Roman"/>
                <w:sz w:val="20"/>
                <w:szCs w:val="20"/>
              </w:rPr>
              <w:t>Внутритекстовая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</w:rPr>
              <w:t xml:space="preserve"> интерференция языков как художественно-эстетическая эволюция русскоязычной литературы Чечни 20 в.: учебное пособие / Р.Б. </w:t>
            </w:r>
            <w:proofErr w:type="spellStart"/>
            <w:r w:rsidRPr="00106648">
              <w:rPr>
                <w:rFonts w:ascii="Times New Roman" w:hAnsi="Times New Roman"/>
                <w:sz w:val="20"/>
                <w:szCs w:val="20"/>
              </w:rPr>
              <w:t>Татаева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</w:rPr>
              <w:t xml:space="preserve"> – Грозный: ЧГПУ, 2019.- 178 с.  </w:t>
            </w:r>
          </w:p>
        </w:tc>
        <w:tc>
          <w:tcPr>
            <w:tcW w:w="992" w:type="dxa"/>
            <w:shd w:val="clear" w:color="auto" w:fill="auto"/>
          </w:tcPr>
          <w:p w14:paraId="2372C18E" w14:textId="5CBEFFE9" w:rsidR="00106648" w:rsidRPr="00106648" w:rsidRDefault="00106648" w:rsidP="00106648">
            <w:pPr>
              <w:spacing w:after="0" w:line="240" w:lineRule="auto"/>
              <w:ind w:left="-136" w:right="-7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047831B1" w14:textId="266C80F6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12170342" w14:textId="2060FC10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vertAlign w:val="subscript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3C755942" w14:textId="3795B864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7CEE1BF4" w14:textId="77777777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100%</w:t>
            </w:r>
          </w:p>
        </w:tc>
      </w:tr>
      <w:tr w:rsidR="00106648" w:rsidRPr="00EA01D5" w14:paraId="7C7FEBA5" w14:textId="77777777" w:rsidTr="00EA7472">
        <w:trPr>
          <w:gridAfter w:val="1"/>
          <w:wAfter w:w="8" w:type="dxa"/>
          <w:cantSplit/>
          <w:trHeight w:val="1134"/>
        </w:trPr>
        <w:tc>
          <w:tcPr>
            <w:tcW w:w="709" w:type="dxa"/>
            <w:shd w:val="clear" w:color="auto" w:fill="auto"/>
          </w:tcPr>
          <w:p w14:paraId="711C560D" w14:textId="4812CECE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39" w:type="dxa"/>
          </w:tcPr>
          <w:p w14:paraId="671E17D2" w14:textId="6E8E871D" w:rsidR="00106648" w:rsidRPr="00106648" w:rsidRDefault="00106648" w:rsidP="0010664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Эдилов С. Э. Нохчийн </w:t>
            </w:r>
            <w:proofErr w:type="spellStart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>меттан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  <w:lang w:val="x-none"/>
              </w:rPr>
              <w:t xml:space="preserve"> практикум. Грозный, 2011, ЧГУ</w:t>
            </w:r>
          </w:p>
        </w:tc>
        <w:tc>
          <w:tcPr>
            <w:tcW w:w="992" w:type="dxa"/>
            <w:shd w:val="clear" w:color="auto" w:fill="auto"/>
          </w:tcPr>
          <w:p w14:paraId="0884D119" w14:textId="05CFAEFF" w:rsidR="00106648" w:rsidRPr="00106648" w:rsidRDefault="00106648" w:rsidP="00106648">
            <w:pPr>
              <w:spacing w:after="0" w:line="240" w:lineRule="auto"/>
              <w:ind w:left="6" w:right="-218" w:hanging="136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6A565E95" w14:textId="0B7917E0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0E77644E" w14:textId="6905ACAB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vertAlign w:val="subscript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154FC693" w14:textId="2B26A6C9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3081BEC2" w14:textId="356D0628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883358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100%</w:t>
            </w:r>
          </w:p>
        </w:tc>
      </w:tr>
      <w:tr w:rsidR="00106648" w:rsidRPr="00EA01D5" w14:paraId="0728578F" w14:textId="77777777" w:rsidTr="00EA7472">
        <w:trPr>
          <w:gridAfter w:val="1"/>
          <w:wAfter w:w="8" w:type="dxa"/>
          <w:cantSplit/>
          <w:trHeight w:val="1134"/>
        </w:trPr>
        <w:tc>
          <w:tcPr>
            <w:tcW w:w="709" w:type="dxa"/>
            <w:shd w:val="clear" w:color="auto" w:fill="auto"/>
          </w:tcPr>
          <w:p w14:paraId="77680AEF" w14:textId="6976001A" w:rsidR="00106648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39" w:type="dxa"/>
          </w:tcPr>
          <w:p w14:paraId="6D7859EC" w14:textId="6CE25353" w:rsidR="00106648" w:rsidRPr="00106648" w:rsidRDefault="00106648" w:rsidP="0010664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6648">
              <w:rPr>
                <w:rFonts w:ascii="Times New Roman" w:hAnsi="Times New Roman"/>
                <w:sz w:val="20"/>
                <w:szCs w:val="20"/>
              </w:rPr>
              <w:t>Тимаев</w:t>
            </w:r>
            <w:proofErr w:type="spellEnd"/>
            <w:r w:rsidRPr="00106648">
              <w:rPr>
                <w:rFonts w:ascii="Times New Roman" w:hAnsi="Times New Roman"/>
                <w:sz w:val="20"/>
                <w:szCs w:val="20"/>
              </w:rPr>
              <w:t xml:space="preserve"> А.Д. Чеченский язык. Фонетика. Грозный.; ФГУП «Грозненский рабочий».2012. -176с.</w:t>
            </w:r>
          </w:p>
        </w:tc>
        <w:tc>
          <w:tcPr>
            <w:tcW w:w="992" w:type="dxa"/>
            <w:shd w:val="clear" w:color="auto" w:fill="auto"/>
          </w:tcPr>
          <w:p w14:paraId="3D1EB08A" w14:textId="4DAC58C4" w:rsidR="00106648" w:rsidRPr="00106648" w:rsidRDefault="00106648" w:rsidP="00106648">
            <w:pPr>
              <w:spacing w:after="0" w:line="240" w:lineRule="auto"/>
              <w:ind w:left="6" w:right="-218" w:hanging="136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5D677712" w14:textId="67D62401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654FDEAE" w14:textId="598F3489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441E9DB1" w14:textId="417B6379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65945907" w14:textId="6AC097D0" w:rsidR="00106648" w:rsidRPr="00883358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100%</w:t>
            </w:r>
          </w:p>
        </w:tc>
      </w:tr>
      <w:tr w:rsidR="001046C9" w:rsidRPr="00EA01D5" w14:paraId="2B62DAB8" w14:textId="77777777" w:rsidTr="004B063F">
        <w:trPr>
          <w:cantSplit/>
          <w:trHeight w:val="372"/>
        </w:trPr>
        <w:tc>
          <w:tcPr>
            <w:tcW w:w="9790" w:type="dxa"/>
            <w:gridSpan w:val="8"/>
            <w:shd w:val="clear" w:color="auto" w:fill="auto"/>
          </w:tcPr>
          <w:p w14:paraId="1DE31329" w14:textId="77777777" w:rsidR="001046C9" w:rsidRPr="00106648" w:rsidRDefault="001046C9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06648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Дополнительная литература</w:t>
            </w:r>
          </w:p>
        </w:tc>
      </w:tr>
      <w:tr w:rsidR="00106648" w:rsidRPr="00EA01D5" w14:paraId="60BE4F6A" w14:textId="77777777" w:rsidTr="003E7B1C">
        <w:trPr>
          <w:gridAfter w:val="1"/>
          <w:wAfter w:w="8" w:type="dxa"/>
          <w:cantSplit/>
          <w:trHeight w:val="1134"/>
        </w:trPr>
        <w:tc>
          <w:tcPr>
            <w:tcW w:w="709" w:type="dxa"/>
            <w:shd w:val="clear" w:color="auto" w:fill="auto"/>
          </w:tcPr>
          <w:p w14:paraId="0A6DA1FC" w14:textId="77777777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bookmarkStart w:id="25" w:name="_Hlk83482571"/>
            <w:r w:rsidRPr="00EB2A1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39" w:type="dxa"/>
          </w:tcPr>
          <w:p w14:paraId="2F0340D8" w14:textId="7B1068A1" w:rsidR="00106648" w:rsidRPr="00106648" w:rsidRDefault="00106648" w:rsidP="0010664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-108"/>
              <w:contextualSpacing/>
              <w:rPr>
                <w:rFonts w:ascii="Times New Roman" w:eastAsia="Courier New" w:hAnsi="Times New Roman"/>
                <w:sz w:val="20"/>
                <w:szCs w:val="20"/>
              </w:rPr>
            </w:pP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Тимаев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А.Д. Нохчийн </w:t>
            </w: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меттан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</w:t>
            </w: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морфологин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</w:t>
            </w: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практиический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курс.</w:t>
            </w:r>
            <w:r w:rsidRPr="00106648">
              <w:rPr>
                <w:rFonts w:ascii="Times New Roman" w:hAnsi="Times New Roman"/>
                <w:sz w:val="20"/>
                <w:szCs w:val="20"/>
              </w:rPr>
              <w:t xml:space="preserve"> Грозный.; ФГУП «Грозненский рабочий».2011. -208с.</w:t>
            </w:r>
          </w:p>
          <w:p w14:paraId="2AEBEB8F" w14:textId="6BE723A6" w:rsidR="00106648" w:rsidRPr="00106648" w:rsidRDefault="00106648" w:rsidP="0010664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14:paraId="77B048CD" w14:textId="6B0DBBC3" w:rsidR="00106648" w:rsidRPr="00106648" w:rsidRDefault="00106648" w:rsidP="00106648">
            <w:pPr>
              <w:spacing w:after="0" w:line="240" w:lineRule="auto"/>
              <w:ind w:left="-136" w:right="-7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40E5E0E6" w14:textId="08E90DF9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4DF1BE48" w14:textId="26F50A6F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58017D73" w14:textId="4557B836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4C36789F" w14:textId="77777777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106648" w:rsidRPr="00EA01D5" w14:paraId="1A8BF0E1" w14:textId="77777777" w:rsidTr="00883358">
        <w:trPr>
          <w:gridAfter w:val="1"/>
          <w:wAfter w:w="8" w:type="dxa"/>
          <w:cantSplit/>
          <w:trHeight w:val="1018"/>
        </w:trPr>
        <w:tc>
          <w:tcPr>
            <w:tcW w:w="709" w:type="dxa"/>
            <w:shd w:val="clear" w:color="auto" w:fill="auto"/>
          </w:tcPr>
          <w:p w14:paraId="23DFB483" w14:textId="13F5DC69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B2A1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39" w:type="dxa"/>
          </w:tcPr>
          <w:p w14:paraId="581CDB02" w14:textId="00954F50" w:rsidR="00106648" w:rsidRPr="00106648" w:rsidRDefault="00106648" w:rsidP="0010664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Навразова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Х.Б. Конструктивное членение предложения в чеченском языке. Учебное пособие. – Назрань; Пилигрим, 2008.- 96с.</w:t>
            </w:r>
          </w:p>
        </w:tc>
        <w:tc>
          <w:tcPr>
            <w:tcW w:w="992" w:type="dxa"/>
            <w:shd w:val="clear" w:color="auto" w:fill="auto"/>
          </w:tcPr>
          <w:p w14:paraId="660AB843" w14:textId="5142D2E5" w:rsidR="00106648" w:rsidRPr="00106648" w:rsidRDefault="00106648" w:rsidP="00106648">
            <w:pPr>
              <w:spacing w:after="0" w:line="240" w:lineRule="auto"/>
              <w:ind w:left="6" w:right="-218" w:hanging="136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444BC8B1" w14:textId="0BA18EE2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2A5F0CC9" w14:textId="40DD0C6F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1B7A56BC" w14:textId="68FD5088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3F5E2A5C" w14:textId="4A67CCC7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106648" w:rsidRPr="00EA01D5" w14:paraId="7B180988" w14:textId="77777777" w:rsidTr="003E7B1C">
        <w:trPr>
          <w:gridAfter w:val="1"/>
          <w:wAfter w:w="8" w:type="dxa"/>
          <w:cantSplit/>
          <w:trHeight w:val="1134"/>
        </w:trPr>
        <w:tc>
          <w:tcPr>
            <w:tcW w:w="709" w:type="dxa"/>
            <w:shd w:val="clear" w:color="auto" w:fill="auto"/>
          </w:tcPr>
          <w:p w14:paraId="3C11124E" w14:textId="5A155EC4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B2A11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139" w:type="dxa"/>
          </w:tcPr>
          <w:p w14:paraId="75F810BA" w14:textId="2F587476" w:rsidR="00106648" w:rsidRPr="00106648" w:rsidRDefault="00106648" w:rsidP="00106648">
            <w:pPr>
              <w:ind w:right="284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Навразова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Х.Б. Эргативная стратегия чеченского языка. Учебное пособие. – Назрань; Пилигрим, 2008.- 80с</w:t>
            </w:r>
          </w:p>
        </w:tc>
        <w:tc>
          <w:tcPr>
            <w:tcW w:w="992" w:type="dxa"/>
            <w:shd w:val="clear" w:color="auto" w:fill="auto"/>
          </w:tcPr>
          <w:p w14:paraId="48A699F8" w14:textId="59075822" w:rsidR="00106648" w:rsidRPr="00106648" w:rsidRDefault="00106648" w:rsidP="00106648">
            <w:pPr>
              <w:spacing w:after="0" w:line="240" w:lineRule="auto"/>
              <w:ind w:left="6" w:right="-218" w:hanging="136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3A6D963C" w14:textId="09CCEB51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19295F28" w14:textId="764DCEB4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63342F76" w14:textId="6CE5D64F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640DA8F7" w14:textId="0B27C92F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  <w:tr w:rsidR="00106648" w:rsidRPr="00EA01D5" w14:paraId="1210CF69" w14:textId="77777777" w:rsidTr="003E7B1C">
        <w:trPr>
          <w:gridAfter w:val="1"/>
          <w:wAfter w:w="8" w:type="dxa"/>
          <w:cantSplit/>
          <w:trHeight w:val="1134"/>
        </w:trPr>
        <w:tc>
          <w:tcPr>
            <w:tcW w:w="709" w:type="dxa"/>
            <w:shd w:val="clear" w:color="auto" w:fill="auto"/>
          </w:tcPr>
          <w:p w14:paraId="7FEA7E76" w14:textId="4568F2D6" w:rsidR="00106648" w:rsidRPr="00EB2A11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139" w:type="dxa"/>
          </w:tcPr>
          <w:p w14:paraId="030A15E4" w14:textId="7000F72A" w:rsidR="00106648" w:rsidRPr="00106648" w:rsidRDefault="00106648" w:rsidP="0010664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-108"/>
              <w:contextualSpacing/>
              <w:rPr>
                <w:rFonts w:ascii="Times New Roman" w:eastAsia="Courier New" w:hAnsi="Times New Roman"/>
                <w:sz w:val="20"/>
                <w:szCs w:val="20"/>
              </w:rPr>
            </w:pPr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Эдилов С. Э. </w:t>
            </w: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Самукъане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грамматика. Грозный, 2010 Грозный, 1964, 1972, 1985</w:t>
            </w:r>
          </w:p>
          <w:p w14:paraId="34F6884C" w14:textId="77777777" w:rsidR="00106648" w:rsidRPr="00106648" w:rsidRDefault="00106648" w:rsidP="0010664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-108"/>
              <w:contextualSpacing/>
              <w:rPr>
                <w:rFonts w:ascii="Times New Roman" w:eastAsia="Courier New" w:hAnsi="Times New Roman"/>
                <w:sz w:val="20"/>
                <w:szCs w:val="20"/>
              </w:rPr>
            </w:pPr>
            <w:proofErr w:type="spellStart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>Тимаев</w:t>
            </w:r>
            <w:proofErr w:type="spellEnd"/>
            <w:r w:rsidRPr="00106648">
              <w:rPr>
                <w:rFonts w:ascii="Times New Roman" w:eastAsia="Courier New" w:hAnsi="Times New Roman"/>
                <w:sz w:val="20"/>
                <w:szCs w:val="20"/>
              </w:rPr>
              <w:t xml:space="preserve"> А.Д. «Типы склонения имен существительных в чеченском языке». Вести ИПО МО и Н ЧР, вып.3, Грозный,2005.</w:t>
            </w:r>
          </w:p>
          <w:p w14:paraId="70D7957D" w14:textId="77777777" w:rsidR="00106648" w:rsidRPr="00106648" w:rsidRDefault="00106648" w:rsidP="00106648">
            <w:pPr>
              <w:widowControl w:val="0"/>
              <w:shd w:val="clear" w:color="auto" w:fill="FFFFFF"/>
              <w:tabs>
                <w:tab w:val="left" w:pos="0"/>
              </w:tabs>
              <w:autoSpaceDE w:val="0"/>
              <w:autoSpaceDN w:val="0"/>
              <w:adjustRightInd w:val="0"/>
              <w:spacing w:line="276" w:lineRule="auto"/>
              <w:ind w:right="-108"/>
              <w:contextualSpacing/>
              <w:rPr>
                <w:rFonts w:ascii="Times New Roman" w:eastAsia="Courier New" w:hAnsi="Times New Roman"/>
                <w:sz w:val="20"/>
                <w:szCs w:val="20"/>
              </w:rPr>
            </w:pPr>
          </w:p>
          <w:p w14:paraId="62026808" w14:textId="77777777" w:rsidR="00106648" w:rsidRPr="00106648" w:rsidRDefault="00106648" w:rsidP="00106648">
            <w:pPr>
              <w:ind w:right="28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14:paraId="115DF2B8" w14:textId="485B8BD6" w:rsidR="00106648" w:rsidRPr="00106648" w:rsidRDefault="00106648" w:rsidP="00106648">
            <w:pPr>
              <w:spacing w:after="0" w:line="240" w:lineRule="auto"/>
              <w:ind w:left="6" w:right="-218" w:hanging="136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62/154</w:t>
            </w:r>
          </w:p>
        </w:tc>
        <w:tc>
          <w:tcPr>
            <w:tcW w:w="851" w:type="dxa"/>
            <w:shd w:val="clear" w:color="auto" w:fill="auto"/>
          </w:tcPr>
          <w:p w14:paraId="5C354154" w14:textId="7B106363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25/50</w:t>
            </w:r>
          </w:p>
        </w:tc>
        <w:tc>
          <w:tcPr>
            <w:tcW w:w="964" w:type="dxa"/>
          </w:tcPr>
          <w:p w14:paraId="02180E1C" w14:textId="282B8783" w:rsidR="00106648" w:rsidRPr="00106648" w:rsidRDefault="00106648" w:rsidP="00106648">
            <w:pPr>
              <w:tabs>
                <w:tab w:val="center" w:pos="135"/>
              </w:tabs>
              <w:spacing w:after="0" w:line="240" w:lineRule="auto"/>
              <w:ind w:hanging="789"/>
              <w:jc w:val="right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276" w:type="dxa"/>
            <w:shd w:val="clear" w:color="auto" w:fill="auto"/>
          </w:tcPr>
          <w:p w14:paraId="6FE1EC6F" w14:textId="28F955B4" w:rsidR="00106648" w:rsidRPr="00106648" w:rsidRDefault="00106648" w:rsidP="0010664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106648">
              <w:rPr>
                <w:rFonts w:ascii="Times New Roman" w:hAnsi="Times New Roman"/>
                <w:sz w:val="20"/>
                <w:szCs w:val="20"/>
              </w:rPr>
              <w:t>Кафедра чеченской филологии</w:t>
            </w:r>
          </w:p>
        </w:tc>
        <w:tc>
          <w:tcPr>
            <w:tcW w:w="851" w:type="dxa"/>
            <w:shd w:val="clear" w:color="auto" w:fill="auto"/>
          </w:tcPr>
          <w:p w14:paraId="49385B3B" w14:textId="598608B5" w:rsidR="00106648" w:rsidRPr="00EA01D5" w:rsidRDefault="00106648" w:rsidP="0010664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F721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100%</w:t>
            </w:r>
          </w:p>
        </w:tc>
      </w:tr>
    </w:tbl>
    <w:p w14:paraId="1689E70B" w14:textId="77777777" w:rsidR="00DF41DB" w:rsidRPr="00EA01D5" w:rsidRDefault="00DF41DB" w:rsidP="00CD700F">
      <w:pPr>
        <w:keepNext/>
        <w:spacing w:after="0" w:line="240" w:lineRule="auto"/>
        <w:ind w:left="708"/>
        <w:jc w:val="both"/>
        <w:outlineLvl w:val="1"/>
        <w:rPr>
          <w:rFonts w:ascii="Times New Roman" w:eastAsia="Times New Roman" w:hAnsi="Times New Roman"/>
          <w:b/>
          <w:sz w:val="24"/>
          <w:szCs w:val="24"/>
          <w:lang w:val="x-none" w:eastAsia="x-none"/>
        </w:rPr>
      </w:pPr>
      <w:bookmarkStart w:id="26" w:name="_Toc525491833"/>
      <w:bookmarkEnd w:id="25"/>
    </w:p>
    <w:bookmarkEnd w:id="26"/>
    <w:p w14:paraId="7B3097FF" w14:textId="77777777" w:rsidR="009132DB" w:rsidRPr="009A20D2" w:rsidRDefault="009132DB" w:rsidP="009A20D2">
      <w:pPr>
        <w:widowControl w:val="0"/>
        <w:tabs>
          <w:tab w:val="left" w:pos="0"/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color w:val="2E74B5"/>
          <w:sz w:val="24"/>
          <w:szCs w:val="24"/>
          <w:lang w:eastAsia="ru-RU"/>
        </w:rPr>
      </w:pPr>
    </w:p>
    <w:p w14:paraId="13EA4A8D" w14:textId="546B9CBA" w:rsidR="0098230D" w:rsidRPr="00EA01D5" w:rsidRDefault="00625962" w:rsidP="00CD700F">
      <w:pPr>
        <w:widowControl w:val="0"/>
        <w:tabs>
          <w:tab w:val="left" w:pos="0"/>
          <w:tab w:val="left" w:pos="426"/>
        </w:tabs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3.</w:t>
      </w:r>
      <w:r w:rsidR="00C33409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2</w:t>
      </w: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.</w:t>
      </w:r>
      <w:r w:rsidR="0098230D"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Материально-техническое обеспечение дисциплины </w:t>
      </w:r>
    </w:p>
    <w:p w14:paraId="1E3AC829" w14:textId="77777777" w:rsidR="0098230D" w:rsidRPr="00EA01D5" w:rsidRDefault="0098230D" w:rsidP="00CD700F">
      <w:pPr>
        <w:widowControl w:val="0"/>
        <w:tabs>
          <w:tab w:val="left" w:pos="373"/>
        </w:tabs>
        <w:spacing w:after="0" w:line="240" w:lineRule="auto"/>
        <w:ind w:left="450"/>
        <w:contextualSpacing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</w:p>
    <w:p w14:paraId="501D8491" w14:textId="77777777" w:rsidR="0098230D" w:rsidRPr="00EA01D5" w:rsidRDefault="0098230D" w:rsidP="00CD700F">
      <w:pPr>
        <w:widowControl w:val="0"/>
        <w:spacing w:after="0" w:line="276" w:lineRule="auto"/>
        <w:ind w:firstLine="709"/>
        <w:contextualSpacing/>
        <w:jc w:val="both"/>
        <w:rPr>
          <w:rFonts w:ascii="Times New Roman" w:eastAsia="Times New Roman" w:hAnsi="Times New Roman"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sz w:val="24"/>
          <w:szCs w:val="24"/>
          <w:lang w:eastAsia="ru-RU" w:bidi="ru-RU"/>
        </w:rPr>
        <w:t>Для осуществления образовательного процесса по дисциплине необходима следующая материально-техническая база:</w:t>
      </w:r>
    </w:p>
    <w:p w14:paraId="177386F2" w14:textId="4CE41B1E" w:rsidR="0098230D" w:rsidRPr="009A20D2" w:rsidRDefault="0098230D" w:rsidP="00CD700F">
      <w:pPr>
        <w:widowControl w:val="0"/>
        <w:spacing w:after="0" w:line="240" w:lineRule="auto"/>
        <w:ind w:firstLine="709"/>
        <w:contextualSpacing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  <w:bookmarkStart w:id="27" w:name="_Hlk101401129"/>
      <w:r w:rsidRPr="00EA01D5">
        <w:rPr>
          <w:rFonts w:ascii="Times New Roman" w:eastAsia="Times New Roman" w:hAnsi="Times New Roman"/>
          <w:i/>
          <w:iCs/>
          <w:sz w:val="24"/>
          <w:szCs w:val="24"/>
          <w:lang w:val="x-none" w:eastAsia="ru-RU" w:bidi="ru-RU"/>
        </w:rPr>
        <w:t>Таблица</w:t>
      </w:r>
      <w:r w:rsidR="00C67464"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  <w:t xml:space="preserve"> </w:t>
      </w:r>
      <w:r w:rsidR="00E42D88"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  <w:t>7</w:t>
      </w:r>
    </w:p>
    <w:tbl>
      <w:tblPr>
        <w:tblW w:w="9747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18"/>
        <w:gridCol w:w="3553"/>
        <w:gridCol w:w="2976"/>
      </w:tblGrid>
      <w:tr w:rsidR="009A20D2" w:rsidRPr="00774CF9" w14:paraId="4FA11A2E" w14:textId="77777777" w:rsidTr="00B80ED4">
        <w:trPr>
          <w:trHeight w:val="532"/>
        </w:trPr>
        <w:tc>
          <w:tcPr>
            <w:tcW w:w="3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D282A" w14:textId="77777777" w:rsidR="009A20D2" w:rsidRPr="009A20D2" w:rsidRDefault="009A20D2" w:rsidP="009A20D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20D2">
              <w:rPr>
                <w:rFonts w:ascii="Times New Roman" w:hAnsi="Times New Roman"/>
                <w:b/>
                <w:bCs/>
                <w:sz w:val="20"/>
                <w:szCs w:val="20"/>
              </w:rPr>
              <w:t>Помещения для осуществления образовательного процесса</w:t>
            </w:r>
          </w:p>
        </w:tc>
        <w:tc>
          <w:tcPr>
            <w:tcW w:w="3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AB6EA" w14:textId="77777777" w:rsidR="009A20D2" w:rsidRPr="009A20D2" w:rsidRDefault="009A20D2" w:rsidP="009A20D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20D2">
              <w:rPr>
                <w:rFonts w:ascii="Times New Roman" w:hAnsi="Times New Roman"/>
                <w:b/>
                <w:bCs/>
                <w:sz w:val="20"/>
                <w:szCs w:val="20"/>
              </w:rPr>
              <w:t>Перечень основного оборудования (с указанием кол-ва посадочных мест)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C7F8CF" w14:textId="77777777" w:rsidR="009A20D2" w:rsidRPr="009A20D2" w:rsidRDefault="009A20D2" w:rsidP="009A20D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20D2">
              <w:rPr>
                <w:rFonts w:ascii="Times New Roman" w:hAnsi="Times New Roman"/>
                <w:b/>
                <w:bCs/>
                <w:sz w:val="20"/>
                <w:szCs w:val="20"/>
              </w:rPr>
              <w:t>Адрес (местоположение)</w:t>
            </w:r>
          </w:p>
        </w:tc>
      </w:tr>
      <w:tr w:rsidR="009A20D2" w:rsidRPr="00694FEE" w14:paraId="3B0EE472" w14:textId="77777777" w:rsidTr="009F7211">
        <w:trPr>
          <w:trHeight w:val="411"/>
        </w:trPr>
        <w:tc>
          <w:tcPr>
            <w:tcW w:w="9747" w:type="dxa"/>
            <w:gridSpan w:val="3"/>
            <w:shd w:val="clear" w:color="auto" w:fill="auto"/>
          </w:tcPr>
          <w:p w14:paraId="72762FA6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Аудитории для проведения лекционных занятий</w:t>
            </w:r>
          </w:p>
        </w:tc>
      </w:tr>
      <w:tr w:rsidR="009A20D2" w:rsidRPr="00694FEE" w14:paraId="6929FFD5" w14:textId="77777777" w:rsidTr="00B80ED4">
        <w:trPr>
          <w:trHeight w:val="487"/>
        </w:trPr>
        <w:tc>
          <w:tcPr>
            <w:tcW w:w="3218" w:type="dxa"/>
            <w:shd w:val="clear" w:color="auto" w:fill="auto"/>
          </w:tcPr>
          <w:p w14:paraId="455ECE0B" w14:textId="7777777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Лекционная</w:t>
            </w:r>
          </w:p>
          <w:p w14:paraId="611353A9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аудитория</w:t>
            </w: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ауд. 1-02</w:t>
            </w:r>
          </w:p>
        </w:tc>
        <w:tc>
          <w:tcPr>
            <w:tcW w:w="3553" w:type="dxa"/>
            <w:shd w:val="clear" w:color="auto" w:fill="auto"/>
          </w:tcPr>
          <w:p w14:paraId="3D7D682A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Аудиторная доска, мебель (столы ученические, стулья ученические) на 30 посадочных мест, компьютер - 1, проектор -1, интерактивная доска- 1</w:t>
            </w:r>
          </w:p>
        </w:tc>
        <w:tc>
          <w:tcPr>
            <w:tcW w:w="2976" w:type="dxa"/>
            <w:shd w:val="clear" w:color="auto" w:fill="auto"/>
          </w:tcPr>
          <w:p w14:paraId="0F11F112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Уч. корпус №1</w:t>
            </w:r>
          </w:p>
          <w:p w14:paraId="3E5A02E6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E2E16B6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г. Грозный, пр. Х. Исаева, 62</w:t>
            </w:r>
          </w:p>
        </w:tc>
      </w:tr>
      <w:tr w:rsidR="009A20D2" w:rsidRPr="00694FEE" w14:paraId="783CAB30" w14:textId="77777777" w:rsidTr="009F7211">
        <w:trPr>
          <w:trHeight w:val="411"/>
        </w:trPr>
        <w:tc>
          <w:tcPr>
            <w:tcW w:w="9747" w:type="dxa"/>
            <w:gridSpan w:val="3"/>
            <w:shd w:val="clear" w:color="auto" w:fill="auto"/>
          </w:tcPr>
          <w:p w14:paraId="0B4885AB" w14:textId="77777777" w:rsidR="009A20D2" w:rsidRPr="009A20D2" w:rsidRDefault="009A20D2" w:rsidP="006E3E6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b/>
                <w:bCs/>
                <w:sz w:val="20"/>
                <w:szCs w:val="20"/>
              </w:rPr>
              <w:t>Аудитории для проведения практических занятий, контроля успеваемости</w:t>
            </w:r>
          </w:p>
        </w:tc>
      </w:tr>
      <w:tr w:rsidR="009A20D2" w:rsidRPr="00694FEE" w14:paraId="657BEECE" w14:textId="77777777" w:rsidTr="00B80ED4">
        <w:trPr>
          <w:trHeight w:val="1644"/>
        </w:trPr>
        <w:tc>
          <w:tcPr>
            <w:tcW w:w="3218" w:type="dxa"/>
            <w:shd w:val="clear" w:color="auto" w:fill="auto"/>
          </w:tcPr>
          <w:p w14:paraId="36522488" w14:textId="22A0FFC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Аудитория для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9A20D2">
              <w:rPr>
                <w:rFonts w:ascii="Times New Roman" w:hAnsi="Times New Roman"/>
                <w:sz w:val="20"/>
                <w:szCs w:val="20"/>
              </w:rPr>
              <w:t>практических</w:t>
            </w:r>
          </w:p>
          <w:p w14:paraId="08504C2D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занятий</w:t>
            </w: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ауд.1-07</w:t>
            </w:r>
          </w:p>
          <w:p w14:paraId="0B871ADD" w14:textId="7777777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53" w:type="dxa"/>
            <w:shd w:val="clear" w:color="auto" w:fill="auto"/>
          </w:tcPr>
          <w:p w14:paraId="591E52D2" w14:textId="7777777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Аудиторная доска, мебель (столы ученические, стулья ученические) на 30 посадочных мест, компьютер - 1, проектор -1, интерактивная доска- 1</w:t>
            </w:r>
          </w:p>
        </w:tc>
        <w:tc>
          <w:tcPr>
            <w:tcW w:w="2976" w:type="dxa"/>
            <w:shd w:val="clear" w:color="auto" w:fill="auto"/>
          </w:tcPr>
          <w:p w14:paraId="7B5C2784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Уч. корпус №1</w:t>
            </w:r>
          </w:p>
          <w:p w14:paraId="1964DC01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D58DF50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г. Грозный, пр. Х. Исаева, 62</w:t>
            </w:r>
          </w:p>
        </w:tc>
      </w:tr>
      <w:tr w:rsidR="009A20D2" w:rsidRPr="00694FEE" w14:paraId="390895BE" w14:textId="77777777" w:rsidTr="009F7211">
        <w:trPr>
          <w:trHeight w:val="411"/>
        </w:trPr>
        <w:tc>
          <w:tcPr>
            <w:tcW w:w="9747" w:type="dxa"/>
            <w:gridSpan w:val="3"/>
            <w:shd w:val="clear" w:color="auto" w:fill="auto"/>
          </w:tcPr>
          <w:p w14:paraId="5E854082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Помещения для самостоятельной работы</w:t>
            </w:r>
          </w:p>
        </w:tc>
      </w:tr>
      <w:tr w:rsidR="009A20D2" w:rsidRPr="00694FEE" w14:paraId="4763F04C" w14:textId="77777777" w:rsidTr="00B80ED4">
        <w:trPr>
          <w:trHeight w:val="2405"/>
        </w:trPr>
        <w:tc>
          <w:tcPr>
            <w:tcW w:w="3218" w:type="dxa"/>
            <w:shd w:val="clear" w:color="auto" w:fill="auto"/>
          </w:tcPr>
          <w:p w14:paraId="19655DB0" w14:textId="7777777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Читальный зал библиотеки ЧГПУ</w:t>
            </w:r>
          </w:p>
        </w:tc>
        <w:tc>
          <w:tcPr>
            <w:tcW w:w="3553" w:type="dxa"/>
            <w:shd w:val="clear" w:color="auto" w:fill="auto"/>
          </w:tcPr>
          <w:p w14:paraId="60C7DD3C" w14:textId="7777777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 xml:space="preserve">Компьютеры с выходом в Интернет и доступом в </w:t>
            </w:r>
          </w:p>
          <w:p w14:paraId="6E7F3EC1" w14:textId="77777777" w:rsidR="009A20D2" w:rsidRPr="009A20D2" w:rsidRDefault="009A20D2" w:rsidP="006E3E6A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sz w:val="20"/>
                <w:szCs w:val="20"/>
              </w:rPr>
              <w:t>электронную информационно-образовательную среду вуза. Мебель (столы ученические, стулья ученические) на 50 посадочных мест.</w:t>
            </w:r>
          </w:p>
        </w:tc>
        <w:tc>
          <w:tcPr>
            <w:tcW w:w="2976" w:type="dxa"/>
            <w:shd w:val="clear" w:color="auto" w:fill="auto"/>
          </w:tcPr>
          <w:p w14:paraId="22976AE6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Электронный читальный зал. этаж 2 </w:t>
            </w:r>
          </w:p>
          <w:p w14:paraId="25ECCBE7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Библиотечно-компьютерный центр</w:t>
            </w:r>
          </w:p>
          <w:p w14:paraId="0857284D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2B1BB1D" w14:textId="77777777" w:rsidR="009A20D2" w:rsidRPr="009A20D2" w:rsidRDefault="009A20D2" w:rsidP="006E3E6A">
            <w:pPr>
              <w:widowControl w:val="0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Грозный, ул. </w:t>
            </w:r>
            <w:proofErr w:type="spellStart"/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Субры</w:t>
            </w:r>
            <w:proofErr w:type="spellEnd"/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Кишиевой</w:t>
            </w:r>
            <w:proofErr w:type="spellEnd"/>
            <w:r w:rsidRPr="009A20D2">
              <w:rPr>
                <w:rFonts w:ascii="Times New Roman" w:hAnsi="Times New Roman"/>
                <w:color w:val="000000"/>
                <w:sz w:val="20"/>
                <w:szCs w:val="20"/>
              </w:rPr>
              <w:t>, 33</w:t>
            </w:r>
          </w:p>
        </w:tc>
      </w:tr>
      <w:bookmarkEnd w:id="27"/>
    </w:tbl>
    <w:p w14:paraId="0598D6E9" w14:textId="77777777" w:rsidR="0098230D" w:rsidRPr="00EA01D5" w:rsidRDefault="0098230D" w:rsidP="00CD700F">
      <w:pPr>
        <w:pStyle w:val="a3"/>
        <w:spacing w:after="0"/>
        <w:ind w:left="0"/>
        <w:rPr>
          <w:rFonts w:ascii="Times New Roman" w:hAnsi="Times New Roman"/>
          <w:b/>
          <w:sz w:val="24"/>
          <w:szCs w:val="24"/>
        </w:rPr>
      </w:pPr>
    </w:p>
    <w:p w14:paraId="6EE1D85B" w14:textId="1667D278" w:rsidR="0098230D" w:rsidRPr="00EA01D5" w:rsidRDefault="00625962" w:rsidP="00CD700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</w:pPr>
      <w:r w:rsidRPr="00EA01D5">
        <w:rPr>
          <w:rFonts w:ascii="Times New Roman" w:hAnsi="Times New Roman"/>
          <w:b/>
          <w:sz w:val="24"/>
          <w:szCs w:val="24"/>
        </w:rPr>
        <w:t xml:space="preserve">4. </w:t>
      </w:r>
      <w:r w:rsidR="0098230D" w:rsidRPr="00EA01D5">
        <w:rPr>
          <w:rFonts w:ascii="Times New Roman" w:hAnsi="Times New Roman"/>
          <w:b/>
          <w:sz w:val="24"/>
          <w:szCs w:val="24"/>
        </w:rPr>
        <w:t xml:space="preserve">КОНТРОЛЬ И ОЦЕНКА РЕЗУЛЬТАТОВ ОСВОЕНИЯ ДИСЦИПЛИНЫ </w:t>
      </w:r>
    </w:p>
    <w:p w14:paraId="6936072E" w14:textId="77777777" w:rsidR="0098230D" w:rsidRPr="00EA01D5" w:rsidRDefault="0098230D" w:rsidP="00CD700F">
      <w:pPr>
        <w:pStyle w:val="a3"/>
        <w:tabs>
          <w:tab w:val="left" w:pos="426"/>
          <w:tab w:val="left" w:pos="1134"/>
        </w:tabs>
        <w:spacing w:after="0" w:line="240" w:lineRule="auto"/>
        <w:ind w:left="360"/>
        <w:jc w:val="both"/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</w:pPr>
    </w:p>
    <w:p w14:paraId="1DF748CC" w14:textId="7E6A506C" w:rsidR="0064066C" w:rsidRPr="00EA01D5" w:rsidRDefault="00625962">
      <w:pPr>
        <w:pStyle w:val="a3"/>
        <w:numPr>
          <w:ilvl w:val="1"/>
          <w:numId w:val="2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 xml:space="preserve"> </w:t>
      </w:r>
      <w:r w:rsidR="00E76BE7" w:rsidRPr="00EA01D5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>Фонд</w:t>
      </w:r>
      <w:r w:rsidR="0064066C" w:rsidRPr="00EA01D5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 xml:space="preserve"> оценочных средств</w:t>
      </w:r>
    </w:p>
    <w:p w14:paraId="73E6F273" w14:textId="77777777" w:rsidR="0064066C" w:rsidRPr="00EA01D5" w:rsidRDefault="0064066C" w:rsidP="00CD700F">
      <w:pPr>
        <w:tabs>
          <w:tab w:val="left" w:pos="426"/>
          <w:tab w:val="left" w:pos="113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238F75" w14:textId="30951AEB" w:rsidR="0098230D" w:rsidRPr="00EA01D5" w:rsidRDefault="0098230D" w:rsidP="00CD700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A01D5">
        <w:rPr>
          <w:rFonts w:ascii="Times New Roman" w:hAnsi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 практических занятий, контрольных работ, а также выполнения обучающимися индивидуальных заданий, проектов, исследований и т.д.</w:t>
      </w:r>
    </w:p>
    <w:p w14:paraId="66A47AAF" w14:textId="4F037F7D" w:rsidR="001A2D28" w:rsidRPr="00EA01D5" w:rsidRDefault="001A2D28" w:rsidP="00CD700F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bookmarkStart w:id="28" w:name="_Hlk102599187"/>
    </w:p>
    <w:p w14:paraId="6E594ECD" w14:textId="198BE105" w:rsidR="0053392A" w:rsidRPr="00C67464" w:rsidRDefault="00D519D2" w:rsidP="000B2624">
      <w:pPr>
        <w:pStyle w:val="a3"/>
        <w:numPr>
          <w:ilvl w:val="2"/>
          <w:numId w:val="2"/>
        </w:numPr>
        <w:tabs>
          <w:tab w:val="left" w:pos="426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</w:pPr>
      <w:bookmarkStart w:id="29" w:name="_Hlk112147411"/>
      <w:r w:rsidRPr="00C67464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 xml:space="preserve">Характеристика оценочных средств – </w:t>
      </w:r>
      <w:r w:rsidR="00A355F4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>8</w:t>
      </w:r>
      <w:r w:rsidRPr="00C67464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 xml:space="preserve"> семестр</w:t>
      </w:r>
      <w:r w:rsidR="0053392A"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  <w:t xml:space="preserve"> </w:t>
      </w:r>
    </w:p>
    <w:p w14:paraId="34B27D7B" w14:textId="70C4C15D" w:rsidR="0098230D" w:rsidRPr="00EE74BC" w:rsidRDefault="0098230D" w:rsidP="00CD700F">
      <w:pPr>
        <w:widowControl w:val="0"/>
        <w:spacing w:after="0" w:line="240" w:lineRule="auto"/>
        <w:ind w:left="4" w:right="14"/>
        <w:contextualSpacing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  <w:t xml:space="preserve">Таблица </w:t>
      </w:r>
      <w:bookmarkStart w:id="30" w:name="bookmark39"/>
      <w:bookmarkStart w:id="31" w:name="bookmark38"/>
      <w:r w:rsidR="00E42D88">
        <w:rPr>
          <w:rFonts w:ascii="Times New Roman" w:eastAsia="Times New Roman" w:hAnsi="Times New Roman"/>
          <w:i/>
          <w:iCs/>
          <w:sz w:val="24"/>
          <w:szCs w:val="24"/>
          <w:lang w:eastAsia="ru-RU" w:bidi="ru-RU"/>
        </w:rPr>
        <w:t>8</w:t>
      </w:r>
    </w:p>
    <w:tbl>
      <w:tblPr>
        <w:tblW w:w="96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3119"/>
        <w:gridCol w:w="2002"/>
        <w:gridCol w:w="1882"/>
        <w:gridCol w:w="1944"/>
      </w:tblGrid>
      <w:tr w:rsidR="00D42E50" w:rsidRPr="00EA01D5" w14:paraId="02D50FD2" w14:textId="7EF0B97A" w:rsidTr="001A2D28">
        <w:trPr>
          <w:trHeight w:val="420"/>
        </w:trPr>
        <w:tc>
          <w:tcPr>
            <w:tcW w:w="672" w:type="dxa"/>
            <w:vMerge w:val="restart"/>
          </w:tcPr>
          <w:p w14:paraId="2507D99E" w14:textId="77777777" w:rsidR="00D42E50" w:rsidRPr="00EA01D5" w:rsidRDefault="00D42E50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№ п\п</w:t>
            </w:r>
          </w:p>
        </w:tc>
        <w:tc>
          <w:tcPr>
            <w:tcW w:w="3119" w:type="dxa"/>
            <w:vMerge w:val="restart"/>
          </w:tcPr>
          <w:p w14:paraId="3934422A" w14:textId="752EA859" w:rsidR="00D42E50" w:rsidRPr="00EA01D5" w:rsidRDefault="004B6FB7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 xml:space="preserve">Наименование </w:t>
            </w:r>
            <w:r w:rsidR="00D42E50"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раздела дисциплины</w:t>
            </w:r>
          </w:p>
        </w:tc>
        <w:tc>
          <w:tcPr>
            <w:tcW w:w="20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5DA1A2FB" w14:textId="057CDEB2" w:rsidR="00D42E50" w:rsidRPr="00EA01D5" w:rsidRDefault="00D42E50" w:rsidP="00CD700F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Код и наименование проверяемых компетенций</w:t>
            </w:r>
          </w:p>
        </w:tc>
        <w:tc>
          <w:tcPr>
            <w:tcW w:w="38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87521" w14:textId="22780624" w:rsidR="00D42E50" w:rsidRPr="00EA01D5" w:rsidRDefault="00D42E50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Оценочные средства</w:t>
            </w:r>
          </w:p>
        </w:tc>
      </w:tr>
      <w:tr w:rsidR="00D42E50" w:rsidRPr="00EA01D5" w14:paraId="07CFDCC1" w14:textId="03825DEA" w:rsidTr="001A2D28">
        <w:trPr>
          <w:trHeight w:val="230"/>
        </w:trPr>
        <w:tc>
          <w:tcPr>
            <w:tcW w:w="672" w:type="dxa"/>
            <w:vMerge/>
          </w:tcPr>
          <w:p w14:paraId="42CCAA3B" w14:textId="77777777" w:rsidR="00D42E50" w:rsidRPr="00EA01D5" w:rsidRDefault="00D42E50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19" w:type="dxa"/>
            <w:vMerge/>
          </w:tcPr>
          <w:p w14:paraId="40AB6317" w14:textId="77777777" w:rsidR="00D42E50" w:rsidRPr="00EA01D5" w:rsidRDefault="00D42E50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00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9B4E7D6" w14:textId="77777777" w:rsidR="00D42E50" w:rsidRPr="00EA01D5" w:rsidRDefault="00D42E50" w:rsidP="00CD700F">
            <w:pPr>
              <w:spacing w:after="0" w:line="240" w:lineRule="auto"/>
              <w:ind w:left="-8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706179" w14:textId="719064BF" w:rsidR="00D42E50" w:rsidRPr="00EA01D5" w:rsidRDefault="00D42E50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текущий контроль</w:t>
            </w:r>
          </w:p>
        </w:tc>
        <w:tc>
          <w:tcPr>
            <w:tcW w:w="1944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599547" w14:textId="06FD7A62" w:rsidR="00D42E50" w:rsidRPr="00EA01D5" w:rsidRDefault="00D42E50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 w:bidi="ru-RU"/>
              </w:rPr>
              <w:t>промежуточная аттестация</w:t>
            </w:r>
          </w:p>
        </w:tc>
      </w:tr>
      <w:tr w:rsidR="00924643" w:rsidRPr="00EA01D5" w14:paraId="45E1CE96" w14:textId="76C09244" w:rsidTr="00640C17">
        <w:trPr>
          <w:trHeight w:val="1971"/>
        </w:trPr>
        <w:tc>
          <w:tcPr>
            <w:tcW w:w="672" w:type="dxa"/>
          </w:tcPr>
          <w:p w14:paraId="4C547C9A" w14:textId="15049540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3D0B64" w14:textId="5DE0837B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Развитие диалогической и монологической речи.</w:t>
            </w:r>
          </w:p>
        </w:tc>
        <w:tc>
          <w:tcPr>
            <w:tcW w:w="2002" w:type="dxa"/>
          </w:tcPr>
          <w:p w14:paraId="5650C17E" w14:textId="1BF80F23" w:rsidR="00924643" w:rsidRPr="00EA01D5" w:rsidRDefault="00924643" w:rsidP="00924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усвоения -промежуточный)</w:t>
            </w:r>
          </w:p>
          <w:p w14:paraId="731BF2D6" w14:textId="0F510E34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23FE372" w14:textId="27EB5B02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6BB44641" w14:textId="29200BA5" w:rsidR="00924643" w:rsidRPr="00F65A32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525C8DE2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43BC0060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1E674495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54790568" w14:textId="7ABEDC92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92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54B833DC" w14:textId="11B1A316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175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tr w:rsidR="00924643" w:rsidRPr="00EA01D5" w14:paraId="65449913" w14:textId="39AA742F" w:rsidTr="00640C17">
        <w:tc>
          <w:tcPr>
            <w:tcW w:w="672" w:type="dxa"/>
          </w:tcPr>
          <w:p w14:paraId="02BF1AFA" w14:textId="6BDE874C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A8B0F" w14:textId="4E11DF01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Этапы и особенности обучения чтению учащихся - билингвов на уроках чеченского языка.</w:t>
            </w:r>
          </w:p>
        </w:tc>
        <w:tc>
          <w:tcPr>
            <w:tcW w:w="2002" w:type="dxa"/>
          </w:tcPr>
          <w:p w14:paraId="2F9D5DAC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- промежуточный)</w:t>
            </w:r>
          </w:p>
          <w:p w14:paraId="431F5F0F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58E988B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34E0E0CF" w14:textId="6A7EDB05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84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060E34B9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6A0954F4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030CF3E1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15FBEAAA" w14:textId="22F4AD0C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5B38132D" w14:textId="1F9F6295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tr w:rsidR="00924643" w:rsidRPr="00EA01D5" w14:paraId="411DE406" w14:textId="77777777" w:rsidTr="00640C17">
        <w:tc>
          <w:tcPr>
            <w:tcW w:w="672" w:type="dxa"/>
          </w:tcPr>
          <w:p w14:paraId="0C1D5AE7" w14:textId="52F960A6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5069D" w14:textId="3DBD5970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Роль игровых методик в обучении.</w:t>
            </w:r>
          </w:p>
        </w:tc>
        <w:tc>
          <w:tcPr>
            <w:tcW w:w="2002" w:type="dxa"/>
          </w:tcPr>
          <w:p w14:paraId="472465CC" w14:textId="5BC2CB8B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- промежуточный)</w:t>
            </w:r>
          </w:p>
          <w:p w14:paraId="5A621681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063313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564BA5CD" w14:textId="08E21C13" w:rsidR="00924643" w:rsidRPr="00A6011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8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6F4F0B4B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46713268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7FA7AADA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2F249179" w14:textId="5E525CB0" w:rsidR="00924643" w:rsidRPr="00EA01D5" w:rsidRDefault="00924643" w:rsidP="00924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28EDAD4B" w14:textId="18BAB092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tr w:rsidR="00924643" w:rsidRPr="00EA01D5" w14:paraId="155C1E75" w14:textId="77777777" w:rsidTr="00640C17">
        <w:tc>
          <w:tcPr>
            <w:tcW w:w="672" w:type="dxa"/>
          </w:tcPr>
          <w:p w14:paraId="1CD92AA2" w14:textId="43FDABD4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53ECD" w14:textId="07FA3494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Социолингвистическая, лингвистическая и психологическая характеристика билингвизма. Типы билингвизма. Билингвизм и культура.</w:t>
            </w:r>
          </w:p>
        </w:tc>
        <w:tc>
          <w:tcPr>
            <w:tcW w:w="2002" w:type="dxa"/>
          </w:tcPr>
          <w:p w14:paraId="32B4EBD5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- промежуточный)</w:t>
            </w:r>
          </w:p>
          <w:p w14:paraId="61C80FC3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53118D52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45870FEB" w14:textId="636768B1" w:rsidR="00924643" w:rsidRPr="00A6011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8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087A9BF5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62BDBD26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240E4F05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697A9537" w14:textId="53FA4217" w:rsidR="00924643" w:rsidRPr="00EA01D5" w:rsidRDefault="00924643" w:rsidP="00924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1EBB5FEF" w14:textId="42C64CF0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tr w:rsidR="00924643" w:rsidRPr="00EA01D5" w14:paraId="0E954466" w14:textId="77777777" w:rsidTr="00640C17">
        <w:tc>
          <w:tcPr>
            <w:tcW w:w="672" w:type="dxa"/>
          </w:tcPr>
          <w:p w14:paraId="36328187" w14:textId="75B5B097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9FE897" w14:textId="6C82E73E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Русский и чеченский языки в школах Чеченской Республики.</w:t>
            </w:r>
          </w:p>
        </w:tc>
        <w:tc>
          <w:tcPr>
            <w:tcW w:w="2002" w:type="dxa"/>
          </w:tcPr>
          <w:p w14:paraId="292A685B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- промежуточный)</w:t>
            </w:r>
          </w:p>
          <w:p w14:paraId="5AF228E9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17185D88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73AACCCF" w14:textId="1CC8F556" w:rsidR="00924643" w:rsidRPr="00A6011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8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5D111D6D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74A2D1AF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255326C7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7A8006E0" w14:textId="0203720B" w:rsidR="00924643" w:rsidRPr="00EA01D5" w:rsidRDefault="00924643" w:rsidP="00924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1C94ABF3" w14:textId="593AC9FD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tr w:rsidR="00924643" w:rsidRPr="00EA01D5" w14:paraId="1EFF9EF4" w14:textId="77777777" w:rsidTr="00640C17">
        <w:tc>
          <w:tcPr>
            <w:tcW w:w="672" w:type="dxa"/>
          </w:tcPr>
          <w:p w14:paraId="0E2D1F98" w14:textId="5644831F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1BDB1" w14:textId="71D4EF36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 xml:space="preserve">Основы изучения языка в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билингвальной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 xml:space="preserve"> среде. Русский язык в Чеченской Республике и </w:t>
            </w:r>
            <w:proofErr w:type="spellStart"/>
            <w:r w:rsidRPr="00924643">
              <w:rPr>
                <w:rFonts w:ascii="Times New Roman" w:hAnsi="Times New Roman"/>
                <w:sz w:val="20"/>
                <w:szCs w:val="20"/>
              </w:rPr>
              <w:t>чеченско</w:t>
            </w:r>
            <w:proofErr w:type="spellEnd"/>
            <w:r w:rsidRPr="00924643">
              <w:rPr>
                <w:rFonts w:ascii="Times New Roman" w:hAnsi="Times New Roman"/>
                <w:sz w:val="20"/>
                <w:szCs w:val="20"/>
              </w:rPr>
              <w:t>-русское двуязычие.</w:t>
            </w:r>
          </w:p>
        </w:tc>
        <w:tc>
          <w:tcPr>
            <w:tcW w:w="2002" w:type="dxa"/>
          </w:tcPr>
          <w:p w14:paraId="51F83F44" w14:textId="77777777" w:rsidR="00924643" w:rsidRPr="00EA01D5" w:rsidRDefault="00924643" w:rsidP="00924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- промежуточный)</w:t>
            </w:r>
          </w:p>
          <w:p w14:paraId="3BA001EC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4769BFF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4D772756" w14:textId="554B3045" w:rsidR="00924643" w:rsidRPr="00A6011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8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5B67713D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2A700D66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27BECC89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6F2CE7C7" w14:textId="5DB96C60" w:rsidR="00924643" w:rsidRPr="00EA01D5" w:rsidRDefault="00924643" w:rsidP="0092464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28C4BFD2" w14:textId="2D7F7917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tr w:rsidR="00924643" w:rsidRPr="00EA01D5" w14:paraId="19FAE258" w14:textId="114498F7" w:rsidTr="00B80ED4">
        <w:tc>
          <w:tcPr>
            <w:tcW w:w="672" w:type="dxa"/>
          </w:tcPr>
          <w:p w14:paraId="13B15994" w14:textId="1D671641" w:rsidR="00924643" w:rsidRPr="00924643" w:rsidRDefault="00924643" w:rsidP="0092464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2464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19" w:type="dxa"/>
            <w:tcBorders>
              <w:left w:val="single" w:sz="4" w:space="0" w:color="000000"/>
            </w:tcBorders>
            <w:shd w:val="clear" w:color="auto" w:fill="auto"/>
          </w:tcPr>
          <w:p w14:paraId="15C636EB" w14:textId="768C66EF" w:rsidR="00924643" w:rsidRPr="00924643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924643">
              <w:rPr>
                <w:rFonts w:ascii="Times New Roman" w:hAnsi="Times New Roman"/>
                <w:sz w:val="20"/>
                <w:szCs w:val="20"/>
              </w:rPr>
              <w:t>Чеченский язык как неродной: основные понятия и характеристики. Специфика обучения русскому языку как неродному.</w:t>
            </w:r>
          </w:p>
        </w:tc>
        <w:tc>
          <w:tcPr>
            <w:tcW w:w="2002" w:type="dxa"/>
          </w:tcPr>
          <w:p w14:paraId="7E13A93C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ПК-10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- промежуточный)</w:t>
            </w:r>
          </w:p>
          <w:p w14:paraId="53505549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.1, ПК-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4BE4C057" w14:textId="77777777" w:rsidR="00924643" w:rsidRPr="00EA01D5" w:rsidRDefault="00924643" w:rsidP="00924643">
            <w:pPr>
              <w:spacing w:after="0"/>
              <w:ind w:left="-84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 xml:space="preserve"> (этап усвоения промежуточный)</w:t>
            </w:r>
          </w:p>
          <w:p w14:paraId="258CC561" w14:textId="21B395E2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ind w:left="-84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Индикаторы: ПК-</w:t>
            </w:r>
            <w:r>
              <w:rPr>
                <w:rFonts w:ascii="Times New Roman" w:hAnsi="Times New Roman"/>
                <w:sz w:val="20"/>
                <w:szCs w:val="20"/>
              </w:rPr>
              <w:t>11</w:t>
            </w:r>
            <w:r w:rsidRPr="00EA01D5">
              <w:rPr>
                <w:rFonts w:ascii="Times New Roman" w:hAnsi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14:paraId="5D94823E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Устный опрос.</w:t>
            </w:r>
          </w:p>
          <w:p w14:paraId="25557B36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Практико-ориентированное задание. </w:t>
            </w:r>
          </w:p>
          <w:p w14:paraId="5B6495AA" w14:textId="77777777" w:rsidR="00924643" w:rsidRPr="00EA01D5" w:rsidRDefault="00924643" w:rsidP="00924643">
            <w:pPr>
              <w:spacing w:after="0"/>
              <w:ind w:left="-92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Тестирование.</w:t>
            </w:r>
          </w:p>
          <w:p w14:paraId="7B8190AD" w14:textId="3CCE8CCD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>Контрольная работа №1</w:t>
            </w:r>
          </w:p>
        </w:tc>
        <w:tc>
          <w:tcPr>
            <w:tcW w:w="1944" w:type="dxa"/>
          </w:tcPr>
          <w:p w14:paraId="0FACF9A0" w14:textId="5AFC597B" w:rsidR="00924643" w:rsidRPr="00EA01D5" w:rsidRDefault="00924643" w:rsidP="00924643">
            <w:pPr>
              <w:tabs>
                <w:tab w:val="left" w:pos="179"/>
                <w:tab w:val="left" w:pos="458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Вопросы для подготовки к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зачету</w:t>
            </w:r>
          </w:p>
        </w:tc>
      </w:tr>
      <w:bookmarkEnd w:id="28"/>
      <w:bookmarkEnd w:id="29"/>
    </w:tbl>
    <w:p w14:paraId="3C1BCADA" w14:textId="70E83EE1" w:rsidR="00543289" w:rsidRPr="00FF6F06" w:rsidRDefault="00543289" w:rsidP="00FF6F06">
      <w:pPr>
        <w:tabs>
          <w:tab w:val="left" w:pos="426"/>
          <w:tab w:val="left" w:pos="1134"/>
        </w:tabs>
        <w:spacing w:after="0" w:line="240" w:lineRule="auto"/>
        <w:rPr>
          <w:rFonts w:ascii="Times New Roman" w:eastAsia="Times New Roman" w:hAnsi="Times New Roman"/>
          <w:b/>
          <w:bCs/>
          <w:smallCaps/>
          <w:sz w:val="24"/>
          <w:szCs w:val="24"/>
          <w:lang w:eastAsia="ru-RU"/>
        </w:rPr>
      </w:pPr>
    </w:p>
    <w:p w14:paraId="736174DA" w14:textId="77777777" w:rsidR="00543289" w:rsidRDefault="00543289" w:rsidP="00CD700F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3E849C18" w14:textId="735DDFD9" w:rsidR="0098230D" w:rsidRPr="00EA01D5" w:rsidRDefault="00625962" w:rsidP="00CD700F">
      <w:pPr>
        <w:tabs>
          <w:tab w:val="left" w:pos="426"/>
        </w:tabs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4.2.</w:t>
      </w:r>
      <w:r w:rsidR="0098230D" w:rsidRPr="00EA01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Оценочные средства для проведения текущего контроля успеваемости</w:t>
      </w:r>
    </w:p>
    <w:p w14:paraId="4163905B" w14:textId="77777777" w:rsidR="0098230D" w:rsidRPr="00EA01D5" w:rsidRDefault="0098230D" w:rsidP="00CD700F">
      <w:pPr>
        <w:widowControl w:val="0"/>
        <w:tabs>
          <w:tab w:val="left" w:pos="567"/>
        </w:tabs>
        <w:spacing w:after="0" w:line="240" w:lineRule="auto"/>
        <w:ind w:left="709"/>
        <w:contextualSpacing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</w:p>
    <w:bookmarkEnd w:id="30"/>
    <w:bookmarkEnd w:id="31"/>
    <w:p w14:paraId="39947457" w14:textId="0F664AE1" w:rsidR="0040533D" w:rsidRPr="0040533D" w:rsidRDefault="0098230D" w:rsidP="0040533D">
      <w:pPr>
        <w:pStyle w:val="a3"/>
        <w:numPr>
          <w:ilvl w:val="2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Наименование оценочного средства: </w:t>
      </w:r>
      <w:r w:rsidR="007310ED"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устный опрос</w:t>
      </w:r>
      <w:r w:rsidR="0040533D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.</w:t>
      </w:r>
    </w:p>
    <w:p w14:paraId="2875480E" w14:textId="3A485380" w:rsidR="007310ED" w:rsidRPr="00EA01D5" w:rsidRDefault="007310ED" w:rsidP="00CD700F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На каждом практическом занятии производится опрос</w:t>
      </w:r>
      <w:r w:rsidR="006A1971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 (собеседование)</w:t>
      </w:r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 по изучаемой теме. </w:t>
      </w:r>
      <w:r w:rsidR="006A1971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Устный опрос – это 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</w:t>
      </w:r>
      <w:r w:rsidR="00EB1637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, аспекту</w:t>
      </w:r>
      <w:r w:rsidR="006A1971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 тем</w:t>
      </w:r>
      <w:r w:rsidR="00EB1637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ы</w:t>
      </w:r>
      <w:r w:rsidR="006A1971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, проблеме и т.п.</w:t>
      </w:r>
    </w:p>
    <w:p w14:paraId="1F9B2340" w14:textId="77777777" w:rsidR="00464AD3" w:rsidRPr="00EA01D5" w:rsidRDefault="00464AD3" w:rsidP="00CD700F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</w:pPr>
    </w:p>
    <w:p w14:paraId="72A7611C" w14:textId="5C16EF1B" w:rsidR="00894468" w:rsidRPr="00EA01D5" w:rsidRDefault="007310ED" w:rsidP="0003092F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</w:pPr>
      <w:bookmarkStart w:id="32" w:name="_Hlk104255491"/>
      <w:r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 xml:space="preserve">Вопросы для </w:t>
      </w:r>
      <w:r w:rsidR="00E76BE7"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подготовки к устному опросу</w:t>
      </w:r>
      <w:r w:rsidR="001E63FE"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 xml:space="preserve"> </w:t>
      </w:r>
      <w:r w:rsidR="00894468" w:rsidRPr="008944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A355F4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8</w:t>
      </w:r>
      <w:r w:rsidR="0003092F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семестр</w:t>
      </w:r>
      <w:r w:rsidR="0040533D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bookmarkEnd w:id="32"/>
    <w:p w14:paraId="5DEA37AB" w14:textId="77777777" w:rsidR="00FC72E7" w:rsidRPr="00FC72E7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1. Характеристика билингвизма. </w:t>
      </w:r>
      <w:proofErr w:type="spellStart"/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Общедидактические</w:t>
      </w:r>
      <w:proofErr w:type="spellEnd"/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 и педагогические основы обучения чеченскому языку как неродному. </w:t>
      </w:r>
    </w:p>
    <w:p w14:paraId="7D667628" w14:textId="77777777" w:rsidR="00FC72E7" w:rsidRPr="00FC72E7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2. Психологические основы обучения чеченскому языку как неродному. </w:t>
      </w:r>
    </w:p>
    <w:p w14:paraId="5ECFD0F8" w14:textId="77777777" w:rsidR="00FC72E7" w:rsidRPr="00FC72E7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3. Лингвистические, социолингвистические и </w:t>
      </w:r>
      <w:proofErr w:type="spellStart"/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лингвокультурологические</w:t>
      </w:r>
      <w:proofErr w:type="spellEnd"/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 основы обучения неродному языку</w:t>
      </w:r>
    </w:p>
    <w:p w14:paraId="65909E6C" w14:textId="77777777" w:rsidR="00FC72E7" w:rsidRPr="00FC72E7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4. Дидактические основы изучения языка.</w:t>
      </w:r>
    </w:p>
    <w:p w14:paraId="781A7763" w14:textId="77777777" w:rsidR="00FC72E7" w:rsidRPr="00FC72E7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5.Специфика обучения чеченскому языку как неродному.</w:t>
      </w:r>
    </w:p>
    <w:p w14:paraId="172EE018" w14:textId="354BB3BB" w:rsidR="00DA453D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6. Метод учета особенностей родного языка в </w:t>
      </w:r>
      <w:proofErr w:type="gramStart"/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условиях  интерференции</w:t>
      </w:r>
      <w:proofErr w:type="gramEnd"/>
      <w:r w:rsidRPr="00FC72E7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.</w:t>
      </w:r>
    </w:p>
    <w:p w14:paraId="343AE55A" w14:textId="77777777" w:rsidR="00FC72E7" w:rsidRDefault="00FC72E7" w:rsidP="00FC72E7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</w:p>
    <w:p w14:paraId="41F4D0D2" w14:textId="5C3277E8" w:rsidR="007310ED" w:rsidRPr="00EA01D5" w:rsidRDefault="007310ED" w:rsidP="00F07023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Критерии оценивания результатов устного опроса</w:t>
      </w:r>
    </w:p>
    <w:p w14:paraId="5205EACB" w14:textId="61411866" w:rsidR="00336BC9" w:rsidRPr="00EA01D5" w:rsidRDefault="00336BC9" w:rsidP="00336BC9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/>
          <w:i/>
          <w:iCs/>
          <w:sz w:val="24"/>
          <w:szCs w:val="24"/>
        </w:rPr>
      </w:pPr>
      <w:r w:rsidRPr="00EA01D5">
        <w:rPr>
          <w:rFonts w:ascii="Times New Roman" w:eastAsia="Times New Roman" w:hAnsi="Times New Roman"/>
          <w:i/>
          <w:iCs/>
          <w:sz w:val="24"/>
          <w:szCs w:val="24"/>
        </w:rPr>
        <w:t xml:space="preserve">Таблица </w:t>
      </w:r>
      <w:r w:rsidR="007F34B4">
        <w:rPr>
          <w:rFonts w:ascii="Times New Roman" w:eastAsia="Times New Roman" w:hAnsi="Times New Roman"/>
          <w:i/>
          <w:iCs/>
          <w:sz w:val="24"/>
          <w:szCs w:val="24"/>
        </w:rPr>
        <w:t>9</w:t>
      </w:r>
    </w:p>
    <w:tbl>
      <w:tblPr>
        <w:tblpPr w:leftFromText="180" w:rightFromText="180" w:vertAnchor="text" w:horzAnchor="margin" w:tblpY="263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1"/>
        <w:gridCol w:w="6516"/>
        <w:gridCol w:w="709"/>
      </w:tblGrid>
      <w:tr w:rsidR="00B72CAB" w:rsidRPr="00EA01D5" w14:paraId="5C9C1CA8" w14:textId="50996289" w:rsidTr="00B72CAB">
        <w:trPr>
          <w:trHeight w:hRule="exact" w:val="442"/>
        </w:trPr>
        <w:tc>
          <w:tcPr>
            <w:tcW w:w="2551" w:type="dxa"/>
            <w:shd w:val="clear" w:color="auto" w:fill="auto"/>
          </w:tcPr>
          <w:p w14:paraId="3FD9C054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bookmarkStart w:id="33" w:name="_Hlk101315997"/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Уровень освоения</w:t>
            </w:r>
          </w:p>
        </w:tc>
        <w:tc>
          <w:tcPr>
            <w:tcW w:w="6516" w:type="dxa"/>
            <w:shd w:val="clear" w:color="auto" w:fill="auto"/>
          </w:tcPr>
          <w:p w14:paraId="1FB4227F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Критерии оценивания уровня освоения компетенций*</w:t>
            </w:r>
          </w:p>
        </w:tc>
        <w:tc>
          <w:tcPr>
            <w:tcW w:w="709" w:type="dxa"/>
          </w:tcPr>
          <w:p w14:paraId="40E3B4D5" w14:textId="50F29C35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Кол-во баллов</w:t>
            </w:r>
          </w:p>
        </w:tc>
      </w:tr>
      <w:tr w:rsidR="00B72CAB" w:rsidRPr="00EA01D5" w14:paraId="31A61382" w14:textId="1249751E" w:rsidTr="00B72CAB">
        <w:trPr>
          <w:trHeight w:hRule="exact" w:val="562"/>
        </w:trPr>
        <w:tc>
          <w:tcPr>
            <w:tcW w:w="2551" w:type="dxa"/>
            <w:shd w:val="clear" w:color="auto" w:fill="auto"/>
          </w:tcPr>
          <w:p w14:paraId="77544FDD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Максимальный уровень </w:t>
            </w:r>
          </w:p>
        </w:tc>
        <w:tc>
          <w:tcPr>
            <w:tcW w:w="6516" w:type="dxa"/>
            <w:shd w:val="clear" w:color="auto" w:fill="auto"/>
          </w:tcPr>
          <w:p w14:paraId="7888C2CC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</w:pPr>
            <w:r w:rsidRPr="00EA01D5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  <w:t>Студент дал полный ответ на один из вопросов по теме.</w:t>
            </w:r>
          </w:p>
        </w:tc>
        <w:tc>
          <w:tcPr>
            <w:tcW w:w="709" w:type="dxa"/>
          </w:tcPr>
          <w:p w14:paraId="7A995722" w14:textId="065F6CAF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</w:tr>
      <w:tr w:rsidR="00B72CAB" w:rsidRPr="00EA01D5" w14:paraId="207A2076" w14:textId="61442AFE" w:rsidTr="00B72CAB">
        <w:trPr>
          <w:trHeight w:hRule="exact" w:val="572"/>
        </w:trPr>
        <w:tc>
          <w:tcPr>
            <w:tcW w:w="2551" w:type="dxa"/>
            <w:shd w:val="clear" w:color="auto" w:fill="auto"/>
          </w:tcPr>
          <w:p w14:paraId="0265DD11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уровень</w:t>
            </w:r>
          </w:p>
        </w:tc>
        <w:tc>
          <w:tcPr>
            <w:tcW w:w="6516" w:type="dxa"/>
            <w:shd w:val="clear" w:color="auto" w:fill="auto"/>
          </w:tcPr>
          <w:p w14:paraId="18DE7686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</w:pPr>
            <w:r w:rsidRPr="00EA01D5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  <w:t xml:space="preserve"> Студент дал неполный ответ на один из вопросов по теме</w:t>
            </w:r>
          </w:p>
          <w:p w14:paraId="29759FA4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14:paraId="7F8C2FD9" w14:textId="15D9175F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</w:tr>
      <w:tr w:rsidR="00B72CAB" w:rsidRPr="00EA01D5" w14:paraId="149DB176" w14:textId="1431D66F" w:rsidTr="00B72CAB">
        <w:trPr>
          <w:trHeight w:hRule="exact" w:val="575"/>
        </w:trPr>
        <w:tc>
          <w:tcPr>
            <w:tcW w:w="2551" w:type="dxa"/>
            <w:shd w:val="clear" w:color="auto" w:fill="auto"/>
          </w:tcPr>
          <w:p w14:paraId="01C2752E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Минимальный уровень</w:t>
            </w:r>
          </w:p>
        </w:tc>
        <w:tc>
          <w:tcPr>
            <w:tcW w:w="6516" w:type="dxa"/>
            <w:shd w:val="clear" w:color="auto" w:fill="auto"/>
          </w:tcPr>
          <w:p w14:paraId="1C160A81" w14:textId="77777777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</w:pPr>
            <w:r w:rsidRPr="00EA01D5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  <w:t>Студент не ответил ни на один из вопросов по теме</w:t>
            </w:r>
          </w:p>
        </w:tc>
        <w:tc>
          <w:tcPr>
            <w:tcW w:w="709" w:type="dxa"/>
          </w:tcPr>
          <w:p w14:paraId="71727F14" w14:textId="446247EA" w:rsidR="00B72CAB" w:rsidRPr="00EA01D5" w:rsidRDefault="00B72CAB" w:rsidP="00B72CA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ru-RU" w:bidi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</w:tr>
      <w:bookmarkEnd w:id="33"/>
    </w:tbl>
    <w:p w14:paraId="239393FA" w14:textId="77777777" w:rsidR="002A1A98" w:rsidRPr="00EA01D5" w:rsidRDefault="002A1A98" w:rsidP="00CD700F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14:paraId="0DE7AF09" w14:textId="5991F6C1" w:rsidR="0098230D" w:rsidRPr="00EA01D5" w:rsidRDefault="0098230D">
      <w:pPr>
        <w:pStyle w:val="a3"/>
        <w:numPr>
          <w:ilvl w:val="2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 w:bidi="ru-RU"/>
        </w:rPr>
      </w:pPr>
      <w:bookmarkStart w:id="34" w:name="_Hlk102601761"/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Наименование оценочного средства: </w:t>
      </w:r>
      <w:r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практико-ориентированное задани</w:t>
      </w:r>
      <w:r w:rsidR="00EB1637"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 xml:space="preserve">я различного уровня (репродуктивного, реконструктивного, творческого). </w:t>
      </w:r>
    </w:p>
    <w:p w14:paraId="2B8967E0" w14:textId="77777777" w:rsidR="00EB1637" w:rsidRPr="00EA01D5" w:rsidRDefault="00FA2A8E" w:rsidP="00EB1637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bookmarkStart w:id="35" w:name="_Hlk101382504"/>
      <w:bookmarkEnd w:id="34"/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Практико-ориентированное задание предполагает решение профессиональной задачи, позволяющей выявить уровень сформированности профессионально значимых знаний, умений и навыков по дисциплине.</w:t>
      </w:r>
      <w:r w:rsidR="00EB1637" w:rsidRPr="00EA01D5">
        <w:rPr>
          <w:rFonts w:ascii="Times New Roman" w:hAnsi="Times New Roman"/>
        </w:rPr>
        <w:t xml:space="preserve"> </w:t>
      </w:r>
      <w:r w:rsidR="00EB1637"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Различают задачи и задания: </w:t>
      </w:r>
    </w:p>
    <w:p w14:paraId="65D4814D" w14:textId="489587D9" w:rsidR="00EB1637" w:rsidRPr="00EA01D5" w:rsidRDefault="00EB1637" w:rsidP="00EB1637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а) репродуктивного уровня, позволяющие оценивать и заданий диагностировать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рамках определенного раздела дисциплины; </w:t>
      </w:r>
    </w:p>
    <w:p w14:paraId="24715B7D" w14:textId="77777777" w:rsidR="00EB1637" w:rsidRPr="00EA01D5" w:rsidRDefault="00EB1637" w:rsidP="00EB1637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б) реконструктивного уровня, позволяющие оценивать и диагностировать умения синтезировать, анализировать, обобщать фактический и теоретический материал формулированием конкретных выводов. установлением причинно-следственных связей; </w:t>
      </w:r>
    </w:p>
    <w:p w14:paraId="1494CD9F" w14:textId="2BCF8F32" w:rsidR="00FA2A8E" w:rsidRPr="00EA01D5" w:rsidRDefault="00EB1637" w:rsidP="00EB1637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в) творческого уровня, позволяющие оценивать и диагностировать умения, </w:t>
      </w:r>
      <w:proofErr w:type="spellStart"/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>ннтегрировать</w:t>
      </w:r>
      <w:proofErr w:type="spellEnd"/>
      <w:r w:rsidRPr="00EA01D5">
        <w:rPr>
          <w:rFonts w:ascii="Times New Roman" w:eastAsia="Times New Roman" w:hAnsi="Times New Roman"/>
          <w:iCs/>
          <w:sz w:val="24"/>
          <w:szCs w:val="24"/>
          <w:lang w:eastAsia="ru-RU" w:bidi="ru-RU"/>
        </w:rPr>
        <w:t xml:space="preserve"> знания различных областей, аргументировать собственную точку зрения.</w:t>
      </w:r>
    </w:p>
    <w:p w14:paraId="5476938B" w14:textId="77777777" w:rsidR="00EB1637" w:rsidRPr="00EA01D5" w:rsidRDefault="00EB1637" w:rsidP="00CD700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056FFE7" w14:textId="17AB676D" w:rsidR="0040533D" w:rsidRDefault="00FA2A8E" w:rsidP="0040533D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Типовые практико-ориентированные задания –</w:t>
      </w:r>
      <w:r w:rsidR="008C4A4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A355F4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8</w:t>
      </w:r>
      <w:r w:rsidR="00894468" w:rsidRPr="0089446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семестре</w:t>
      </w:r>
      <w:r w:rsidR="0040533D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.</w:t>
      </w:r>
    </w:p>
    <w:p w14:paraId="5E502AC4" w14:textId="3CAA67A5" w:rsidR="00FA2A8E" w:rsidRPr="00EA01D5" w:rsidRDefault="00894468" w:rsidP="0040533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9446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FA2A8E" w:rsidRPr="00EA01D5">
        <w:rPr>
          <w:rFonts w:ascii="Times New Roman" w:eastAsia="Times New Roman" w:hAnsi="Times New Roman"/>
          <w:sz w:val="24"/>
          <w:szCs w:val="24"/>
          <w:lang w:eastAsia="ru-RU"/>
        </w:rPr>
        <w:t xml:space="preserve">Создание аннотированного списка (информационного дайджеста) исследований по темам дисциплины. </w:t>
      </w:r>
    </w:p>
    <w:p w14:paraId="51110152" w14:textId="0DE63D90" w:rsidR="00FA2A8E" w:rsidRPr="00EA01D5" w:rsidRDefault="00FA2A8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sz w:val="24"/>
          <w:szCs w:val="24"/>
          <w:lang w:eastAsia="ru-RU"/>
        </w:rPr>
        <w:t xml:space="preserve">Выявление и анализ текстового и дидактического материала УМК по </w:t>
      </w:r>
      <w:r w:rsidR="007F34B4">
        <w:rPr>
          <w:rFonts w:ascii="Times New Roman" w:eastAsia="Times New Roman" w:hAnsi="Times New Roman"/>
          <w:sz w:val="24"/>
          <w:szCs w:val="24"/>
          <w:lang w:eastAsia="ru-RU"/>
        </w:rPr>
        <w:t xml:space="preserve">чеченскому </w:t>
      </w:r>
      <w:r w:rsidR="007B2EF8">
        <w:rPr>
          <w:rFonts w:ascii="Times New Roman" w:eastAsia="Times New Roman" w:hAnsi="Times New Roman"/>
          <w:sz w:val="24"/>
          <w:szCs w:val="24"/>
          <w:lang w:eastAsia="ru-RU"/>
        </w:rPr>
        <w:t>языку</w:t>
      </w:r>
      <w:r w:rsidRPr="00EA01D5">
        <w:rPr>
          <w:rFonts w:ascii="Times New Roman" w:eastAsia="Times New Roman" w:hAnsi="Times New Roman"/>
          <w:sz w:val="24"/>
          <w:szCs w:val="24"/>
          <w:lang w:eastAsia="ru-RU"/>
        </w:rPr>
        <w:t xml:space="preserve"> и самостоятельный подбор текстов, отражающих национально-культурную функцию языка.</w:t>
      </w:r>
    </w:p>
    <w:p w14:paraId="64DA48A1" w14:textId="77777777" w:rsidR="007F34B4" w:rsidRDefault="00FA2A8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sz w:val="24"/>
          <w:szCs w:val="24"/>
          <w:lang w:eastAsia="ru-RU"/>
        </w:rPr>
        <w:t>Создание конспекта, тезисного плана, резюме по лекционному блоку дисциплины необходимой для изучения по дисциплине.</w:t>
      </w:r>
    </w:p>
    <w:p w14:paraId="62FDC5C2" w14:textId="589846A0" w:rsidR="00FA2A8E" w:rsidRPr="007F34B4" w:rsidRDefault="00FA2A8E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F34B4">
        <w:rPr>
          <w:rFonts w:ascii="Times New Roman" w:eastAsia="Times New Roman" w:hAnsi="Times New Roman"/>
          <w:sz w:val="24"/>
          <w:szCs w:val="24"/>
          <w:lang w:eastAsia="ru-RU"/>
        </w:rPr>
        <w:t>Создание информационно-обучающей презентации для учащихся по темам дисциплины.</w:t>
      </w:r>
    </w:p>
    <w:p w14:paraId="3C98A135" w14:textId="77777777" w:rsidR="00FA2A8E" w:rsidRPr="00EA01D5" w:rsidRDefault="00FA2A8E" w:rsidP="00CD700F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36" w:name="_Hlk101315619"/>
    </w:p>
    <w:bookmarkEnd w:id="36"/>
    <w:p w14:paraId="4E26168F" w14:textId="77777777" w:rsidR="00FA2A8E" w:rsidRPr="00EA01D5" w:rsidRDefault="00FA2A8E" w:rsidP="00CD700F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436AFD" w14:textId="2C121E6D" w:rsidR="0098230D" w:rsidRPr="00EA01D5" w:rsidRDefault="0098230D" w:rsidP="00CD700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  <w:t>Критерии оценивания результатов выполнения практико-ориентированного задания</w:t>
      </w:r>
    </w:p>
    <w:p w14:paraId="756C3C28" w14:textId="0B72B163" w:rsidR="0098230D" w:rsidRPr="00EA01D5" w:rsidRDefault="0098230D" w:rsidP="00CD700F">
      <w:pPr>
        <w:spacing w:after="0" w:line="240" w:lineRule="auto"/>
        <w:ind w:left="1429"/>
        <w:jc w:val="right"/>
        <w:rPr>
          <w:rFonts w:ascii="Times New Roman" w:eastAsia="Times New Roman" w:hAnsi="Times New Roman"/>
          <w:i/>
          <w:sz w:val="24"/>
          <w:szCs w:val="24"/>
          <w:lang w:val="en-US" w:eastAsia="ru-RU"/>
        </w:rPr>
      </w:pPr>
      <w:r w:rsidRPr="00EA01D5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Таблица </w:t>
      </w:r>
      <w:r w:rsidR="002C629E">
        <w:rPr>
          <w:rFonts w:ascii="Times New Roman" w:eastAsia="Times New Roman" w:hAnsi="Times New Roman"/>
          <w:i/>
          <w:sz w:val="24"/>
          <w:szCs w:val="24"/>
          <w:lang w:eastAsia="ru-RU"/>
        </w:rPr>
        <w:t>1</w:t>
      </w:r>
      <w:r w:rsidR="00483AF2">
        <w:rPr>
          <w:rFonts w:ascii="Times New Roman" w:eastAsia="Times New Roman" w:hAnsi="Times New Roman"/>
          <w:i/>
          <w:sz w:val="24"/>
          <w:szCs w:val="24"/>
          <w:lang w:eastAsia="ru-RU"/>
        </w:rPr>
        <w:t>0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521"/>
        <w:gridCol w:w="851"/>
      </w:tblGrid>
      <w:tr w:rsidR="00141214" w:rsidRPr="00EA01D5" w14:paraId="3C402A21" w14:textId="77777777" w:rsidTr="002A1A98">
        <w:tc>
          <w:tcPr>
            <w:tcW w:w="2263" w:type="dxa"/>
          </w:tcPr>
          <w:p w14:paraId="544CC470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0"/>
                <w:szCs w:val="20"/>
                <w:lang w:eastAsia="ru-RU"/>
              </w:rPr>
            </w:pPr>
            <w:bookmarkStart w:id="37" w:name="_Hlk101386495"/>
            <w:r w:rsidRPr="00EA01D5">
              <w:rPr>
                <w:rFonts w:ascii="Times New Roman" w:hAnsi="Times New Roman"/>
                <w:b/>
                <w:i/>
                <w:sz w:val="20"/>
                <w:szCs w:val="20"/>
              </w:rPr>
              <w:t>Уровень освоения</w:t>
            </w:r>
          </w:p>
        </w:tc>
        <w:tc>
          <w:tcPr>
            <w:tcW w:w="6521" w:type="dxa"/>
            <w:shd w:val="clear" w:color="auto" w:fill="auto"/>
          </w:tcPr>
          <w:p w14:paraId="2018EAE9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i/>
                <w:spacing w:val="2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851" w:type="dxa"/>
            <w:shd w:val="clear" w:color="auto" w:fill="auto"/>
          </w:tcPr>
          <w:p w14:paraId="76F8A789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i/>
                <w:spacing w:val="2"/>
                <w:sz w:val="20"/>
                <w:szCs w:val="20"/>
                <w:lang w:eastAsia="ru-RU"/>
              </w:rPr>
              <w:t>Баллы</w:t>
            </w:r>
          </w:p>
        </w:tc>
      </w:tr>
      <w:tr w:rsidR="00141214" w:rsidRPr="00EA01D5" w14:paraId="4E0925A5" w14:textId="77777777" w:rsidTr="002A1A98">
        <w:tc>
          <w:tcPr>
            <w:tcW w:w="2263" w:type="dxa"/>
          </w:tcPr>
          <w:p w14:paraId="049D1B78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 xml:space="preserve">Максимальный уровень </w:t>
            </w:r>
          </w:p>
        </w:tc>
        <w:tc>
          <w:tcPr>
            <w:tcW w:w="6521" w:type="dxa"/>
            <w:shd w:val="clear" w:color="auto" w:fill="auto"/>
          </w:tcPr>
          <w:p w14:paraId="1A337827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Задание выполнено правильно: выводы аргументированы, основаны на знании материала, владении категориальным аппаратом</w:t>
            </w:r>
          </w:p>
        </w:tc>
        <w:tc>
          <w:tcPr>
            <w:tcW w:w="851" w:type="dxa"/>
            <w:shd w:val="clear" w:color="auto" w:fill="auto"/>
          </w:tcPr>
          <w:p w14:paraId="4395346E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3</w:t>
            </w:r>
          </w:p>
        </w:tc>
      </w:tr>
      <w:tr w:rsidR="00141214" w:rsidRPr="00EA01D5" w14:paraId="6D3BABCD" w14:textId="77777777" w:rsidTr="002A1A98">
        <w:tc>
          <w:tcPr>
            <w:tcW w:w="2263" w:type="dxa"/>
          </w:tcPr>
          <w:p w14:paraId="4FF601EF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Средний уровень</w:t>
            </w:r>
          </w:p>
        </w:tc>
        <w:tc>
          <w:tcPr>
            <w:tcW w:w="6521" w:type="dxa"/>
            <w:shd w:val="clear" w:color="auto" w:fill="auto"/>
          </w:tcPr>
          <w:p w14:paraId="2BB5033E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Задание выполнено в целом правильно: но допущены ошибки в аргументации, обнаружено поверхностное владение терминологическим аппаратом</w:t>
            </w:r>
          </w:p>
        </w:tc>
        <w:tc>
          <w:tcPr>
            <w:tcW w:w="851" w:type="dxa"/>
            <w:shd w:val="clear" w:color="auto" w:fill="auto"/>
          </w:tcPr>
          <w:p w14:paraId="5A4A3E0F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2</w:t>
            </w:r>
          </w:p>
        </w:tc>
      </w:tr>
      <w:tr w:rsidR="00141214" w:rsidRPr="00EA01D5" w14:paraId="0A8B08A1" w14:textId="77777777" w:rsidTr="002A1A98">
        <w:tc>
          <w:tcPr>
            <w:tcW w:w="2263" w:type="dxa"/>
          </w:tcPr>
          <w:p w14:paraId="253AB5F6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Минимальный уровень</w:t>
            </w:r>
          </w:p>
        </w:tc>
        <w:tc>
          <w:tcPr>
            <w:tcW w:w="6521" w:type="dxa"/>
            <w:shd w:val="clear" w:color="auto" w:fill="auto"/>
          </w:tcPr>
          <w:p w14:paraId="586353CA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Задание выполнено с ошибками в формулировке тезисов и аргументации, обнаружено слабое владение терминологическим аппаратом</w:t>
            </w:r>
          </w:p>
        </w:tc>
        <w:tc>
          <w:tcPr>
            <w:tcW w:w="851" w:type="dxa"/>
            <w:shd w:val="clear" w:color="auto" w:fill="auto"/>
          </w:tcPr>
          <w:p w14:paraId="759259C6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1</w:t>
            </w:r>
          </w:p>
        </w:tc>
      </w:tr>
      <w:tr w:rsidR="00141214" w:rsidRPr="00EA01D5" w14:paraId="28A55A8F" w14:textId="77777777" w:rsidTr="002A1A98">
        <w:tc>
          <w:tcPr>
            <w:tcW w:w="2263" w:type="dxa"/>
          </w:tcPr>
          <w:p w14:paraId="12D6BA2B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Минимальный уровень не достигнут</w:t>
            </w:r>
          </w:p>
        </w:tc>
        <w:tc>
          <w:tcPr>
            <w:tcW w:w="6521" w:type="dxa"/>
            <w:shd w:val="clear" w:color="auto" w:fill="auto"/>
          </w:tcPr>
          <w:p w14:paraId="52B0C781" w14:textId="77777777" w:rsidR="0098230D" w:rsidRPr="00EA01D5" w:rsidRDefault="0098230D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 xml:space="preserve">Задание не выполнено или выполнено с серьёзными ошибками </w:t>
            </w:r>
          </w:p>
        </w:tc>
        <w:tc>
          <w:tcPr>
            <w:tcW w:w="851" w:type="dxa"/>
            <w:shd w:val="clear" w:color="auto" w:fill="auto"/>
          </w:tcPr>
          <w:p w14:paraId="62E28F6E" w14:textId="77777777" w:rsidR="0098230D" w:rsidRPr="00EA01D5" w:rsidRDefault="0098230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/>
                <w:spacing w:val="2"/>
                <w:sz w:val="20"/>
                <w:szCs w:val="20"/>
                <w:lang w:eastAsia="ru-RU"/>
              </w:rPr>
              <w:t>0</w:t>
            </w:r>
          </w:p>
        </w:tc>
      </w:tr>
      <w:bookmarkEnd w:id="35"/>
      <w:bookmarkEnd w:id="37"/>
    </w:tbl>
    <w:p w14:paraId="6A8FF37E" w14:textId="6C2A63E7" w:rsidR="0098230D" w:rsidRPr="00EA01D5" w:rsidRDefault="0098230D" w:rsidP="00CD70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</w:pPr>
    </w:p>
    <w:p w14:paraId="603183A0" w14:textId="79589B5B" w:rsidR="005968D8" w:rsidRPr="00EA01D5" w:rsidRDefault="005968D8">
      <w:pPr>
        <w:pStyle w:val="a3"/>
        <w:numPr>
          <w:ilvl w:val="2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Наименование оценочного средства: </w:t>
      </w:r>
      <w:r w:rsidR="00EB1637"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тестирование</w:t>
      </w:r>
    </w:p>
    <w:p w14:paraId="57B19169" w14:textId="77777777" w:rsidR="005968D8" w:rsidRPr="00EA01D5" w:rsidRDefault="005968D8" w:rsidP="00CD700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pacing w:val="2"/>
          <w:sz w:val="24"/>
          <w:szCs w:val="24"/>
          <w:lang w:eastAsia="ru-RU"/>
        </w:rPr>
      </w:pPr>
    </w:p>
    <w:p w14:paraId="7AAD9E43" w14:textId="71FBBB0F" w:rsidR="005968D8" w:rsidRDefault="005968D8" w:rsidP="00CD700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sz w:val="24"/>
          <w:szCs w:val="24"/>
          <w:lang w:eastAsia="ru-RU"/>
        </w:rPr>
        <w:t>Тест - с</w:t>
      </w:r>
      <w:r w:rsidR="00A25BBD" w:rsidRPr="00EA01D5">
        <w:rPr>
          <w:rFonts w:ascii="Times New Roman" w:eastAsia="Times New Roman" w:hAnsi="Times New Roman"/>
          <w:sz w:val="24"/>
          <w:szCs w:val="24"/>
          <w:lang w:eastAsia="ru-RU"/>
        </w:rPr>
        <w:t xml:space="preserve">истема </w:t>
      </w:r>
      <w:proofErr w:type="spellStart"/>
      <w:r w:rsidR="00A25BBD" w:rsidRPr="00EA01D5">
        <w:rPr>
          <w:rFonts w:ascii="Times New Roman" w:eastAsia="Times New Roman" w:hAnsi="Times New Roman"/>
          <w:sz w:val="24"/>
          <w:szCs w:val="24"/>
          <w:lang w:eastAsia="ru-RU"/>
        </w:rPr>
        <w:t>стандартизироваиньгх</w:t>
      </w:r>
      <w:proofErr w:type="spellEnd"/>
      <w:r w:rsidR="00A25BBD" w:rsidRPr="00EA01D5">
        <w:rPr>
          <w:rFonts w:ascii="Times New Roman" w:eastAsia="Times New Roman" w:hAnsi="Times New Roman"/>
          <w:sz w:val="24"/>
          <w:szCs w:val="24"/>
          <w:lang w:eastAsia="ru-RU"/>
        </w:rPr>
        <w:t xml:space="preserve"> заданий, позволяющая автоматизировать процедуру измерения уровня знаний и умений обучающегося.</w:t>
      </w:r>
    </w:p>
    <w:p w14:paraId="614422D0" w14:textId="77777777" w:rsidR="00483AF2" w:rsidRDefault="00483AF2" w:rsidP="00CD700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9D6FCA" w14:textId="4D1A1156" w:rsidR="005968D8" w:rsidRPr="00EA01D5" w:rsidRDefault="00894468" w:rsidP="001C45B5">
      <w:pPr>
        <w:spacing w:after="0" w:line="240" w:lineRule="auto"/>
        <w:ind w:left="708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Типовые задания для тестирования</w:t>
      </w:r>
      <w:r w:rsidRPr="0089446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в</w:t>
      </w:r>
      <w:r w:rsidRPr="0089446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A355F4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>8</w:t>
      </w:r>
      <w:bookmarkStart w:id="38" w:name="_GoBack"/>
      <w:bookmarkEnd w:id="38"/>
      <w:r w:rsidRPr="0089446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 семестре</w:t>
      </w:r>
    </w:p>
    <w:p w14:paraId="3FD69789" w14:textId="77777777" w:rsidR="005968D8" w:rsidRPr="00EA01D5" w:rsidRDefault="005968D8" w:rsidP="00CD700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sz w:val="24"/>
          <w:szCs w:val="24"/>
          <w:lang w:eastAsia="ru-RU"/>
        </w:rPr>
        <w:t xml:space="preserve">(вопросы с закрытой формой ответа: выбор правильного варианта из предложенных ответов) </w:t>
      </w:r>
    </w:p>
    <w:p w14:paraId="00E610FE" w14:textId="0E0A024D" w:rsidR="007B2EF8" w:rsidRPr="007B2EF8" w:rsidRDefault="00A25BBD" w:rsidP="007B2EF8">
      <w:pPr>
        <w:spacing w:after="0" w:line="240" w:lineRule="auto"/>
        <w:ind w:firstLine="708"/>
        <w:jc w:val="both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iCs/>
          <w:sz w:val="24"/>
          <w:szCs w:val="24"/>
          <w:lang w:eastAsia="ru-RU"/>
        </w:rPr>
        <w:t>Образец:</w:t>
      </w:r>
      <w:r w:rsidR="005968D8" w:rsidRPr="00EA01D5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="007B2EF8"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Синтаксисо</w:t>
      </w:r>
      <w:proofErr w:type="spellEnd"/>
      <w:r w:rsidR="007B2EF8"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1амадо</w:t>
      </w:r>
      <w:r w:rsid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?</w:t>
      </w:r>
    </w:p>
    <w:p w14:paraId="15269301" w14:textId="7A8014E3" w:rsidR="007B2EF8" w:rsidRPr="007B2EF8" w:rsidRDefault="007B2EF8" w:rsidP="00F07023">
      <w:pPr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элпаш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аьзнаш</w:t>
      </w:r>
      <w:proofErr w:type="spellEnd"/>
    </w:p>
    <w:p w14:paraId="19B33739" w14:textId="71DC14C8" w:rsidR="007B2EF8" w:rsidRPr="007B2EF8" w:rsidRDefault="007B2EF8" w:rsidP="00F07023">
      <w:pPr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дешнаш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дешнийн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кхолладалар</w:t>
      </w:r>
      <w:proofErr w:type="spellEnd"/>
    </w:p>
    <w:p w14:paraId="1F3542FA" w14:textId="0F2C525B" w:rsidR="007B2EF8" w:rsidRPr="007B2EF8" w:rsidRDefault="007B2EF8" w:rsidP="00F07023">
      <w:pPr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дешнийн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цхьаьнакхетар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, </w:t>
      </w: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предложенеш</w:t>
      </w:r>
      <w:proofErr w:type="spellEnd"/>
    </w:p>
    <w:p w14:paraId="579C9DF9" w14:textId="7AB2E4AF" w:rsidR="00672E80" w:rsidRDefault="007B2EF8" w:rsidP="00672E80">
      <w:pPr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ru-RU"/>
        </w:rPr>
      </w:pP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къамелан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 xml:space="preserve"> </w:t>
      </w:r>
      <w:proofErr w:type="spellStart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дакъош</w:t>
      </w:r>
      <w:proofErr w:type="spellEnd"/>
      <w:r w:rsidRPr="007B2EF8">
        <w:rPr>
          <w:rFonts w:ascii="Times New Roman" w:eastAsia="Times New Roman" w:hAnsi="Times New Roman"/>
          <w:iCs/>
          <w:sz w:val="24"/>
          <w:szCs w:val="24"/>
          <w:lang w:eastAsia="ru-RU"/>
        </w:rPr>
        <w:t>.</w:t>
      </w:r>
    </w:p>
    <w:p w14:paraId="3BFC0CA7" w14:textId="77777777" w:rsidR="00672E80" w:rsidRPr="00672E80" w:rsidRDefault="00672E80" w:rsidP="00672E80">
      <w:pPr>
        <w:spacing w:after="0" w:line="240" w:lineRule="auto"/>
        <w:ind w:left="708"/>
        <w:rPr>
          <w:rFonts w:ascii="Times New Roman" w:eastAsia="Times New Roman" w:hAnsi="Times New Roman"/>
          <w:iCs/>
          <w:sz w:val="24"/>
          <w:szCs w:val="24"/>
          <w:lang w:eastAsia="ru-RU"/>
        </w:rPr>
      </w:pPr>
    </w:p>
    <w:p w14:paraId="1CB138E3" w14:textId="77777777" w:rsidR="005968D8" w:rsidRPr="00EA01D5" w:rsidRDefault="005968D8" w:rsidP="00CD700F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/>
        </w:rPr>
        <w:t>Критерии оценивания результатов тестирования</w:t>
      </w:r>
    </w:p>
    <w:p w14:paraId="55E00AD8" w14:textId="4182405F" w:rsidR="005968D8" w:rsidRPr="007571B8" w:rsidRDefault="00336BC9" w:rsidP="00336BC9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/>
          <w:b/>
          <w:bCs/>
          <w:i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i/>
          <w:iCs/>
          <w:sz w:val="24"/>
          <w:szCs w:val="24"/>
        </w:rPr>
        <w:t>Таблица 1</w:t>
      </w:r>
      <w:r w:rsidR="00483AF2">
        <w:rPr>
          <w:rFonts w:ascii="Times New Roman" w:eastAsia="Times New Roman" w:hAnsi="Times New Roman"/>
          <w:i/>
          <w:iCs/>
          <w:sz w:val="24"/>
          <w:szCs w:val="24"/>
        </w:rPr>
        <w:t>1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521"/>
        <w:gridCol w:w="851"/>
      </w:tblGrid>
      <w:tr w:rsidR="005968D8" w:rsidRPr="00EA01D5" w14:paraId="2E92145D" w14:textId="77777777" w:rsidTr="003C1CC1">
        <w:tc>
          <w:tcPr>
            <w:tcW w:w="2263" w:type="dxa"/>
          </w:tcPr>
          <w:p w14:paraId="0F0CEB05" w14:textId="77777777" w:rsidR="005968D8" w:rsidRPr="00EA01D5" w:rsidRDefault="005968D8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iCs/>
                <w:sz w:val="20"/>
                <w:szCs w:val="20"/>
              </w:rPr>
              <w:t>Уровень освоения</w:t>
            </w:r>
          </w:p>
        </w:tc>
        <w:tc>
          <w:tcPr>
            <w:tcW w:w="6521" w:type="dxa"/>
            <w:shd w:val="clear" w:color="auto" w:fill="auto"/>
          </w:tcPr>
          <w:p w14:paraId="7DA0DD87" w14:textId="77777777" w:rsidR="005968D8" w:rsidRPr="00EA01D5" w:rsidRDefault="005968D8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iCs/>
                <w:spacing w:val="2"/>
                <w:sz w:val="20"/>
                <w:szCs w:val="20"/>
                <w:lang w:eastAsia="ru-RU"/>
              </w:rPr>
              <w:t>Критерии</w:t>
            </w:r>
          </w:p>
        </w:tc>
        <w:tc>
          <w:tcPr>
            <w:tcW w:w="851" w:type="dxa"/>
            <w:shd w:val="clear" w:color="auto" w:fill="auto"/>
          </w:tcPr>
          <w:p w14:paraId="1F5F8585" w14:textId="77777777" w:rsidR="005968D8" w:rsidRPr="00EA01D5" w:rsidRDefault="005968D8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iCs/>
                <w:spacing w:val="2"/>
                <w:sz w:val="20"/>
                <w:szCs w:val="20"/>
                <w:lang w:eastAsia="ru-RU"/>
              </w:rPr>
              <w:t>Баллы</w:t>
            </w:r>
          </w:p>
        </w:tc>
      </w:tr>
      <w:tr w:rsidR="005968D8" w:rsidRPr="00EA01D5" w14:paraId="3E8418BD" w14:textId="77777777" w:rsidTr="003C1CC1">
        <w:tc>
          <w:tcPr>
            <w:tcW w:w="2263" w:type="dxa"/>
          </w:tcPr>
          <w:p w14:paraId="3523ED7B" w14:textId="77777777" w:rsidR="005968D8" w:rsidRPr="00EA01D5" w:rsidRDefault="005968D8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iCs/>
                <w:sz w:val="20"/>
                <w:szCs w:val="20"/>
              </w:rPr>
              <w:t xml:space="preserve">Максимальный уровень </w:t>
            </w:r>
          </w:p>
        </w:tc>
        <w:tc>
          <w:tcPr>
            <w:tcW w:w="6521" w:type="dxa"/>
            <w:shd w:val="clear" w:color="auto" w:fill="auto"/>
          </w:tcPr>
          <w:p w14:paraId="3E5A5C47" w14:textId="77777777" w:rsidR="005968D8" w:rsidRPr="00EA01D5" w:rsidRDefault="005968D8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  <w:t xml:space="preserve">Выполнены правильно все задания теста (тест зачтен) </w:t>
            </w:r>
          </w:p>
        </w:tc>
        <w:tc>
          <w:tcPr>
            <w:tcW w:w="851" w:type="dxa"/>
            <w:shd w:val="clear" w:color="auto" w:fill="auto"/>
          </w:tcPr>
          <w:p w14:paraId="4977E4B7" w14:textId="77777777" w:rsidR="005968D8" w:rsidRPr="00EA01D5" w:rsidRDefault="005968D8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  <w:t>2</w:t>
            </w:r>
          </w:p>
          <w:p w14:paraId="2B92EC68" w14:textId="0920C6D1" w:rsidR="00653C8D" w:rsidRPr="00EA01D5" w:rsidRDefault="00653C8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</w:p>
        </w:tc>
      </w:tr>
      <w:tr w:rsidR="005968D8" w:rsidRPr="00EA01D5" w14:paraId="7CD7C363" w14:textId="77777777" w:rsidTr="003C1CC1">
        <w:tc>
          <w:tcPr>
            <w:tcW w:w="2263" w:type="dxa"/>
          </w:tcPr>
          <w:p w14:paraId="6CB5E505" w14:textId="77777777" w:rsidR="005968D8" w:rsidRPr="00EA01D5" w:rsidRDefault="005968D8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iCs/>
                <w:sz w:val="20"/>
                <w:szCs w:val="20"/>
              </w:rPr>
              <w:t>Средний уровень</w:t>
            </w:r>
          </w:p>
        </w:tc>
        <w:tc>
          <w:tcPr>
            <w:tcW w:w="6521" w:type="dxa"/>
            <w:shd w:val="clear" w:color="auto" w:fill="auto"/>
          </w:tcPr>
          <w:p w14:paraId="191FF345" w14:textId="77777777" w:rsidR="005968D8" w:rsidRPr="00EA01D5" w:rsidRDefault="005968D8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  <w:t xml:space="preserve">Выполнено правильно больше половины заданий (тест зачтен) </w:t>
            </w:r>
          </w:p>
        </w:tc>
        <w:tc>
          <w:tcPr>
            <w:tcW w:w="851" w:type="dxa"/>
            <w:shd w:val="clear" w:color="auto" w:fill="auto"/>
          </w:tcPr>
          <w:p w14:paraId="42A5A12D" w14:textId="77777777" w:rsidR="005968D8" w:rsidRPr="00EA01D5" w:rsidRDefault="005968D8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  <w:t>1</w:t>
            </w:r>
          </w:p>
          <w:p w14:paraId="79C45AAE" w14:textId="178E2171" w:rsidR="00653C8D" w:rsidRPr="00EA01D5" w:rsidRDefault="00653C8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</w:p>
        </w:tc>
      </w:tr>
      <w:tr w:rsidR="005968D8" w:rsidRPr="00EA01D5" w14:paraId="6A7CB308" w14:textId="77777777" w:rsidTr="003C1CC1">
        <w:tc>
          <w:tcPr>
            <w:tcW w:w="2263" w:type="dxa"/>
          </w:tcPr>
          <w:p w14:paraId="7C6FA8AB" w14:textId="77777777" w:rsidR="005968D8" w:rsidRPr="00EA01D5" w:rsidRDefault="005968D8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iCs/>
                <w:sz w:val="20"/>
                <w:szCs w:val="20"/>
              </w:rPr>
              <w:t>Минимальный уровень</w:t>
            </w:r>
          </w:p>
        </w:tc>
        <w:tc>
          <w:tcPr>
            <w:tcW w:w="6521" w:type="dxa"/>
            <w:shd w:val="clear" w:color="auto" w:fill="auto"/>
          </w:tcPr>
          <w:p w14:paraId="62A6A420" w14:textId="77777777" w:rsidR="005968D8" w:rsidRPr="00EA01D5" w:rsidRDefault="005968D8" w:rsidP="00CD70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  <w:t>Выполнено правильно меньше половины заданий (тест не зачтен)</w:t>
            </w:r>
          </w:p>
        </w:tc>
        <w:tc>
          <w:tcPr>
            <w:tcW w:w="851" w:type="dxa"/>
            <w:shd w:val="clear" w:color="auto" w:fill="auto"/>
          </w:tcPr>
          <w:p w14:paraId="136B9278" w14:textId="77777777" w:rsidR="005968D8" w:rsidRPr="00EA01D5" w:rsidRDefault="005968D8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  <w:t>0</w:t>
            </w:r>
          </w:p>
          <w:p w14:paraId="2DF35125" w14:textId="67250CDE" w:rsidR="00653C8D" w:rsidRPr="00EA01D5" w:rsidRDefault="00653C8D" w:rsidP="00CD70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Cs/>
                <w:spacing w:val="2"/>
                <w:sz w:val="20"/>
                <w:szCs w:val="20"/>
                <w:lang w:eastAsia="ru-RU"/>
              </w:rPr>
            </w:pPr>
          </w:p>
        </w:tc>
      </w:tr>
    </w:tbl>
    <w:p w14:paraId="6AD31827" w14:textId="77777777" w:rsidR="007310ED" w:rsidRPr="00EA01D5" w:rsidRDefault="007310ED" w:rsidP="00CD700F">
      <w:pPr>
        <w:pStyle w:val="a3"/>
        <w:tabs>
          <w:tab w:val="left" w:pos="1134"/>
        </w:tabs>
        <w:spacing w:after="0"/>
        <w:ind w:left="709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 w:bidi="ru-RU"/>
        </w:rPr>
      </w:pPr>
    </w:p>
    <w:p w14:paraId="1A746FFE" w14:textId="18BB770E" w:rsidR="0098230D" w:rsidRPr="00EA01D5" w:rsidRDefault="0098230D">
      <w:pPr>
        <w:pStyle w:val="a3"/>
        <w:numPr>
          <w:ilvl w:val="2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eastAsia="Times New Roman" w:hAnsi="Times New Roman"/>
          <w:b/>
          <w:bCs/>
          <w:i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Наименование оценочного средства: </w:t>
      </w:r>
      <w:r w:rsidRPr="00EA01D5">
        <w:rPr>
          <w:rFonts w:ascii="Times New Roman" w:eastAsia="Times New Roman" w:hAnsi="Times New Roman"/>
          <w:b/>
          <w:bCs/>
          <w:iCs/>
          <w:sz w:val="24"/>
          <w:szCs w:val="24"/>
          <w:lang w:eastAsia="ru-RU" w:bidi="ru-RU"/>
        </w:rPr>
        <w:t>контрольная работа</w:t>
      </w:r>
    </w:p>
    <w:p w14:paraId="094DE513" w14:textId="77777777" w:rsidR="00653C8D" w:rsidRPr="00EA01D5" w:rsidRDefault="00653C8D" w:rsidP="00CD700F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EA01D5">
        <w:rPr>
          <w:rFonts w:ascii="Times New Roman" w:hAnsi="Times New Roman"/>
          <w:sz w:val="24"/>
          <w:szCs w:val="24"/>
        </w:rPr>
        <w:t xml:space="preserve">Контрольная работа – средство проверки умений применять полученные знания для решения задач определенного типа по теме или разделу. </w:t>
      </w:r>
    </w:p>
    <w:p w14:paraId="3DBE5BEA" w14:textId="77777777" w:rsidR="00CD700F" w:rsidRPr="00EA01D5" w:rsidRDefault="00CD700F" w:rsidP="00CD700F">
      <w:pPr>
        <w:spacing w:after="0"/>
        <w:ind w:firstLine="708"/>
        <w:rPr>
          <w:rFonts w:ascii="Times New Roman" w:hAnsi="Times New Roman"/>
          <w:b/>
          <w:bCs/>
          <w:sz w:val="24"/>
          <w:szCs w:val="24"/>
        </w:rPr>
      </w:pPr>
    </w:p>
    <w:p w14:paraId="79956164" w14:textId="723616E2" w:rsidR="00894468" w:rsidRPr="00EA01D5" w:rsidRDefault="00653C8D" w:rsidP="001C45B5">
      <w:pPr>
        <w:spacing w:after="0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EA01D5">
        <w:rPr>
          <w:rFonts w:ascii="Times New Roman" w:hAnsi="Times New Roman"/>
          <w:b/>
          <w:bCs/>
          <w:sz w:val="24"/>
          <w:szCs w:val="24"/>
        </w:rPr>
        <w:t>Типовое задание для контрольной работы</w:t>
      </w:r>
      <w:r w:rsidR="00457788" w:rsidRPr="0045778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83AF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A355F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="009E0B7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="00894468" w:rsidRPr="00894468">
        <w:rPr>
          <w:rFonts w:ascii="Times New Roman" w:hAnsi="Times New Roman"/>
          <w:b/>
          <w:bCs/>
          <w:color w:val="000000" w:themeColor="text1"/>
          <w:sz w:val="24"/>
          <w:szCs w:val="24"/>
          <w:lang w:eastAsia="ru-RU"/>
        </w:rPr>
        <w:t xml:space="preserve">семестре </w:t>
      </w:r>
    </w:p>
    <w:p w14:paraId="33B4C62C" w14:textId="77777777" w:rsidR="00FC72E7" w:rsidRPr="00FC72E7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>1. Прямые методы изучения чеченского языка иностранцами.</w:t>
      </w:r>
    </w:p>
    <w:p w14:paraId="39236046" w14:textId="77777777" w:rsidR="00FC72E7" w:rsidRPr="00FC72E7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 xml:space="preserve">2. Приемы обучения чеченскому языку, обусловленные </w:t>
      </w:r>
      <w:proofErr w:type="spellStart"/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>координативным</w:t>
      </w:r>
      <w:proofErr w:type="spellEnd"/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 xml:space="preserve"> типом билингвизма.</w:t>
      </w:r>
    </w:p>
    <w:p w14:paraId="1D31328D" w14:textId="77777777" w:rsidR="00FC72E7" w:rsidRPr="00FC72E7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 xml:space="preserve">4. Единицы коммуникации (речевые акты, речевое действие). </w:t>
      </w:r>
    </w:p>
    <w:p w14:paraId="036D0BE4" w14:textId="77777777" w:rsidR="00FC72E7" w:rsidRPr="00FC72E7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>5. Межкультурная коммуникация в обучении чеченскому языку детей-билингвов.</w:t>
      </w:r>
    </w:p>
    <w:p w14:paraId="096DD3F1" w14:textId="77777777" w:rsidR="00FC72E7" w:rsidRPr="00FC72E7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>6. Структура и содержание обучения чеченскому языку как неродному.</w:t>
      </w:r>
    </w:p>
    <w:p w14:paraId="38491C19" w14:textId="244A30C9" w:rsidR="008222B0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  <w:r w:rsidRPr="00FC72E7">
        <w:rPr>
          <w:rFonts w:ascii="Times New Roman" w:eastAsia="Times New Roman" w:hAnsi="Times New Roman"/>
          <w:sz w:val="24"/>
          <w:szCs w:val="24"/>
          <w:lang w:eastAsia="ru-RU"/>
        </w:rPr>
        <w:t>7. Подходы к обучению чеченскому языку как неродному (лингвистический, социокультурный, дидактический, когнитивный и др.)</w:t>
      </w:r>
      <w:r w:rsidR="008222B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D3E54C7" w14:textId="77777777" w:rsidR="00FC72E7" w:rsidRDefault="00FC72E7" w:rsidP="00FC72E7">
      <w:pPr>
        <w:spacing w:after="0"/>
        <w:ind w:firstLine="708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09E18CB" w14:textId="1ABBF8EB" w:rsidR="00653C8D" w:rsidRPr="00EA01D5" w:rsidRDefault="00653C8D" w:rsidP="008222B0">
      <w:pPr>
        <w:spacing w:after="0"/>
        <w:ind w:firstLine="708"/>
        <w:rPr>
          <w:rFonts w:ascii="Times New Roman" w:hAnsi="Times New Roman"/>
          <w:b/>
          <w:bCs/>
          <w:sz w:val="24"/>
          <w:szCs w:val="24"/>
        </w:rPr>
      </w:pPr>
      <w:r w:rsidRPr="00EA01D5">
        <w:rPr>
          <w:rFonts w:ascii="Times New Roman" w:hAnsi="Times New Roman"/>
          <w:b/>
          <w:bCs/>
          <w:sz w:val="24"/>
          <w:szCs w:val="24"/>
        </w:rPr>
        <w:t>Критерии оценивания результатов контрольной работы</w:t>
      </w:r>
    </w:p>
    <w:p w14:paraId="3CE83F5B" w14:textId="0CF4FE25" w:rsidR="00336BC9" w:rsidRPr="00EA01D5" w:rsidRDefault="00336BC9" w:rsidP="00336BC9">
      <w:pPr>
        <w:widowControl w:val="0"/>
        <w:shd w:val="clear" w:color="auto" w:fill="FFFFFF"/>
        <w:tabs>
          <w:tab w:val="left" w:pos="1134"/>
        </w:tabs>
        <w:spacing w:after="0" w:line="264" w:lineRule="auto"/>
        <w:ind w:firstLine="709"/>
        <w:jc w:val="right"/>
        <w:rPr>
          <w:rFonts w:ascii="Times New Roman" w:eastAsia="Times New Roman" w:hAnsi="Times New Roman"/>
          <w:i/>
          <w:iCs/>
          <w:sz w:val="24"/>
          <w:szCs w:val="24"/>
        </w:rPr>
      </w:pPr>
      <w:r w:rsidRPr="00EA01D5">
        <w:rPr>
          <w:rFonts w:ascii="Times New Roman" w:eastAsia="Times New Roman" w:hAnsi="Times New Roman"/>
          <w:i/>
          <w:iCs/>
          <w:sz w:val="24"/>
          <w:szCs w:val="24"/>
        </w:rPr>
        <w:t>Таблица 1</w:t>
      </w:r>
      <w:r w:rsidR="00483AF2">
        <w:rPr>
          <w:rFonts w:ascii="Times New Roman" w:eastAsia="Times New Roman" w:hAnsi="Times New Roman"/>
          <w:i/>
          <w:iCs/>
          <w:sz w:val="24"/>
          <w:szCs w:val="24"/>
        </w:rPr>
        <w:t>2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528"/>
        <w:gridCol w:w="1985"/>
      </w:tblGrid>
      <w:tr w:rsidR="00B72CAB" w:rsidRPr="00EA01D5" w14:paraId="4EE556F0" w14:textId="6E250259" w:rsidTr="00B72CAB">
        <w:tc>
          <w:tcPr>
            <w:tcW w:w="1980" w:type="dxa"/>
            <w:shd w:val="clear" w:color="auto" w:fill="auto"/>
          </w:tcPr>
          <w:p w14:paraId="1CB18A6C" w14:textId="77777777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Уровень освоения</w:t>
            </w:r>
          </w:p>
        </w:tc>
        <w:tc>
          <w:tcPr>
            <w:tcW w:w="5528" w:type="dxa"/>
            <w:shd w:val="clear" w:color="auto" w:fill="auto"/>
          </w:tcPr>
          <w:p w14:paraId="62180785" w14:textId="77777777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Критерии оценивания уровня освоения компетенций</w:t>
            </w:r>
          </w:p>
        </w:tc>
        <w:tc>
          <w:tcPr>
            <w:tcW w:w="1985" w:type="dxa"/>
          </w:tcPr>
          <w:p w14:paraId="1CD7F257" w14:textId="0BC36E81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b/>
                <w:bCs/>
                <w:i/>
                <w:sz w:val="20"/>
                <w:szCs w:val="20"/>
              </w:rPr>
              <w:t>Баллы (интервал баллов)</w:t>
            </w:r>
          </w:p>
        </w:tc>
      </w:tr>
      <w:tr w:rsidR="00B72CAB" w:rsidRPr="00EA01D5" w14:paraId="6AF56D7F" w14:textId="2378BD90" w:rsidTr="00B72CAB">
        <w:tc>
          <w:tcPr>
            <w:tcW w:w="1980" w:type="dxa"/>
            <w:shd w:val="clear" w:color="auto" w:fill="auto"/>
          </w:tcPr>
          <w:p w14:paraId="14169E64" w14:textId="51CB083B" w:rsidR="00B72CAB" w:rsidRPr="00EA01D5" w:rsidRDefault="00B72CAB" w:rsidP="00B72CAB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Максимальный уровень (интервал)</w:t>
            </w:r>
          </w:p>
        </w:tc>
        <w:tc>
          <w:tcPr>
            <w:tcW w:w="5528" w:type="dxa"/>
            <w:shd w:val="clear" w:color="auto" w:fill="auto"/>
          </w:tcPr>
          <w:p w14:paraId="42C71820" w14:textId="77777777" w:rsidR="00B72CAB" w:rsidRPr="00EA01D5" w:rsidRDefault="00B72CAB" w:rsidP="00B72CAB">
            <w:pPr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  <w:t>Контрольная работа оформлена в соответствии с предъявляемыми требованиями, содержит 1-2 мелких ошибки; ответы студента правильные, четкие, содержат 1-2 неточности</w:t>
            </w:r>
          </w:p>
        </w:tc>
        <w:tc>
          <w:tcPr>
            <w:tcW w:w="1985" w:type="dxa"/>
          </w:tcPr>
          <w:p w14:paraId="6A0CFB80" w14:textId="17CF39AA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10</w:t>
            </w:r>
          </w:p>
        </w:tc>
      </w:tr>
      <w:tr w:rsidR="00B72CAB" w:rsidRPr="00EA01D5" w14:paraId="3FE859CB" w14:textId="0F195490" w:rsidTr="00B72CAB">
        <w:tc>
          <w:tcPr>
            <w:tcW w:w="1980" w:type="dxa"/>
            <w:shd w:val="clear" w:color="auto" w:fill="auto"/>
          </w:tcPr>
          <w:p w14:paraId="481486D1" w14:textId="3F8FE41A" w:rsidR="00B72CAB" w:rsidRPr="00EA01D5" w:rsidRDefault="00B72CAB" w:rsidP="00B72CAB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Средний уровень (интервал)</w:t>
            </w:r>
          </w:p>
        </w:tc>
        <w:tc>
          <w:tcPr>
            <w:tcW w:w="5528" w:type="dxa"/>
            <w:shd w:val="clear" w:color="auto" w:fill="auto"/>
          </w:tcPr>
          <w:p w14:paraId="5684CE3A" w14:textId="77777777" w:rsidR="00B72CAB" w:rsidRPr="00EA01D5" w:rsidRDefault="00B72CAB" w:rsidP="00B72CAB">
            <w:pPr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  <w:t>Контрольная работа содержит одну принципиальную или 3 или более недочетов; ответы студента правильные, но их формулирование затруднено и требует наводящих вопросов от преподавателя</w:t>
            </w:r>
          </w:p>
        </w:tc>
        <w:tc>
          <w:tcPr>
            <w:tcW w:w="1985" w:type="dxa"/>
          </w:tcPr>
          <w:p w14:paraId="59CDE3D7" w14:textId="03E3DC65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[</w:t>
            </w:r>
            <w:r w:rsidRPr="00EA01D5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6-8</w:t>
            </w: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]</w:t>
            </w:r>
          </w:p>
        </w:tc>
      </w:tr>
      <w:tr w:rsidR="00B72CAB" w:rsidRPr="00EA01D5" w14:paraId="1254BC84" w14:textId="4AAA8C8A" w:rsidTr="00B72CAB">
        <w:tc>
          <w:tcPr>
            <w:tcW w:w="1980" w:type="dxa"/>
            <w:shd w:val="clear" w:color="auto" w:fill="auto"/>
          </w:tcPr>
          <w:p w14:paraId="3FF93FDE" w14:textId="4420E337" w:rsidR="00B72CAB" w:rsidRPr="00EA01D5" w:rsidRDefault="00B72CAB" w:rsidP="00B72CAB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Минимальный уровень (интервал)</w:t>
            </w:r>
          </w:p>
        </w:tc>
        <w:tc>
          <w:tcPr>
            <w:tcW w:w="5528" w:type="dxa"/>
            <w:shd w:val="clear" w:color="auto" w:fill="auto"/>
          </w:tcPr>
          <w:p w14:paraId="5814001A" w14:textId="77777777" w:rsidR="00B72CAB" w:rsidRPr="00EA01D5" w:rsidRDefault="00B72CAB" w:rsidP="00B72CAB">
            <w:pPr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  <w:t>Контрольная работа оформлена в соответствии с предъявляемыми требованиями, неполное раскрытие темы в теоретической части и/или в практической части контрольной работы; ответы студенты формально правильны, но поверхностны, плохо сформулированы, содержат более одной принципиальной ошибки</w:t>
            </w:r>
          </w:p>
        </w:tc>
        <w:tc>
          <w:tcPr>
            <w:tcW w:w="1985" w:type="dxa"/>
          </w:tcPr>
          <w:p w14:paraId="0BDE7762" w14:textId="578AB38E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  <w:lang w:val="en-US"/>
              </w:rPr>
              <w:t>[3-5]</w:t>
            </w:r>
          </w:p>
        </w:tc>
      </w:tr>
      <w:tr w:rsidR="00B72CAB" w:rsidRPr="00EA01D5" w14:paraId="20DBB7B8" w14:textId="709697A1" w:rsidTr="00B72CAB">
        <w:tc>
          <w:tcPr>
            <w:tcW w:w="1980" w:type="dxa"/>
            <w:shd w:val="clear" w:color="auto" w:fill="auto"/>
          </w:tcPr>
          <w:p w14:paraId="7FE1543B" w14:textId="77777777" w:rsidR="00B72CAB" w:rsidRPr="00EA01D5" w:rsidRDefault="00B72CAB" w:rsidP="00B72CAB">
            <w:pPr>
              <w:spacing w:after="0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Минимальный уровень (интервал) не достигнут.</w:t>
            </w:r>
          </w:p>
        </w:tc>
        <w:tc>
          <w:tcPr>
            <w:tcW w:w="5528" w:type="dxa"/>
            <w:shd w:val="clear" w:color="auto" w:fill="auto"/>
          </w:tcPr>
          <w:p w14:paraId="02696887" w14:textId="77777777" w:rsidR="00B72CAB" w:rsidRPr="00EA01D5" w:rsidRDefault="00B72CAB" w:rsidP="00B72CAB">
            <w:pPr>
              <w:spacing w:after="0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EA01D5"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  <w:t>Контрольная работа содержит более одной принципиальной ошибки моделей решения задачи; контрольная работа оформлена не в соответствии с предъявляемыми требованиями; ответы студента путанные, нечеткие, содержат множество ошибок, или ответов нет совсем; несоответствие варианту.</w:t>
            </w:r>
          </w:p>
        </w:tc>
        <w:tc>
          <w:tcPr>
            <w:tcW w:w="1985" w:type="dxa"/>
          </w:tcPr>
          <w:p w14:paraId="5C44020F" w14:textId="7F173682" w:rsidR="00B72CAB" w:rsidRPr="00EA01D5" w:rsidRDefault="00B72CAB" w:rsidP="00B72CAB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  <w:shd w:val="clear" w:color="auto" w:fill="FFFFFF"/>
                <w:lang w:bidi="ru-RU"/>
              </w:rPr>
            </w:pPr>
            <w:r w:rsidRPr="00EA01D5">
              <w:rPr>
                <w:rFonts w:ascii="Times New Roman" w:hAnsi="Times New Roman"/>
                <w:i/>
                <w:sz w:val="20"/>
                <w:szCs w:val="20"/>
              </w:rPr>
              <w:t>Менее 3</w:t>
            </w:r>
          </w:p>
        </w:tc>
      </w:tr>
    </w:tbl>
    <w:p w14:paraId="43D73E1E" w14:textId="77777777" w:rsidR="009579E3" w:rsidRPr="00EA01D5" w:rsidRDefault="009579E3" w:rsidP="00CD700F">
      <w:pPr>
        <w:tabs>
          <w:tab w:val="left" w:pos="1134"/>
        </w:tabs>
        <w:spacing w:after="0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lang w:eastAsia="ru-RU" w:bidi="ru-RU"/>
        </w:rPr>
      </w:pPr>
    </w:p>
    <w:p w14:paraId="423C6AF2" w14:textId="05E47AD6" w:rsidR="0098230D" w:rsidRPr="00EA01D5" w:rsidRDefault="00625962" w:rsidP="00CD700F">
      <w:pPr>
        <w:tabs>
          <w:tab w:val="left" w:pos="426"/>
        </w:tabs>
        <w:spacing w:after="0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</w:pPr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>4.3.</w:t>
      </w:r>
      <w:r w:rsidR="0098230D" w:rsidRPr="00EA01D5">
        <w:rPr>
          <w:rFonts w:ascii="Times New Roman" w:eastAsia="Times New Roman" w:hAnsi="Times New Roman"/>
          <w:b/>
          <w:bCs/>
          <w:sz w:val="24"/>
          <w:szCs w:val="24"/>
          <w:lang w:eastAsia="ru-RU" w:bidi="ru-RU"/>
        </w:rPr>
        <w:t xml:space="preserve"> Оценочные средства для промежуточной аттестации</w:t>
      </w:r>
    </w:p>
    <w:p w14:paraId="22DFA659" w14:textId="77777777" w:rsidR="0098230D" w:rsidRPr="00EA01D5" w:rsidRDefault="0098230D" w:rsidP="00CD700F">
      <w:pPr>
        <w:widowControl w:val="0"/>
        <w:spacing w:after="0" w:line="240" w:lineRule="auto"/>
        <w:ind w:firstLine="709"/>
        <w:contextualSpacing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</w:p>
    <w:p w14:paraId="46D69362" w14:textId="77777777" w:rsidR="00AE0D75" w:rsidRPr="00AE0D75" w:rsidRDefault="00AE0D75" w:rsidP="00AE0D75">
      <w:pPr>
        <w:widowControl w:val="0"/>
        <w:spacing w:line="240" w:lineRule="auto"/>
        <w:ind w:firstLine="709"/>
        <w:contextualSpacing/>
        <w:rPr>
          <w:rFonts w:ascii="Times New Roman" w:eastAsia="Times New Roman" w:hAnsi="Times New Roman"/>
          <w:bCs/>
          <w:sz w:val="24"/>
          <w:szCs w:val="24"/>
          <w:lang w:eastAsia="ru-RU" w:bidi="ru-RU"/>
        </w:rPr>
      </w:pPr>
      <w:r w:rsidRPr="00AE0D75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Представлено в приложении №1.</w:t>
      </w:r>
    </w:p>
    <w:p w14:paraId="30E0E3EE" w14:textId="77777777" w:rsidR="00AE0D75" w:rsidRPr="00AE0D75" w:rsidRDefault="00AE0D75" w:rsidP="00AE0D75">
      <w:pPr>
        <w:widowControl w:val="0"/>
        <w:spacing w:line="240" w:lineRule="auto"/>
        <w:ind w:firstLine="709"/>
        <w:contextualSpacing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 w:bidi="ru-RU"/>
        </w:rPr>
      </w:pPr>
      <w:r w:rsidRPr="00AE0D75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 w:bidi="ru-RU"/>
        </w:rPr>
        <w:t>Автор(ы) рабочей программы дисциплины (модуля):</w:t>
      </w:r>
    </w:p>
    <w:p w14:paraId="3E94E652" w14:textId="77777777" w:rsidR="00AE0D75" w:rsidRPr="00AE0D75" w:rsidRDefault="00AE0D75" w:rsidP="00AE0D75">
      <w:pPr>
        <w:widowControl w:val="0"/>
        <w:tabs>
          <w:tab w:val="left" w:leader="underscore" w:pos="8141"/>
        </w:tabs>
        <w:spacing w:line="240" w:lineRule="auto"/>
        <w:ind w:firstLine="709"/>
        <w:contextualSpacing/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</w:pPr>
    </w:p>
    <w:p w14:paraId="7154AEDA" w14:textId="5681A2AC" w:rsidR="00AE0D75" w:rsidRDefault="00AE0D75" w:rsidP="00AE0D75">
      <w:pPr>
        <w:widowControl w:val="0"/>
        <w:tabs>
          <w:tab w:val="left" w:leader="underscore" w:pos="8141"/>
        </w:tabs>
        <w:spacing w:line="240" w:lineRule="auto"/>
        <w:ind w:firstLine="709"/>
        <w:contextualSpacing/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</w:pPr>
      <w:r w:rsidRPr="00AE0D75"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>Должность, ученая степень, ученое звание</w:t>
      </w:r>
      <w:r w:rsidR="00425630"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>:</w:t>
      </w:r>
    </w:p>
    <w:p w14:paraId="464A717B" w14:textId="30F06316" w:rsidR="00425630" w:rsidRDefault="00425630" w:rsidP="00AE0D75">
      <w:pPr>
        <w:widowControl w:val="0"/>
        <w:tabs>
          <w:tab w:val="left" w:leader="underscore" w:pos="8141"/>
        </w:tabs>
        <w:spacing w:line="240" w:lineRule="auto"/>
        <w:ind w:firstLine="709"/>
        <w:contextualSpacing/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</w:pPr>
    </w:p>
    <w:p w14:paraId="11160FF2" w14:textId="5D78FCBC" w:rsidR="00425630" w:rsidRPr="00AE0D75" w:rsidRDefault="00425630" w:rsidP="00AE0D75">
      <w:pPr>
        <w:widowControl w:val="0"/>
        <w:tabs>
          <w:tab w:val="left" w:leader="underscore" w:pos="8141"/>
        </w:tabs>
        <w:spacing w:line="240" w:lineRule="auto"/>
        <w:ind w:firstLine="709"/>
        <w:contextualSpacing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 w:bidi="ru-RU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 xml:space="preserve">Д.ф.н., профессор                                               </w:t>
      </w:r>
      <w:r w:rsidRPr="00CE6B37">
        <w:rPr>
          <w:noProof/>
          <w:lang w:eastAsia="ru-RU"/>
        </w:rPr>
        <w:drawing>
          <wp:inline distT="0" distB="0" distL="0" distR="0" wp14:anchorId="6921A155" wp14:editId="4A371E82">
            <wp:extent cx="485775" cy="419100"/>
            <wp:effectExtent l="0" t="0" r="952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 xml:space="preserve">   Х.Б. </w:t>
      </w:r>
      <w:proofErr w:type="spellStart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>Навразова</w:t>
      </w:r>
      <w:proofErr w:type="spellEnd"/>
    </w:p>
    <w:p w14:paraId="58C4E3F2" w14:textId="77777777" w:rsidR="00AE0D75" w:rsidRPr="00AE0D75" w:rsidRDefault="00AE0D75" w:rsidP="00AE0D75">
      <w:pPr>
        <w:widowControl w:val="0"/>
        <w:tabs>
          <w:tab w:val="left" w:leader="underscore" w:pos="8141"/>
        </w:tabs>
        <w:spacing w:line="240" w:lineRule="auto"/>
        <w:ind w:firstLine="709"/>
        <w:contextualSpacing/>
        <w:jc w:val="center"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 w:bidi="ru-RU"/>
        </w:rPr>
      </w:pPr>
      <w:r w:rsidRPr="00AE0D75">
        <w:rPr>
          <w:rFonts w:ascii="Times New Roman" w:eastAsia="Times New Roman" w:hAnsi="Times New Roman"/>
          <w:color w:val="000000" w:themeColor="text1"/>
          <w:sz w:val="20"/>
          <w:szCs w:val="20"/>
          <w:lang w:eastAsia="ru-RU" w:bidi="ru-RU"/>
        </w:rPr>
        <w:t xml:space="preserve">                        (подпись)</w:t>
      </w:r>
    </w:p>
    <w:p w14:paraId="14699368" w14:textId="77777777" w:rsidR="00AE0D75" w:rsidRPr="00AE0D75" w:rsidRDefault="00AE0D75" w:rsidP="00AE0D75">
      <w:pPr>
        <w:widowControl w:val="0"/>
        <w:spacing w:line="240" w:lineRule="auto"/>
        <w:ind w:firstLine="709"/>
        <w:contextualSpacing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 w:bidi="ru-RU"/>
        </w:rPr>
      </w:pPr>
      <w:r w:rsidRPr="00AE0D7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 w:bidi="ru-RU"/>
        </w:rPr>
        <w:t>СОГЛАСОВАНО:</w:t>
      </w:r>
    </w:p>
    <w:p w14:paraId="3148C41D" w14:textId="21FBCB2D" w:rsidR="00AE0D75" w:rsidRPr="00AE0D75" w:rsidRDefault="00AE0D75" w:rsidP="00AE0D75">
      <w:pPr>
        <w:widowControl w:val="0"/>
        <w:tabs>
          <w:tab w:val="left" w:leader="underscore" w:pos="7901"/>
        </w:tabs>
        <w:spacing w:line="240" w:lineRule="auto"/>
        <w:ind w:firstLine="709"/>
        <w:contextualSpacing/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  <w:lang w:eastAsia="ru-RU" w:bidi="ru-RU"/>
        </w:rPr>
      </w:pPr>
      <w:r w:rsidRPr="00AE0D75"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 xml:space="preserve">Директор библиотеки                         </w:t>
      </w:r>
      <w:r w:rsidR="00425630"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 xml:space="preserve">                 </w:t>
      </w:r>
      <w:r w:rsidR="00425630">
        <w:rPr>
          <w:rFonts w:ascii="Times New Roman" w:eastAsia="Times New Roman" w:hAnsi="Times New Roman"/>
          <w:bCs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1509FC44" wp14:editId="3B1F6BD5">
            <wp:extent cx="847725" cy="3048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30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25630">
        <w:rPr>
          <w:rFonts w:ascii="Times New Roman" w:eastAsia="Times New Roman" w:hAnsi="Times New Roman"/>
          <w:color w:val="000000" w:themeColor="text1"/>
          <w:sz w:val="24"/>
          <w:szCs w:val="24"/>
          <w:lang w:eastAsia="ru-RU" w:bidi="ru-RU"/>
        </w:rPr>
        <w:t xml:space="preserve">         </w:t>
      </w:r>
      <w:r w:rsidRPr="00AE0D75">
        <w:rPr>
          <w:rFonts w:ascii="Times New Roman" w:hAnsi="Times New Roman"/>
          <w:bCs/>
          <w:sz w:val="24"/>
          <w:szCs w:val="24"/>
        </w:rPr>
        <w:t xml:space="preserve">Т.А. </w:t>
      </w:r>
      <w:proofErr w:type="spellStart"/>
      <w:r w:rsidRPr="00AE0D75">
        <w:rPr>
          <w:rFonts w:ascii="Times New Roman" w:hAnsi="Times New Roman"/>
          <w:bCs/>
          <w:sz w:val="24"/>
          <w:szCs w:val="24"/>
        </w:rPr>
        <w:t>Арсагиреева</w:t>
      </w:r>
      <w:proofErr w:type="spellEnd"/>
    </w:p>
    <w:p w14:paraId="5647798F" w14:textId="4F986360" w:rsidR="00625962" w:rsidRPr="00EA01D5" w:rsidRDefault="00AE0D75" w:rsidP="00AE0D75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E0D75">
        <w:rPr>
          <w:rFonts w:ascii="Times New Roman" w:eastAsia="Times New Roman" w:hAnsi="Times New Roman"/>
          <w:color w:val="000000" w:themeColor="text1"/>
          <w:sz w:val="20"/>
          <w:szCs w:val="20"/>
          <w:lang w:eastAsia="ru-RU" w:bidi="ru-RU"/>
        </w:rPr>
        <w:t xml:space="preserve">                                (подпись)</w:t>
      </w:r>
      <w:r w:rsidR="00625962" w:rsidRPr="00EA01D5">
        <w:rPr>
          <w:rFonts w:ascii="Times New Roman" w:hAnsi="Times New Roman"/>
          <w:b/>
          <w:sz w:val="24"/>
          <w:szCs w:val="24"/>
        </w:rPr>
        <w:br w:type="page"/>
      </w:r>
    </w:p>
    <w:p w14:paraId="30D89E1C" w14:textId="4DD3ED67" w:rsidR="0098230D" w:rsidRPr="00EA01D5" w:rsidRDefault="0098230D" w:rsidP="00CD700F">
      <w:pPr>
        <w:widowControl w:val="0"/>
        <w:tabs>
          <w:tab w:val="left" w:leader="underscore" w:pos="7901"/>
        </w:tabs>
        <w:spacing w:after="0" w:line="240" w:lineRule="auto"/>
        <w:ind w:firstLine="709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>Приложение 1</w:t>
      </w:r>
    </w:p>
    <w:p w14:paraId="013670BE" w14:textId="77777777" w:rsidR="0098230D" w:rsidRPr="00EA01D5" w:rsidRDefault="0098230D" w:rsidP="00E849EC">
      <w:pPr>
        <w:widowControl w:val="0"/>
        <w:tabs>
          <w:tab w:val="left" w:leader="underscore" w:pos="7901"/>
        </w:tabs>
        <w:spacing w:after="0"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</w:p>
    <w:p w14:paraId="28806038" w14:textId="77777777" w:rsidR="00E849EC" w:rsidRPr="00EA01D5" w:rsidRDefault="00E849EC" w:rsidP="00E849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 xml:space="preserve">ОЦЕНОЧНЫЕ МАТЕРИАЛЫ </w:t>
      </w:r>
    </w:p>
    <w:p w14:paraId="4550146A" w14:textId="01800D06" w:rsidR="00E849EC" w:rsidRPr="00EA01D5" w:rsidRDefault="00E849EC" w:rsidP="00E849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 xml:space="preserve">ДЛЯ ПРОВЕДЕНИЯ ПРОМЕЖУТОЧНОЙ АТТЕСТАЦИИ ПО ДИСЦИПЛИНЕ </w:t>
      </w:r>
    </w:p>
    <w:p w14:paraId="117EE007" w14:textId="6B196E0A" w:rsidR="00347888" w:rsidRDefault="009E0B75" w:rsidP="009E0B7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  <w:r w:rsidRPr="009E0B75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>«ИНТЕРФЕРЕНЦИЯ В УСЛОВИЯХ ДВУЯЗЫЧИЯ»</w:t>
      </w:r>
    </w:p>
    <w:p w14:paraId="499F5CCF" w14:textId="77777777" w:rsidR="009E0B75" w:rsidRDefault="009E0B75" w:rsidP="009E0B75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</w:pPr>
    </w:p>
    <w:p w14:paraId="0041470E" w14:textId="454352E3" w:rsidR="00FB2231" w:rsidRPr="00EA01D5" w:rsidRDefault="00FB2231" w:rsidP="00FB2231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 xml:space="preserve">Семестр – </w:t>
      </w:r>
      <w:r w:rsidR="00A355F4"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>8</w:t>
      </w:r>
      <w:r>
        <w:rPr>
          <w:rFonts w:ascii="Times New Roman" w:eastAsia="Times New Roman" w:hAnsi="Times New Roman"/>
          <w:b/>
          <w:bCs/>
          <w:spacing w:val="2"/>
          <w:sz w:val="24"/>
          <w:szCs w:val="24"/>
          <w:lang w:eastAsia="ru-RU"/>
        </w:rPr>
        <w:t>,</w:t>
      </w:r>
      <w:r w:rsidRPr="00EA01D5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 xml:space="preserve"> форма аттестации – </w:t>
      </w:r>
      <w:r w:rsidR="001C45B5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зачет</w:t>
      </w:r>
      <w:r w:rsidR="005C138D"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.</w:t>
      </w:r>
    </w:p>
    <w:p w14:paraId="568F6E2A" w14:textId="77777777" w:rsidR="00E849EC" w:rsidRPr="00EA01D5" w:rsidRDefault="00E849EC" w:rsidP="00C85E23">
      <w:pPr>
        <w:spacing w:after="0" w:line="240" w:lineRule="auto"/>
        <w:jc w:val="both"/>
        <w:rPr>
          <w:rFonts w:ascii="Times New Roman" w:eastAsia="Times New Roman" w:hAnsi="Times New Roman"/>
          <w:spacing w:val="2"/>
          <w:sz w:val="24"/>
          <w:szCs w:val="24"/>
          <w:lang w:eastAsia="ru-RU"/>
        </w:rPr>
      </w:pPr>
    </w:p>
    <w:p w14:paraId="7F3444BC" w14:textId="77777777" w:rsidR="00F92E3E" w:rsidRDefault="00E849EC" w:rsidP="00F92E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bookmarkStart w:id="39" w:name="_Hlk101138410"/>
      <w:r w:rsidRPr="00EA01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Оценочные материалы для проведения промежуточного контроля</w:t>
      </w:r>
    </w:p>
    <w:p w14:paraId="46E32B5E" w14:textId="77777777" w:rsidR="00F92E3E" w:rsidRDefault="00F92E3E" w:rsidP="00F92E3E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5F556A1A" w14:textId="20419DF6" w:rsidR="00C85E23" w:rsidRPr="00C85E23" w:rsidRDefault="00F92E3E" w:rsidP="00C85E23">
      <w:pPr>
        <w:pStyle w:val="a3"/>
        <w:numPr>
          <w:ilvl w:val="1"/>
          <w:numId w:val="30"/>
        </w:num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40" w:name="_Hlk112150985"/>
      <w:r w:rsidRPr="00A53E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Вопросы для подготовки к промежуточной аттестации - </w:t>
      </w:r>
      <w:r w:rsidR="00A355F4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</w:t>
      </w:r>
      <w:r w:rsidRPr="00A53E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семест</w:t>
      </w:r>
      <w:r w:rsidR="00C54DF4" w:rsidRPr="00A53ED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</w:t>
      </w:r>
    </w:p>
    <w:p w14:paraId="73CABBCF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 xml:space="preserve">1. Характеристика билингвизма. </w:t>
      </w:r>
    </w:p>
    <w:p w14:paraId="4393EBA3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 xml:space="preserve">2. Психологические основы обучения чеченскому языку как неродному. </w:t>
      </w:r>
    </w:p>
    <w:p w14:paraId="1CC39460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 xml:space="preserve">3. Лингвистические, социолингвистические и </w:t>
      </w:r>
      <w:proofErr w:type="spellStart"/>
      <w:r w:rsidRPr="00FC72E7">
        <w:rPr>
          <w:rFonts w:ascii="Times New Roman" w:hAnsi="Times New Roman"/>
          <w:sz w:val="24"/>
          <w:szCs w:val="24"/>
        </w:rPr>
        <w:t>лингво</w:t>
      </w:r>
      <w:proofErr w:type="spellEnd"/>
      <w:r w:rsidRPr="00FC72E7">
        <w:rPr>
          <w:rFonts w:ascii="Times New Roman" w:hAnsi="Times New Roman"/>
          <w:sz w:val="24"/>
          <w:szCs w:val="24"/>
        </w:rPr>
        <w:t>-культурологические основы обучения неродному языку</w:t>
      </w:r>
    </w:p>
    <w:p w14:paraId="161FD748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>4. Дидактические основы изучения языка.</w:t>
      </w:r>
    </w:p>
    <w:p w14:paraId="5E92A5AB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>5.Специфика обучения чеченскому языку как неродному.</w:t>
      </w:r>
    </w:p>
    <w:p w14:paraId="3AEA7A05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>6. Прямые методы изучения чеченского языка иностранцами.</w:t>
      </w:r>
    </w:p>
    <w:p w14:paraId="5057F70B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 xml:space="preserve">7. Метод учета особенностей родного языка в условиях интерференции. </w:t>
      </w:r>
    </w:p>
    <w:p w14:paraId="59AD4A0B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 xml:space="preserve">8. Приемы обучения чеченскому языку, обусловленные </w:t>
      </w:r>
      <w:proofErr w:type="spellStart"/>
      <w:r w:rsidRPr="00FC72E7">
        <w:rPr>
          <w:rFonts w:ascii="Times New Roman" w:hAnsi="Times New Roman"/>
          <w:sz w:val="24"/>
          <w:szCs w:val="24"/>
        </w:rPr>
        <w:t>координативным</w:t>
      </w:r>
      <w:proofErr w:type="spellEnd"/>
      <w:r w:rsidRPr="00FC72E7">
        <w:rPr>
          <w:rFonts w:ascii="Times New Roman" w:hAnsi="Times New Roman"/>
          <w:sz w:val="24"/>
          <w:szCs w:val="24"/>
        </w:rPr>
        <w:t xml:space="preserve"> типом билингвизма. </w:t>
      </w:r>
    </w:p>
    <w:p w14:paraId="67FE7B29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 xml:space="preserve">9. Единицы коммуникации (речевые акты, речевое действие). </w:t>
      </w:r>
    </w:p>
    <w:p w14:paraId="28C7B4B4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>10. Межкультурная коммуникация в обучении чеченскому языку детей-билингвов.</w:t>
      </w:r>
    </w:p>
    <w:p w14:paraId="106C2AF2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>11. Структура и содержание обучения чеченскому языку как неродному.</w:t>
      </w:r>
    </w:p>
    <w:p w14:paraId="20B83951" w14:textId="77777777" w:rsidR="00FC72E7" w:rsidRPr="00FC72E7" w:rsidRDefault="00FC72E7" w:rsidP="00FC72E7">
      <w:pPr>
        <w:spacing w:after="0"/>
        <w:ind w:left="708"/>
        <w:rPr>
          <w:rFonts w:ascii="Times New Roman" w:hAnsi="Times New Roman"/>
          <w:sz w:val="24"/>
          <w:szCs w:val="24"/>
        </w:rPr>
      </w:pPr>
      <w:r w:rsidRPr="00FC72E7">
        <w:rPr>
          <w:rFonts w:ascii="Times New Roman" w:hAnsi="Times New Roman"/>
          <w:sz w:val="24"/>
          <w:szCs w:val="24"/>
        </w:rPr>
        <w:t>12. Подходы к обучению чеченскому языку как неродному (лингвистический, социокультурный, дидактический, когнитивный и др.)</w:t>
      </w:r>
    </w:p>
    <w:p w14:paraId="39611584" w14:textId="77777777" w:rsidR="00675236" w:rsidRPr="008B531C" w:rsidRDefault="00675236" w:rsidP="006752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8E3643" w14:textId="2B1ED287" w:rsidR="00BB3BA1" w:rsidRPr="00BB3BA1" w:rsidRDefault="00BB3BA1" w:rsidP="00BB3BA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 w:themeColor="text1"/>
          <w:spacing w:val="2"/>
          <w:sz w:val="24"/>
          <w:lang w:eastAsia="ru-RU"/>
        </w:rPr>
      </w:pPr>
      <w:r w:rsidRPr="00BB3BA1">
        <w:rPr>
          <w:rFonts w:ascii="Times New Roman" w:eastAsia="Times New Roman" w:hAnsi="Times New Roman"/>
          <w:b/>
          <w:color w:val="000000" w:themeColor="text1"/>
          <w:sz w:val="24"/>
          <w:lang w:eastAsia="ru-RU"/>
        </w:rPr>
        <w:t xml:space="preserve">Зачет в </w:t>
      </w:r>
      <w:r w:rsidR="00A355F4">
        <w:rPr>
          <w:rFonts w:ascii="Times New Roman" w:eastAsia="Times New Roman" w:hAnsi="Times New Roman"/>
          <w:b/>
          <w:color w:val="000000" w:themeColor="text1"/>
          <w:sz w:val="24"/>
          <w:lang w:eastAsia="ru-RU"/>
        </w:rPr>
        <w:t>8</w:t>
      </w:r>
      <w:r w:rsidRPr="00BB3BA1">
        <w:rPr>
          <w:rFonts w:ascii="Times New Roman" w:eastAsia="Times New Roman" w:hAnsi="Times New Roman"/>
          <w:b/>
          <w:color w:val="000000" w:themeColor="text1"/>
          <w:sz w:val="24"/>
          <w:lang w:eastAsia="ru-RU"/>
        </w:rPr>
        <w:t xml:space="preserve">-м семестре </w:t>
      </w:r>
      <w:r w:rsidRPr="00BB3BA1">
        <w:rPr>
          <w:rFonts w:ascii="Times New Roman" w:eastAsia="Times New Roman" w:hAnsi="Times New Roman"/>
          <w:color w:val="000000" w:themeColor="text1"/>
          <w:sz w:val="24"/>
          <w:lang w:eastAsia="ru-RU"/>
        </w:rPr>
        <w:t>проводится в формате профессионально-ориентированного тестирования. Тестовый материал охватывает как теоретическое, так и практико-ориентированное содержание дисциплины, включает разные типы вопросов (закрытого типа с единичным и множественным выбором, вопросы открытого типа).</w:t>
      </w:r>
    </w:p>
    <w:bookmarkEnd w:id="39"/>
    <w:p w14:paraId="71DFAF8B" w14:textId="77777777" w:rsidR="00A22124" w:rsidRPr="00EA01D5" w:rsidRDefault="00A22124" w:rsidP="00BB3BA1">
      <w:pPr>
        <w:shd w:val="clear" w:color="auto" w:fill="FFFFFF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bookmarkEnd w:id="40"/>
    <w:p w14:paraId="44763463" w14:textId="77777777" w:rsidR="00BA32AF" w:rsidRPr="00EA01D5" w:rsidRDefault="00BA32AF" w:rsidP="00E849EC">
      <w:pPr>
        <w:widowControl w:val="0"/>
        <w:tabs>
          <w:tab w:val="left" w:pos="993"/>
        </w:tabs>
        <w:spacing w:after="0" w:line="240" w:lineRule="auto"/>
        <w:ind w:left="709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11540761" w14:textId="77777777" w:rsidR="00E849EC" w:rsidRPr="00EA01D5" w:rsidRDefault="00E849EC">
      <w:pPr>
        <w:widowControl w:val="0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contextualSpacing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EA01D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Рейтинг-план изучения дисциплины</w:t>
      </w:r>
    </w:p>
    <w:p w14:paraId="5FABDCC4" w14:textId="3D315C08" w:rsidR="00E849EC" w:rsidRPr="00EA01D5" w:rsidRDefault="00A355F4" w:rsidP="00A716D6">
      <w:pPr>
        <w:widowControl w:val="0"/>
        <w:tabs>
          <w:tab w:val="left" w:pos="993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bookmarkStart w:id="41" w:name="_Hlk101147865"/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8</w:t>
      </w:r>
      <w:r w:rsidR="004830E1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</w:t>
      </w:r>
      <w:r w:rsidR="00E849EC" w:rsidRPr="00EA01D5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семестр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2480"/>
        <w:gridCol w:w="3474"/>
        <w:gridCol w:w="1128"/>
        <w:gridCol w:w="1281"/>
      </w:tblGrid>
      <w:tr w:rsidR="00E849EC" w:rsidRPr="00EA01D5" w14:paraId="45B82485" w14:textId="77777777" w:rsidTr="00AE58D9">
        <w:tc>
          <w:tcPr>
            <w:tcW w:w="1271" w:type="dxa"/>
            <w:shd w:val="clear" w:color="auto" w:fill="auto"/>
          </w:tcPr>
          <w:p w14:paraId="5F4144CF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  <w:p w14:paraId="65F9B1D5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I</w:t>
            </w:r>
          </w:p>
        </w:tc>
        <w:tc>
          <w:tcPr>
            <w:tcW w:w="8363" w:type="dxa"/>
            <w:gridSpan w:val="4"/>
            <w:shd w:val="clear" w:color="auto" w:fill="auto"/>
          </w:tcPr>
          <w:p w14:paraId="37282327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19D962CA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БАЗОВАЯ ЧАСТЬ РЕЙТИНГОВОЙ СИСТЕМЫ</w:t>
            </w:r>
          </w:p>
          <w:p w14:paraId="43AFAE22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849EC" w:rsidRPr="00EA01D5" w14:paraId="5ECD1F21" w14:textId="77777777" w:rsidTr="00527C47">
        <w:tc>
          <w:tcPr>
            <w:tcW w:w="1271" w:type="dxa"/>
            <w:shd w:val="clear" w:color="auto" w:fill="auto"/>
          </w:tcPr>
          <w:p w14:paraId="445DD7CF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Виды контроля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5F2D03B4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Контрольные мероприятия</w:t>
            </w:r>
          </w:p>
        </w:tc>
        <w:tc>
          <w:tcPr>
            <w:tcW w:w="1128" w:type="dxa"/>
            <w:shd w:val="clear" w:color="auto" w:fill="auto"/>
          </w:tcPr>
          <w:p w14:paraId="5CF3F29F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Мин.</w:t>
            </w:r>
          </w:p>
          <w:p w14:paraId="15AF9CA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кол-во</w:t>
            </w:r>
          </w:p>
          <w:p w14:paraId="0D1857F5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баллов</w:t>
            </w:r>
          </w:p>
          <w:p w14:paraId="79F2FD7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 занятиях</w:t>
            </w:r>
          </w:p>
        </w:tc>
        <w:tc>
          <w:tcPr>
            <w:tcW w:w="1281" w:type="dxa"/>
            <w:shd w:val="clear" w:color="auto" w:fill="auto"/>
          </w:tcPr>
          <w:p w14:paraId="79F27F31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Макс.</w:t>
            </w:r>
          </w:p>
          <w:p w14:paraId="67066738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  <w:p w14:paraId="7BB2C940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баллов</w:t>
            </w:r>
          </w:p>
          <w:p w14:paraId="14DF8A6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на занятиях</w:t>
            </w:r>
          </w:p>
        </w:tc>
      </w:tr>
      <w:tr w:rsidR="00E849EC" w:rsidRPr="00EA01D5" w14:paraId="3D959A0E" w14:textId="77777777" w:rsidTr="00527C47">
        <w:trPr>
          <w:trHeight w:val="287"/>
        </w:trPr>
        <w:tc>
          <w:tcPr>
            <w:tcW w:w="1271" w:type="dxa"/>
            <w:shd w:val="clear" w:color="auto" w:fill="auto"/>
          </w:tcPr>
          <w:p w14:paraId="7E30180A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Текущий контроль № 1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79D3F24B" w14:textId="77777777" w:rsidR="005C138D" w:rsidRPr="005C138D" w:rsidRDefault="00E849EC" w:rsidP="005C13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Тема № 1-2.</w:t>
            </w:r>
            <w:r w:rsidR="00527C47">
              <w:t xml:space="preserve"> </w:t>
            </w:r>
            <w:r w:rsidR="005C138D" w:rsidRPr="005C1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Виды сочинения и изложения.</w:t>
            </w:r>
          </w:p>
          <w:p w14:paraId="16173CC9" w14:textId="530314CA" w:rsidR="00E849EC" w:rsidRPr="00EA01D5" w:rsidRDefault="005C138D" w:rsidP="005C13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C1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Развитие концепции многоязычия.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48395F5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1C8E8E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849EC" w:rsidRPr="00EA01D5" w14:paraId="04554559" w14:textId="77777777" w:rsidTr="00527C47">
        <w:trPr>
          <w:trHeight w:val="393"/>
        </w:trPr>
        <w:tc>
          <w:tcPr>
            <w:tcW w:w="127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2F43D4F7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Текущий контроль № 2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3F63293F" w14:textId="2F6EA86D" w:rsidR="00E849EC" w:rsidRPr="00EA01D5" w:rsidRDefault="00E849EC" w:rsidP="00527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Тема № 3</w:t>
            </w:r>
            <w:r w:rsidR="00527C47">
              <w:t xml:space="preserve"> </w:t>
            </w:r>
            <w:r w:rsidR="005C138D" w:rsidRPr="005C1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Методы и приемы изучения чеченского языка в условиях билингвизма.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5A32210A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vMerge w:val="restart"/>
            <w:shd w:val="clear" w:color="auto" w:fill="auto"/>
            <w:vAlign w:val="center"/>
          </w:tcPr>
          <w:p w14:paraId="502A5D97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849EC" w:rsidRPr="00EA01D5" w14:paraId="6BC818CF" w14:textId="77777777" w:rsidTr="00527C47">
        <w:trPr>
          <w:trHeight w:val="581"/>
        </w:trPr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652127D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259C373A" w14:textId="25EECAB3" w:rsidR="00E849EC" w:rsidRPr="00EA01D5" w:rsidRDefault="00E849EC" w:rsidP="008A6E6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Тема № 4. </w:t>
            </w:r>
            <w:r w:rsidR="005C138D" w:rsidRPr="005C138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Интерференция в чеченской речи учащихся-чеченцев билингвизма.</w:t>
            </w: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74FF8289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  <w:vAlign w:val="center"/>
          </w:tcPr>
          <w:p w14:paraId="093FB324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849EC" w:rsidRPr="00EA01D5" w14:paraId="16C83F6B" w14:textId="77777777" w:rsidTr="00527C47">
        <w:tc>
          <w:tcPr>
            <w:tcW w:w="7225" w:type="dxa"/>
            <w:gridSpan w:val="3"/>
            <w:shd w:val="clear" w:color="auto" w:fill="auto"/>
          </w:tcPr>
          <w:p w14:paraId="766CA7E5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4171EF35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Рубежный контроль №1: контрольная работа (Темы 1-4)</w:t>
            </w:r>
          </w:p>
          <w:p w14:paraId="4AF29733" w14:textId="77777777" w:rsidR="00E849EC" w:rsidRPr="00EA01D5" w:rsidRDefault="00E849EC" w:rsidP="00E849EC">
            <w:pPr>
              <w:spacing w:after="0" w:line="240" w:lineRule="auto"/>
              <w:ind w:left="-108" w:right="-105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579F5C4A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17A457C8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849EC" w:rsidRPr="00EA01D5" w14:paraId="0D123E38" w14:textId="77777777" w:rsidTr="00527C47">
        <w:tc>
          <w:tcPr>
            <w:tcW w:w="127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B35A259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Текущий контроль №3</w:t>
            </w:r>
          </w:p>
          <w:p w14:paraId="73A1E5D4" w14:textId="77777777" w:rsidR="00E849EC" w:rsidRPr="00EA01D5" w:rsidRDefault="00E849EC" w:rsidP="00E849EC">
            <w:pPr>
              <w:widowControl w:val="0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4FAEA62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-108" w:right="-105"/>
              <w:contextualSpacing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48FE6886" w14:textId="4F87DE86" w:rsidR="00E849EC" w:rsidRPr="00EA01D5" w:rsidRDefault="00E849EC" w:rsidP="00527C47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Тема 5. </w:t>
            </w:r>
            <w:r w:rsidR="008A6E6B" w:rsidRPr="008A6E6B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ab/>
            </w:r>
            <w:r w:rsidR="00F71272" w:rsidRPr="00F71272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Обучение орфографии в условиях двуязычия.  </w:t>
            </w:r>
          </w:p>
        </w:tc>
        <w:tc>
          <w:tcPr>
            <w:tcW w:w="1128" w:type="dxa"/>
            <w:vMerge w:val="restart"/>
            <w:shd w:val="clear" w:color="auto" w:fill="auto"/>
            <w:vAlign w:val="center"/>
          </w:tcPr>
          <w:p w14:paraId="62FCBBFD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  <w:p w14:paraId="14C4B48D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  <w:p w14:paraId="594F3E51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 w:val="restart"/>
            <w:shd w:val="clear" w:color="auto" w:fill="auto"/>
            <w:vAlign w:val="center"/>
          </w:tcPr>
          <w:p w14:paraId="50169300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849EC" w:rsidRPr="00EA01D5" w14:paraId="2206BA53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E9AE4F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12D0B683" w14:textId="442B9371" w:rsidR="009B47D7" w:rsidRPr="00EA01D5" w:rsidRDefault="00E849EC" w:rsidP="00527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Тема 6.</w:t>
            </w:r>
            <w:r w:rsidR="008A6E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F71272" w:rsidRPr="00F712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Анализ орфографических ошибок, возникающих под влиянием родного языка учащихся.</w:t>
            </w: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6BF680B3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  <w:vAlign w:val="center"/>
          </w:tcPr>
          <w:p w14:paraId="6AB44D4F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849EC" w:rsidRPr="00EA01D5" w14:paraId="4F9536B2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726C7D5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-108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25CD33BC" w14:textId="4F26A87B" w:rsidR="00F3465F" w:rsidRPr="00EA01D5" w:rsidRDefault="00E849EC" w:rsidP="00527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Тема 7</w:t>
            </w:r>
            <w:r w:rsidR="008A6E6B" w:rsidRPr="008A6E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</w:t>
            </w:r>
            <w:r w:rsidR="008A6E6B" w:rsidRPr="008A6E6B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="00F71272" w:rsidRPr="00F712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Учет фонетического строя родного языка учащихся при изучении чеченского языка</w:t>
            </w:r>
          </w:p>
        </w:tc>
        <w:tc>
          <w:tcPr>
            <w:tcW w:w="1128" w:type="dxa"/>
            <w:vMerge/>
            <w:shd w:val="clear" w:color="auto" w:fill="auto"/>
            <w:vAlign w:val="center"/>
          </w:tcPr>
          <w:p w14:paraId="4C4688CA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vMerge/>
            <w:shd w:val="clear" w:color="auto" w:fill="auto"/>
            <w:vAlign w:val="center"/>
          </w:tcPr>
          <w:p w14:paraId="48FA90E3" w14:textId="77777777" w:rsidR="00E849EC" w:rsidRPr="00EA01D5" w:rsidRDefault="00E849EC" w:rsidP="00E849EC">
            <w:pPr>
              <w:widowControl w:val="0"/>
              <w:shd w:val="clear" w:color="auto" w:fill="FFFFFF"/>
              <w:spacing w:after="0" w:line="240" w:lineRule="auto"/>
              <w:ind w:left="12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27C47" w:rsidRPr="00EA01D5" w14:paraId="0C3A60BE" w14:textId="77777777" w:rsidTr="00457788">
        <w:trPr>
          <w:trHeight w:val="350"/>
        </w:trPr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14:paraId="2A602986" w14:textId="77777777" w:rsidR="00527C47" w:rsidRPr="00EA01D5" w:rsidRDefault="00527C47" w:rsidP="00E849EC">
            <w:pPr>
              <w:widowControl w:val="0"/>
              <w:spacing w:after="0" w:line="240" w:lineRule="auto"/>
              <w:ind w:left="-108" w:right="-105" w:firstLine="108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Текущий контроль №4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4625D1DF" w14:textId="5353B6D9" w:rsidR="00527C47" w:rsidRPr="00EA01D5" w:rsidRDefault="00527C47" w:rsidP="00527C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Тема 8. </w:t>
            </w:r>
            <w:r w:rsidR="00F71272" w:rsidRPr="00F7127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Учет фонетического строя родного языка учащихся при изучении чеченского языка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33F129D6" w14:textId="77777777" w:rsidR="00527C47" w:rsidRPr="00EA01D5" w:rsidRDefault="00527C47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45DEB7B4" w14:textId="77777777" w:rsidR="00527C47" w:rsidRPr="00EA01D5" w:rsidRDefault="00527C47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849EC" w:rsidRPr="00EA01D5" w14:paraId="504B5DA8" w14:textId="77777777" w:rsidTr="00527C47">
        <w:tc>
          <w:tcPr>
            <w:tcW w:w="7225" w:type="dxa"/>
            <w:gridSpan w:val="3"/>
            <w:shd w:val="clear" w:color="auto" w:fill="auto"/>
          </w:tcPr>
          <w:p w14:paraId="557CA541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29DC8E99" w14:textId="7DAB1B19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Рубежный контроль №2: контрольная работа (</w:t>
            </w:r>
            <w:r w:rsidRPr="00EA01D5"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  <w:t>Темы 5-</w:t>
            </w:r>
            <w:r w:rsidR="00520395"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  <w:t>8</w:t>
            </w:r>
            <w:r w:rsidRPr="00EA01D5"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  <w:t>)</w:t>
            </w:r>
          </w:p>
          <w:p w14:paraId="0D57513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69D33EFC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6824367E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</w:tr>
      <w:tr w:rsidR="00E849EC" w:rsidRPr="00EA01D5" w14:paraId="30288EB1" w14:textId="77777777" w:rsidTr="00527C47">
        <w:tc>
          <w:tcPr>
            <w:tcW w:w="7225" w:type="dxa"/>
            <w:gridSpan w:val="3"/>
            <w:shd w:val="clear" w:color="auto" w:fill="auto"/>
            <w:vAlign w:val="center"/>
          </w:tcPr>
          <w:p w14:paraId="7654E6B8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Допуск к промежуточной аттестации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224283E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Мин 36</w:t>
            </w:r>
          </w:p>
        </w:tc>
      </w:tr>
      <w:tr w:rsidR="00E849EC" w:rsidRPr="00EA01D5" w14:paraId="1028914A" w14:textId="77777777" w:rsidTr="00527C47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</w:tcPr>
          <w:p w14:paraId="1EF6F0AC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  <w:p w14:paraId="027BBE32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II</w:t>
            </w:r>
          </w:p>
        </w:tc>
        <w:tc>
          <w:tcPr>
            <w:tcW w:w="59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603C311F" w14:textId="77777777" w:rsidR="00E849EC" w:rsidRPr="00EA01D5" w:rsidRDefault="00E849EC" w:rsidP="00E849EC">
            <w:pPr>
              <w:widowControl w:val="0"/>
              <w:spacing w:after="0" w:line="240" w:lineRule="auto"/>
              <w:ind w:left="-106" w:right="-118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  <w:p w14:paraId="00354B82" w14:textId="77777777" w:rsidR="00E849EC" w:rsidRPr="00EA01D5" w:rsidRDefault="00E849EC" w:rsidP="00E849EC">
            <w:pPr>
              <w:widowControl w:val="0"/>
              <w:spacing w:after="0" w:line="240" w:lineRule="auto"/>
              <w:ind w:left="-106" w:right="-118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ДОПОЛНИТЕЛЬНАЯ ЧАСТЬ РЕЙТИНГОВОЙ СИСТЕМЫ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79E6B28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shd w:val="clear" w:color="auto" w:fill="auto"/>
            <w:vAlign w:val="center"/>
          </w:tcPr>
          <w:p w14:paraId="3381A87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E849EC" w:rsidRPr="00EA01D5" w14:paraId="31F83C40" w14:textId="77777777" w:rsidTr="00527C47">
        <w:tc>
          <w:tcPr>
            <w:tcW w:w="127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7F5A887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  <w:p w14:paraId="4F31389B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595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14:paraId="2E557F55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  <w:t>Поощрительные баллы</w:t>
            </w:r>
          </w:p>
        </w:tc>
        <w:tc>
          <w:tcPr>
            <w:tcW w:w="1128" w:type="dxa"/>
            <w:shd w:val="clear" w:color="auto" w:fill="auto"/>
          </w:tcPr>
          <w:p w14:paraId="21029E5F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  <w:t>0-10</w:t>
            </w:r>
          </w:p>
        </w:tc>
        <w:tc>
          <w:tcPr>
            <w:tcW w:w="1281" w:type="dxa"/>
            <w:shd w:val="clear" w:color="auto" w:fill="auto"/>
          </w:tcPr>
          <w:p w14:paraId="7C8268B7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10</w:t>
            </w:r>
          </w:p>
        </w:tc>
      </w:tr>
      <w:tr w:rsidR="00E849EC" w:rsidRPr="00EA01D5" w14:paraId="351FA491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B2C423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0BF3E43D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  <w:t>Подготовка доклада с презентацией</w:t>
            </w:r>
          </w:p>
        </w:tc>
        <w:tc>
          <w:tcPr>
            <w:tcW w:w="1128" w:type="dxa"/>
            <w:shd w:val="clear" w:color="auto" w:fill="auto"/>
          </w:tcPr>
          <w:p w14:paraId="26879F8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0-1</w:t>
            </w:r>
          </w:p>
        </w:tc>
        <w:tc>
          <w:tcPr>
            <w:tcW w:w="1281" w:type="dxa"/>
            <w:shd w:val="clear" w:color="auto" w:fill="auto"/>
          </w:tcPr>
          <w:p w14:paraId="3BFEB2D7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1</w:t>
            </w:r>
          </w:p>
        </w:tc>
      </w:tr>
      <w:tr w:rsidR="00E849EC" w:rsidRPr="00EA01D5" w14:paraId="4D9D213C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19F92CF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073DBA0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Посещаемость лекций (100%)</w:t>
            </w:r>
          </w:p>
        </w:tc>
        <w:tc>
          <w:tcPr>
            <w:tcW w:w="1128" w:type="dxa"/>
            <w:shd w:val="clear" w:color="auto" w:fill="auto"/>
          </w:tcPr>
          <w:p w14:paraId="6615381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0-2</w:t>
            </w:r>
          </w:p>
        </w:tc>
        <w:tc>
          <w:tcPr>
            <w:tcW w:w="1281" w:type="dxa"/>
            <w:shd w:val="clear" w:color="auto" w:fill="auto"/>
          </w:tcPr>
          <w:p w14:paraId="5714A224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2</w:t>
            </w:r>
          </w:p>
        </w:tc>
      </w:tr>
      <w:tr w:rsidR="00E849EC" w:rsidRPr="00EA01D5" w14:paraId="15299D2E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010D2B1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406F864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Участие в работе круглого стола, студенческой конференции</w:t>
            </w:r>
          </w:p>
        </w:tc>
        <w:tc>
          <w:tcPr>
            <w:tcW w:w="1128" w:type="dxa"/>
            <w:shd w:val="clear" w:color="auto" w:fill="auto"/>
          </w:tcPr>
          <w:p w14:paraId="117E16B3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0-2</w:t>
            </w:r>
          </w:p>
        </w:tc>
        <w:tc>
          <w:tcPr>
            <w:tcW w:w="1281" w:type="dxa"/>
            <w:shd w:val="clear" w:color="auto" w:fill="auto"/>
          </w:tcPr>
          <w:p w14:paraId="2D399583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2</w:t>
            </w:r>
          </w:p>
        </w:tc>
      </w:tr>
      <w:tr w:rsidR="00E849EC" w:rsidRPr="00EA01D5" w14:paraId="06CB95F3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87FB85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56CFB82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Соц.-личностный рейтинг</w:t>
            </w:r>
          </w:p>
        </w:tc>
        <w:tc>
          <w:tcPr>
            <w:tcW w:w="1128" w:type="dxa"/>
            <w:shd w:val="clear" w:color="auto" w:fill="auto"/>
          </w:tcPr>
          <w:p w14:paraId="79D85BD9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0-3</w:t>
            </w:r>
          </w:p>
        </w:tc>
        <w:tc>
          <w:tcPr>
            <w:tcW w:w="1281" w:type="dxa"/>
            <w:shd w:val="clear" w:color="auto" w:fill="auto"/>
          </w:tcPr>
          <w:p w14:paraId="7C48900F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3</w:t>
            </w:r>
          </w:p>
        </w:tc>
      </w:tr>
      <w:tr w:rsidR="00E849EC" w:rsidRPr="00EA01D5" w14:paraId="77FF621E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B44408D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5954" w:type="dxa"/>
            <w:gridSpan w:val="2"/>
            <w:shd w:val="clear" w:color="auto" w:fill="auto"/>
          </w:tcPr>
          <w:p w14:paraId="146D40AF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Участие в общественной, культурно-массовой и спортивной работе</w:t>
            </w:r>
          </w:p>
        </w:tc>
        <w:tc>
          <w:tcPr>
            <w:tcW w:w="1128" w:type="dxa"/>
            <w:shd w:val="clear" w:color="auto" w:fill="auto"/>
          </w:tcPr>
          <w:p w14:paraId="3E573CC9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0-2</w:t>
            </w:r>
          </w:p>
        </w:tc>
        <w:tc>
          <w:tcPr>
            <w:tcW w:w="1281" w:type="dxa"/>
            <w:shd w:val="clear" w:color="auto" w:fill="auto"/>
          </w:tcPr>
          <w:p w14:paraId="33C3C23D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2</w:t>
            </w:r>
          </w:p>
        </w:tc>
      </w:tr>
      <w:tr w:rsidR="00E849EC" w:rsidRPr="00EA01D5" w14:paraId="4C8BCB85" w14:textId="77777777" w:rsidTr="00527C47">
        <w:tc>
          <w:tcPr>
            <w:tcW w:w="1271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1B640F7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  <w:p w14:paraId="68B0FCF3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68E4D822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</w:pPr>
          </w:p>
          <w:p w14:paraId="2E4472BC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Штрафные баллы</w:t>
            </w:r>
          </w:p>
        </w:tc>
        <w:tc>
          <w:tcPr>
            <w:tcW w:w="1128" w:type="dxa"/>
            <w:shd w:val="clear" w:color="auto" w:fill="auto"/>
          </w:tcPr>
          <w:p w14:paraId="12F25CBC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</w:pPr>
          </w:p>
          <w:p w14:paraId="76DC41E1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0-3</w:t>
            </w:r>
          </w:p>
        </w:tc>
        <w:tc>
          <w:tcPr>
            <w:tcW w:w="1281" w:type="dxa"/>
            <w:shd w:val="clear" w:color="auto" w:fill="auto"/>
          </w:tcPr>
          <w:p w14:paraId="7AD84DAB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</w:pPr>
          </w:p>
          <w:p w14:paraId="57289FEA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3</w:t>
            </w:r>
          </w:p>
        </w:tc>
      </w:tr>
      <w:tr w:rsidR="00E849EC" w:rsidRPr="00EA01D5" w14:paraId="05CAE4C2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2A0B7C4B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2480" w:type="dxa"/>
            <w:shd w:val="clear" w:color="auto" w:fill="auto"/>
          </w:tcPr>
          <w:p w14:paraId="15AC0DF5" w14:textId="77777777" w:rsidR="00E849EC" w:rsidRPr="00EA01D5" w:rsidRDefault="00E849EC" w:rsidP="00E849E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Пропуск учебных лекций</w:t>
            </w:r>
          </w:p>
          <w:p w14:paraId="04A03923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</w:pPr>
          </w:p>
        </w:tc>
        <w:tc>
          <w:tcPr>
            <w:tcW w:w="3474" w:type="dxa"/>
            <w:shd w:val="clear" w:color="auto" w:fill="auto"/>
          </w:tcPr>
          <w:p w14:paraId="11BCB1FC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  <w:t>за пропуск лекции снимается балльная стоимость лекции (2:8=0,25)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0F04C1DA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hAnsi="Times New Roman"/>
                <w:sz w:val="20"/>
                <w:szCs w:val="20"/>
              </w:rPr>
              <w:t xml:space="preserve">0,25 х </w:t>
            </w:r>
            <w:r w:rsidRPr="00EA01D5">
              <w:rPr>
                <w:rFonts w:ascii="Times New Roman" w:hAnsi="Times New Roman"/>
                <w:sz w:val="20"/>
                <w:szCs w:val="20"/>
                <w:lang w:val="en-US"/>
              </w:rPr>
              <w:t>N</w:t>
            </w:r>
          </w:p>
          <w:p w14:paraId="448D8F9A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(</w:t>
            </w:r>
            <w:r w:rsidRPr="00EA01D5">
              <w:rPr>
                <w:rFonts w:ascii="Times New Roman" w:hAnsi="Times New Roman"/>
                <w:color w:val="413440"/>
                <w:sz w:val="20"/>
                <w:szCs w:val="20"/>
                <w:lang w:val="en-US"/>
              </w:rPr>
              <w:t>N</w:t>
            </w: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 xml:space="preserve"> – количество пропущенных лекций</w:t>
            </w:r>
          </w:p>
        </w:tc>
      </w:tr>
      <w:tr w:rsidR="00E849EC" w:rsidRPr="00EA01D5" w14:paraId="02FF1411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53B6A9D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shd w:val="clear" w:color="auto" w:fill="auto"/>
          </w:tcPr>
          <w:p w14:paraId="219E5BE6" w14:textId="77777777" w:rsidR="00E849EC" w:rsidRPr="00EA01D5" w:rsidRDefault="00E849EC" w:rsidP="00E849E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Несвоевременное </w:t>
            </w:r>
          </w:p>
          <w:p w14:paraId="53384246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  <w:t>выполнение контрольной (аттестационной) работы №1</w:t>
            </w:r>
          </w:p>
        </w:tc>
        <w:tc>
          <w:tcPr>
            <w:tcW w:w="3474" w:type="dxa"/>
            <w:shd w:val="clear" w:color="auto" w:fill="auto"/>
          </w:tcPr>
          <w:p w14:paraId="3053485B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  <w:t>минус 5% от максимального балла</w:t>
            </w:r>
          </w:p>
        </w:tc>
        <w:tc>
          <w:tcPr>
            <w:tcW w:w="2409" w:type="dxa"/>
            <w:gridSpan w:val="2"/>
            <w:shd w:val="clear" w:color="auto" w:fill="auto"/>
          </w:tcPr>
          <w:p w14:paraId="060B8522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- 0,5</w:t>
            </w:r>
          </w:p>
        </w:tc>
      </w:tr>
      <w:tr w:rsidR="00E849EC" w:rsidRPr="00EA01D5" w14:paraId="557B3513" w14:textId="77777777" w:rsidTr="00527C47">
        <w:tc>
          <w:tcPr>
            <w:tcW w:w="1271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EB171D2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80" w:type="dxa"/>
            <w:shd w:val="clear" w:color="auto" w:fill="auto"/>
          </w:tcPr>
          <w:p w14:paraId="48684E1F" w14:textId="77777777" w:rsidR="00E849EC" w:rsidRPr="00EA01D5" w:rsidRDefault="00E849EC" w:rsidP="00E849E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Несвоевременное </w:t>
            </w:r>
          </w:p>
          <w:p w14:paraId="6489DB05" w14:textId="77777777" w:rsidR="00E849EC" w:rsidRPr="00EA01D5" w:rsidRDefault="00E849EC" w:rsidP="00E849EC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выполнение контрольной (аттестационной) работы №2</w:t>
            </w:r>
          </w:p>
        </w:tc>
        <w:tc>
          <w:tcPr>
            <w:tcW w:w="3474" w:type="dxa"/>
            <w:shd w:val="clear" w:color="auto" w:fill="auto"/>
          </w:tcPr>
          <w:p w14:paraId="17A42DE7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минус 5% от максимального балла</w:t>
            </w:r>
          </w:p>
          <w:p w14:paraId="1081BDA7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413440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gridSpan w:val="2"/>
            <w:shd w:val="clear" w:color="auto" w:fill="auto"/>
          </w:tcPr>
          <w:p w14:paraId="5C557520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color w:val="413440"/>
                <w:sz w:val="20"/>
                <w:szCs w:val="20"/>
              </w:rPr>
              <w:t>- 0,5</w:t>
            </w:r>
          </w:p>
        </w:tc>
      </w:tr>
      <w:tr w:rsidR="00E849EC" w:rsidRPr="00EA01D5" w14:paraId="3CAB1DA0" w14:textId="77777777" w:rsidTr="00527C47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2AFFBAE" w14:textId="77777777" w:rsidR="00E849EC" w:rsidRPr="00EA01D5" w:rsidRDefault="00E849EC" w:rsidP="00E849EC">
            <w:pPr>
              <w:widowControl w:val="0"/>
              <w:spacing w:after="0" w:line="240" w:lineRule="auto"/>
              <w:ind w:left="-250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</w:p>
          <w:p w14:paraId="645743FC" w14:textId="77777777" w:rsidR="00E849EC" w:rsidRPr="00EA01D5" w:rsidRDefault="00E849EC" w:rsidP="00E849EC">
            <w:pPr>
              <w:widowControl w:val="0"/>
              <w:spacing w:after="0" w:line="240" w:lineRule="auto"/>
              <w:ind w:left="-250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</w:pPr>
            <w:r w:rsidRPr="00EA01D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5954" w:type="dxa"/>
            <w:gridSpan w:val="2"/>
            <w:shd w:val="clear" w:color="auto" w:fill="auto"/>
            <w:vAlign w:val="center"/>
          </w:tcPr>
          <w:p w14:paraId="02D80B78" w14:textId="77777777" w:rsidR="00E849EC" w:rsidRPr="00EA01D5" w:rsidRDefault="00E849EC" w:rsidP="00E84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53CA3CE" w14:textId="77777777" w:rsidR="00E849EC" w:rsidRPr="00EA01D5" w:rsidRDefault="00E849EC" w:rsidP="00E84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ИТОГОВЫЙ КОНТРОЛЬ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264EBEE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4BBEEFE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0-30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58CC3E8B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</w:pPr>
          </w:p>
          <w:p w14:paraId="2E884425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30</w:t>
            </w:r>
          </w:p>
        </w:tc>
      </w:tr>
      <w:tr w:rsidR="00E849EC" w:rsidRPr="00EA01D5" w14:paraId="022E893D" w14:textId="77777777" w:rsidTr="00527C47">
        <w:tc>
          <w:tcPr>
            <w:tcW w:w="127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9C6955" w14:textId="77777777" w:rsidR="00E849EC" w:rsidRPr="00EA01D5" w:rsidRDefault="00E849EC" w:rsidP="00E849EC">
            <w:pPr>
              <w:widowControl w:val="0"/>
              <w:spacing w:after="0" w:line="240" w:lineRule="auto"/>
              <w:ind w:left="-250" w:right="-105"/>
              <w:contextualSpacing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  <w:t>Форма итогового контроля:</w:t>
            </w:r>
          </w:p>
        </w:tc>
        <w:tc>
          <w:tcPr>
            <w:tcW w:w="5954" w:type="dxa"/>
            <w:gridSpan w:val="2"/>
            <w:shd w:val="clear" w:color="auto" w:fill="auto"/>
            <w:vAlign w:val="center"/>
          </w:tcPr>
          <w:p w14:paraId="0A818C11" w14:textId="58513850" w:rsidR="00E849EC" w:rsidRPr="00EA01D5" w:rsidRDefault="00BD0739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зачет</w:t>
            </w:r>
          </w:p>
          <w:p w14:paraId="26E725C5" w14:textId="77777777" w:rsidR="00E849EC" w:rsidRPr="00EA01D5" w:rsidRDefault="00E849EC" w:rsidP="00E849E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0CA0B5E2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0-30</w:t>
            </w:r>
          </w:p>
        </w:tc>
        <w:tc>
          <w:tcPr>
            <w:tcW w:w="1281" w:type="dxa"/>
            <w:shd w:val="clear" w:color="auto" w:fill="auto"/>
            <w:vAlign w:val="center"/>
          </w:tcPr>
          <w:p w14:paraId="0C6E653D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30</w:t>
            </w:r>
          </w:p>
        </w:tc>
      </w:tr>
      <w:tr w:rsidR="00E849EC" w:rsidRPr="00EA01D5" w14:paraId="52381B76" w14:textId="77777777" w:rsidTr="00527C47">
        <w:tc>
          <w:tcPr>
            <w:tcW w:w="7225" w:type="dxa"/>
            <w:gridSpan w:val="3"/>
            <w:shd w:val="clear" w:color="auto" w:fill="auto"/>
            <w:vAlign w:val="center"/>
          </w:tcPr>
          <w:p w14:paraId="4E53A5DA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</w:p>
          <w:p w14:paraId="7A0E7AFB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ИТОГО БАЛЛОВ ЗА СЕМЕСТР: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890D769" w14:textId="77777777" w:rsidR="00E849EC" w:rsidRPr="00EA01D5" w:rsidRDefault="00E849EC" w:rsidP="00E849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7A4A41A" w14:textId="77777777" w:rsidR="00E849EC" w:rsidRPr="00EA01D5" w:rsidRDefault="00E849EC" w:rsidP="00E849EC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413440"/>
                <w:sz w:val="20"/>
                <w:szCs w:val="20"/>
                <w:lang w:eastAsia="ru-RU"/>
              </w:rPr>
            </w:pPr>
            <w:r w:rsidRPr="00EA01D5">
              <w:rPr>
                <w:rFonts w:ascii="Times New Roman" w:hAnsi="Times New Roman"/>
                <w:b/>
                <w:bCs/>
                <w:color w:val="413440"/>
                <w:sz w:val="20"/>
                <w:szCs w:val="20"/>
              </w:rPr>
              <w:t>0-100</w:t>
            </w:r>
          </w:p>
        </w:tc>
      </w:tr>
      <w:bookmarkEnd w:id="41"/>
    </w:tbl>
    <w:p w14:paraId="04B8F867" w14:textId="77777777" w:rsidR="0054134D" w:rsidRDefault="0054134D" w:rsidP="0054134D">
      <w:pPr>
        <w:widowControl w:val="0"/>
        <w:tabs>
          <w:tab w:val="left" w:pos="993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3D029644" w14:textId="274B809A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16916A44" w14:textId="63A66FC5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31AB3D5" w14:textId="3271AEFF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4E534474" w14:textId="6B76027C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294A41EA" w14:textId="20CF7305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517C4575" w14:textId="27816DA6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2B585279" w14:textId="7660A546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74B16CE8" w14:textId="55ABF17F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405C80A9" w14:textId="6D03831E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3ACA07CA" w14:textId="7399ADD1" w:rsidR="00F71272" w:rsidRDefault="00F71272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69AE182B" w14:textId="56E22387" w:rsidR="00F71272" w:rsidRDefault="00F71272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3C79E030" w14:textId="2A9A6BBA" w:rsidR="00F71272" w:rsidRDefault="00F71272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12393B1" w14:textId="77777777" w:rsidR="00F71272" w:rsidRDefault="00F71272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73C5DF5B" w14:textId="0916A657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44F809E2" w14:textId="77777777" w:rsidR="00BD0739" w:rsidRDefault="00BD0739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6ADBD1B" w14:textId="77777777" w:rsidR="00457788" w:rsidRDefault="00457788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5FCD66FE" w14:textId="49EB7545" w:rsidR="0098230D" w:rsidRPr="00EA01D5" w:rsidRDefault="0098230D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>Приложение 2</w:t>
      </w:r>
    </w:p>
    <w:p w14:paraId="65F4F7A9" w14:textId="77777777" w:rsidR="0098230D" w:rsidRPr="00EA01D5" w:rsidRDefault="0098230D" w:rsidP="00CD700F">
      <w:pPr>
        <w:pStyle w:val="a3"/>
        <w:spacing w:after="0"/>
        <w:ind w:left="0"/>
        <w:jc w:val="right"/>
        <w:rPr>
          <w:rFonts w:ascii="Times New Roman" w:hAnsi="Times New Roman"/>
          <w:b/>
          <w:sz w:val="24"/>
          <w:szCs w:val="24"/>
        </w:rPr>
      </w:pPr>
    </w:p>
    <w:p w14:paraId="02D10AE9" w14:textId="77777777" w:rsidR="00A75F26" w:rsidRPr="00EA01D5" w:rsidRDefault="0098230D" w:rsidP="00CD700F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 xml:space="preserve">ЛИСТ </w:t>
      </w:r>
    </w:p>
    <w:p w14:paraId="5755494C" w14:textId="0AB9D4F1" w:rsidR="0098230D" w:rsidRPr="00EA01D5" w:rsidRDefault="0098230D" w:rsidP="00CD700F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EA01D5">
        <w:rPr>
          <w:rFonts w:ascii="Times New Roman" w:hAnsi="Times New Roman"/>
          <w:b/>
          <w:sz w:val="24"/>
          <w:szCs w:val="24"/>
        </w:rPr>
        <w:t>РЕГИСТРАЦИИ ИЗМЕНЕНИЙ</w:t>
      </w:r>
      <w:r w:rsidR="00A75F26" w:rsidRPr="00EA01D5">
        <w:rPr>
          <w:rFonts w:ascii="Times New Roman" w:hAnsi="Times New Roman"/>
          <w:b/>
          <w:sz w:val="24"/>
          <w:szCs w:val="24"/>
        </w:rPr>
        <w:t xml:space="preserve"> </w:t>
      </w:r>
      <w:r w:rsidRPr="00EA01D5">
        <w:rPr>
          <w:rFonts w:ascii="Times New Roman" w:hAnsi="Times New Roman"/>
          <w:b/>
          <w:sz w:val="24"/>
          <w:szCs w:val="24"/>
        </w:rPr>
        <w:t>РАБОЧЕЙ ПРОГРАММЫ ДИСЦИПЛИНЫ</w:t>
      </w:r>
    </w:p>
    <w:p w14:paraId="75B4DD73" w14:textId="77777777" w:rsidR="009E0B75" w:rsidRDefault="009E0B75" w:rsidP="00CD700F">
      <w:pPr>
        <w:pStyle w:val="a3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E0B75">
        <w:rPr>
          <w:rFonts w:ascii="Times New Roman" w:hAnsi="Times New Roman"/>
          <w:b/>
          <w:sz w:val="24"/>
          <w:szCs w:val="24"/>
        </w:rPr>
        <w:t>«ИНТЕРФЕРЕНЦИЯ В УСЛОВИЯХ ДВУЯЗЫЧИЯ»</w:t>
      </w:r>
    </w:p>
    <w:p w14:paraId="791DDAB5" w14:textId="07DE4976" w:rsidR="0098230D" w:rsidRPr="00EA01D5" w:rsidRDefault="0098230D" w:rsidP="00CD700F">
      <w:pPr>
        <w:pStyle w:val="a3"/>
        <w:spacing w:after="0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01D5">
        <w:rPr>
          <w:rFonts w:ascii="Times New Roman" w:hAnsi="Times New Roman"/>
          <w:b/>
          <w:bCs/>
          <w:sz w:val="24"/>
          <w:szCs w:val="24"/>
        </w:rPr>
        <w:t xml:space="preserve">Направление подготовки </w:t>
      </w:r>
      <w:r w:rsidR="00A75F26" w:rsidRPr="00EA01D5">
        <w:rPr>
          <w:rFonts w:ascii="Times New Roman" w:hAnsi="Times New Roman"/>
          <w:b/>
          <w:bCs/>
          <w:sz w:val="24"/>
          <w:szCs w:val="24"/>
        </w:rPr>
        <w:t>44.03.0</w:t>
      </w:r>
      <w:r w:rsidR="005B173C">
        <w:rPr>
          <w:rFonts w:ascii="Times New Roman" w:hAnsi="Times New Roman"/>
          <w:b/>
          <w:bCs/>
          <w:sz w:val="24"/>
          <w:szCs w:val="24"/>
        </w:rPr>
        <w:t>5</w:t>
      </w:r>
      <w:r w:rsidR="00A75F26" w:rsidRPr="00EA01D5">
        <w:rPr>
          <w:rFonts w:ascii="Times New Roman" w:hAnsi="Times New Roman"/>
          <w:b/>
          <w:bCs/>
          <w:sz w:val="24"/>
          <w:szCs w:val="24"/>
        </w:rPr>
        <w:t xml:space="preserve"> Педагогическое образование</w:t>
      </w:r>
    </w:p>
    <w:p w14:paraId="095C4E97" w14:textId="0173A459" w:rsidR="0098230D" w:rsidRPr="00EA01D5" w:rsidRDefault="0098230D" w:rsidP="00CD700F">
      <w:pPr>
        <w:pStyle w:val="a3"/>
        <w:spacing w:after="0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01D5">
        <w:rPr>
          <w:rFonts w:ascii="Times New Roman" w:hAnsi="Times New Roman"/>
          <w:b/>
          <w:bCs/>
          <w:sz w:val="24"/>
          <w:szCs w:val="24"/>
        </w:rPr>
        <w:t>Профил</w:t>
      </w:r>
      <w:r w:rsidR="00F54ADA">
        <w:rPr>
          <w:rFonts w:ascii="Times New Roman" w:hAnsi="Times New Roman"/>
          <w:b/>
          <w:bCs/>
          <w:sz w:val="24"/>
          <w:szCs w:val="24"/>
        </w:rPr>
        <w:t>и</w:t>
      </w:r>
      <w:r w:rsidRPr="00EA01D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5E1106">
        <w:rPr>
          <w:rFonts w:ascii="Times New Roman" w:hAnsi="Times New Roman"/>
          <w:b/>
          <w:bCs/>
          <w:sz w:val="24"/>
          <w:szCs w:val="24"/>
        </w:rPr>
        <w:t>«Чеченский язык</w:t>
      </w:r>
      <w:r w:rsidR="00A355F4">
        <w:rPr>
          <w:rFonts w:ascii="Times New Roman" w:hAnsi="Times New Roman"/>
          <w:b/>
          <w:bCs/>
          <w:sz w:val="24"/>
          <w:szCs w:val="24"/>
        </w:rPr>
        <w:t xml:space="preserve"> и литература</w:t>
      </w:r>
      <w:r w:rsidR="009214FB" w:rsidRPr="009214FB">
        <w:rPr>
          <w:rFonts w:ascii="Times New Roman" w:hAnsi="Times New Roman"/>
          <w:b/>
          <w:bCs/>
          <w:sz w:val="24"/>
          <w:szCs w:val="24"/>
        </w:rPr>
        <w:t>»</w:t>
      </w:r>
      <w:r w:rsidR="005B173C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53F9BA5" w14:textId="4EB92492" w:rsidR="0098230D" w:rsidRPr="00EA01D5" w:rsidRDefault="0098230D" w:rsidP="00CD700F">
      <w:pPr>
        <w:pStyle w:val="a3"/>
        <w:spacing w:after="0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01D5">
        <w:rPr>
          <w:rFonts w:ascii="Times New Roman" w:hAnsi="Times New Roman"/>
          <w:b/>
          <w:bCs/>
          <w:sz w:val="24"/>
          <w:szCs w:val="24"/>
        </w:rPr>
        <w:t xml:space="preserve">(год набора </w:t>
      </w:r>
      <w:r w:rsidR="00A75F26" w:rsidRPr="00EA01D5">
        <w:rPr>
          <w:rFonts w:ascii="Times New Roman" w:hAnsi="Times New Roman"/>
          <w:b/>
          <w:bCs/>
          <w:sz w:val="24"/>
          <w:szCs w:val="24"/>
        </w:rPr>
        <w:t>- 2022</w:t>
      </w:r>
      <w:r w:rsidRPr="00EA01D5">
        <w:rPr>
          <w:rFonts w:ascii="Times New Roman" w:hAnsi="Times New Roman"/>
          <w:b/>
          <w:bCs/>
          <w:sz w:val="24"/>
          <w:szCs w:val="24"/>
        </w:rPr>
        <w:t xml:space="preserve">, форма обучения </w:t>
      </w:r>
      <w:r w:rsidR="00A75F26" w:rsidRPr="00EA01D5">
        <w:rPr>
          <w:rFonts w:ascii="Times New Roman" w:hAnsi="Times New Roman"/>
          <w:b/>
          <w:bCs/>
          <w:sz w:val="24"/>
          <w:szCs w:val="24"/>
        </w:rPr>
        <w:t>- очная</w:t>
      </w:r>
      <w:r w:rsidRPr="00EA01D5">
        <w:rPr>
          <w:rFonts w:ascii="Times New Roman" w:hAnsi="Times New Roman"/>
          <w:b/>
          <w:bCs/>
          <w:sz w:val="24"/>
          <w:szCs w:val="24"/>
        </w:rPr>
        <w:t>)</w:t>
      </w:r>
    </w:p>
    <w:p w14:paraId="6442E9E6" w14:textId="77777777" w:rsidR="0098230D" w:rsidRPr="00EA01D5" w:rsidRDefault="0098230D" w:rsidP="00CD700F">
      <w:pPr>
        <w:pStyle w:val="a3"/>
        <w:spacing w:after="0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EA01D5">
        <w:rPr>
          <w:rFonts w:ascii="Times New Roman" w:hAnsi="Times New Roman"/>
          <w:b/>
          <w:bCs/>
          <w:sz w:val="24"/>
          <w:szCs w:val="24"/>
        </w:rPr>
        <w:t>на 20___ / 20___ учебный год</w:t>
      </w:r>
    </w:p>
    <w:p w14:paraId="7613F80A" w14:textId="77777777" w:rsidR="0098230D" w:rsidRPr="00EA01D5" w:rsidRDefault="0098230D" w:rsidP="00CD700F">
      <w:pPr>
        <w:pStyle w:val="a3"/>
        <w:spacing w:after="0"/>
        <w:jc w:val="right"/>
        <w:rPr>
          <w:rFonts w:ascii="Times New Roman" w:hAnsi="Times New Roman"/>
          <w:b/>
          <w:sz w:val="24"/>
          <w:szCs w:val="24"/>
        </w:rPr>
      </w:pPr>
    </w:p>
    <w:p w14:paraId="771F8F84" w14:textId="649CB4AB" w:rsidR="0098230D" w:rsidRPr="00EA01D5" w:rsidRDefault="0098230D" w:rsidP="00CD700F">
      <w:pPr>
        <w:pStyle w:val="a3"/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A01D5">
        <w:rPr>
          <w:rFonts w:ascii="Times New Roman" w:hAnsi="Times New Roman"/>
          <w:sz w:val="24"/>
          <w:szCs w:val="24"/>
        </w:rPr>
        <w:t>В рабочую программу дисциплины вносятся следующие изменения:</w:t>
      </w:r>
    </w:p>
    <w:p w14:paraId="10D1ACC6" w14:textId="77777777" w:rsidR="0098230D" w:rsidRPr="00EA01D5" w:rsidRDefault="0098230D" w:rsidP="00CD700F">
      <w:pPr>
        <w:pStyle w:val="a3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155"/>
        <w:gridCol w:w="3969"/>
        <w:gridCol w:w="2409"/>
      </w:tblGrid>
      <w:tr w:rsidR="00141214" w:rsidRPr="00EA01D5" w14:paraId="4CFCF467" w14:textId="77777777" w:rsidTr="00EA01D5">
        <w:trPr>
          <w:trHeight w:val="610"/>
        </w:trPr>
        <w:tc>
          <w:tcPr>
            <w:tcW w:w="817" w:type="dxa"/>
            <w:shd w:val="clear" w:color="auto" w:fill="auto"/>
          </w:tcPr>
          <w:p w14:paraId="56DDD81C" w14:textId="77777777" w:rsidR="0098230D" w:rsidRPr="00EA01D5" w:rsidRDefault="0098230D" w:rsidP="00CD700F">
            <w:pPr>
              <w:widowControl w:val="0"/>
              <w:spacing w:after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14:paraId="17B87C25" w14:textId="77777777" w:rsidR="0098230D" w:rsidRPr="00EA01D5" w:rsidRDefault="0098230D" w:rsidP="00CD700F">
            <w:pPr>
              <w:widowControl w:val="0"/>
              <w:spacing w:after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</w:rPr>
              <w:t>n/n</w:t>
            </w:r>
          </w:p>
        </w:tc>
        <w:tc>
          <w:tcPr>
            <w:tcW w:w="2155" w:type="dxa"/>
            <w:shd w:val="clear" w:color="auto" w:fill="auto"/>
          </w:tcPr>
          <w:p w14:paraId="1B7F6658" w14:textId="77777777" w:rsidR="0098230D" w:rsidRPr="00EA01D5" w:rsidRDefault="0098230D" w:rsidP="00CD700F">
            <w:pPr>
              <w:widowControl w:val="0"/>
              <w:spacing w:after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</w:rPr>
              <w:t>Раздел рабочей программы (пункт)</w:t>
            </w:r>
          </w:p>
        </w:tc>
        <w:tc>
          <w:tcPr>
            <w:tcW w:w="3969" w:type="dxa"/>
            <w:shd w:val="clear" w:color="auto" w:fill="auto"/>
          </w:tcPr>
          <w:p w14:paraId="0185FBB7" w14:textId="77777777" w:rsidR="0098230D" w:rsidRPr="00EA01D5" w:rsidRDefault="0098230D" w:rsidP="00CD700F">
            <w:pPr>
              <w:widowControl w:val="0"/>
              <w:spacing w:after="0"/>
              <w:jc w:val="center"/>
              <w:rPr>
                <w:rFonts w:ascii="Times New Roman" w:eastAsia="Courier New" w:hAnsi="Times New Roman"/>
                <w:b/>
                <w:sz w:val="20"/>
                <w:szCs w:val="20"/>
              </w:rPr>
            </w:pPr>
            <w:r w:rsidRPr="00EA01D5">
              <w:rPr>
                <w:rFonts w:ascii="Times New Roman" w:eastAsia="Courier New" w:hAnsi="Times New Roman"/>
                <w:b/>
                <w:sz w:val="20"/>
                <w:szCs w:val="20"/>
              </w:rPr>
              <w:t>Краткая характеристика вносимых изменений</w:t>
            </w:r>
          </w:p>
        </w:tc>
        <w:tc>
          <w:tcPr>
            <w:tcW w:w="2409" w:type="dxa"/>
            <w:shd w:val="clear" w:color="auto" w:fill="auto"/>
          </w:tcPr>
          <w:p w14:paraId="0C16425F" w14:textId="77777777" w:rsidR="0098230D" w:rsidRPr="00EA01D5" w:rsidRDefault="0098230D" w:rsidP="00CD700F">
            <w:pPr>
              <w:widowControl w:val="0"/>
              <w:spacing w:after="0"/>
              <w:ind w:right="-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EA01D5">
              <w:rPr>
                <w:rFonts w:ascii="Times New Roman" w:eastAsia="Times New Roman" w:hAnsi="Times New Roman"/>
                <w:b/>
                <w:sz w:val="20"/>
                <w:szCs w:val="20"/>
              </w:rPr>
              <w:t>Основание для внесения изменений</w:t>
            </w:r>
          </w:p>
        </w:tc>
      </w:tr>
      <w:tr w:rsidR="00141214" w:rsidRPr="00EA01D5" w14:paraId="30E9FF77" w14:textId="77777777" w:rsidTr="00EA01D5">
        <w:trPr>
          <w:trHeight w:val="1010"/>
        </w:trPr>
        <w:tc>
          <w:tcPr>
            <w:tcW w:w="817" w:type="dxa"/>
            <w:shd w:val="clear" w:color="auto" w:fill="auto"/>
          </w:tcPr>
          <w:p w14:paraId="1F38FA1C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14:paraId="67DFC881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0F1BEFE2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DAB588A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F2A5BD5" w14:textId="0A6020EB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4DB956A" w14:textId="7777777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DCE5D9C" w14:textId="5170604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EA01D5" w14:paraId="61130C26" w14:textId="77777777" w:rsidTr="00EA01D5">
        <w:trPr>
          <w:trHeight w:val="968"/>
        </w:trPr>
        <w:tc>
          <w:tcPr>
            <w:tcW w:w="817" w:type="dxa"/>
            <w:shd w:val="clear" w:color="auto" w:fill="auto"/>
          </w:tcPr>
          <w:p w14:paraId="1BFA513F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14:paraId="6D0BAFA2" w14:textId="77777777" w:rsidR="0098230D" w:rsidRPr="00EA01D5" w:rsidRDefault="0098230D" w:rsidP="00CD700F">
            <w:pPr>
              <w:widowControl w:val="0"/>
              <w:spacing w:after="0"/>
              <w:jc w:val="both"/>
              <w:rPr>
                <w:rFonts w:ascii="Times New Roman" w:eastAsia="Courier New" w:hAnsi="Times New Roman"/>
                <w:b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745DBA35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047CBDB2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3C59CF8" w14:textId="0491C171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6B6B58F" w14:textId="7777777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ABD73DF" w14:textId="40861AF9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EA01D5" w14:paraId="42771173" w14:textId="77777777" w:rsidTr="00EA01D5">
        <w:trPr>
          <w:trHeight w:val="1280"/>
        </w:trPr>
        <w:tc>
          <w:tcPr>
            <w:tcW w:w="817" w:type="dxa"/>
            <w:shd w:val="clear" w:color="auto" w:fill="auto"/>
          </w:tcPr>
          <w:p w14:paraId="32C5FB5A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14:paraId="70487499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26AE07AC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98E19A4" w14:textId="4062196C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E761503" w14:textId="6310C039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4AB2406" w14:textId="7777777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D690F26" w14:textId="7F23C01D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EA01D5" w14:paraId="27BEFBCC" w14:textId="77777777" w:rsidTr="00EA01D5">
        <w:trPr>
          <w:trHeight w:val="1280"/>
        </w:trPr>
        <w:tc>
          <w:tcPr>
            <w:tcW w:w="817" w:type="dxa"/>
            <w:shd w:val="clear" w:color="auto" w:fill="auto"/>
          </w:tcPr>
          <w:p w14:paraId="6CE5514D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14:paraId="346CDFB9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4FCF93A6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1FFC58D4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A46B45F" w14:textId="6B956601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D772F65" w14:textId="7777777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960202B" w14:textId="2EE88BC4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141214" w:rsidRPr="00EA01D5" w14:paraId="054F92DB" w14:textId="77777777" w:rsidTr="00EA01D5">
        <w:trPr>
          <w:trHeight w:val="1280"/>
        </w:trPr>
        <w:tc>
          <w:tcPr>
            <w:tcW w:w="817" w:type="dxa"/>
            <w:shd w:val="clear" w:color="auto" w:fill="auto"/>
          </w:tcPr>
          <w:p w14:paraId="64CE8358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55" w:type="dxa"/>
            <w:shd w:val="clear" w:color="auto" w:fill="auto"/>
          </w:tcPr>
          <w:p w14:paraId="6191B6AF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  <w:shd w:val="clear" w:color="auto" w:fill="auto"/>
          </w:tcPr>
          <w:p w14:paraId="2E1A511C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auto"/>
          </w:tcPr>
          <w:p w14:paraId="28F5E7DF" w14:textId="77777777" w:rsidR="0098230D" w:rsidRPr="00EA01D5" w:rsidRDefault="0098230D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233C399" w14:textId="7777777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507E97F" w14:textId="77777777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2A66A7A" w14:textId="76E39CEB" w:rsidR="009579E3" w:rsidRPr="00EA01D5" w:rsidRDefault="009579E3" w:rsidP="00CD700F">
            <w:pPr>
              <w:widowControl w:val="0"/>
              <w:spacing w:after="0"/>
              <w:ind w:right="-6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58C18871" w14:textId="77777777" w:rsidR="0098230D" w:rsidRPr="00EA01D5" w:rsidRDefault="0098230D" w:rsidP="00CD700F">
      <w:pPr>
        <w:pStyle w:val="a3"/>
        <w:tabs>
          <w:tab w:val="left" w:pos="1134"/>
        </w:tabs>
        <w:spacing w:after="0"/>
        <w:ind w:left="0" w:firstLine="709"/>
        <w:jc w:val="both"/>
        <w:rPr>
          <w:rFonts w:ascii="Times New Roman" w:hAnsi="Times New Roman"/>
          <w:i/>
          <w:sz w:val="24"/>
          <w:szCs w:val="24"/>
          <w:lang w:eastAsia="ru-RU"/>
        </w:rPr>
      </w:pPr>
    </w:p>
    <w:p w14:paraId="139C2953" w14:textId="77777777" w:rsidR="0098230D" w:rsidRPr="00EA01D5" w:rsidRDefault="0098230D" w:rsidP="00CD700F">
      <w:pPr>
        <w:pStyle w:val="a3"/>
        <w:spacing w:after="0"/>
        <w:ind w:left="-142" w:firstLine="851"/>
        <w:jc w:val="both"/>
        <w:rPr>
          <w:rFonts w:ascii="Times New Roman" w:hAnsi="Times New Roman"/>
          <w:sz w:val="24"/>
          <w:szCs w:val="24"/>
        </w:rPr>
      </w:pPr>
    </w:p>
    <w:p w14:paraId="0DAEA311" w14:textId="77777777" w:rsidR="00353E74" w:rsidRPr="00353E74" w:rsidRDefault="00353E74" w:rsidP="00353E74">
      <w:pPr>
        <w:spacing w:after="0" w:line="254" w:lineRule="auto"/>
        <w:ind w:left="-142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353E74">
        <w:rPr>
          <w:rFonts w:ascii="Times New Roman" w:hAnsi="Times New Roman"/>
          <w:sz w:val="24"/>
          <w:szCs w:val="24"/>
        </w:rPr>
        <w:t xml:space="preserve">Обсуждено и утверждено на заседании кафедры чеченской филологии  </w:t>
      </w:r>
    </w:p>
    <w:p w14:paraId="7FB268C9" w14:textId="38832B17" w:rsidR="00353E74" w:rsidRPr="00353E74" w:rsidRDefault="00353E74" w:rsidP="00353E74">
      <w:pPr>
        <w:spacing w:after="0" w:line="254" w:lineRule="auto"/>
        <w:ind w:left="-142" w:firstLine="851"/>
        <w:contextualSpacing/>
        <w:jc w:val="both"/>
        <w:rPr>
          <w:rFonts w:ascii="Times New Roman" w:hAnsi="Times New Roman"/>
          <w:sz w:val="24"/>
          <w:szCs w:val="24"/>
        </w:rPr>
      </w:pPr>
      <w:r w:rsidRPr="00353E74">
        <w:rPr>
          <w:rFonts w:ascii="Times New Roman" w:hAnsi="Times New Roman"/>
          <w:sz w:val="24"/>
          <w:szCs w:val="24"/>
        </w:rPr>
        <w:t xml:space="preserve">от </w:t>
      </w:r>
      <w:r w:rsidRPr="00353E74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eastAsia="ru-RU"/>
        </w:rPr>
        <w:t>15.04.2022</w:t>
      </w:r>
      <w:r w:rsidRPr="00353E7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г</w:t>
      </w:r>
      <w:r w:rsidRPr="00353E74">
        <w:rPr>
          <w:rFonts w:ascii="Times New Roman" w:eastAsia="Times New Roman" w:hAnsi="Times New Roman"/>
          <w:color w:val="000000" w:themeColor="text1"/>
          <w:sz w:val="28"/>
          <w:lang w:eastAsia="ru-RU"/>
        </w:rPr>
        <w:t>.</w:t>
      </w:r>
      <w:r w:rsidRPr="00353E74">
        <w:rPr>
          <w:rFonts w:ascii="Times New Roman" w:hAnsi="Times New Roman"/>
          <w:sz w:val="24"/>
          <w:szCs w:val="24"/>
        </w:rPr>
        <w:t xml:space="preserve"> протокол № </w:t>
      </w:r>
      <w:r w:rsidR="00136E0C">
        <w:rPr>
          <w:rFonts w:ascii="Times New Roman" w:hAnsi="Times New Roman"/>
          <w:sz w:val="24"/>
          <w:szCs w:val="24"/>
          <w:u w:val="single"/>
        </w:rPr>
        <w:t>8</w:t>
      </w:r>
      <w:r w:rsidR="00ED73AF">
        <w:rPr>
          <w:rFonts w:ascii="Times New Roman" w:hAnsi="Times New Roman"/>
          <w:sz w:val="24"/>
          <w:szCs w:val="24"/>
          <w:u w:val="single"/>
        </w:rPr>
        <w:t>.</w:t>
      </w:r>
    </w:p>
    <w:p w14:paraId="7A6AEE43" w14:textId="77777777" w:rsidR="00353E74" w:rsidRPr="00353E74" w:rsidRDefault="00353E74" w:rsidP="00353E74">
      <w:pPr>
        <w:spacing w:after="0" w:line="254" w:lineRule="auto"/>
        <w:ind w:left="-142" w:firstLine="851"/>
        <w:contextualSpacing/>
        <w:jc w:val="both"/>
        <w:rPr>
          <w:rFonts w:ascii="Times New Roman" w:hAnsi="Times New Roman"/>
        </w:rPr>
      </w:pPr>
    </w:p>
    <w:p w14:paraId="73437B4B" w14:textId="06F381D7" w:rsidR="00353E74" w:rsidRPr="00353E74" w:rsidRDefault="00353E74" w:rsidP="00353E74">
      <w:pPr>
        <w:spacing w:after="0" w:line="254" w:lineRule="auto"/>
        <w:ind w:left="-142" w:firstLine="851"/>
        <w:contextualSpacing/>
        <w:jc w:val="both"/>
        <w:rPr>
          <w:rFonts w:ascii="Times New Roman" w:hAnsi="Times New Roman"/>
        </w:rPr>
      </w:pPr>
      <w:proofErr w:type="spellStart"/>
      <w:r w:rsidRPr="00353E74">
        <w:rPr>
          <w:rFonts w:ascii="Times New Roman" w:hAnsi="Times New Roman"/>
        </w:rPr>
        <w:t>Зав.кафедрой</w:t>
      </w:r>
      <w:proofErr w:type="spellEnd"/>
      <w:r w:rsidRPr="00353E74">
        <w:rPr>
          <w:rFonts w:ascii="Times New Roman" w:hAnsi="Times New Roman"/>
        </w:rPr>
        <w:t xml:space="preserve"> д.ф.н., профессор     </w:t>
      </w:r>
      <w:r w:rsidR="00425630" w:rsidRPr="00CE6B37">
        <w:rPr>
          <w:noProof/>
          <w:lang w:eastAsia="ru-RU"/>
        </w:rPr>
        <w:drawing>
          <wp:inline distT="0" distB="0" distL="0" distR="0" wp14:anchorId="46C8DC4A" wp14:editId="22B7CBCA">
            <wp:extent cx="485775" cy="4191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3E74">
        <w:rPr>
          <w:rFonts w:ascii="Times New Roman" w:hAnsi="Times New Roman"/>
        </w:rPr>
        <w:t xml:space="preserve">      </w:t>
      </w:r>
      <w:proofErr w:type="spellStart"/>
      <w:r w:rsidRPr="00353E74">
        <w:rPr>
          <w:rFonts w:ascii="Times New Roman" w:hAnsi="Times New Roman"/>
        </w:rPr>
        <w:t>Х.Б.Навразова</w:t>
      </w:r>
      <w:proofErr w:type="spellEnd"/>
    </w:p>
    <w:p w14:paraId="3FDEA7B9" w14:textId="4531419B" w:rsidR="00EA01D5" w:rsidRPr="00EA01D5" w:rsidRDefault="00EA01D5" w:rsidP="00353E74">
      <w:pPr>
        <w:pStyle w:val="a3"/>
        <w:spacing w:after="0"/>
        <w:ind w:left="-142" w:firstLine="851"/>
        <w:jc w:val="both"/>
        <w:rPr>
          <w:rFonts w:ascii="Times New Roman" w:hAnsi="Times New Roman"/>
        </w:rPr>
      </w:pPr>
    </w:p>
    <w:sectPr w:rsidR="00EA01D5" w:rsidRPr="00EA01D5" w:rsidSect="003C1CC1">
      <w:footerReference w:type="default" r:id="rId11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AEE252" w14:textId="77777777" w:rsidR="00905877" w:rsidRDefault="00905877" w:rsidP="00AE58D9">
      <w:pPr>
        <w:spacing w:after="0" w:line="240" w:lineRule="auto"/>
      </w:pPr>
      <w:r>
        <w:separator/>
      </w:r>
    </w:p>
  </w:endnote>
  <w:endnote w:type="continuationSeparator" w:id="0">
    <w:p w14:paraId="33E949E3" w14:textId="77777777" w:rsidR="00905877" w:rsidRDefault="00905877" w:rsidP="00AE58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1095112"/>
      <w:docPartObj>
        <w:docPartGallery w:val="Page Numbers (Bottom of Page)"/>
        <w:docPartUnique/>
      </w:docPartObj>
    </w:sdtPr>
    <w:sdtEndPr/>
    <w:sdtContent>
      <w:p w14:paraId="521A3CA5" w14:textId="096E490A" w:rsidR="008E68EA" w:rsidRDefault="008E68EA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55F4" w:rsidRPr="00A355F4">
          <w:rPr>
            <w:noProof/>
            <w:lang w:val="ru-RU"/>
          </w:rPr>
          <w:t>2</w:t>
        </w:r>
        <w:r>
          <w:fldChar w:fldCharType="end"/>
        </w:r>
      </w:p>
    </w:sdtContent>
  </w:sdt>
  <w:p w14:paraId="7A63370A" w14:textId="77777777" w:rsidR="008E68EA" w:rsidRDefault="008E68EA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191A4E" w14:textId="77777777" w:rsidR="00905877" w:rsidRDefault="00905877" w:rsidP="00AE58D9">
      <w:pPr>
        <w:spacing w:after="0" w:line="240" w:lineRule="auto"/>
      </w:pPr>
      <w:r>
        <w:separator/>
      </w:r>
    </w:p>
  </w:footnote>
  <w:footnote w:type="continuationSeparator" w:id="0">
    <w:p w14:paraId="6DD1B981" w14:textId="77777777" w:rsidR="00905877" w:rsidRDefault="00905877" w:rsidP="00AE58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046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54C6E2D"/>
    <w:multiLevelType w:val="hybridMultilevel"/>
    <w:tmpl w:val="5E267028"/>
    <w:lvl w:ilvl="0" w:tplc="0688F4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14802"/>
    <w:multiLevelType w:val="hybridMultilevel"/>
    <w:tmpl w:val="44501A9A"/>
    <w:lvl w:ilvl="0" w:tplc="D8666250">
      <w:start w:val="1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0A481D0B"/>
    <w:multiLevelType w:val="hybridMultilevel"/>
    <w:tmpl w:val="D6924C5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0EAB5E81"/>
    <w:multiLevelType w:val="hybridMultilevel"/>
    <w:tmpl w:val="7638C6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C24C3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18762438"/>
    <w:multiLevelType w:val="hybridMultilevel"/>
    <w:tmpl w:val="EDCC7460"/>
    <w:lvl w:ilvl="0" w:tplc="686447CC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7" w15:restartNumberingAfterBreak="0">
    <w:nsid w:val="1E457E68"/>
    <w:multiLevelType w:val="hybridMultilevel"/>
    <w:tmpl w:val="41248B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01456F"/>
    <w:multiLevelType w:val="multilevel"/>
    <w:tmpl w:val="87DEB1B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2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8" w:hanging="2160"/>
      </w:pPr>
      <w:rPr>
        <w:rFonts w:hint="default"/>
      </w:rPr>
    </w:lvl>
  </w:abstractNum>
  <w:abstractNum w:abstractNumId="9" w15:restartNumberingAfterBreak="0">
    <w:nsid w:val="240B00C3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6565AB0"/>
    <w:multiLevelType w:val="hybridMultilevel"/>
    <w:tmpl w:val="B6E8505A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29E7336A"/>
    <w:multiLevelType w:val="hybridMultilevel"/>
    <w:tmpl w:val="E924A43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2" w15:restartNumberingAfterBreak="0">
    <w:nsid w:val="2F4B1B63"/>
    <w:multiLevelType w:val="hybridMultilevel"/>
    <w:tmpl w:val="7638C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B42B26"/>
    <w:multiLevelType w:val="hybridMultilevel"/>
    <w:tmpl w:val="7638C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E20E9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3F99172B"/>
    <w:multiLevelType w:val="hybridMultilevel"/>
    <w:tmpl w:val="7638C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A1CEB"/>
    <w:multiLevelType w:val="multilevel"/>
    <w:tmpl w:val="1F1496D4"/>
    <w:lvl w:ilvl="0">
      <w:start w:val="1"/>
      <w:numFmt w:val="decimal"/>
      <w:pStyle w:val="2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11"/>
        </w:tabs>
        <w:ind w:left="301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17" w15:restartNumberingAfterBreak="0">
    <w:nsid w:val="4754347C"/>
    <w:multiLevelType w:val="hybridMultilevel"/>
    <w:tmpl w:val="6C461532"/>
    <w:lvl w:ilvl="0" w:tplc="6E1A58E6">
      <w:start w:val="1"/>
      <w:numFmt w:val="decimal"/>
      <w:lvlText w:val="%1."/>
      <w:lvlJc w:val="left"/>
      <w:pPr>
        <w:ind w:left="1428" w:hanging="360"/>
      </w:pPr>
      <w:rPr>
        <w:rFonts w:hint="default"/>
        <w:b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4F1F2DCA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 w15:restartNumberingAfterBreak="0">
    <w:nsid w:val="56444074"/>
    <w:multiLevelType w:val="multilevel"/>
    <w:tmpl w:val="87DEB1B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2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8" w:hanging="2160"/>
      </w:pPr>
      <w:rPr>
        <w:rFonts w:hint="default"/>
      </w:rPr>
    </w:lvl>
  </w:abstractNum>
  <w:abstractNum w:abstractNumId="20" w15:restartNumberingAfterBreak="0">
    <w:nsid w:val="575B7FAA"/>
    <w:multiLevelType w:val="multilevel"/>
    <w:tmpl w:val="C65686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B031E8"/>
    <w:multiLevelType w:val="multilevel"/>
    <w:tmpl w:val="1A02233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8" w:hanging="4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2" w15:restartNumberingAfterBreak="0">
    <w:nsid w:val="5BF469E7"/>
    <w:multiLevelType w:val="multilevel"/>
    <w:tmpl w:val="87DEB1B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2"/>
      <w:numFmt w:val="decimal"/>
      <w:isLgl/>
      <w:lvlText w:val="%1.%2."/>
      <w:lvlJc w:val="left"/>
      <w:pPr>
        <w:ind w:left="132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4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8" w:hanging="2160"/>
      </w:pPr>
      <w:rPr>
        <w:rFonts w:hint="default"/>
      </w:rPr>
    </w:lvl>
  </w:abstractNum>
  <w:abstractNum w:abstractNumId="23" w15:restartNumberingAfterBreak="0">
    <w:nsid w:val="614F6B51"/>
    <w:multiLevelType w:val="hybridMultilevel"/>
    <w:tmpl w:val="7638C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234259"/>
    <w:multiLevelType w:val="hybridMultilevel"/>
    <w:tmpl w:val="5CCEB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4E692C"/>
    <w:multiLevelType w:val="hybridMultilevel"/>
    <w:tmpl w:val="7AACAEB2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2752B5"/>
    <w:multiLevelType w:val="multilevel"/>
    <w:tmpl w:val="C656861E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  <w:i w:val="0"/>
        <w:iCs w:val="0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75E700DD"/>
    <w:multiLevelType w:val="hybridMultilevel"/>
    <w:tmpl w:val="5E2670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771A7B"/>
    <w:multiLevelType w:val="multilevel"/>
    <w:tmpl w:val="3D181B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1074" w:hanging="54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32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464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6072" w:hanging="1800"/>
      </w:pPr>
      <w:rPr>
        <w:rFonts w:hint="default"/>
        <w:i w:val="0"/>
      </w:rPr>
    </w:lvl>
  </w:abstractNum>
  <w:abstractNum w:abstractNumId="29" w15:restartNumberingAfterBreak="0">
    <w:nsid w:val="79E3584E"/>
    <w:multiLevelType w:val="multilevel"/>
    <w:tmpl w:val="F8380D2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7C0C2921"/>
    <w:multiLevelType w:val="hybridMultilevel"/>
    <w:tmpl w:val="7638C6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D72A12"/>
    <w:multiLevelType w:val="multilevel"/>
    <w:tmpl w:val="C27492C8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5"/>
  </w:num>
  <w:num w:numId="3">
    <w:abstractNumId w:val="28"/>
  </w:num>
  <w:num w:numId="4">
    <w:abstractNumId w:val="4"/>
  </w:num>
  <w:num w:numId="5">
    <w:abstractNumId w:val="25"/>
  </w:num>
  <w:num w:numId="6">
    <w:abstractNumId w:val="7"/>
  </w:num>
  <w:num w:numId="7">
    <w:abstractNumId w:val="3"/>
  </w:num>
  <w:num w:numId="8">
    <w:abstractNumId w:val="16"/>
  </w:num>
  <w:num w:numId="9">
    <w:abstractNumId w:val="17"/>
  </w:num>
  <w:num w:numId="10">
    <w:abstractNumId w:val="24"/>
  </w:num>
  <w:num w:numId="11">
    <w:abstractNumId w:val="12"/>
  </w:num>
  <w:num w:numId="12">
    <w:abstractNumId w:val="30"/>
  </w:num>
  <w:num w:numId="13">
    <w:abstractNumId w:val="13"/>
  </w:num>
  <w:num w:numId="14">
    <w:abstractNumId w:val="23"/>
  </w:num>
  <w:num w:numId="15">
    <w:abstractNumId w:val="15"/>
  </w:num>
  <w:num w:numId="16">
    <w:abstractNumId w:val="31"/>
  </w:num>
  <w:num w:numId="17">
    <w:abstractNumId w:val="0"/>
  </w:num>
  <w:num w:numId="18">
    <w:abstractNumId w:val="18"/>
  </w:num>
  <w:num w:numId="19">
    <w:abstractNumId w:val="29"/>
  </w:num>
  <w:num w:numId="20">
    <w:abstractNumId w:val="14"/>
  </w:num>
  <w:num w:numId="21">
    <w:abstractNumId w:val="9"/>
  </w:num>
  <w:num w:numId="22">
    <w:abstractNumId w:val="19"/>
  </w:num>
  <w:num w:numId="23">
    <w:abstractNumId w:val="8"/>
  </w:num>
  <w:num w:numId="24">
    <w:abstractNumId w:val="2"/>
  </w:num>
  <w:num w:numId="25">
    <w:abstractNumId w:val="11"/>
  </w:num>
  <w:num w:numId="26">
    <w:abstractNumId w:val="6"/>
  </w:num>
  <w:num w:numId="27">
    <w:abstractNumId w:val="1"/>
  </w:num>
  <w:num w:numId="28">
    <w:abstractNumId w:val="27"/>
  </w:num>
  <w:num w:numId="29">
    <w:abstractNumId w:val="26"/>
  </w:num>
  <w:num w:numId="30">
    <w:abstractNumId w:val="21"/>
  </w:num>
  <w:num w:numId="31">
    <w:abstractNumId w:val="22"/>
  </w:num>
  <w:num w:numId="32">
    <w:abstractNumId w:val="1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0BE"/>
    <w:rsid w:val="000034AD"/>
    <w:rsid w:val="00006B04"/>
    <w:rsid w:val="00015990"/>
    <w:rsid w:val="00017B5C"/>
    <w:rsid w:val="000251A4"/>
    <w:rsid w:val="0003092F"/>
    <w:rsid w:val="00035EDE"/>
    <w:rsid w:val="00040064"/>
    <w:rsid w:val="00040D2A"/>
    <w:rsid w:val="00045081"/>
    <w:rsid w:val="00046698"/>
    <w:rsid w:val="000521E5"/>
    <w:rsid w:val="00067997"/>
    <w:rsid w:val="0007301C"/>
    <w:rsid w:val="0007760D"/>
    <w:rsid w:val="000810E4"/>
    <w:rsid w:val="0008218D"/>
    <w:rsid w:val="00084105"/>
    <w:rsid w:val="000921F9"/>
    <w:rsid w:val="000922A7"/>
    <w:rsid w:val="00094C10"/>
    <w:rsid w:val="000A5767"/>
    <w:rsid w:val="000A6DA0"/>
    <w:rsid w:val="000B2624"/>
    <w:rsid w:val="000C1659"/>
    <w:rsid w:val="000C3D8F"/>
    <w:rsid w:val="000D70DA"/>
    <w:rsid w:val="000E1747"/>
    <w:rsid w:val="000F15E0"/>
    <w:rsid w:val="000F4E53"/>
    <w:rsid w:val="000F7984"/>
    <w:rsid w:val="001046C9"/>
    <w:rsid w:val="00104F4C"/>
    <w:rsid w:val="00106648"/>
    <w:rsid w:val="00110475"/>
    <w:rsid w:val="0013298B"/>
    <w:rsid w:val="00135814"/>
    <w:rsid w:val="00136E0C"/>
    <w:rsid w:val="00141214"/>
    <w:rsid w:val="00141651"/>
    <w:rsid w:val="001439E7"/>
    <w:rsid w:val="00146068"/>
    <w:rsid w:val="00151E2B"/>
    <w:rsid w:val="00163C24"/>
    <w:rsid w:val="001656A1"/>
    <w:rsid w:val="00173248"/>
    <w:rsid w:val="001810DD"/>
    <w:rsid w:val="0019521B"/>
    <w:rsid w:val="00197DA4"/>
    <w:rsid w:val="001A2D28"/>
    <w:rsid w:val="001A4AED"/>
    <w:rsid w:val="001B1403"/>
    <w:rsid w:val="001C45B5"/>
    <w:rsid w:val="001C5420"/>
    <w:rsid w:val="001C6CCC"/>
    <w:rsid w:val="001D4638"/>
    <w:rsid w:val="001D59ED"/>
    <w:rsid w:val="001E0506"/>
    <w:rsid w:val="001E0B0F"/>
    <w:rsid w:val="001E23DD"/>
    <w:rsid w:val="001E5E41"/>
    <w:rsid w:val="001E6017"/>
    <w:rsid w:val="001E63FE"/>
    <w:rsid w:val="001E64C5"/>
    <w:rsid w:val="001F15AB"/>
    <w:rsid w:val="001F3DBC"/>
    <w:rsid w:val="001F5AB8"/>
    <w:rsid w:val="00200C88"/>
    <w:rsid w:val="00200E16"/>
    <w:rsid w:val="002019FD"/>
    <w:rsid w:val="00206C3D"/>
    <w:rsid w:val="00210B59"/>
    <w:rsid w:val="0021179F"/>
    <w:rsid w:val="0021280C"/>
    <w:rsid w:val="00215827"/>
    <w:rsid w:val="00220190"/>
    <w:rsid w:val="00222F79"/>
    <w:rsid w:val="00226CC0"/>
    <w:rsid w:val="00230E2E"/>
    <w:rsid w:val="00234AA1"/>
    <w:rsid w:val="00234F31"/>
    <w:rsid w:val="00240753"/>
    <w:rsid w:val="00242CD0"/>
    <w:rsid w:val="0025426A"/>
    <w:rsid w:val="00254579"/>
    <w:rsid w:val="00255E41"/>
    <w:rsid w:val="0025702E"/>
    <w:rsid w:val="00257B2D"/>
    <w:rsid w:val="0027220C"/>
    <w:rsid w:val="0027253B"/>
    <w:rsid w:val="00274D1E"/>
    <w:rsid w:val="00280E0D"/>
    <w:rsid w:val="002828BB"/>
    <w:rsid w:val="002A1A98"/>
    <w:rsid w:val="002A4EF5"/>
    <w:rsid w:val="002B5F70"/>
    <w:rsid w:val="002C629E"/>
    <w:rsid w:val="002F7460"/>
    <w:rsid w:val="0031538D"/>
    <w:rsid w:val="00321CCA"/>
    <w:rsid w:val="0032539A"/>
    <w:rsid w:val="00332A79"/>
    <w:rsid w:val="00335A8C"/>
    <w:rsid w:val="00336BC9"/>
    <w:rsid w:val="00343070"/>
    <w:rsid w:val="0034631F"/>
    <w:rsid w:val="00347888"/>
    <w:rsid w:val="00353E74"/>
    <w:rsid w:val="003541BF"/>
    <w:rsid w:val="00357D39"/>
    <w:rsid w:val="003679EA"/>
    <w:rsid w:val="00382619"/>
    <w:rsid w:val="00382C3F"/>
    <w:rsid w:val="00384C94"/>
    <w:rsid w:val="003B2764"/>
    <w:rsid w:val="003B55E7"/>
    <w:rsid w:val="003B7856"/>
    <w:rsid w:val="003C1CC1"/>
    <w:rsid w:val="003D0936"/>
    <w:rsid w:val="003D4755"/>
    <w:rsid w:val="003D4C1F"/>
    <w:rsid w:val="003D6E24"/>
    <w:rsid w:val="003D714A"/>
    <w:rsid w:val="003E0844"/>
    <w:rsid w:val="003F2FF7"/>
    <w:rsid w:val="0040533D"/>
    <w:rsid w:val="00412F26"/>
    <w:rsid w:val="00422BF2"/>
    <w:rsid w:val="00425630"/>
    <w:rsid w:val="0043531B"/>
    <w:rsid w:val="0043760B"/>
    <w:rsid w:val="00437B8D"/>
    <w:rsid w:val="0045032B"/>
    <w:rsid w:val="00457788"/>
    <w:rsid w:val="00457BC3"/>
    <w:rsid w:val="004632DA"/>
    <w:rsid w:val="00464AD3"/>
    <w:rsid w:val="0047081C"/>
    <w:rsid w:val="00482227"/>
    <w:rsid w:val="00482DFE"/>
    <w:rsid w:val="004830E1"/>
    <w:rsid w:val="00483AF2"/>
    <w:rsid w:val="004866D8"/>
    <w:rsid w:val="004B2888"/>
    <w:rsid w:val="004B6FB7"/>
    <w:rsid w:val="004B74CF"/>
    <w:rsid w:val="004C5669"/>
    <w:rsid w:val="004D4482"/>
    <w:rsid w:val="004D52A6"/>
    <w:rsid w:val="004E154D"/>
    <w:rsid w:val="004E5A0C"/>
    <w:rsid w:val="004E6705"/>
    <w:rsid w:val="004E7E0D"/>
    <w:rsid w:val="004F0E4F"/>
    <w:rsid w:val="004F1DA9"/>
    <w:rsid w:val="004F3E27"/>
    <w:rsid w:val="00503297"/>
    <w:rsid w:val="005035F2"/>
    <w:rsid w:val="005154DB"/>
    <w:rsid w:val="00520395"/>
    <w:rsid w:val="005205A8"/>
    <w:rsid w:val="0052705E"/>
    <w:rsid w:val="00527C47"/>
    <w:rsid w:val="005326A7"/>
    <w:rsid w:val="0053392A"/>
    <w:rsid w:val="00537EE0"/>
    <w:rsid w:val="00540434"/>
    <w:rsid w:val="0054134D"/>
    <w:rsid w:val="00542691"/>
    <w:rsid w:val="00543289"/>
    <w:rsid w:val="00543AF3"/>
    <w:rsid w:val="00556A40"/>
    <w:rsid w:val="00557BE2"/>
    <w:rsid w:val="005761B2"/>
    <w:rsid w:val="005824FD"/>
    <w:rsid w:val="00585359"/>
    <w:rsid w:val="005867E9"/>
    <w:rsid w:val="005904D7"/>
    <w:rsid w:val="00595FA5"/>
    <w:rsid w:val="005968D8"/>
    <w:rsid w:val="005B173C"/>
    <w:rsid w:val="005B40FF"/>
    <w:rsid w:val="005C138D"/>
    <w:rsid w:val="005C3826"/>
    <w:rsid w:val="005E1106"/>
    <w:rsid w:val="005E25E1"/>
    <w:rsid w:val="005E5157"/>
    <w:rsid w:val="005F7C07"/>
    <w:rsid w:val="00617A5D"/>
    <w:rsid w:val="00625962"/>
    <w:rsid w:val="00626D56"/>
    <w:rsid w:val="00637594"/>
    <w:rsid w:val="0064066C"/>
    <w:rsid w:val="00640B15"/>
    <w:rsid w:val="00646278"/>
    <w:rsid w:val="006469ED"/>
    <w:rsid w:val="00653C8D"/>
    <w:rsid w:val="0065403B"/>
    <w:rsid w:val="006648FF"/>
    <w:rsid w:val="00665C67"/>
    <w:rsid w:val="00672E80"/>
    <w:rsid w:val="0067450B"/>
    <w:rsid w:val="00675236"/>
    <w:rsid w:val="00680097"/>
    <w:rsid w:val="006829AE"/>
    <w:rsid w:val="00690F53"/>
    <w:rsid w:val="006954B1"/>
    <w:rsid w:val="006A1971"/>
    <w:rsid w:val="006A71E6"/>
    <w:rsid w:val="006B1AD2"/>
    <w:rsid w:val="006B72A1"/>
    <w:rsid w:val="006C66BB"/>
    <w:rsid w:val="006D53FD"/>
    <w:rsid w:val="006E00CC"/>
    <w:rsid w:val="006E101E"/>
    <w:rsid w:val="006E6B6C"/>
    <w:rsid w:val="006F19A6"/>
    <w:rsid w:val="00703EC8"/>
    <w:rsid w:val="00704D4B"/>
    <w:rsid w:val="007210EE"/>
    <w:rsid w:val="00726142"/>
    <w:rsid w:val="007310ED"/>
    <w:rsid w:val="00755020"/>
    <w:rsid w:val="007571B8"/>
    <w:rsid w:val="00772532"/>
    <w:rsid w:val="0077551C"/>
    <w:rsid w:val="00781E9B"/>
    <w:rsid w:val="0078427B"/>
    <w:rsid w:val="00787AC3"/>
    <w:rsid w:val="007945EC"/>
    <w:rsid w:val="00795E35"/>
    <w:rsid w:val="007A2DDF"/>
    <w:rsid w:val="007B2EF8"/>
    <w:rsid w:val="007E0115"/>
    <w:rsid w:val="007E7236"/>
    <w:rsid w:val="007E73F4"/>
    <w:rsid w:val="007F34B4"/>
    <w:rsid w:val="007F4276"/>
    <w:rsid w:val="008020EF"/>
    <w:rsid w:val="0080249F"/>
    <w:rsid w:val="00804BBA"/>
    <w:rsid w:val="00821E00"/>
    <w:rsid w:val="008222B0"/>
    <w:rsid w:val="00826BD8"/>
    <w:rsid w:val="008277BC"/>
    <w:rsid w:val="00827913"/>
    <w:rsid w:val="00832D62"/>
    <w:rsid w:val="00845643"/>
    <w:rsid w:val="00851B66"/>
    <w:rsid w:val="00855BBE"/>
    <w:rsid w:val="008607A8"/>
    <w:rsid w:val="00862422"/>
    <w:rsid w:val="0086457A"/>
    <w:rsid w:val="008653FE"/>
    <w:rsid w:val="00866E7C"/>
    <w:rsid w:val="00877A05"/>
    <w:rsid w:val="00883358"/>
    <w:rsid w:val="00883C38"/>
    <w:rsid w:val="008931EA"/>
    <w:rsid w:val="00894468"/>
    <w:rsid w:val="0089685D"/>
    <w:rsid w:val="008A04ED"/>
    <w:rsid w:val="008A2615"/>
    <w:rsid w:val="008A3AB6"/>
    <w:rsid w:val="008A46E7"/>
    <w:rsid w:val="008A6E6B"/>
    <w:rsid w:val="008B531C"/>
    <w:rsid w:val="008B603D"/>
    <w:rsid w:val="008C39C1"/>
    <w:rsid w:val="008C48E1"/>
    <w:rsid w:val="008C4A4E"/>
    <w:rsid w:val="008C7FDC"/>
    <w:rsid w:val="008D10BE"/>
    <w:rsid w:val="008E68EA"/>
    <w:rsid w:val="008F7359"/>
    <w:rsid w:val="008F7693"/>
    <w:rsid w:val="00905877"/>
    <w:rsid w:val="00907736"/>
    <w:rsid w:val="009132DB"/>
    <w:rsid w:val="009134E8"/>
    <w:rsid w:val="009135DD"/>
    <w:rsid w:val="00914F4D"/>
    <w:rsid w:val="0091775C"/>
    <w:rsid w:val="009214FB"/>
    <w:rsid w:val="00924643"/>
    <w:rsid w:val="00924F33"/>
    <w:rsid w:val="009252B3"/>
    <w:rsid w:val="009348B6"/>
    <w:rsid w:val="009458FE"/>
    <w:rsid w:val="009468A5"/>
    <w:rsid w:val="00950A93"/>
    <w:rsid w:val="00957375"/>
    <w:rsid w:val="009579E3"/>
    <w:rsid w:val="00971C5F"/>
    <w:rsid w:val="0097476B"/>
    <w:rsid w:val="0098230D"/>
    <w:rsid w:val="0098462A"/>
    <w:rsid w:val="00984CC3"/>
    <w:rsid w:val="00994F3B"/>
    <w:rsid w:val="009958F0"/>
    <w:rsid w:val="009A20D2"/>
    <w:rsid w:val="009B33C5"/>
    <w:rsid w:val="009B47D7"/>
    <w:rsid w:val="009B505A"/>
    <w:rsid w:val="009B63BD"/>
    <w:rsid w:val="009B7C72"/>
    <w:rsid w:val="009C0128"/>
    <w:rsid w:val="009D31DE"/>
    <w:rsid w:val="009D597A"/>
    <w:rsid w:val="009D6BD2"/>
    <w:rsid w:val="009E0B75"/>
    <w:rsid w:val="009E25A7"/>
    <w:rsid w:val="009E4A31"/>
    <w:rsid w:val="009E66E9"/>
    <w:rsid w:val="009F0936"/>
    <w:rsid w:val="009F5A45"/>
    <w:rsid w:val="009F6D89"/>
    <w:rsid w:val="009F7211"/>
    <w:rsid w:val="009F735C"/>
    <w:rsid w:val="00A00E1B"/>
    <w:rsid w:val="00A12922"/>
    <w:rsid w:val="00A22124"/>
    <w:rsid w:val="00A23887"/>
    <w:rsid w:val="00A25BBD"/>
    <w:rsid w:val="00A27F85"/>
    <w:rsid w:val="00A318AE"/>
    <w:rsid w:val="00A34098"/>
    <w:rsid w:val="00A355F4"/>
    <w:rsid w:val="00A35851"/>
    <w:rsid w:val="00A36B3F"/>
    <w:rsid w:val="00A418BC"/>
    <w:rsid w:val="00A436C9"/>
    <w:rsid w:val="00A53ED5"/>
    <w:rsid w:val="00A54414"/>
    <w:rsid w:val="00A60115"/>
    <w:rsid w:val="00A716D6"/>
    <w:rsid w:val="00A75F26"/>
    <w:rsid w:val="00A83917"/>
    <w:rsid w:val="00A912F4"/>
    <w:rsid w:val="00A9445B"/>
    <w:rsid w:val="00AA096E"/>
    <w:rsid w:val="00AB308C"/>
    <w:rsid w:val="00AB40B8"/>
    <w:rsid w:val="00AC5FF9"/>
    <w:rsid w:val="00AD6409"/>
    <w:rsid w:val="00AE0D75"/>
    <w:rsid w:val="00AE3F27"/>
    <w:rsid w:val="00AE58D9"/>
    <w:rsid w:val="00AF5929"/>
    <w:rsid w:val="00AF6C55"/>
    <w:rsid w:val="00B01D7D"/>
    <w:rsid w:val="00B106D2"/>
    <w:rsid w:val="00B173C3"/>
    <w:rsid w:val="00B20769"/>
    <w:rsid w:val="00B2243D"/>
    <w:rsid w:val="00B23A19"/>
    <w:rsid w:val="00B40B42"/>
    <w:rsid w:val="00B45F15"/>
    <w:rsid w:val="00B5161E"/>
    <w:rsid w:val="00B61473"/>
    <w:rsid w:val="00B62D31"/>
    <w:rsid w:val="00B72CAB"/>
    <w:rsid w:val="00B763E5"/>
    <w:rsid w:val="00B80ED4"/>
    <w:rsid w:val="00B83E81"/>
    <w:rsid w:val="00BA01DA"/>
    <w:rsid w:val="00BA18EC"/>
    <w:rsid w:val="00BA1B00"/>
    <w:rsid w:val="00BA32AF"/>
    <w:rsid w:val="00BA3E22"/>
    <w:rsid w:val="00BB1F9E"/>
    <w:rsid w:val="00BB3BA1"/>
    <w:rsid w:val="00BB79A4"/>
    <w:rsid w:val="00BC0D30"/>
    <w:rsid w:val="00BC5306"/>
    <w:rsid w:val="00BC5C16"/>
    <w:rsid w:val="00BC68A5"/>
    <w:rsid w:val="00BD0739"/>
    <w:rsid w:val="00BD296D"/>
    <w:rsid w:val="00BD3288"/>
    <w:rsid w:val="00BE0314"/>
    <w:rsid w:val="00BF011C"/>
    <w:rsid w:val="00C03EF8"/>
    <w:rsid w:val="00C050E0"/>
    <w:rsid w:val="00C151DE"/>
    <w:rsid w:val="00C16A3A"/>
    <w:rsid w:val="00C20664"/>
    <w:rsid w:val="00C272AF"/>
    <w:rsid w:val="00C31310"/>
    <w:rsid w:val="00C33409"/>
    <w:rsid w:val="00C4359F"/>
    <w:rsid w:val="00C43FDB"/>
    <w:rsid w:val="00C475F1"/>
    <w:rsid w:val="00C53892"/>
    <w:rsid w:val="00C54DF4"/>
    <w:rsid w:val="00C5694A"/>
    <w:rsid w:val="00C60086"/>
    <w:rsid w:val="00C629FD"/>
    <w:rsid w:val="00C66178"/>
    <w:rsid w:val="00C67464"/>
    <w:rsid w:val="00C72E2C"/>
    <w:rsid w:val="00C764AD"/>
    <w:rsid w:val="00C81630"/>
    <w:rsid w:val="00C81B3A"/>
    <w:rsid w:val="00C84B3B"/>
    <w:rsid w:val="00C85E23"/>
    <w:rsid w:val="00C874C0"/>
    <w:rsid w:val="00C94CF5"/>
    <w:rsid w:val="00CA075A"/>
    <w:rsid w:val="00CA744F"/>
    <w:rsid w:val="00CA7CB0"/>
    <w:rsid w:val="00CB0FF7"/>
    <w:rsid w:val="00CB58B0"/>
    <w:rsid w:val="00CB5AC0"/>
    <w:rsid w:val="00CC0BAE"/>
    <w:rsid w:val="00CC4325"/>
    <w:rsid w:val="00CD700F"/>
    <w:rsid w:val="00CE51CD"/>
    <w:rsid w:val="00D011D4"/>
    <w:rsid w:val="00D01648"/>
    <w:rsid w:val="00D23133"/>
    <w:rsid w:val="00D30A76"/>
    <w:rsid w:val="00D42E50"/>
    <w:rsid w:val="00D43C5C"/>
    <w:rsid w:val="00D46E7B"/>
    <w:rsid w:val="00D519D2"/>
    <w:rsid w:val="00D5729D"/>
    <w:rsid w:val="00D66F8B"/>
    <w:rsid w:val="00D946D1"/>
    <w:rsid w:val="00DA453D"/>
    <w:rsid w:val="00DB17B0"/>
    <w:rsid w:val="00DB6169"/>
    <w:rsid w:val="00DD3C0A"/>
    <w:rsid w:val="00DD7B93"/>
    <w:rsid w:val="00DE0D17"/>
    <w:rsid w:val="00DE20F6"/>
    <w:rsid w:val="00DE4EAC"/>
    <w:rsid w:val="00DE7571"/>
    <w:rsid w:val="00DF41DB"/>
    <w:rsid w:val="00DF63AA"/>
    <w:rsid w:val="00E00253"/>
    <w:rsid w:val="00E00C82"/>
    <w:rsid w:val="00E07E1F"/>
    <w:rsid w:val="00E2033A"/>
    <w:rsid w:val="00E21C6D"/>
    <w:rsid w:val="00E24370"/>
    <w:rsid w:val="00E3062A"/>
    <w:rsid w:val="00E30D69"/>
    <w:rsid w:val="00E3269D"/>
    <w:rsid w:val="00E35243"/>
    <w:rsid w:val="00E42D88"/>
    <w:rsid w:val="00E45C50"/>
    <w:rsid w:val="00E4794D"/>
    <w:rsid w:val="00E56C90"/>
    <w:rsid w:val="00E56CD8"/>
    <w:rsid w:val="00E645FB"/>
    <w:rsid w:val="00E66397"/>
    <w:rsid w:val="00E73A7C"/>
    <w:rsid w:val="00E76BE7"/>
    <w:rsid w:val="00E849EC"/>
    <w:rsid w:val="00EA01D5"/>
    <w:rsid w:val="00EA3C4A"/>
    <w:rsid w:val="00EA5CC5"/>
    <w:rsid w:val="00EA5E42"/>
    <w:rsid w:val="00EA63FB"/>
    <w:rsid w:val="00EB1637"/>
    <w:rsid w:val="00EB2A11"/>
    <w:rsid w:val="00EC294A"/>
    <w:rsid w:val="00EC59F0"/>
    <w:rsid w:val="00EC765C"/>
    <w:rsid w:val="00ED0CDA"/>
    <w:rsid w:val="00ED2C63"/>
    <w:rsid w:val="00ED4F5E"/>
    <w:rsid w:val="00ED619F"/>
    <w:rsid w:val="00ED73AF"/>
    <w:rsid w:val="00EE3448"/>
    <w:rsid w:val="00EE74BC"/>
    <w:rsid w:val="00EE7C63"/>
    <w:rsid w:val="00EF4744"/>
    <w:rsid w:val="00EF7223"/>
    <w:rsid w:val="00F07023"/>
    <w:rsid w:val="00F1088B"/>
    <w:rsid w:val="00F12FB0"/>
    <w:rsid w:val="00F3465F"/>
    <w:rsid w:val="00F404C4"/>
    <w:rsid w:val="00F40E03"/>
    <w:rsid w:val="00F41069"/>
    <w:rsid w:val="00F47C15"/>
    <w:rsid w:val="00F530CD"/>
    <w:rsid w:val="00F53C71"/>
    <w:rsid w:val="00F54ADA"/>
    <w:rsid w:val="00F641D7"/>
    <w:rsid w:val="00F645E8"/>
    <w:rsid w:val="00F65A32"/>
    <w:rsid w:val="00F71272"/>
    <w:rsid w:val="00F77FA9"/>
    <w:rsid w:val="00F86D49"/>
    <w:rsid w:val="00F92E3E"/>
    <w:rsid w:val="00FA2A8E"/>
    <w:rsid w:val="00FB14C7"/>
    <w:rsid w:val="00FB2231"/>
    <w:rsid w:val="00FB724F"/>
    <w:rsid w:val="00FB7A8F"/>
    <w:rsid w:val="00FC27A4"/>
    <w:rsid w:val="00FC2C3B"/>
    <w:rsid w:val="00FC367F"/>
    <w:rsid w:val="00FC4A28"/>
    <w:rsid w:val="00FC72E7"/>
    <w:rsid w:val="00FD268A"/>
    <w:rsid w:val="00FE3703"/>
    <w:rsid w:val="00FF6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358FF"/>
  <w15:chartTrackingRefBased/>
  <w15:docId w15:val="{E2FFF1CF-C277-4F63-9D57-C84A83D48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7736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8230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qFormat/>
    <w:rsid w:val="0098230D"/>
    <w:pPr>
      <w:keepNext/>
      <w:spacing w:after="0" w:line="240" w:lineRule="auto"/>
      <w:ind w:left="708"/>
      <w:jc w:val="both"/>
      <w:outlineLvl w:val="1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3">
    <w:name w:val="heading 3"/>
    <w:basedOn w:val="a"/>
    <w:next w:val="a"/>
    <w:link w:val="30"/>
    <w:qFormat/>
    <w:rsid w:val="00E849EC"/>
    <w:pPr>
      <w:keepNext/>
      <w:tabs>
        <w:tab w:val="left" w:pos="12333"/>
      </w:tabs>
      <w:spacing w:after="0" w:line="240" w:lineRule="auto"/>
      <w:ind w:firstLine="720"/>
      <w:jc w:val="both"/>
      <w:outlineLvl w:val="2"/>
    </w:pPr>
    <w:rPr>
      <w:rFonts w:ascii="Times New Roman" w:eastAsia="Times New Roman" w:hAnsi="Times New Roman"/>
      <w:b/>
      <w:sz w:val="28"/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E849E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E849EC"/>
    <w:pPr>
      <w:keepNext/>
      <w:tabs>
        <w:tab w:val="left" w:pos="12333"/>
      </w:tabs>
      <w:spacing w:after="0" w:line="240" w:lineRule="auto"/>
      <w:ind w:right="-74"/>
      <w:jc w:val="both"/>
      <w:outlineLvl w:val="4"/>
    </w:pPr>
    <w:rPr>
      <w:rFonts w:ascii="Times New Roman" w:eastAsia="Times New Roman" w:hAnsi="Times New Roman"/>
      <w:b/>
      <w:bCs/>
      <w:sz w:val="28"/>
      <w:szCs w:val="20"/>
      <w:lang w:val="x-none" w:eastAsia="x-none"/>
    </w:rPr>
  </w:style>
  <w:style w:type="paragraph" w:styleId="6">
    <w:name w:val="heading 6"/>
    <w:basedOn w:val="a"/>
    <w:next w:val="a"/>
    <w:link w:val="60"/>
    <w:qFormat/>
    <w:rsid w:val="00E849EC"/>
    <w:pPr>
      <w:keepNext/>
      <w:spacing w:after="0" w:line="240" w:lineRule="auto"/>
      <w:ind w:firstLine="720"/>
      <w:jc w:val="both"/>
      <w:outlineLvl w:val="5"/>
    </w:pPr>
    <w:rPr>
      <w:rFonts w:ascii="Times New Roman" w:eastAsia="Times New Roman" w:hAnsi="Times New Roman"/>
      <w:sz w:val="28"/>
      <w:szCs w:val="20"/>
      <w:lang w:val="x-none" w:eastAsia="x-none"/>
    </w:rPr>
  </w:style>
  <w:style w:type="paragraph" w:styleId="7">
    <w:name w:val="heading 7"/>
    <w:basedOn w:val="a"/>
    <w:next w:val="a"/>
    <w:link w:val="70"/>
    <w:qFormat/>
    <w:rsid w:val="00E849EC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/>
      <w:i/>
      <w:iCs/>
      <w:sz w:val="24"/>
      <w:szCs w:val="24"/>
      <w:vertAlign w:val="superscript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230D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rsid w:val="0098230D"/>
    <w:rPr>
      <w:rFonts w:ascii="Times New Roman" w:eastAsia="Times New Roman" w:hAnsi="Times New Roman" w:cs="Times New Roman"/>
      <w:b/>
      <w:sz w:val="24"/>
      <w:szCs w:val="20"/>
      <w:lang w:val="x-none" w:eastAsia="x-none"/>
    </w:rPr>
  </w:style>
  <w:style w:type="character" w:customStyle="1" w:styleId="22">
    <w:name w:val="Основной текст (2)_"/>
    <w:link w:val="23"/>
    <w:locked/>
    <w:rsid w:val="0098230D"/>
    <w:rPr>
      <w:rFonts w:ascii="Times New Roman" w:eastAsia="Times New Roman" w:hAnsi="Times New Roman" w:cs="Times New Roman"/>
      <w:i/>
      <w:iCs/>
      <w:color w:val="483A46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8230D"/>
    <w:pPr>
      <w:widowControl w:val="0"/>
      <w:shd w:val="clear" w:color="auto" w:fill="FFFFFF"/>
      <w:spacing w:after="0" w:line="264" w:lineRule="auto"/>
    </w:pPr>
    <w:rPr>
      <w:rFonts w:ascii="Times New Roman" w:eastAsia="Times New Roman" w:hAnsi="Times New Roman"/>
      <w:i/>
      <w:iCs/>
      <w:color w:val="483A46"/>
    </w:rPr>
  </w:style>
  <w:style w:type="character" w:customStyle="1" w:styleId="24">
    <w:name w:val="Заголовок №2_"/>
    <w:link w:val="25"/>
    <w:locked/>
    <w:rsid w:val="0098230D"/>
    <w:rPr>
      <w:rFonts w:ascii="Times New Roman" w:eastAsia="Times New Roman" w:hAnsi="Times New Roman" w:cs="Times New Roman"/>
      <w:b/>
      <w:bCs/>
      <w:color w:val="483A46"/>
      <w:shd w:val="clear" w:color="auto" w:fill="FFFFFF"/>
    </w:rPr>
  </w:style>
  <w:style w:type="paragraph" w:customStyle="1" w:styleId="25">
    <w:name w:val="Заголовок №2"/>
    <w:basedOn w:val="a"/>
    <w:link w:val="24"/>
    <w:rsid w:val="0098230D"/>
    <w:pPr>
      <w:widowControl w:val="0"/>
      <w:shd w:val="clear" w:color="auto" w:fill="FFFFFF"/>
      <w:spacing w:after="0" w:line="300" w:lineRule="auto"/>
      <w:jc w:val="center"/>
      <w:outlineLvl w:val="1"/>
    </w:pPr>
    <w:rPr>
      <w:rFonts w:ascii="Times New Roman" w:eastAsia="Times New Roman" w:hAnsi="Times New Roman"/>
      <w:b/>
      <w:bCs/>
      <w:color w:val="483A46"/>
    </w:rPr>
  </w:style>
  <w:style w:type="paragraph" w:styleId="a3">
    <w:name w:val="List Paragraph"/>
    <w:basedOn w:val="a"/>
    <w:uiPriority w:val="34"/>
    <w:qFormat/>
    <w:rsid w:val="0098230D"/>
    <w:pPr>
      <w:ind w:left="720"/>
      <w:contextualSpacing/>
    </w:pPr>
  </w:style>
  <w:style w:type="character" w:customStyle="1" w:styleId="a4">
    <w:name w:val="Другое_"/>
    <w:link w:val="a5"/>
    <w:locked/>
    <w:rsid w:val="0098230D"/>
    <w:rPr>
      <w:rFonts w:ascii="Times New Roman" w:eastAsia="Times New Roman" w:hAnsi="Times New Roman" w:cs="Times New Roman"/>
      <w:color w:val="483A46"/>
      <w:shd w:val="clear" w:color="auto" w:fill="FFFFFF"/>
    </w:rPr>
  </w:style>
  <w:style w:type="paragraph" w:customStyle="1" w:styleId="a5">
    <w:name w:val="Другое"/>
    <w:basedOn w:val="a"/>
    <w:link w:val="a4"/>
    <w:rsid w:val="0098230D"/>
    <w:pPr>
      <w:widowControl w:val="0"/>
      <w:shd w:val="clear" w:color="auto" w:fill="FFFFFF"/>
      <w:spacing w:after="0" w:line="300" w:lineRule="auto"/>
      <w:ind w:firstLine="400"/>
    </w:pPr>
    <w:rPr>
      <w:rFonts w:ascii="Times New Roman" w:eastAsia="Times New Roman" w:hAnsi="Times New Roman"/>
      <w:color w:val="483A46"/>
    </w:rPr>
  </w:style>
  <w:style w:type="table" w:styleId="a6">
    <w:name w:val="Table Grid"/>
    <w:basedOn w:val="a1"/>
    <w:uiPriority w:val="39"/>
    <w:rsid w:val="0098230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Подпись к таблице_"/>
    <w:link w:val="a8"/>
    <w:locked/>
    <w:rsid w:val="0098230D"/>
    <w:rPr>
      <w:rFonts w:ascii="Times New Roman" w:eastAsia="Times New Roman" w:hAnsi="Times New Roman" w:cs="Times New Roman"/>
      <w:b/>
      <w:bCs/>
      <w:color w:val="413440"/>
      <w:shd w:val="clear" w:color="auto" w:fill="FFFFFF"/>
    </w:rPr>
  </w:style>
  <w:style w:type="paragraph" w:customStyle="1" w:styleId="a8">
    <w:name w:val="Подпись к таблице"/>
    <w:basedOn w:val="a"/>
    <w:link w:val="a7"/>
    <w:rsid w:val="0098230D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/>
      <w:b/>
      <w:bCs/>
      <w:color w:val="413440"/>
    </w:rPr>
  </w:style>
  <w:style w:type="table" w:customStyle="1" w:styleId="11">
    <w:name w:val="Сетка таблицы1"/>
    <w:basedOn w:val="a1"/>
    <w:next w:val="a6"/>
    <w:uiPriority w:val="59"/>
    <w:rsid w:val="0098230D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9">
    <w:name w:val="Основной текст (9)_"/>
    <w:link w:val="90"/>
    <w:locked/>
    <w:rsid w:val="0098230D"/>
    <w:rPr>
      <w:rFonts w:ascii="Times New Roman" w:eastAsia="Times New Roman" w:hAnsi="Times New Roman"/>
      <w:b/>
      <w:bCs/>
      <w:color w:val="413440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98230D"/>
    <w:pPr>
      <w:widowControl w:val="0"/>
      <w:shd w:val="clear" w:color="auto" w:fill="FFFFFF"/>
      <w:spacing w:after="0" w:line="261" w:lineRule="auto"/>
    </w:pPr>
    <w:rPr>
      <w:rFonts w:ascii="Times New Roman" w:eastAsia="Times New Roman" w:hAnsi="Times New Roman" w:cstheme="minorBidi"/>
      <w:b/>
      <w:bCs/>
      <w:color w:val="413440"/>
    </w:rPr>
  </w:style>
  <w:style w:type="paragraph" w:styleId="a9">
    <w:name w:val="footnote text"/>
    <w:basedOn w:val="a"/>
    <w:link w:val="aa"/>
    <w:uiPriority w:val="99"/>
    <w:rsid w:val="0098230D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rsid w:val="009823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uiPriority w:val="99"/>
    <w:rsid w:val="0098230D"/>
    <w:rPr>
      <w:rFonts w:cs="Times New Roman"/>
      <w:vertAlign w:val="superscript"/>
    </w:rPr>
  </w:style>
  <w:style w:type="paragraph" w:styleId="ac">
    <w:name w:val="No Spacing"/>
    <w:uiPriority w:val="1"/>
    <w:qFormat/>
    <w:rsid w:val="0098230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uiPriority w:val="99"/>
    <w:rsid w:val="0098230D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26">
    <w:name w:val="Body Text Indent 2"/>
    <w:basedOn w:val="a"/>
    <w:link w:val="27"/>
    <w:unhideWhenUsed/>
    <w:rsid w:val="007E73F4"/>
    <w:pPr>
      <w:spacing w:after="120" w:line="480" w:lineRule="auto"/>
      <w:ind w:left="283"/>
    </w:pPr>
  </w:style>
  <w:style w:type="character" w:customStyle="1" w:styleId="27">
    <w:name w:val="Основной текст с отступом 2 Знак"/>
    <w:basedOn w:val="a0"/>
    <w:link w:val="26"/>
    <w:rsid w:val="007E73F4"/>
    <w:rPr>
      <w:rFonts w:ascii="Calibri" w:eastAsia="Calibri" w:hAnsi="Calibri" w:cs="Times New Roman"/>
    </w:rPr>
  </w:style>
  <w:style w:type="paragraph" w:styleId="ae">
    <w:name w:val="Body Text Indent"/>
    <w:basedOn w:val="a"/>
    <w:link w:val="af"/>
    <w:rsid w:val="007A2DD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">
    <w:name w:val="Основной текст с отступом Знак"/>
    <w:basedOn w:val="a0"/>
    <w:link w:val="ae"/>
    <w:rsid w:val="007A2DDF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0">
    <w:name w:val="Заголовок 3 Знак"/>
    <w:basedOn w:val="a0"/>
    <w:link w:val="3"/>
    <w:rsid w:val="00E849EC"/>
    <w:rPr>
      <w:rFonts w:ascii="Times New Roman" w:eastAsia="Times New Roman" w:hAnsi="Times New Roman" w:cs="Times New Roman"/>
      <w:b/>
      <w:sz w:val="28"/>
      <w:szCs w:val="24"/>
      <w:lang w:val="x-none" w:eastAsia="x-none"/>
    </w:rPr>
  </w:style>
  <w:style w:type="character" w:customStyle="1" w:styleId="40">
    <w:name w:val="Заголовок 4 Знак"/>
    <w:basedOn w:val="a0"/>
    <w:link w:val="4"/>
    <w:rsid w:val="00E849EC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rsid w:val="00E849EC"/>
    <w:rPr>
      <w:rFonts w:ascii="Times New Roman" w:eastAsia="Times New Roman" w:hAnsi="Times New Roman" w:cs="Times New Roman"/>
      <w:b/>
      <w:bCs/>
      <w:sz w:val="28"/>
      <w:szCs w:val="20"/>
      <w:lang w:val="x-none" w:eastAsia="x-none"/>
    </w:rPr>
  </w:style>
  <w:style w:type="character" w:customStyle="1" w:styleId="60">
    <w:name w:val="Заголовок 6 Знак"/>
    <w:basedOn w:val="a0"/>
    <w:link w:val="6"/>
    <w:rsid w:val="00E849E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70">
    <w:name w:val="Заголовок 7 Знак"/>
    <w:basedOn w:val="a0"/>
    <w:link w:val="7"/>
    <w:rsid w:val="00E849EC"/>
    <w:rPr>
      <w:rFonts w:ascii="Times New Roman" w:eastAsia="Times New Roman" w:hAnsi="Times New Roman" w:cs="Times New Roman"/>
      <w:i/>
      <w:iCs/>
      <w:sz w:val="24"/>
      <w:szCs w:val="24"/>
      <w:vertAlign w:val="superscript"/>
      <w:lang w:val="x-none" w:eastAsia="x-none"/>
    </w:rPr>
  </w:style>
  <w:style w:type="table" w:customStyle="1" w:styleId="28">
    <w:name w:val="Сетка таблицы2"/>
    <w:basedOn w:val="a1"/>
    <w:next w:val="a6"/>
    <w:uiPriority w:val="59"/>
    <w:rsid w:val="00E84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Plain Text"/>
    <w:basedOn w:val="a"/>
    <w:link w:val="af1"/>
    <w:rsid w:val="00E849EC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1">
    <w:name w:val="Текст Знак"/>
    <w:basedOn w:val="a0"/>
    <w:link w:val="af0"/>
    <w:rsid w:val="00E849E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2">
    <w:name w:val="header"/>
    <w:basedOn w:val="a"/>
    <w:link w:val="af3"/>
    <w:uiPriority w:val="99"/>
    <w:rsid w:val="00E849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E849EC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f4">
    <w:name w:val="Body Text"/>
    <w:basedOn w:val="a"/>
    <w:link w:val="af5"/>
    <w:rsid w:val="00E849EC"/>
    <w:pPr>
      <w:spacing w:after="0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5">
    <w:name w:val="Основной текст Знак"/>
    <w:basedOn w:val="a0"/>
    <w:link w:val="af4"/>
    <w:rsid w:val="00E849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Body Text 2"/>
    <w:basedOn w:val="a"/>
    <w:link w:val="2a"/>
    <w:rsid w:val="00E849EC"/>
    <w:pPr>
      <w:spacing w:after="0" w:line="240" w:lineRule="auto"/>
    </w:pPr>
    <w:rPr>
      <w:rFonts w:ascii="Times New Roman" w:eastAsia="Times New Roman" w:hAnsi="Times New Roman"/>
      <w:b/>
      <w:sz w:val="28"/>
      <w:szCs w:val="20"/>
      <w:lang w:val="x-none" w:eastAsia="x-none"/>
    </w:rPr>
  </w:style>
  <w:style w:type="character" w:customStyle="1" w:styleId="2a">
    <w:name w:val="Основной текст 2 Знак"/>
    <w:basedOn w:val="a0"/>
    <w:link w:val="29"/>
    <w:rsid w:val="00E849EC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31">
    <w:name w:val="Body Text Indent 3"/>
    <w:basedOn w:val="a"/>
    <w:link w:val="32"/>
    <w:rsid w:val="00E849E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rsid w:val="00E849E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6">
    <w:name w:val="footer"/>
    <w:basedOn w:val="a"/>
    <w:link w:val="af7"/>
    <w:uiPriority w:val="99"/>
    <w:rsid w:val="00E849E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f7">
    <w:name w:val="Нижний колонтитул Знак"/>
    <w:basedOn w:val="a0"/>
    <w:link w:val="af6"/>
    <w:uiPriority w:val="99"/>
    <w:rsid w:val="00E849EC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pple-style-span">
    <w:name w:val="apple-style-span"/>
    <w:basedOn w:val="a0"/>
    <w:rsid w:val="00E849EC"/>
  </w:style>
  <w:style w:type="character" w:styleId="af8">
    <w:name w:val="Hyperlink"/>
    <w:uiPriority w:val="99"/>
    <w:rsid w:val="00E849EC"/>
    <w:rPr>
      <w:color w:val="0000FF"/>
      <w:u w:val="single"/>
    </w:rPr>
  </w:style>
  <w:style w:type="character" w:customStyle="1" w:styleId="em11">
    <w:name w:val="em11"/>
    <w:rsid w:val="00E849EC"/>
    <w:rPr>
      <w:b/>
      <w:bCs/>
      <w:sz w:val="24"/>
      <w:szCs w:val="24"/>
    </w:rPr>
  </w:style>
  <w:style w:type="paragraph" w:customStyle="1" w:styleId="12">
    <w:name w:val="заголовок 1"/>
    <w:basedOn w:val="a"/>
    <w:next w:val="a"/>
    <w:rsid w:val="00E849EC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f9">
    <w:name w:val="page number"/>
    <w:rsid w:val="00E849EC"/>
  </w:style>
  <w:style w:type="paragraph" w:customStyle="1" w:styleId="Style1">
    <w:name w:val="Style 1"/>
    <w:basedOn w:val="a"/>
    <w:rsid w:val="00E849EC"/>
    <w:pPr>
      <w:widowControl w:val="0"/>
      <w:autoSpaceDE w:val="0"/>
      <w:autoSpaceDN w:val="0"/>
      <w:spacing w:after="0" w:line="348" w:lineRule="atLeas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E849EC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E849E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FR1">
    <w:name w:val="FR1"/>
    <w:rsid w:val="00E849EC"/>
    <w:pPr>
      <w:widowControl w:val="0"/>
      <w:spacing w:after="0" w:line="380" w:lineRule="auto"/>
      <w:ind w:firstLine="2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text"/>
    <w:basedOn w:val="a"/>
    <w:link w:val="afb"/>
    <w:rsid w:val="00E849E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b">
    <w:name w:val="Текст примечания Знак"/>
    <w:basedOn w:val="a0"/>
    <w:link w:val="afa"/>
    <w:rsid w:val="00E849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Balloon Text"/>
    <w:basedOn w:val="a"/>
    <w:link w:val="afd"/>
    <w:rsid w:val="00E849EC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fd">
    <w:name w:val="Текст выноски Знак"/>
    <w:basedOn w:val="a0"/>
    <w:link w:val="afc"/>
    <w:rsid w:val="00E849EC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Normal1">
    <w:name w:val="Normal1"/>
    <w:rsid w:val="00E849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Номер страницы1"/>
    <w:rsid w:val="00E849EC"/>
  </w:style>
  <w:style w:type="paragraph" w:customStyle="1" w:styleId="2">
    <w:name w:val="мой заголовок 2"/>
    <w:basedOn w:val="a"/>
    <w:link w:val="2b"/>
    <w:rsid w:val="00E849EC"/>
    <w:pPr>
      <w:numPr>
        <w:numId w:val="8"/>
      </w:numPr>
      <w:spacing w:before="120" w:after="0" w:line="240" w:lineRule="auto"/>
      <w:jc w:val="center"/>
    </w:pPr>
    <w:rPr>
      <w:rFonts w:ascii="Times New Roman" w:eastAsia="Times New Roman" w:hAnsi="Times New Roman"/>
      <w:b/>
      <w:sz w:val="32"/>
      <w:szCs w:val="24"/>
      <w:lang w:val="x-none" w:eastAsia="x-none"/>
    </w:rPr>
  </w:style>
  <w:style w:type="character" w:customStyle="1" w:styleId="2b">
    <w:name w:val="мой заголовок 2 Знак"/>
    <w:link w:val="2"/>
    <w:rsid w:val="00E849EC"/>
    <w:rPr>
      <w:rFonts w:ascii="Times New Roman" w:eastAsia="Times New Roman" w:hAnsi="Times New Roman" w:cs="Times New Roman"/>
      <w:b/>
      <w:sz w:val="32"/>
      <w:szCs w:val="24"/>
      <w:lang w:val="x-none" w:eastAsia="x-none"/>
    </w:rPr>
  </w:style>
  <w:style w:type="paragraph" w:customStyle="1" w:styleId="2c">
    <w:name w:val="Обычный2"/>
    <w:rsid w:val="00E849EC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submenu-table">
    <w:name w:val="submenu-table"/>
    <w:basedOn w:val="a0"/>
    <w:rsid w:val="00E849EC"/>
  </w:style>
  <w:style w:type="paragraph" w:customStyle="1" w:styleId="afe">
    <w:name w:val="список с точками"/>
    <w:basedOn w:val="a"/>
    <w:rsid w:val="00E849EC"/>
    <w:pPr>
      <w:tabs>
        <w:tab w:val="num" w:pos="720"/>
        <w:tab w:val="num" w:pos="756"/>
      </w:tabs>
      <w:spacing w:after="0" w:line="312" w:lineRule="auto"/>
      <w:ind w:left="756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">
    <w:name w:val="Для таблиц"/>
    <w:basedOn w:val="a"/>
    <w:rsid w:val="00E849E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E849E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0">
    <w:name w:val="TOC Heading"/>
    <w:basedOn w:val="1"/>
    <w:next w:val="a"/>
    <w:uiPriority w:val="39"/>
    <w:semiHidden/>
    <w:unhideWhenUsed/>
    <w:qFormat/>
    <w:rsid w:val="00E849EC"/>
    <w:pPr>
      <w:keepLines/>
      <w:spacing w:before="480" w:after="0" w:line="276" w:lineRule="auto"/>
      <w:ind w:left="708"/>
      <w:jc w:val="both"/>
      <w:outlineLvl w:val="9"/>
    </w:pPr>
    <w:rPr>
      <w:rFonts w:ascii="Cambria" w:hAnsi="Cambria"/>
      <w:caps/>
      <w:color w:val="365F91"/>
      <w:kern w:val="0"/>
      <w:sz w:val="28"/>
      <w:szCs w:val="28"/>
      <w:lang w:eastAsia="ru-RU"/>
    </w:rPr>
  </w:style>
  <w:style w:type="table" w:customStyle="1" w:styleId="110">
    <w:name w:val="Сетка таблицы11"/>
    <w:basedOn w:val="a1"/>
    <w:next w:val="a6"/>
    <w:rsid w:val="00E849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4">
    <w:name w:val="toc 1"/>
    <w:basedOn w:val="a"/>
    <w:next w:val="a"/>
    <w:autoRedefine/>
    <w:uiPriority w:val="39"/>
    <w:rsid w:val="00E849EC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d">
    <w:name w:val="toc 2"/>
    <w:basedOn w:val="a"/>
    <w:next w:val="a"/>
    <w:autoRedefine/>
    <w:uiPriority w:val="39"/>
    <w:rsid w:val="00E849EC"/>
    <w:pPr>
      <w:spacing w:after="0" w:line="240" w:lineRule="auto"/>
      <w:ind w:left="24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1">
    <w:name w:val="Emphasis"/>
    <w:qFormat/>
    <w:rsid w:val="00E849EC"/>
    <w:rPr>
      <w:i/>
      <w:iCs/>
    </w:rPr>
  </w:style>
  <w:style w:type="character" w:customStyle="1" w:styleId="15">
    <w:name w:val="Текст Знак1"/>
    <w:rsid w:val="00E849EC"/>
    <w:rPr>
      <w:rFonts w:ascii="Times New Roman" w:eastAsia="Times New Roman" w:hAnsi="Times New Roman"/>
    </w:rPr>
  </w:style>
  <w:style w:type="table" w:customStyle="1" w:styleId="210">
    <w:name w:val="Сетка таблицы21"/>
    <w:basedOn w:val="a1"/>
    <w:next w:val="a6"/>
    <w:uiPriority w:val="59"/>
    <w:rsid w:val="00E849E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uiPriority w:val="99"/>
    <w:semiHidden/>
    <w:unhideWhenUsed/>
    <w:rsid w:val="00E849EC"/>
    <w:rPr>
      <w:color w:val="605E5C"/>
      <w:shd w:val="clear" w:color="auto" w:fill="E1DFDD"/>
    </w:rPr>
  </w:style>
  <w:style w:type="table" w:customStyle="1" w:styleId="35">
    <w:name w:val="Сетка таблицы3"/>
    <w:basedOn w:val="a1"/>
    <w:next w:val="a6"/>
    <w:rsid w:val="00E849E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2">
    <w:name w:val="Strong"/>
    <w:qFormat/>
    <w:rsid w:val="00E849EC"/>
    <w:rPr>
      <w:b/>
      <w:bCs/>
    </w:rPr>
  </w:style>
  <w:style w:type="character" w:customStyle="1" w:styleId="2e">
    <w:name w:val="Основной текст (2) + Курсив"/>
    <w:rsid w:val="00E849E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table" w:customStyle="1" w:styleId="41">
    <w:name w:val="Сетка таблицы4"/>
    <w:basedOn w:val="a1"/>
    <w:next w:val="a6"/>
    <w:uiPriority w:val="59"/>
    <w:rsid w:val="00E849EC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tab-span">
    <w:name w:val="apple-tab-span"/>
    <w:basedOn w:val="a0"/>
    <w:rsid w:val="00E849EC"/>
  </w:style>
  <w:style w:type="table" w:customStyle="1" w:styleId="51">
    <w:name w:val="Сетка таблицы5"/>
    <w:basedOn w:val="a1"/>
    <w:next w:val="a6"/>
    <w:uiPriority w:val="39"/>
    <w:rsid w:val="00E849EC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3">
    <w:basedOn w:val="a"/>
    <w:next w:val="ad"/>
    <w:uiPriority w:val="99"/>
    <w:rsid w:val="00C72E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913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3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1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EBA6F-EE00-4947-A03D-5FC66A9C9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14</Pages>
  <Words>3750</Words>
  <Characters>21376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Барет</cp:lastModifiedBy>
  <cp:revision>349</cp:revision>
  <dcterms:created xsi:type="dcterms:W3CDTF">2022-05-27T10:18:00Z</dcterms:created>
  <dcterms:modified xsi:type="dcterms:W3CDTF">2026-06-23T07:30:00Z</dcterms:modified>
</cp:coreProperties>
</file>