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25E" w:rsidRDefault="00FA082B" w:rsidP="0059025E">
      <w:pPr>
        <w:pStyle w:val="Standard"/>
        <w:spacing w:after="0" w:line="240" w:lineRule="auto"/>
      </w:pPr>
      <w:r>
        <w:rPr>
          <w:rFonts w:eastAsia="Times New Roman" w:cs="Times New Roman"/>
          <w:b/>
          <w:szCs w:val="24"/>
          <w:u w:val="single"/>
          <w:lang w:eastAsia="ru-RU"/>
        </w:rPr>
        <w:t>ДПИ</w:t>
      </w:r>
      <w:r w:rsidR="0059025E">
        <w:rPr>
          <w:rFonts w:eastAsia="Times New Roman" w:cs="Times New Roman"/>
          <w:b/>
          <w:szCs w:val="24"/>
          <w:u w:val="single"/>
          <w:lang w:eastAsia="ru-RU"/>
        </w:rPr>
        <w:t xml:space="preserve"> –</w:t>
      </w:r>
      <w:r w:rsidR="0082243A">
        <w:rPr>
          <w:rFonts w:eastAsia="Times New Roman" w:cs="Times New Roman"/>
          <w:b/>
          <w:szCs w:val="24"/>
          <w:u w:val="single"/>
          <w:lang w:eastAsia="ru-RU"/>
        </w:rPr>
        <w:t xml:space="preserve"> </w:t>
      </w:r>
      <w:r w:rsidR="00AD0E0C">
        <w:rPr>
          <w:rFonts w:eastAsia="Times New Roman" w:cs="Times New Roman"/>
          <w:b/>
          <w:szCs w:val="24"/>
          <w:u w:val="single"/>
          <w:lang w:eastAsia="ru-RU"/>
        </w:rPr>
        <w:t>2</w:t>
      </w:r>
      <w:r w:rsidR="0059025E">
        <w:rPr>
          <w:rFonts w:eastAsia="Times New Roman" w:cs="Times New Roman"/>
          <w:b/>
          <w:szCs w:val="24"/>
          <w:u w:val="single"/>
          <w:lang w:eastAsia="ru-RU"/>
        </w:rPr>
        <w:t xml:space="preserve"> курс </w:t>
      </w:r>
      <w:r w:rsidR="0059025E">
        <w:rPr>
          <w:b/>
          <w:u w:val="single"/>
        </w:rPr>
        <w:t>(очно)</w:t>
      </w:r>
    </w:p>
    <w:p w:rsidR="0059025E" w:rsidRDefault="0059025E" w:rsidP="0059025E">
      <w:pPr>
        <w:pStyle w:val="Standard"/>
        <w:spacing w:after="0" w:line="240" w:lineRule="auto"/>
      </w:pPr>
      <w:r>
        <w:rPr>
          <w:b/>
        </w:rPr>
        <w:t xml:space="preserve">         </w:t>
      </w:r>
      <w:r w:rsidR="00AD0E0C">
        <w:rPr>
          <w:b/>
        </w:rPr>
        <w:t>3</w:t>
      </w:r>
      <w:r>
        <w:rPr>
          <w:rFonts w:eastAsia="Times New Roman" w:cs="Times New Roman"/>
          <w:b/>
          <w:szCs w:val="24"/>
          <w:lang w:eastAsia="ru-RU"/>
        </w:rPr>
        <w:t xml:space="preserve"> семестр</w:t>
      </w:r>
      <w:r>
        <w:rPr>
          <w:rFonts w:eastAsia="Times New Roman" w:cs="Times New Roman"/>
          <w:b/>
          <w:szCs w:val="24"/>
          <w:lang w:eastAsia="ru-RU"/>
        </w:rPr>
        <w:tab/>
      </w:r>
      <w:r>
        <w:rPr>
          <w:rFonts w:eastAsia="Times New Roman" w:cs="Times New Roman"/>
          <w:b/>
          <w:szCs w:val="24"/>
          <w:lang w:eastAsia="ru-RU"/>
        </w:rPr>
        <w:tab/>
      </w:r>
      <w:r>
        <w:rPr>
          <w:rFonts w:eastAsia="Times New Roman" w:cs="Times New Roman"/>
          <w:b/>
          <w:szCs w:val="24"/>
          <w:lang w:eastAsia="ru-RU"/>
        </w:rPr>
        <w:tab/>
      </w:r>
    </w:p>
    <w:p w:rsidR="0059025E" w:rsidRDefault="0059025E" w:rsidP="0059025E">
      <w:pPr>
        <w:pStyle w:val="Standard"/>
        <w:spacing w:after="0" w:line="240" w:lineRule="auto"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 xml:space="preserve">                                                                                                             «Утверждено»</w:t>
      </w:r>
    </w:p>
    <w:p w:rsidR="0059025E" w:rsidRDefault="0059025E" w:rsidP="003C5D35">
      <w:pPr>
        <w:pStyle w:val="Standard"/>
        <w:spacing w:after="0" w:line="240" w:lineRule="auto"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ab/>
      </w:r>
      <w:r>
        <w:rPr>
          <w:rFonts w:eastAsia="Times New Roman" w:cs="Times New Roman"/>
          <w:b/>
          <w:szCs w:val="24"/>
          <w:lang w:eastAsia="ru-RU"/>
        </w:rPr>
        <w:tab/>
      </w:r>
      <w:r>
        <w:rPr>
          <w:rFonts w:eastAsia="Times New Roman" w:cs="Times New Roman"/>
          <w:b/>
          <w:szCs w:val="24"/>
          <w:lang w:eastAsia="ru-RU"/>
        </w:rPr>
        <w:tab/>
      </w:r>
      <w:r>
        <w:rPr>
          <w:rFonts w:eastAsia="Times New Roman" w:cs="Times New Roman"/>
          <w:b/>
          <w:szCs w:val="24"/>
          <w:lang w:eastAsia="ru-RU"/>
        </w:rPr>
        <w:tab/>
      </w:r>
      <w:r>
        <w:rPr>
          <w:rFonts w:eastAsia="Times New Roman" w:cs="Times New Roman"/>
          <w:b/>
          <w:szCs w:val="24"/>
          <w:lang w:eastAsia="ru-RU"/>
        </w:rPr>
        <w:tab/>
      </w:r>
      <w:r>
        <w:rPr>
          <w:rFonts w:eastAsia="Times New Roman" w:cs="Times New Roman"/>
          <w:b/>
          <w:szCs w:val="24"/>
          <w:lang w:eastAsia="ru-RU"/>
        </w:rPr>
        <w:tab/>
      </w:r>
      <w:r>
        <w:rPr>
          <w:rFonts w:eastAsia="Times New Roman" w:cs="Times New Roman"/>
          <w:b/>
          <w:szCs w:val="24"/>
          <w:lang w:eastAsia="ru-RU"/>
        </w:rPr>
        <w:tab/>
      </w:r>
      <w:r>
        <w:rPr>
          <w:rFonts w:eastAsia="Times New Roman" w:cs="Times New Roman"/>
          <w:b/>
          <w:szCs w:val="24"/>
          <w:lang w:eastAsia="ru-RU"/>
        </w:rPr>
        <w:tab/>
        <w:t xml:space="preserve">                зав. каф.  ИЗО</w:t>
      </w:r>
    </w:p>
    <w:p w:rsidR="0059025E" w:rsidRDefault="0059025E" w:rsidP="0059025E">
      <w:pPr>
        <w:pStyle w:val="Standard"/>
        <w:spacing w:after="0" w:line="240" w:lineRule="auto"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ab/>
      </w:r>
      <w:r>
        <w:rPr>
          <w:rFonts w:eastAsia="Times New Roman" w:cs="Times New Roman"/>
          <w:b/>
          <w:szCs w:val="24"/>
          <w:lang w:eastAsia="ru-RU"/>
        </w:rPr>
        <w:tab/>
      </w:r>
      <w:r>
        <w:rPr>
          <w:rFonts w:eastAsia="Times New Roman" w:cs="Times New Roman"/>
          <w:b/>
          <w:szCs w:val="24"/>
          <w:lang w:eastAsia="ru-RU"/>
        </w:rPr>
        <w:tab/>
      </w:r>
      <w:r>
        <w:rPr>
          <w:rFonts w:eastAsia="Times New Roman" w:cs="Times New Roman"/>
          <w:b/>
          <w:szCs w:val="24"/>
          <w:lang w:eastAsia="ru-RU"/>
        </w:rPr>
        <w:tab/>
      </w:r>
      <w:r>
        <w:rPr>
          <w:rFonts w:eastAsia="Times New Roman" w:cs="Times New Roman"/>
          <w:b/>
          <w:szCs w:val="24"/>
          <w:lang w:eastAsia="ru-RU"/>
        </w:rPr>
        <w:tab/>
      </w:r>
      <w:r>
        <w:rPr>
          <w:rFonts w:eastAsia="Times New Roman" w:cs="Times New Roman"/>
          <w:b/>
          <w:szCs w:val="24"/>
          <w:lang w:eastAsia="ru-RU"/>
        </w:rPr>
        <w:tab/>
      </w:r>
      <w:r>
        <w:rPr>
          <w:rFonts w:eastAsia="Times New Roman" w:cs="Times New Roman"/>
          <w:b/>
          <w:szCs w:val="24"/>
          <w:lang w:eastAsia="ru-RU"/>
        </w:rPr>
        <w:tab/>
      </w:r>
      <w:r>
        <w:rPr>
          <w:rFonts w:eastAsia="Times New Roman" w:cs="Times New Roman"/>
          <w:b/>
          <w:szCs w:val="24"/>
          <w:lang w:eastAsia="ru-RU"/>
        </w:rPr>
        <w:tab/>
      </w:r>
      <w:r>
        <w:rPr>
          <w:rFonts w:eastAsia="Times New Roman" w:cs="Times New Roman"/>
          <w:b/>
          <w:szCs w:val="24"/>
          <w:lang w:eastAsia="ru-RU"/>
        </w:rPr>
        <w:tab/>
        <w:t xml:space="preserve">   __________________</w:t>
      </w:r>
    </w:p>
    <w:p w:rsidR="0059025E" w:rsidRDefault="0059025E" w:rsidP="0059025E">
      <w:pPr>
        <w:pStyle w:val="Standard"/>
        <w:spacing w:after="0" w:line="240" w:lineRule="auto"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ab/>
      </w:r>
      <w:r>
        <w:rPr>
          <w:rFonts w:eastAsia="Times New Roman" w:cs="Times New Roman"/>
          <w:b/>
          <w:szCs w:val="24"/>
          <w:lang w:eastAsia="ru-RU"/>
        </w:rPr>
        <w:tab/>
      </w:r>
      <w:r>
        <w:rPr>
          <w:rFonts w:eastAsia="Times New Roman" w:cs="Times New Roman"/>
          <w:b/>
          <w:szCs w:val="24"/>
          <w:lang w:eastAsia="ru-RU"/>
        </w:rPr>
        <w:tab/>
      </w:r>
      <w:r>
        <w:rPr>
          <w:rFonts w:eastAsia="Times New Roman" w:cs="Times New Roman"/>
          <w:b/>
          <w:szCs w:val="24"/>
          <w:lang w:eastAsia="ru-RU"/>
        </w:rPr>
        <w:tab/>
      </w:r>
      <w:r>
        <w:rPr>
          <w:rFonts w:eastAsia="Times New Roman" w:cs="Times New Roman"/>
          <w:b/>
          <w:szCs w:val="24"/>
          <w:lang w:eastAsia="ru-RU"/>
        </w:rPr>
        <w:tab/>
      </w:r>
      <w:r>
        <w:rPr>
          <w:rFonts w:eastAsia="Times New Roman" w:cs="Times New Roman"/>
          <w:b/>
          <w:szCs w:val="24"/>
          <w:lang w:eastAsia="ru-RU"/>
        </w:rPr>
        <w:tab/>
      </w:r>
      <w:r>
        <w:rPr>
          <w:rFonts w:eastAsia="Times New Roman" w:cs="Times New Roman"/>
          <w:b/>
          <w:szCs w:val="24"/>
          <w:lang w:eastAsia="ru-RU"/>
        </w:rPr>
        <w:tab/>
      </w:r>
      <w:r>
        <w:rPr>
          <w:rFonts w:eastAsia="Times New Roman" w:cs="Times New Roman"/>
          <w:b/>
          <w:szCs w:val="24"/>
          <w:lang w:eastAsia="ru-RU"/>
        </w:rPr>
        <w:tab/>
      </w:r>
      <w:r>
        <w:rPr>
          <w:rFonts w:eastAsia="Times New Roman" w:cs="Times New Roman"/>
          <w:b/>
          <w:szCs w:val="24"/>
          <w:lang w:eastAsia="ru-RU"/>
        </w:rPr>
        <w:tab/>
        <w:t xml:space="preserve">  </w:t>
      </w:r>
    </w:p>
    <w:p w:rsidR="0059025E" w:rsidRDefault="0059025E" w:rsidP="0059025E">
      <w:pPr>
        <w:pStyle w:val="Standard"/>
        <w:spacing w:after="0" w:line="240" w:lineRule="auto"/>
        <w:ind w:left="4956" w:firstLine="708"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 xml:space="preserve">                Протокол </w:t>
      </w:r>
      <w:proofErr w:type="gramStart"/>
      <w:r>
        <w:rPr>
          <w:rFonts w:eastAsia="Times New Roman" w:cs="Times New Roman"/>
          <w:b/>
          <w:szCs w:val="24"/>
          <w:lang w:eastAsia="ru-RU"/>
        </w:rPr>
        <w:t xml:space="preserve">№  </w:t>
      </w:r>
      <w:r w:rsidR="00AF5165">
        <w:rPr>
          <w:rFonts w:eastAsia="Times New Roman" w:cs="Times New Roman"/>
          <w:b/>
          <w:szCs w:val="24"/>
          <w:lang w:eastAsia="ru-RU"/>
        </w:rPr>
        <w:t>1</w:t>
      </w:r>
      <w:proofErr w:type="gramEnd"/>
      <w:r>
        <w:rPr>
          <w:rFonts w:eastAsia="Times New Roman" w:cs="Times New Roman"/>
          <w:b/>
          <w:szCs w:val="24"/>
          <w:lang w:eastAsia="ru-RU"/>
        </w:rPr>
        <w:t xml:space="preserve"> от</w:t>
      </w:r>
    </w:p>
    <w:p w:rsidR="0059025E" w:rsidRDefault="0059025E" w:rsidP="0059025E">
      <w:pPr>
        <w:pStyle w:val="Standard"/>
        <w:spacing w:after="0" w:line="240" w:lineRule="auto"/>
        <w:jc w:val="center"/>
      </w:pPr>
      <w:r>
        <w:rPr>
          <w:rFonts w:eastAsia="Times New Roman" w:cs="Times New Roman"/>
          <w:b/>
          <w:szCs w:val="24"/>
          <w:lang w:eastAsia="ru-RU"/>
        </w:rPr>
        <w:t xml:space="preserve">                                                                                       </w:t>
      </w:r>
      <w:r w:rsidR="00FE7EAB">
        <w:rPr>
          <w:rFonts w:eastAsia="Times New Roman" w:cs="Times New Roman"/>
          <w:b/>
          <w:szCs w:val="24"/>
          <w:lang w:eastAsia="ru-RU"/>
        </w:rPr>
        <w:t xml:space="preserve">          </w:t>
      </w:r>
      <w:r>
        <w:rPr>
          <w:rFonts w:eastAsia="Times New Roman" w:cs="Times New Roman"/>
          <w:b/>
          <w:szCs w:val="24"/>
          <w:lang w:eastAsia="ru-RU"/>
        </w:rPr>
        <w:t xml:space="preserve">  </w:t>
      </w:r>
      <w:r w:rsidRPr="00AF5165">
        <w:rPr>
          <w:rFonts w:eastAsia="Times New Roman" w:cs="Times New Roman"/>
          <w:b/>
          <w:szCs w:val="24"/>
          <w:lang w:eastAsia="ru-RU"/>
        </w:rPr>
        <w:t>«2</w:t>
      </w:r>
      <w:r w:rsidR="00950B9B">
        <w:rPr>
          <w:rFonts w:eastAsia="Times New Roman" w:cs="Times New Roman"/>
          <w:b/>
          <w:szCs w:val="24"/>
          <w:lang w:eastAsia="ru-RU"/>
        </w:rPr>
        <w:t>6</w:t>
      </w:r>
      <w:r w:rsidRPr="00AF5165">
        <w:rPr>
          <w:rFonts w:eastAsia="Times New Roman" w:cs="Times New Roman"/>
          <w:b/>
          <w:szCs w:val="24"/>
          <w:lang w:eastAsia="ru-RU"/>
        </w:rPr>
        <w:t>»</w:t>
      </w:r>
      <w:r w:rsidR="00AF5165" w:rsidRPr="00AF5165">
        <w:rPr>
          <w:rFonts w:eastAsia="Times New Roman" w:cs="Times New Roman"/>
          <w:b/>
          <w:szCs w:val="24"/>
          <w:lang w:eastAsia="ru-RU"/>
        </w:rPr>
        <w:t xml:space="preserve"> </w:t>
      </w:r>
      <w:r w:rsidR="00AF5165" w:rsidRPr="00AF5165">
        <w:rPr>
          <w:rFonts w:eastAsia="Times New Roman" w:cs="Times New Roman"/>
          <w:b/>
          <w:szCs w:val="24"/>
          <w:u w:val="single"/>
          <w:lang w:eastAsia="ru-RU"/>
        </w:rPr>
        <w:t>августа</w:t>
      </w:r>
      <w:r w:rsidR="00950B9B">
        <w:rPr>
          <w:rFonts w:eastAsia="Times New Roman" w:cs="Times New Roman"/>
          <w:b/>
          <w:szCs w:val="24"/>
          <w:lang w:eastAsia="ru-RU"/>
        </w:rPr>
        <w:t xml:space="preserve"> 2026</w:t>
      </w:r>
      <w:r w:rsidRPr="00AF5165">
        <w:rPr>
          <w:rFonts w:eastAsia="Times New Roman" w:cs="Times New Roman"/>
          <w:b/>
          <w:szCs w:val="24"/>
          <w:lang w:eastAsia="ru-RU"/>
        </w:rPr>
        <w:t xml:space="preserve"> г</w:t>
      </w:r>
      <w:r w:rsidRPr="00AF5165">
        <w:rPr>
          <w:rFonts w:eastAsia="Times New Roman" w:cs="Times New Roman"/>
          <w:b/>
          <w:sz w:val="28"/>
          <w:szCs w:val="28"/>
          <w:lang w:eastAsia="ru-RU"/>
        </w:rPr>
        <w:t>.</w:t>
      </w:r>
    </w:p>
    <w:p w:rsidR="0059025E" w:rsidRDefault="0059025E" w:rsidP="0059025E">
      <w:pPr>
        <w:pStyle w:val="Standard"/>
        <w:spacing w:after="0" w:line="240" w:lineRule="auto"/>
        <w:ind w:left="4956" w:firstLine="708"/>
        <w:rPr>
          <w:rFonts w:eastAsia="Times New Roman" w:cs="Times New Roman"/>
          <w:b/>
          <w:sz w:val="28"/>
          <w:szCs w:val="28"/>
          <w:lang w:eastAsia="ru-RU"/>
        </w:rPr>
      </w:pPr>
    </w:p>
    <w:p w:rsidR="0059025E" w:rsidRDefault="0059025E" w:rsidP="0059025E">
      <w:pPr>
        <w:pStyle w:val="Standard"/>
        <w:spacing w:after="0" w:line="240" w:lineRule="auto"/>
        <w:rPr>
          <w:rFonts w:eastAsia="Times New Roman" w:cs="Times New Roman"/>
          <w:b/>
          <w:sz w:val="28"/>
          <w:szCs w:val="28"/>
          <w:lang w:eastAsia="ru-RU"/>
        </w:rPr>
      </w:pPr>
    </w:p>
    <w:p w:rsidR="0059025E" w:rsidRDefault="0059025E" w:rsidP="0059025E">
      <w:pPr>
        <w:pStyle w:val="Standard"/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59025E" w:rsidRDefault="0059025E" w:rsidP="0059025E">
      <w:pPr>
        <w:pStyle w:val="Standard"/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59025E" w:rsidRDefault="0059025E" w:rsidP="0059025E">
      <w:pPr>
        <w:pStyle w:val="Standard"/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59025E" w:rsidRDefault="0059025E" w:rsidP="0059025E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  <w:t>КАЛЕНДАРНЫЙ ПЛАН</w:t>
      </w:r>
    </w:p>
    <w:p w:rsidR="0059025E" w:rsidRDefault="0059025E" w:rsidP="0059025E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  <w:t>ПРОХОЖДЕНИЯ ДИСЦИПЛИНЫ</w:t>
      </w:r>
    </w:p>
    <w:p w:rsidR="0059025E" w:rsidRDefault="0059025E" w:rsidP="0059025E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:rsidR="0059025E" w:rsidRDefault="0059025E" w:rsidP="0059025E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  <w:t>«</w:t>
      </w:r>
      <w:r w:rsidR="00D20B48" w:rsidRPr="00D20B48">
        <w:rPr>
          <w:rFonts w:eastAsia="Times New Roman" w:cs="Times New Roman"/>
          <w:b/>
          <w:sz w:val="28"/>
          <w:szCs w:val="28"/>
          <w:lang w:eastAsia="ru-RU"/>
        </w:rPr>
        <w:t>Основы графической стилизации</w:t>
      </w:r>
      <w:r>
        <w:rPr>
          <w:rFonts w:eastAsia="Times New Roman" w:cs="Times New Roman"/>
          <w:b/>
          <w:sz w:val="28"/>
          <w:szCs w:val="28"/>
          <w:lang w:eastAsia="ru-RU"/>
        </w:rPr>
        <w:t>»</w:t>
      </w:r>
    </w:p>
    <w:p w:rsidR="0059025E" w:rsidRDefault="0059025E" w:rsidP="0059025E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:rsidR="0059025E" w:rsidRDefault="0059025E" w:rsidP="0059025E">
      <w:pPr>
        <w:pStyle w:val="Standard"/>
        <w:spacing w:after="0" w:line="240" w:lineRule="auto"/>
        <w:rPr>
          <w:rFonts w:eastAsia="Times New Roman" w:cs="Times New Roman"/>
          <w:b/>
          <w:sz w:val="28"/>
          <w:szCs w:val="28"/>
          <w:lang w:eastAsia="ru-RU"/>
        </w:rPr>
      </w:pPr>
    </w:p>
    <w:p w:rsidR="0059025E" w:rsidRDefault="0059025E" w:rsidP="0059025E">
      <w:pPr>
        <w:pStyle w:val="Standard"/>
        <w:spacing w:after="0" w:line="240" w:lineRule="auto"/>
        <w:rPr>
          <w:rFonts w:eastAsia="Times New Roman" w:cs="Times New Roman"/>
          <w:b/>
          <w:sz w:val="28"/>
          <w:szCs w:val="28"/>
          <w:lang w:eastAsia="ru-RU"/>
        </w:rPr>
      </w:pPr>
    </w:p>
    <w:p w:rsidR="0059025E" w:rsidRDefault="0059025E" w:rsidP="0059025E">
      <w:pPr>
        <w:pStyle w:val="Standard"/>
        <w:spacing w:after="0" w:line="240" w:lineRule="auto"/>
        <w:rPr>
          <w:rFonts w:eastAsia="Times New Roman" w:cs="Times New Roman"/>
          <w:szCs w:val="24"/>
          <w:lang w:eastAsia="ru-RU"/>
        </w:rPr>
      </w:pPr>
    </w:p>
    <w:p w:rsidR="0059025E" w:rsidRDefault="0059025E" w:rsidP="0059025E">
      <w:r>
        <w:rPr>
          <w:b/>
        </w:rPr>
        <w:t>Количество часов/</w:t>
      </w:r>
      <w:proofErr w:type="spellStart"/>
      <w:r>
        <w:rPr>
          <w:b/>
        </w:rPr>
        <w:t>зач.ед</w:t>
      </w:r>
      <w:proofErr w:type="spellEnd"/>
      <w:r>
        <w:rPr>
          <w:b/>
        </w:rPr>
        <w:t xml:space="preserve">.: </w:t>
      </w:r>
      <w:r w:rsidR="00D20B48">
        <w:rPr>
          <w:b/>
        </w:rPr>
        <w:t>72</w:t>
      </w:r>
      <w:r>
        <w:rPr>
          <w:b/>
        </w:rPr>
        <w:t>ч./</w:t>
      </w:r>
      <w:r w:rsidR="00530598">
        <w:rPr>
          <w:b/>
        </w:rPr>
        <w:t xml:space="preserve"> </w:t>
      </w:r>
      <w:r w:rsidR="00D20B48">
        <w:rPr>
          <w:b/>
        </w:rPr>
        <w:t>2</w:t>
      </w:r>
      <w:r w:rsidR="00530598">
        <w:rPr>
          <w:b/>
        </w:rPr>
        <w:t xml:space="preserve"> </w:t>
      </w:r>
      <w:proofErr w:type="spellStart"/>
      <w:r>
        <w:rPr>
          <w:b/>
        </w:rPr>
        <w:t>з.е</w:t>
      </w:r>
      <w:proofErr w:type="spellEnd"/>
      <w:r>
        <w:rPr>
          <w:b/>
        </w:rPr>
        <w:t xml:space="preserve">. </w:t>
      </w:r>
    </w:p>
    <w:p w:rsidR="0059025E" w:rsidRDefault="0059025E" w:rsidP="0059025E">
      <w:pPr>
        <w:tabs>
          <w:tab w:val="left" w:pos="2160"/>
        </w:tabs>
        <w:rPr>
          <w:b/>
        </w:rPr>
      </w:pPr>
      <w:r>
        <w:rPr>
          <w:b/>
        </w:rPr>
        <w:tab/>
      </w:r>
    </w:p>
    <w:p w:rsidR="0059025E" w:rsidRDefault="0059025E" w:rsidP="0059025E">
      <w:pPr>
        <w:pStyle w:val="Standard"/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</w:p>
    <w:p w:rsidR="0059025E" w:rsidRDefault="0059025E" w:rsidP="0059025E">
      <w:pPr>
        <w:spacing w:line="360" w:lineRule="auto"/>
        <w:ind w:left="3540" w:firstLine="708"/>
        <w:rPr>
          <w:b/>
        </w:rPr>
      </w:pPr>
      <w:r>
        <w:rPr>
          <w:b/>
        </w:rPr>
        <w:t>Лекций____________</w:t>
      </w:r>
      <w:r w:rsidR="00FA7C64">
        <w:rPr>
          <w:b/>
        </w:rPr>
        <w:t>16</w:t>
      </w:r>
      <w:r>
        <w:rPr>
          <w:b/>
        </w:rPr>
        <w:t>__________________</w:t>
      </w:r>
    </w:p>
    <w:p w:rsidR="0059025E" w:rsidRDefault="0059025E" w:rsidP="0059025E">
      <w:pPr>
        <w:spacing w:line="360" w:lineRule="auto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Практических занятий____</w:t>
      </w:r>
      <w:r w:rsidR="00D20B48">
        <w:rPr>
          <w:b/>
          <w:u w:val="single"/>
        </w:rPr>
        <w:t>16</w:t>
      </w:r>
      <w:r>
        <w:rPr>
          <w:b/>
        </w:rPr>
        <w:t>_______</w:t>
      </w:r>
      <w:r w:rsidR="00C906B5">
        <w:rPr>
          <w:b/>
        </w:rPr>
        <w:t>_</w:t>
      </w:r>
      <w:r>
        <w:rPr>
          <w:b/>
        </w:rPr>
        <w:t>____</w:t>
      </w:r>
    </w:p>
    <w:p w:rsidR="0059025E" w:rsidRDefault="0059025E" w:rsidP="0059025E">
      <w:pPr>
        <w:spacing w:line="360" w:lineRule="auto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Всего часов__________</w:t>
      </w:r>
      <w:r w:rsidR="00D20B48">
        <w:rPr>
          <w:b/>
        </w:rPr>
        <w:t>32</w:t>
      </w:r>
      <w:r w:rsidR="00C906B5">
        <w:rPr>
          <w:b/>
        </w:rPr>
        <w:t>___</w:t>
      </w:r>
      <w:r>
        <w:rPr>
          <w:b/>
        </w:rPr>
        <w:t>______________</w:t>
      </w:r>
    </w:p>
    <w:p w:rsidR="0059025E" w:rsidRDefault="0059025E" w:rsidP="0059025E">
      <w:pPr>
        <w:pStyle w:val="Standard"/>
        <w:spacing w:after="0" w:line="360" w:lineRule="auto"/>
        <w:rPr>
          <w:rFonts w:eastAsia="Times New Roman" w:cs="Times New Roman"/>
          <w:szCs w:val="24"/>
          <w:lang w:eastAsia="ru-RU"/>
        </w:rPr>
      </w:pPr>
    </w:p>
    <w:p w:rsidR="0059025E" w:rsidRDefault="0059025E" w:rsidP="0059025E">
      <w:pPr>
        <w:pStyle w:val="Standard"/>
        <w:spacing w:after="0" w:line="240" w:lineRule="auto"/>
        <w:rPr>
          <w:rFonts w:eastAsia="Times New Roman" w:cs="Times New Roman"/>
          <w:szCs w:val="24"/>
          <w:lang w:eastAsia="ru-RU"/>
        </w:rPr>
      </w:pPr>
    </w:p>
    <w:p w:rsidR="0059025E" w:rsidRDefault="0059025E" w:rsidP="0059025E">
      <w:pPr>
        <w:pStyle w:val="Standard"/>
        <w:spacing w:after="0" w:line="240" w:lineRule="auto"/>
        <w:rPr>
          <w:rFonts w:eastAsia="Times New Roman" w:cs="Times New Roman"/>
          <w:szCs w:val="24"/>
          <w:lang w:eastAsia="ru-RU"/>
        </w:rPr>
      </w:pPr>
    </w:p>
    <w:p w:rsidR="0059025E" w:rsidRDefault="0059025E" w:rsidP="0059025E">
      <w:pPr>
        <w:pStyle w:val="Standard"/>
        <w:spacing w:after="0" w:line="240" w:lineRule="auto"/>
        <w:rPr>
          <w:rFonts w:eastAsia="Times New Roman" w:cs="Times New Roman"/>
          <w:szCs w:val="24"/>
          <w:lang w:eastAsia="ru-RU"/>
        </w:rPr>
      </w:pPr>
    </w:p>
    <w:p w:rsidR="0059025E" w:rsidRDefault="0059025E" w:rsidP="0059025E">
      <w:pPr>
        <w:pStyle w:val="Standard"/>
        <w:spacing w:after="0" w:line="240" w:lineRule="auto"/>
        <w:rPr>
          <w:rFonts w:eastAsia="Times New Roman" w:cs="Times New Roman"/>
          <w:szCs w:val="24"/>
          <w:lang w:eastAsia="ru-RU"/>
        </w:rPr>
      </w:pPr>
    </w:p>
    <w:p w:rsidR="0059025E" w:rsidRDefault="0059025E" w:rsidP="0059025E">
      <w:pPr>
        <w:pStyle w:val="Standard"/>
        <w:spacing w:after="0" w:line="240" w:lineRule="auto"/>
        <w:rPr>
          <w:rFonts w:eastAsia="Times New Roman" w:cs="Times New Roman"/>
          <w:szCs w:val="24"/>
          <w:lang w:eastAsia="ru-RU"/>
        </w:rPr>
      </w:pPr>
    </w:p>
    <w:p w:rsidR="0059025E" w:rsidRDefault="0059025E" w:rsidP="0059025E">
      <w:pPr>
        <w:pStyle w:val="Standard"/>
        <w:spacing w:after="0" w:line="240" w:lineRule="auto"/>
        <w:rPr>
          <w:rFonts w:eastAsia="Times New Roman" w:cs="Times New Roman"/>
          <w:szCs w:val="24"/>
          <w:lang w:eastAsia="ru-RU"/>
        </w:rPr>
      </w:pPr>
    </w:p>
    <w:p w:rsidR="0059025E" w:rsidRDefault="0059025E" w:rsidP="0059025E">
      <w:pPr>
        <w:pStyle w:val="Standard"/>
        <w:spacing w:after="0" w:line="240" w:lineRule="auto"/>
        <w:rPr>
          <w:rFonts w:eastAsia="Times New Roman" w:cs="Times New Roman"/>
          <w:szCs w:val="24"/>
          <w:lang w:eastAsia="ru-RU"/>
        </w:rPr>
      </w:pPr>
    </w:p>
    <w:p w:rsidR="0059025E" w:rsidRDefault="0059025E" w:rsidP="0059025E">
      <w:pPr>
        <w:pStyle w:val="Standard"/>
        <w:spacing w:after="0" w:line="360" w:lineRule="auto"/>
      </w:pPr>
      <w:r>
        <w:rPr>
          <w:rFonts w:eastAsia="Times New Roman" w:cs="Times New Roman"/>
          <w:szCs w:val="24"/>
          <w:lang w:eastAsia="ru-RU"/>
        </w:rPr>
        <w:tab/>
      </w:r>
      <w:r>
        <w:rPr>
          <w:rFonts w:eastAsia="Times New Roman" w:cs="Times New Roman"/>
          <w:szCs w:val="24"/>
          <w:lang w:eastAsia="ru-RU"/>
        </w:rPr>
        <w:tab/>
      </w:r>
      <w:r>
        <w:rPr>
          <w:rFonts w:eastAsia="Times New Roman" w:cs="Times New Roman"/>
          <w:szCs w:val="24"/>
          <w:lang w:eastAsia="ru-RU"/>
        </w:rPr>
        <w:tab/>
      </w:r>
      <w:r>
        <w:rPr>
          <w:rFonts w:eastAsia="Times New Roman" w:cs="Times New Roman"/>
          <w:szCs w:val="24"/>
          <w:lang w:eastAsia="ru-RU"/>
        </w:rPr>
        <w:tab/>
      </w:r>
      <w:r>
        <w:rPr>
          <w:rFonts w:eastAsia="Times New Roman" w:cs="Times New Roman"/>
          <w:szCs w:val="24"/>
          <w:lang w:eastAsia="ru-RU"/>
        </w:rPr>
        <w:tab/>
      </w:r>
      <w:r>
        <w:rPr>
          <w:rFonts w:eastAsia="Times New Roman" w:cs="Times New Roman"/>
          <w:szCs w:val="24"/>
          <w:lang w:eastAsia="ru-RU"/>
        </w:rPr>
        <w:tab/>
        <w:t xml:space="preserve">            Руководитель пр</w:t>
      </w:r>
      <w:r w:rsidR="003E2F70">
        <w:rPr>
          <w:rFonts w:eastAsia="Times New Roman" w:cs="Times New Roman"/>
          <w:szCs w:val="24"/>
          <w:lang w:eastAsia="ru-RU"/>
        </w:rPr>
        <w:t xml:space="preserve">актических </w:t>
      </w:r>
      <w:r w:rsidR="003E2F70">
        <w:rPr>
          <w:rFonts w:eastAsia="Times New Roman" w:cs="Times New Roman"/>
          <w:szCs w:val="24"/>
          <w:lang w:eastAsia="ru-RU"/>
        </w:rPr>
        <w:tab/>
      </w:r>
      <w:r w:rsidR="003E2F70">
        <w:rPr>
          <w:rFonts w:eastAsia="Times New Roman" w:cs="Times New Roman"/>
          <w:szCs w:val="24"/>
          <w:lang w:eastAsia="ru-RU"/>
        </w:rPr>
        <w:tab/>
      </w:r>
      <w:r w:rsidR="003E2F70">
        <w:rPr>
          <w:rFonts w:eastAsia="Times New Roman" w:cs="Times New Roman"/>
          <w:szCs w:val="24"/>
          <w:lang w:eastAsia="ru-RU"/>
        </w:rPr>
        <w:tab/>
      </w:r>
      <w:r w:rsidR="003E2F70">
        <w:rPr>
          <w:rFonts w:eastAsia="Times New Roman" w:cs="Times New Roman"/>
          <w:szCs w:val="24"/>
          <w:lang w:eastAsia="ru-RU"/>
        </w:rPr>
        <w:tab/>
      </w:r>
      <w:r w:rsidR="003E2F70">
        <w:rPr>
          <w:rFonts w:eastAsia="Times New Roman" w:cs="Times New Roman"/>
          <w:szCs w:val="24"/>
          <w:lang w:eastAsia="ru-RU"/>
        </w:rPr>
        <w:tab/>
      </w:r>
      <w:r w:rsidR="003E2F70">
        <w:rPr>
          <w:rFonts w:eastAsia="Times New Roman" w:cs="Times New Roman"/>
          <w:szCs w:val="24"/>
          <w:lang w:eastAsia="ru-RU"/>
        </w:rPr>
        <w:tab/>
      </w:r>
      <w:r w:rsidR="003E2F70">
        <w:rPr>
          <w:rFonts w:eastAsia="Times New Roman" w:cs="Times New Roman"/>
          <w:szCs w:val="24"/>
          <w:lang w:eastAsia="ru-RU"/>
        </w:rPr>
        <w:tab/>
      </w:r>
      <w:r w:rsidR="003E2F70">
        <w:rPr>
          <w:rFonts w:eastAsia="Times New Roman" w:cs="Times New Roman"/>
          <w:szCs w:val="24"/>
          <w:lang w:eastAsia="ru-RU"/>
        </w:rPr>
        <w:tab/>
      </w:r>
      <w:r w:rsidR="003E2F70">
        <w:rPr>
          <w:rFonts w:eastAsia="Times New Roman" w:cs="Times New Roman"/>
          <w:szCs w:val="24"/>
          <w:lang w:eastAsia="ru-RU"/>
        </w:rPr>
        <w:tab/>
      </w:r>
      <w:r>
        <w:rPr>
          <w:rFonts w:eastAsia="Times New Roman" w:cs="Times New Roman"/>
          <w:szCs w:val="24"/>
          <w:lang w:eastAsia="ru-RU"/>
        </w:rPr>
        <w:t xml:space="preserve">занятий </w:t>
      </w:r>
      <w:r w:rsidR="003E2F70">
        <w:rPr>
          <w:rFonts w:eastAsia="Times New Roman" w:cs="Times New Roman"/>
          <w:szCs w:val="24"/>
          <w:u w:val="single"/>
          <w:lang w:eastAsia="ru-RU"/>
        </w:rPr>
        <w:t>Пашаев А</w:t>
      </w:r>
      <w:r>
        <w:rPr>
          <w:rFonts w:eastAsia="Times New Roman" w:cs="Times New Roman"/>
          <w:szCs w:val="24"/>
          <w:u w:val="single"/>
          <w:lang w:eastAsia="ru-RU"/>
        </w:rPr>
        <w:t>.</w:t>
      </w:r>
      <w:r w:rsidR="003E2F70">
        <w:rPr>
          <w:rFonts w:eastAsia="Times New Roman" w:cs="Times New Roman"/>
          <w:szCs w:val="24"/>
          <w:u w:val="single"/>
          <w:lang w:eastAsia="ru-RU"/>
        </w:rPr>
        <w:t>Ш.</w:t>
      </w:r>
    </w:p>
    <w:p w:rsidR="0059025E" w:rsidRDefault="0059025E" w:rsidP="0059025E">
      <w:pPr>
        <w:pStyle w:val="Standard"/>
        <w:spacing w:after="0" w:line="360" w:lineRule="auto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ab/>
      </w:r>
      <w:r>
        <w:rPr>
          <w:rFonts w:eastAsia="Times New Roman" w:cs="Times New Roman"/>
          <w:szCs w:val="24"/>
          <w:lang w:eastAsia="ru-RU"/>
        </w:rPr>
        <w:tab/>
      </w:r>
      <w:r>
        <w:rPr>
          <w:rFonts w:eastAsia="Times New Roman" w:cs="Times New Roman"/>
          <w:szCs w:val="24"/>
          <w:lang w:eastAsia="ru-RU"/>
        </w:rPr>
        <w:tab/>
      </w:r>
      <w:r>
        <w:rPr>
          <w:rFonts w:eastAsia="Times New Roman" w:cs="Times New Roman"/>
          <w:szCs w:val="24"/>
          <w:lang w:eastAsia="ru-RU"/>
        </w:rPr>
        <w:tab/>
      </w:r>
      <w:r>
        <w:rPr>
          <w:rFonts w:eastAsia="Times New Roman" w:cs="Times New Roman"/>
          <w:szCs w:val="24"/>
          <w:lang w:eastAsia="ru-RU"/>
        </w:rPr>
        <w:tab/>
      </w:r>
      <w:r>
        <w:rPr>
          <w:rFonts w:eastAsia="Times New Roman" w:cs="Times New Roman"/>
          <w:szCs w:val="24"/>
          <w:lang w:eastAsia="ru-RU"/>
        </w:rPr>
        <w:tab/>
      </w:r>
      <w:r>
        <w:rPr>
          <w:rFonts w:eastAsia="Times New Roman" w:cs="Times New Roman"/>
          <w:szCs w:val="24"/>
          <w:lang w:eastAsia="ru-RU"/>
        </w:rPr>
        <w:tab/>
        <w:t>Пл</w:t>
      </w:r>
      <w:r w:rsidR="003E2F70">
        <w:rPr>
          <w:rFonts w:eastAsia="Times New Roman" w:cs="Times New Roman"/>
          <w:szCs w:val="24"/>
          <w:lang w:eastAsia="ru-RU"/>
        </w:rPr>
        <w:t>ан составил</w:t>
      </w:r>
      <w:r>
        <w:rPr>
          <w:rFonts w:eastAsia="Times New Roman" w:cs="Times New Roman"/>
          <w:szCs w:val="24"/>
          <w:lang w:eastAsia="ru-RU"/>
        </w:rPr>
        <w:t xml:space="preserve">  ____________</w:t>
      </w:r>
    </w:p>
    <w:p w:rsidR="0059025E" w:rsidRDefault="0059025E" w:rsidP="0059025E">
      <w:pPr>
        <w:pStyle w:val="Standard"/>
        <w:spacing w:after="0" w:line="240" w:lineRule="auto"/>
        <w:rPr>
          <w:rFonts w:eastAsia="Times New Roman" w:cs="Times New Roman"/>
          <w:b/>
          <w:szCs w:val="24"/>
          <w:lang w:eastAsia="ru-RU"/>
        </w:rPr>
      </w:pPr>
    </w:p>
    <w:p w:rsidR="0059025E" w:rsidRDefault="0059025E" w:rsidP="0059025E">
      <w:pPr>
        <w:pStyle w:val="Standard"/>
        <w:spacing w:after="0" w:line="240" w:lineRule="auto"/>
        <w:rPr>
          <w:rFonts w:eastAsia="Times New Roman" w:cs="Times New Roman"/>
          <w:b/>
          <w:szCs w:val="24"/>
          <w:lang w:eastAsia="ru-RU"/>
        </w:rPr>
      </w:pPr>
    </w:p>
    <w:p w:rsidR="0059025E" w:rsidRDefault="0059025E" w:rsidP="0059025E">
      <w:pPr>
        <w:pStyle w:val="Standard"/>
        <w:spacing w:after="0" w:line="240" w:lineRule="auto"/>
        <w:rPr>
          <w:rFonts w:eastAsia="Times New Roman" w:cs="Times New Roman"/>
          <w:b/>
          <w:sz w:val="28"/>
          <w:szCs w:val="32"/>
          <w:lang w:eastAsia="ru-RU"/>
        </w:rPr>
      </w:pPr>
    </w:p>
    <w:p w:rsidR="0059025E" w:rsidRDefault="0059025E" w:rsidP="0059025E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8"/>
          <w:szCs w:val="24"/>
          <w:u w:val="single"/>
          <w:lang w:eastAsia="ru-RU"/>
        </w:rPr>
      </w:pPr>
    </w:p>
    <w:p w:rsidR="003C5D35" w:rsidRDefault="003C5D35" w:rsidP="0059025E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8"/>
          <w:szCs w:val="24"/>
          <w:u w:val="single"/>
          <w:lang w:eastAsia="ru-RU"/>
        </w:rPr>
      </w:pPr>
      <w:bookmarkStart w:id="0" w:name="_GoBack"/>
      <w:bookmarkEnd w:id="0"/>
    </w:p>
    <w:p w:rsidR="0059025E" w:rsidRDefault="0059025E" w:rsidP="0059025E">
      <w:pPr>
        <w:pStyle w:val="Standard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Лекции</w:t>
      </w:r>
    </w:p>
    <w:p w:rsidR="0059025E" w:rsidRDefault="0059025E" w:rsidP="0059025E">
      <w:pPr>
        <w:pStyle w:val="Standard"/>
        <w:spacing w:after="0" w:line="240" w:lineRule="auto"/>
        <w:jc w:val="center"/>
        <w:rPr>
          <w:b/>
          <w:sz w:val="28"/>
          <w:szCs w:val="28"/>
        </w:rPr>
      </w:pPr>
    </w:p>
    <w:p w:rsidR="0059025E" w:rsidRDefault="0059025E" w:rsidP="0059025E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tbl>
      <w:tblPr>
        <w:tblW w:w="892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9"/>
        <w:gridCol w:w="1417"/>
        <w:gridCol w:w="992"/>
        <w:gridCol w:w="5530"/>
      </w:tblGrid>
      <w:tr w:rsidR="00B15314" w:rsidRPr="0081319E" w:rsidTr="00B15314"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314" w:rsidRPr="0081319E" w:rsidRDefault="00B15314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81319E">
              <w:rPr>
                <w:rFonts w:eastAsia="Times New Roman" w:cs="Times New Roman"/>
                <w:b/>
                <w:bCs/>
                <w:szCs w:val="24"/>
                <w:lang w:eastAsia="ru-RU"/>
              </w:rPr>
              <w:t>№учебной</w:t>
            </w:r>
          </w:p>
          <w:p w:rsidR="00B15314" w:rsidRPr="0081319E" w:rsidRDefault="00B15314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81319E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недели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314" w:rsidRPr="0081319E" w:rsidRDefault="00B15314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81319E">
              <w:rPr>
                <w:rFonts w:eastAsia="Times New Roman" w:cs="Times New Roman"/>
                <w:b/>
                <w:bCs/>
                <w:szCs w:val="24"/>
                <w:lang w:eastAsia="ru-RU"/>
              </w:rPr>
              <w:t>Группа</w:t>
            </w:r>
          </w:p>
          <w:p w:rsidR="00B15314" w:rsidRPr="0081319E" w:rsidRDefault="00B15314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81319E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</w:t>
            </w:r>
          </w:p>
          <w:p w:rsidR="00B15314" w:rsidRPr="0081319E" w:rsidRDefault="00B15314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  <w:p w:rsidR="00B15314" w:rsidRPr="0081319E" w:rsidRDefault="00B15314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314" w:rsidRPr="0081319E" w:rsidRDefault="00B15314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81319E">
              <w:rPr>
                <w:rFonts w:eastAsia="Times New Roman" w:cs="Times New Roman"/>
                <w:b/>
                <w:bCs/>
                <w:szCs w:val="24"/>
                <w:lang w:eastAsia="ru-RU"/>
              </w:rPr>
              <w:t>Кол-во часов/</w:t>
            </w:r>
            <w:proofErr w:type="spellStart"/>
            <w:r w:rsidRPr="0081319E">
              <w:rPr>
                <w:rFonts w:eastAsia="Times New Roman" w:cs="Times New Roman"/>
                <w:b/>
                <w:bCs/>
                <w:szCs w:val="24"/>
                <w:lang w:eastAsia="ru-RU"/>
              </w:rPr>
              <w:t>зач.ед</w:t>
            </w:r>
            <w:proofErr w:type="spellEnd"/>
            <w:r w:rsidRPr="0081319E">
              <w:rPr>
                <w:rFonts w:eastAsia="Times New Roman" w:cs="Times New Roman"/>
                <w:b/>
                <w:bCs/>
                <w:szCs w:val="24"/>
                <w:lang w:eastAsia="ru-RU"/>
              </w:rPr>
              <w:t>.</w:t>
            </w:r>
          </w:p>
        </w:tc>
        <w:tc>
          <w:tcPr>
            <w:tcW w:w="5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314" w:rsidRPr="0081319E" w:rsidRDefault="00B15314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  <w:p w:rsidR="00B15314" w:rsidRPr="0081319E" w:rsidRDefault="00B15314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81319E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и содержание</w:t>
            </w:r>
          </w:p>
        </w:tc>
      </w:tr>
      <w:tr w:rsidR="00D20B48" w:rsidRPr="0081319E" w:rsidTr="00B15314"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Pr="0081319E" w:rsidRDefault="00D20B48" w:rsidP="00D20B48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3н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Pr="0081319E" w:rsidRDefault="0080004A" w:rsidP="00D20B48">
            <w:pPr>
              <w:pStyle w:val="Textbody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14.09.2026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B48" w:rsidRPr="0081319E" w:rsidRDefault="00D20B48" w:rsidP="00D20B48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1319E">
              <w:rPr>
                <w:rFonts w:eastAsia="Times New Roman" w:cs="Times New Roman"/>
                <w:szCs w:val="24"/>
                <w:lang w:eastAsia="ru-RU"/>
              </w:rPr>
              <w:t>2/0,05</w:t>
            </w:r>
          </w:p>
        </w:tc>
        <w:tc>
          <w:tcPr>
            <w:tcW w:w="5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Default="00D20B48" w:rsidP="00D20B48">
            <w:r w:rsidRPr="00373543">
              <w:t xml:space="preserve">История графической стилизации </w:t>
            </w:r>
          </w:p>
        </w:tc>
      </w:tr>
      <w:tr w:rsidR="00D20B48" w:rsidRPr="0081319E" w:rsidTr="00B15314"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Pr="0081319E" w:rsidRDefault="00D20B48" w:rsidP="00D20B48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5н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Pr="0081319E" w:rsidRDefault="0080004A" w:rsidP="00D20B48">
            <w:pPr>
              <w:pStyle w:val="Textbody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28.09.2026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B48" w:rsidRPr="0081319E" w:rsidRDefault="00D20B48" w:rsidP="00D20B48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1319E">
              <w:rPr>
                <w:rFonts w:eastAsia="Times New Roman" w:cs="Times New Roman"/>
                <w:szCs w:val="24"/>
                <w:lang w:eastAsia="ru-RU"/>
              </w:rPr>
              <w:t>2/0,05</w:t>
            </w:r>
          </w:p>
        </w:tc>
        <w:tc>
          <w:tcPr>
            <w:tcW w:w="5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Default="00D20B48" w:rsidP="00D20B48">
            <w:r w:rsidRPr="00373543">
              <w:t xml:space="preserve">История графической стилизации </w:t>
            </w:r>
          </w:p>
        </w:tc>
      </w:tr>
      <w:tr w:rsidR="00D20B48" w:rsidRPr="0081319E" w:rsidTr="00B15314">
        <w:trPr>
          <w:trHeight w:val="597"/>
        </w:trPr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Pr="0081319E" w:rsidRDefault="00D20B48" w:rsidP="00D20B48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7н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Pr="0081319E" w:rsidRDefault="0080004A" w:rsidP="00D20B48">
            <w:pPr>
              <w:pStyle w:val="Textbody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12.10.2026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B48" w:rsidRPr="0081319E" w:rsidRDefault="00D20B48" w:rsidP="00D20B48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1319E">
              <w:rPr>
                <w:rFonts w:eastAsia="Times New Roman" w:cs="Times New Roman"/>
                <w:szCs w:val="24"/>
                <w:lang w:eastAsia="ru-RU"/>
              </w:rPr>
              <w:t>2/0,05</w:t>
            </w:r>
          </w:p>
        </w:tc>
        <w:tc>
          <w:tcPr>
            <w:tcW w:w="5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Default="00D20B48" w:rsidP="00D20B48">
            <w:r w:rsidRPr="00094AFC">
              <w:t>Основные принципы графической стилизации</w:t>
            </w:r>
          </w:p>
        </w:tc>
      </w:tr>
      <w:tr w:rsidR="00D20B48" w:rsidRPr="0081319E" w:rsidTr="00B15314">
        <w:trPr>
          <w:trHeight w:val="597"/>
        </w:trPr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Pr="0081319E" w:rsidRDefault="00D20B48" w:rsidP="00D20B48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9н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Pr="0081319E" w:rsidRDefault="0080004A" w:rsidP="00D20B48">
            <w:pPr>
              <w:pStyle w:val="Textbody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26.10.2026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B48" w:rsidRPr="0081319E" w:rsidRDefault="00D20B48" w:rsidP="00D20B48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1319E">
              <w:rPr>
                <w:rFonts w:eastAsia="Times New Roman" w:cs="Times New Roman"/>
                <w:szCs w:val="24"/>
                <w:lang w:eastAsia="ru-RU"/>
              </w:rPr>
              <w:t>2/0,05</w:t>
            </w:r>
          </w:p>
        </w:tc>
        <w:tc>
          <w:tcPr>
            <w:tcW w:w="5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Default="00D20B48" w:rsidP="00D20B48">
            <w:r w:rsidRPr="00094AFC">
              <w:t>Основные принципы графической стилизации</w:t>
            </w:r>
          </w:p>
        </w:tc>
      </w:tr>
      <w:tr w:rsidR="00D20B48" w:rsidRPr="0081319E" w:rsidTr="00B15314">
        <w:trPr>
          <w:trHeight w:val="667"/>
        </w:trPr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Pr="0081319E" w:rsidRDefault="00D20B48" w:rsidP="00D20B48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11н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Pr="0081319E" w:rsidRDefault="0080004A" w:rsidP="00D20B48">
            <w:pPr>
              <w:pStyle w:val="Textbody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09.11.2026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B48" w:rsidRPr="0081319E" w:rsidRDefault="00D20B48" w:rsidP="00D20B48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1319E">
              <w:rPr>
                <w:rFonts w:eastAsia="Times New Roman" w:cs="Times New Roman"/>
                <w:szCs w:val="24"/>
                <w:lang w:eastAsia="ru-RU"/>
              </w:rPr>
              <w:t>2/0,05</w:t>
            </w:r>
          </w:p>
        </w:tc>
        <w:tc>
          <w:tcPr>
            <w:tcW w:w="5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Default="00D20B48" w:rsidP="00D20B48">
            <w:r w:rsidRPr="0055741D">
              <w:t>Современные техники и инструменты графической стилизации</w:t>
            </w:r>
          </w:p>
        </w:tc>
      </w:tr>
      <w:tr w:rsidR="00D20B48" w:rsidRPr="0081319E" w:rsidTr="00D20B48">
        <w:trPr>
          <w:trHeight w:val="285"/>
        </w:trPr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Pr="0081319E" w:rsidRDefault="00D20B48" w:rsidP="00D20B48">
            <w:pPr>
              <w:pStyle w:val="Standard"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13н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Pr="0081319E" w:rsidRDefault="0080004A" w:rsidP="00D20B48">
            <w:pPr>
              <w:pStyle w:val="Textbody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23.11.2026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Pr="0081319E" w:rsidRDefault="00D20B48" w:rsidP="00D20B48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  <w:p w:rsidR="00D20B48" w:rsidRPr="0081319E" w:rsidRDefault="00D20B48" w:rsidP="00D20B48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1319E">
              <w:rPr>
                <w:rFonts w:eastAsia="Times New Roman" w:cs="Times New Roman"/>
                <w:szCs w:val="24"/>
                <w:lang w:eastAsia="ru-RU"/>
              </w:rPr>
              <w:t>2/0,05</w:t>
            </w:r>
          </w:p>
        </w:tc>
        <w:tc>
          <w:tcPr>
            <w:tcW w:w="5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Default="00D20B48" w:rsidP="00D20B48">
            <w:r w:rsidRPr="0055741D">
              <w:t>Современные техники и инструменты графической стилизации</w:t>
            </w:r>
          </w:p>
        </w:tc>
      </w:tr>
      <w:tr w:rsidR="00D20B48" w:rsidRPr="0081319E" w:rsidTr="00B15314">
        <w:trPr>
          <w:trHeight w:val="655"/>
        </w:trPr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Default="00D20B48" w:rsidP="00D20B48">
            <w:pPr>
              <w:pStyle w:val="Standard"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15н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Pr="0081319E" w:rsidRDefault="0080004A" w:rsidP="00D20B48">
            <w:pPr>
              <w:pStyle w:val="Textbody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07.12.2026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Pr="0081319E" w:rsidRDefault="00D20B48" w:rsidP="00D20B48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61628">
              <w:rPr>
                <w:rFonts w:eastAsia="Times New Roman" w:cs="Times New Roman"/>
                <w:szCs w:val="24"/>
                <w:lang w:eastAsia="ru-RU"/>
              </w:rPr>
              <w:t>2/0,05</w:t>
            </w:r>
          </w:p>
        </w:tc>
        <w:tc>
          <w:tcPr>
            <w:tcW w:w="5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Default="00D20B48" w:rsidP="00D20B48">
            <w:r w:rsidRPr="00307E22">
              <w:t xml:space="preserve">Применение графической стилизации в различных областях </w:t>
            </w:r>
          </w:p>
        </w:tc>
      </w:tr>
      <w:tr w:rsidR="00D20B48" w:rsidRPr="0081319E" w:rsidTr="00B15314"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Pr="0081319E" w:rsidRDefault="00D20B48" w:rsidP="00D20B48">
            <w:pPr>
              <w:pStyle w:val="Standard"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17н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Pr="0081319E" w:rsidRDefault="0080004A" w:rsidP="00D20B48">
            <w:pPr>
              <w:pStyle w:val="Textbody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21.12.2026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B48" w:rsidRPr="0081319E" w:rsidRDefault="00D20B48" w:rsidP="00D20B48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1319E">
              <w:rPr>
                <w:rFonts w:eastAsia="Times New Roman" w:cs="Times New Roman"/>
                <w:szCs w:val="24"/>
                <w:lang w:eastAsia="ru-RU"/>
              </w:rPr>
              <w:t>2/0,05</w:t>
            </w:r>
          </w:p>
        </w:tc>
        <w:tc>
          <w:tcPr>
            <w:tcW w:w="5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Default="00D20B48" w:rsidP="00D20B48">
            <w:r w:rsidRPr="00307E22">
              <w:t xml:space="preserve">Применение графической стилизации в различных областях </w:t>
            </w:r>
          </w:p>
        </w:tc>
      </w:tr>
      <w:tr w:rsidR="00B15314" w:rsidRPr="0081319E" w:rsidTr="00B15314"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314" w:rsidRPr="0081319E" w:rsidRDefault="00B15314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1319E">
              <w:rPr>
                <w:rFonts w:eastAsia="Times New Roman" w:cs="Times New Roman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314" w:rsidRPr="0081319E" w:rsidRDefault="00B15314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314" w:rsidRPr="0081319E" w:rsidRDefault="0080004A" w:rsidP="00FA7C64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16</w:t>
            </w:r>
            <w:r w:rsidR="00B15314" w:rsidRPr="0081319E">
              <w:rPr>
                <w:rFonts w:eastAsia="Times New Roman" w:cs="Times New Roman"/>
                <w:szCs w:val="24"/>
                <w:lang w:eastAsia="ru-RU"/>
              </w:rPr>
              <w:t>/0,</w:t>
            </w:r>
            <w:r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5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314" w:rsidRPr="0081319E" w:rsidRDefault="00B15314">
            <w:pPr>
              <w:pStyle w:val="Standard"/>
              <w:spacing w:after="0" w:line="240" w:lineRule="auto"/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p w:rsidR="0059025E" w:rsidRDefault="0059025E" w:rsidP="0059025E">
      <w:pPr>
        <w:pStyle w:val="Standard"/>
      </w:pPr>
    </w:p>
    <w:p w:rsidR="0059025E" w:rsidRDefault="0059025E" w:rsidP="0059025E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8"/>
          <w:szCs w:val="32"/>
          <w:lang w:eastAsia="ru-RU"/>
        </w:rPr>
      </w:pPr>
    </w:p>
    <w:p w:rsidR="0059025E" w:rsidRDefault="0059025E" w:rsidP="0059025E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8"/>
          <w:szCs w:val="32"/>
          <w:lang w:eastAsia="ru-RU"/>
        </w:rPr>
      </w:pPr>
    </w:p>
    <w:p w:rsidR="0059025E" w:rsidRDefault="0059025E" w:rsidP="0059025E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8"/>
          <w:szCs w:val="32"/>
          <w:lang w:eastAsia="ru-RU"/>
        </w:rPr>
      </w:pPr>
    </w:p>
    <w:p w:rsidR="0059025E" w:rsidRDefault="0059025E" w:rsidP="0059025E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8"/>
          <w:szCs w:val="32"/>
          <w:lang w:eastAsia="ru-RU"/>
        </w:rPr>
      </w:pPr>
    </w:p>
    <w:p w:rsidR="0059025E" w:rsidRDefault="0059025E" w:rsidP="0059025E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8"/>
          <w:szCs w:val="32"/>
          <w:lang w:eastAsia="ru-RU"/>
        </w:rPr>
      </w:pPr>
    </w:p>
    <w:p w:rsidR="0059025E" w:rsidRDefault="0059025E" w:rsidP="0059025E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8"/>
          <w:szCs w:val="32"/>
          <w:lang w:eastAsia="ru-RU"/>
        </w:rPr>
      </w:pPr>
    </w:p>
    <w:p w:rsidR="0059025E" w:rsidRDefault="0059025E" w:rsidP="0059025E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8"/>
          <w:szCs w:val="32"/>
          <w:lang w:eastAsia="ru-RU"/>
        </w:rPr>
      </w:pPr>
    </w:p>
    <w:p w:rsidR="0059025E" w:rsidRDefault="0059025E" w:rsidP="0059025E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8"/>
          <w:szCs w:val="32"/>
          <w:lang w:eastAsia="ru-RU"/>
        </w:rPr>
      </w:pPr>
    </w:p>
    <w:p w:rsidR="0059025E" w:rsidRDefault="0059025E" w:rsidP="0059025E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8"/>
          <w:szCs w:val="32"/>
          <w:lang w:eastAsia="ru-RU"/>
        </w:rPr>
      </w:pPr>
    </w:p>
    <w:p w:rsidR="0059025E" w:rsidRDefault="0059025E" w:rsidP="0059025E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8"/>
          <w:szCs w:val="32"/>
          <w:lang w:eastAsia="ru-RU"/>
        </w:rPr>
      </w:pPr>
    </w:p>
    <w:p w:rsidR="0059025E" w:rsidRDefault="0059025E" w:rsidP="0059025E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8"/>
          <w:szCs w:val="32"/>
          <w:lang w:eastAsia="ru-RU"/>
        </w:rPr>
      </w:pPr>
    </w:p>
    <w:p w:rsidR="0059025E" w:rsidRDefault="0059025E" w:rsidP="0059025E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8"/>
          <w:szCs w:val="32"/>
          <w:lang w:eastAsia="ru-RU"/>
        </w:rPr>
      </w:pPr>
    </w:p>
    <w:p w:rsidR="0059025E" w:rsidRDefault="0059025E" w:rsidP="0059025E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8"/>
          <w:szCs w:val="32"/>
          <w:lang w:eastAsia="ru-RU"/>
        </w:rPr>
      </w:pPr>
    </w:p>
    <w:p w:rsidR="0059025E" w:rsidRDefault="0059025E" w:rsidP="0059025E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8"/>
          <w:szCs w:val="32"/>
          <w:lang w:eastAsia="ru-RU"/>
        </w:rPr>
      </w:pPr>
    </w:p>
    <w:p w:rsidR="0059025E" w:rsidRDefault="0059025E" w:rsidP="0059025E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8"/>
          <w:szCs w:val="32"/>
          <w:lang w:eastAsia="ru-RU"/>
        </w:rPr>
      </w:pPr>
    </w:p>
    <w:p w:rsidR="0059025E" w:rsidRDefault="0059025E" w:rsidP="0059025E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8"/>
          <w:szCs w:val="32"/>
          <w:lang w:eastAsia="ru-RU"/>
        </w:rPr>
      </w:pPr>
    </w:p>
    <w:p w:rsidR="0059025E" w:rsidRDefault="0059025E" w:rsidP="0059025E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8"/>
          <w:szCs w:val="32"/>
          <w:lang w:eastAsia="ru-RU"/>
        </w:rPr>
      </w:pPr>
    </w:p>
    <w:p w:rsidR="0059025E" w:rsidRDefault="0059025E" w:rsidP="0059025E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8"/>
          <w:szCs w:val="32"/>
          <w:lang w:eastAsia="ru-RU"/>
        </w:rPr>
      </w:pPr>
    </w:p>
    <w:p w:rsidR="0059025E" w:rsidRDefault="0059025E" w:rsidP="0059025E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8"/>
          <w:szCs w:val="32"/>
          <w:lang w:eastAsia="ru-RU"/>
        </w:rPr>
      </w:pPr>
    </w:p>
    <w:p w:rsidR="0059025E" w:rsidRDefault="0059025E" w:rsidP="00B15314">
      <w:pPr>
        <w:pStyle w:val="Standard"/>
        <w:spacing w:after="0" w:line="240" w:lineRule="auto"/>
        <w:rPr>
          <w:b/>
          <w:sz w:val="28"/>
          <w:szCs w:val="28"/>
        </w:rPr>
      </w:pPr>
    </w:p>
    <w:p w:rsidR="0059025E" w:rsidRDefault="0059025E" w:rsidP="0059025E">
      <w:pPr>
        <w:pStyle w:val="Standard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Практические занятия</w:t>
      </w:r>
    </w:p>
    <w:p w:rsidR="0059025E" w:rsidRDefault="0059025E" w:rsidP="0059025E">
      <w:pPr>
        <w:pStyle w:val="Standard"/>
        <w:spacing w:after="0" w:line="240" w:lineRule="auto"/>
        <w:jc w:val="center"/>
        <w:rPr>
          <w:b/>
          <w:sz w:val="28"/>
          <w:szCs w:val="28"/>
        </w:rPr>
      </w:pPr>
    </w:p>
    <w:p w:rsidR="0059025E" w:rsidRDefault="0059025E" w:rsidP="0059025E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tbl>
      <w:tblPr>
        <w:tblW w:w="892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9"/>
        <w:gridCol w:w="1417"/>
        <w:gridCol w:w="992"/>
        <w:gridCol w:w="5530"/>
      </w:tblGrid>
      <w:tr w:rsidR="00B15314" w:rsidRPr="0081319E" w:rsidTr="00B15314"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314" w:rsidRPr="0081319E" w:rsidRDefault="00B15314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81319E">
              <w:rPr>
                <w:rFonts w:eastAsia="Times New Roman" w:cs="Times New Roman"/>
                <w:b/>
                <w:bCs/>
                <w:szCs w:val="24"/>
                <w:lang w:eastAsia="ru-RU"/>
              </w:rPr>
              <w:t>№учебной</w:t>
            </w:r>
          </w:p>
          <w:p w:rsidR="00B15314" w:rsidRPr="0081319E" w:rsidRDefault="00B15314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81319E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недели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314" w:rsidRPr="0081319E" w:rsidRDefault="00B15314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81319E">
              <w:rPr>
                <w:rFonts w:eastAsia="Times New Roman" w:cs="Times New Roman"/>
                <w:b/>
                <w:bCs/>
                <w:szCs w:val="24"/>
                <w:lang w:eastAsia="ru-RU"/>
              </w:rPr>
              <w:t>Группа</w:t>
            </w:r>
          </w:p>
          <w:p w:rsidR="00B15314" w:rsidRPr="0081319E" w:rsidRDefault="00B15314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81319E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</w:t>
            </w:r>
          </w:p>
          <w:p w:rsidR="00B15314" w:rsidRPr="0081319E" w:rsidRDefault="00B15314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  <w:p w:rsidR="00B15314" w:rsidRPr="0081319E" w:rsidRDefault="00B15314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314" w:rsidRPr="0081319E" w:rsidRDefault="00B15314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81319E">
              <w:rPr>
                <w:rFonts w:eastAsia="Times New Roman" w:cs="Times New Roman"/>
                <w:b/>
                <w:bCs/>
                <w:szCs w:val="24"/>
                <w:lang w:eastAsia="ru-RU"/>
              </w:rPr>
              <w:t>Кол-во часов/</w:t>
            </w:r>
            <w:proofErr w:type="spellStart"/>
            <w:r w:rsidRPr="0081319E">
              <w:rPr>
                <w:rFonts w:eastAsia="Times New Roman" w:cs="Times New Roman"/>
                <w:b/>
                <w:bCs/>
                <w:szCs w:val="24"/>
                <w:lang w:eastAsia="ru-RU"/>
              </w:rPr>
              <w:t>зач.ед</w:t>
            </w:r>
            <w:proofErr w:type="spellEnd"/>
            <w:r w:rsidRPr="0081319E">
              <w:rPr>
                <w:rFonts w:eastAsia="Times New Roman" w:cs="Times New Roman"/>
                <w:b/>
                <w:bCs/>
                <w:szCs w:val="24"/>
                <w:lang w:eastAsia="ru-RU"/>
              </w:rPr>
              <w:t>.</w:t>
            </w:r>
          </w:p>
        </w:tc>
        <w:tc>
          <w:tcPr>
            <w:tcW w:w="5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314" w:rsidRPr="0081319E" w:rsidRDefault="00B15314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  <w:p w:rsidR="00B15314" w:rsidRPr="0081319E" w:rsidRDefault="00B15314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81319E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и содержание</w:t>
            </w:r>
          </w:p>
        </w:tc>
      </w:tr>
      <w:tr w:rsidR="00D20B48" w:rsidRPr="0081319E" w:rsidTr="00B15314"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Pr="0081319E" w:rsidRDefault="003C5D35" w:rsidP="00D20B48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4</w:t>
            </w:r>
            <w:r w:rsidR="00D20B48">
              <w:rPr>
                <w:rFonts w:eastAsia="Times New Roman" w:cs="Times New Roman"/>
                <w:szCs w:val="24"/>
                <w:lang w:eastAsia="ru-RU"/>
              </w:rPr>
              <w:t>н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Pr="0081319E" w:rsidRDefault="00771715" w:rsidP="00D20B48">
            <w:pPr>
              <w:pStyle w:val="Textbody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21.09.2026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B48" w:rsidRPr="0081319E" w:rsidRDefault="00D20B48" w:rsidP="00D20B48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1319E">
              <w:rPr>
                <w:rFonts w:eastAsia="Times New Roman" w:cs="Times New Roman"/>
                <w:szCs w:val="24"/>
                <w:lang w:eastAsia="ru-RU"/>
              </w:rPr>
              <w:t>2/0,05</w:t>
            </w:r>
          </w:p>
        </w:tc>
        <w:tc>
          <w:tcPr>
            <w:tcW w:w="5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Default="00D20B48" w:rsidP="00D20B48">
            <w:r w:rsidRPr="00017635">
              <w:t xml:space="preserve">История графической стилизации </w:t>
            </w:r>
          </w:p>
        </w:tc>
      </w:tr>
      <w:tr w:rsidR="00D20B48" w:rsidRPr="0081319E" w:rsidTr="00B15314">
        <w:trPr>
          <w:trHeight w:val="597"/>
        </w:trPr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Pr="0081319E" w:rsidRDefault="003C5D35" w:rsidP="00D20B48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6</w:t>
            </w:r>
            <w:r w:rsidR="00D20B48">
              <w:rPr>
                <w:rFonts w:eastAsia="Times New Roman" w:cs="Times New Roman"/>
                <w:szCs w:val="24"/>
                <w:lang w:eastAsia="ru-RU"/>
              </w:rPr>
              <w:t>н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Pr="0081319E" w:rsidRDefault="00771715" w:rsidP="00D20B48">
            <w:pPr>
              <w:pStyle w:val="Textbody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05.10.2026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B48" w:rsidRPr="0081319E" w:rsidRDefault="00D20B48" w:rsidP="00D20B48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1319E">
              <w:rPr>
                <w:rFonts w:eastAsia="Times New Roman" w:cs="Times New Roman"/>
                <w:szCs w:val="24"/>
                <w:lang w:eastAsia="ru-RU"/>
              </w:rPr>
              <w:t>2/0,05</w:t>
            </w:r>
          </w:p>
        </w:tc>
        <w:tc>
          <w:tcPr>
            <w:tcW w:w="5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Default="00D20B48" w:rsidP="00D20B48">
            <w:r w:rsidRPr="00017635">
              <w:t xml:space="preserve">История графической стилизации </w:t>
            </w:r>
          </w:p>
        </w:tc>
      </w:tr>
      <w:tr w:rsidR="00D20B48" w:rsidRPr="0081319E" w:rsidTr="00B15314">
        <w:trPr>
          <w:trHeight w:val="597"/>
        </w:trPr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Pr="0081319E" w:rsidRDefault="003C5D35" w:rsidP="00D20B48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8</w:t>
            </w:r>
            <w:r w:rsidR="00D20B48">
              <w:rPr>
                <w:rFonts w:eastAsia="Times New Roman" w:cs="Times New Roman"/>
                <w:szCs w:val="24"/>
                <w:lang w:eastAsia="ru-RU"/>
              </w:rPr>
              <w:t>н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Pr="0081319E" w:rsidRDefault="00771715" w:rsidP="00D20B48">
            <w:pPr>
              <w:pStyle w:val="Textbody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19.10.2026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B48" w:rsidRPr="0081319E" w:rsidRDefault="00D20B48" w:rsidP="00D20B48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1319E">
              <w:rPr>
                <w:rFonts w:eastAsia="Times New Roman" w:cs="Times New Roman"/>
                <w:szCs w:val="24"/>
                <w:lang w:eastAsia="ru-RU"/>
              </w:rPr>
              <w:t>2/0,05</w:t>
            </w:r>
          </w:p>
        </w:tc>
        <w:tc>
          <w:tcPr>
            <w:tcW w:w="5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Default="00D20B48" w:rsidP="00D20B48">
            <w:r w:rsidRPr="006C3A5D">
              <w:t>Основные принципы графической стилизации</w:t>
            </w:r>
          </w:p>
        </w:tc>
      </w:tr>
      <w:tr w:rsidR="00D20B48" w:rsidRPr="0081319E" w:rsidTr="00B15314">
        <w:trPr>
          <w:trHeight w:val="667"/>
        </w:trPr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Pr="0081319E" w:rsidRDefault="003C5D35" w:rsidP="00D20B48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10</w:t>
            </w:r>
            <w:r w:rsidR="00D20B48">
              <w:rPr>
                <w:rFonts w:eastAsia="Times New Roman" w:cs="Times New Roman"/>
                <w:szCs w:val="24"/>
                <w:lang w:eastAsia="ru-RU"/>
              </w:rPr>
              <w:t>н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Pr="0081319E" w:rsidRDefault="00771715" w:rsidP="00D20B48">
            <w:pPr>
              <w:pStyle w:val="Standard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02.11.2026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B48" w:rsidRPr="0081319E" w:rsidRDefault="00D20B48" w:rsidP="00D20B48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1319E">
              <w:rPr>
                <w:rFonts w:eastAsia="Times New Roman" w:cs="Times New Roman"/>
                <w:szCs w:val="24"/>
                <w:lang w:eastAsia="ru-RU"/>
              </w:rPr>
              <w:t>2/0,05</w:t>
            </w:r>
          </w:p>
        </w:tc>
        <w:tc>
          <w:tcPr>
            <w:tcW w:w="5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Default="00D20B48" w:rsidP="00D20B48">
            <w:r w:rsidRPr="006C3A5D">
              <w:t>Основные принципы графической стилизации</w:t>
            </w:r>
          </w:p>
        </w:tc>
      </w:tr>
      <w:tr w:rsidR="00D20B48" w:rsidRPr="0081319E" w:rsidTr="00B15314">
        <w:trPr>
          <w:trHeight w:val="655"/>
        </w:trPr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Pr="0081319E" w:rsidRDefault="003C5D35" w:rsidP="00D20B48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12</w:t>
            </w:r>
            <w:r w:rsidR="00D20B48">
              <w:rPr>
                <w:rFonts w:eastAsia="Times New Roman" w:cs="Times New Roman"/>
                <w:szCs w:val="24"/>
                <w:lang w:eastAsia="ru-RU"/>
              </w:rPr>
              <w:t>н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Pr="0081319E" w:rsidRDefault="00771715" w:rsidP="00D20B48">
            <w:pPr>
              <w:pStyle w:val="Standard"/>
              <w:spacing w:after="0" w:line="240" w:lineRule="auto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16.11.2026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B48" w:rsidRPr="0081319E" w:rsidRDefault="00D20B48" w:rsidP="00D20B48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1319E">
              <w:rPr>
                <w:rFonts w:eastAsia="Times New Roman" w:cs="Times New Roman"/>
                <w:szCs w:val="24"/>
                <w:lang w:eastAsia="ru-RU"/>
              </w:rPr>
              <w:t>2/0,05</w:t>
            </w:r>
          </w:p>
        </w:tc>
        <w:tc>
          <w:tcPr>
            <w:tcW w:w="5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Default="00D20B48" w:rsidP="00D20B48">
            <w:r w:rsidRPr="000C7D0B">
              <w:t>Современные техники и инструменты графической стилизации</w:t>
            </w:r>
          </w:p>
        </w:tc>
      </w:tr>
      <w:tr w:rsidR="00D20B48" w:rsidRPr="0081319E" w:rsidTr="00B15314"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Pr="0081319E" w:rsidRDefault="003C5D35" w:rsidP="00D20B48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14</w:t>
            </w:r>
            <w:r w:rsidR="00D20B48">
              <w:rPr>
                <w:rFonts w:eastAsia="Times New Roman" w:cs="Times New Roman"/>
                <w:szCs w:val="24"/>
                <w:lang w:eastAsia="ru-RU"/>
              </w:rPr>
              <w:t>н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Pr="0081319E" w:rsidRDefault="00771715" w:rsidP="00D20B48">
            <w:pPr>
              <w:pStyle w:val="Standard"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30.11.2026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B48" w:rsidRPr="0081319E" w:rsidRDefault="00D20B48" w:rsidP="00D20B48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1319E">
              <w:rPr>
                <w:rFonts w:eastAsia="Times New Roman" w:cs="Times New Roman"/>
                <w:szCs w:val="24"/>
                <w:lang w:eastAsia="ru-RU"/>
              </w:rPr>
              <w:t>2/0,05</w:t>
            </w:r>
          </w:p>
        </w:tc>
        <w:tc>
          <w:tcPr>
            <w:tcW w:w="5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Default="00D20B48" w:rsidP="00D20B48">
            <w:r w:rsidRPr="000C7D0B">
              <w:t>Современные техники и инструменты графической стилизации</w:t>
            </w:r>
          </w:p>
        </w:tc>
      </w:tr>
      <w:tr w:rsidR="00D20B48" w:rsidRPr="0081319E" w:rsidTr="00B15314">
        <w:tc>
          <w:tcPr>
            <w:tcW w:w="989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Pr="0081319E" w:rsidRDefault="003C5D35" w:rsidP="00D20B48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16</w:t>
            </w:r>
            <w:r w:rsidR="00D20B48">
              <w:rPr>
                <w:rFonts w:eastAsia="Times New Roman" w:cs="Times New Roman"/>
                <w:szCs w:val="24"/>
                <w:lang w:eastAsia="ru-RU"/>
              </w:rPr>
              <w:t>н</w:t>
            </w:r>
          </w:p>
        </w:tc>
        <w:tc>
          <w:tcPr>
            <w:tcW w:w="1417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Pr="0081319E" w:rsidRDefault="00771715" w:rsidP="00D20B48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14.12.2026</w:t>
            </w:r>
          </w:p>
        </w:tc>
        <w:tc>
          <w:tcPr>
            <w:tcW w:w="992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B48" w:rsidRPr="0081319E" w:rsidRDefault="00D20B48" w:rsidP="00D20B48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1319E">
              <w:rPr>
                <w:rFonts w:eastAsia="Times New Roman" w:cs="Times New Roman"/>
                <w:szCs w:val="24"/>
                <w:lang w:eastAsia="ru-RU"/>
              </w:rPr>
              <w:t>2/0,05</w:t>
            </w:r>
          </w:p>
        </w:tc>
        <w:tc>
          <w:tcPr>
            <w:tcW w:w="553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Default="00D20B48" w:rsidP="00D20B48">
            <w:r w:rsidRPr="008E33CF">
              <w:t xml:space="preserve">Применение графической стилизации в различных областях </w:t>
            </w:r>
          </w:p>
        </w:tc>
      </w:tr>
      <w:tr w:rsidR="00D20B48" w:rsidRPr="0081319E" w:rsidTr="00B15314">
        <w:tc>
          <w:tcPr>
            <w:tcW w:w="989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Pr="0081319E" w:rsidRDefault="003C5D35" w:rsidP="00D20B48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18</w:t>
            </w:r>
            <w:r w:rsidR="00D20B48">
              <w:rPr>
                <w:rFonts w:eastAsia="Times New Roman" w:cs="Times New Roman"/>
                <w:szCs w:val="24"/>
                <w:lang w:eastAsia="ru-RU"/>
              </w:rPr>
              <w:t>н</w:t>
            </w:r>
          </w:p>
        </w:tc>
        <w:tc>
          <w:tcPr>
            <w:tcW w:w="1417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Pr="0081319E" w:rsidRDefault="00771715" w:rsidP="00D20B48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28.12.2026</w:t>
            </w:r>
          </w:p>
        </w:tc>
        <w:tc>
          <w:tcPr>
            <w:tcW w:w="992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B48" w:rsidRPr="0081319E" w:rsidRDefault="00D20B48" w:rsidP="00D20B48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1319E">
              <w:rPr>
                <w:rFonts w:eastAsia="Times New Roman" w:cs="Times New Roman"/>
                <w:szCs w:val="24"/>
                <w:lang w:eastAsia="ru-RU"/>
              </w:rPr>
              <w:t>2/0,05</w:t>
            </w:r>
          </w:p>
        </w:tc>
        <w:tc>
          <w:tcPr>
            <w:tcW w:w="553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48" w:rsidRDefault="00D20B48" w:rsidP="00D20B48">
            <w:r w:rsidRPr="008E33CF">
              <w:t xml:space="preserve">Применение графической стилизации в различных областях </w:t>
            </w:r>
          </w:p>
        </w:tc>
      </w:tr>
      <w:tr w:rsidR="00315CD0" w:rsidRPr="0081319E" w:rsidTr="00B15314"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CD0" w:rsidRPr="0081319E" w:rsidRDefault="00315CD0" w:rsidP="00315CD0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1319E">
              <w:rPr>
                <w:rFonts w:eastAsia="Times New Roman" w:cs="Times New Roman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CD0" w:rsidRPr="0081319E" w:rsidRDefault="00315CD0" w:rsidP="00315CD0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CD0" w:rsidRPr="0081319E" w:rsidRDefault="00771715" w:rsidP="00315CD0">
            <w:pPr>
              <w:pStyle w:val="Standard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16</w:t>
            </w:r>
            <w:r w:rsidR="00315CD0">
              <w:rPr>
                <w:rFonts w:eastAsia="Times New Roman" w:cs="Times New Roman"/>
                <w:szCs w:val="24"/>
                <w:lang w:eastAsia="ru-RU"/>
              </w:rPr>
              <w:t>/0</w:t>
            </w:r>
            <w:r w:rsidR="001A79EF">
              <w:rPr>
                <w:rFonts w:eastAsia="Times New Roman" w:cs="Times New Roman"/>
                <w:szCs w:val="24"/>
                <w:lang w:eastAsia="ru-RU"/>
              </w:rPr>
              <w:t>,</w:t>
            </w:r>
            <w:r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5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CD0" w:rsidRPr="0081319E" w:rsidRDefault="00315CD0" w:rsidP="00315CD0">
            <w:pPr>
              <w:pStyle w:val="Standard"/>
              <w:spacing w:after="0" w:line="240" w:lineRule="auto"/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p w:rsidR="0059025E" w:rsidRDefault="0059025E" w:rsidP="0059025E">
      <w:pPr>
        <w:pStyle w:val="Standard"/>
      </w:pPr>
    </w:p>
    <w:p w:rsidR="0004575B" w:rsidRDefault="0004575B"/>
    <w:sectPr w:rsidR="00045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613"/>
    <w:rsid w:val="0004575B"/>
    <w:rsid w:val="000609DC"/>
    <w:rsid w:val="00101613"/>
    <w:rsid w:val="0012517D"/>
    <w:rsid w:val="001907F0"/>
    <w:rsid w:val="001A79EF"/>
    <w:rsid w:val="0031109F"/>
    <w:rsid w:val="00315CD0"/>
    <w:rsid w:val="00336691"/>
    <w:rsid w:val="00354949"/>
    <w:rsid w:val="00381E97"/>
    <w:rsid w:val="003C5D35"/>
    <w:rsid w:val="003E2F70"/>
    <w:rsid w:val="00530598"/>
    <w:rsid w:val="00540802"/>
    <w:rsid w:val="0059025E"/>
    <w:rsid w:val="005C60AC"/>
    <w:rsid w:val="006A6111"/>
    <w:rsid w:val="00743F54"/>
    <w:rsid w:val="00761628"/>
    <w:rsid w:val="00771715"/>
    <w:rsid w:val="0080004A"/>
    <w:rsid w:val="0081319E"/>
    <w:rsid w:val="0082243A"/>
    <w:rsid w:val="00886F57"/>
    <w:rsid w:val="00950B9B"/>
    <w:rsid w:val="00991971"/>
    <w:rsid w:val="009F62E6"/>
    <w:rsid w:val="00A460D4"/>
    <w:rsid w:val="00AC5713"/>
    <w:rsid w:val="00AD0E0C"/>
    <w:rsid w:val="00AF1873"/>
    <w:rsid w:val="00AF5165"/>
    <w:rsid w:val="00B15314"/>
    <w:rsid w:val="00C906B5"/>
    <w:rsid w:val="00D20B48"/>
    <w:rsid w:val="00D8479D"/>
    <w:rsid w:val="00EE6746"/>
    <w:rsid w:val="00FA082B"/>
    <w:rsid w:val="00FA7C64"/>
    <w:rsid w:val="00FE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22F54F-3FA4-4FBD-B07E-D3D3DA39A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025E"/>
    <w:pPr>
      <w:widowControl w:val="0"/>
      <w:suppressAutoHyphens/>
      <w:autoSpaceDN w:val="0"/>
      <w:spacing w:line="252" w:lineRule="auto"/>
    </w:pPr>
    <w:rPr>
      <w:rFonts w:ascii="Times New Roman" w:eastAsia="SimSun" w:hAnsi="Times New Roman" w:cs="Calibri"/>
      <w:kern w:val="3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9025E"/>
    <w:pPr>
      <w:suppressAutoHyphens/>
      <w:autoSpaceDN w:val="0"/>
      <w:spacing w:line="252" w:lineRule="auto"/>
    </w:pPr>
    <w:rPr>
      <w:rFonts w:ascii="Times New Roman" w:eastAsia="SimSun" w:hAnsi="Times New Roman" w:cs="Calibri"/>
      <w:kern w:val="3"/>
      <w:sz w:val="24"/>
    </w:rPr>
  </w:style>
  <w:style w:type="paragraph" w:customStyle="1" w:styleId="Textbody">
    <w:name w:val="Text body"/>
    <w:basedOn w:val="Standard"/>
    <w:rsid w:val="0059025E"/>
    <w:pPr>
      <w:spacing w:after="120"/>
    </w:pPr>
  </w:style>
  <w:style w:type="paragraph" w:styleId="a3">
    <w:name w:val="Balloon Text"/>
    <w:basedOn w:val="a"/>
    <w:link w:val="a4"/>
    <w:uiPriority w:val="99"/>
    <w:semiHidden/>
    <w:unhideWhenUsed/>
    <w:rsid w:val="003366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36691"/>
    <w:rPr>
      <w:rFonts w:ascii="Segoe UI" w:eastAsia="SimSun" w:hAnsi="Segoe UI" w:cs="Segoe U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26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2026-09-28T07:50:00Z</cp:lastPrinted>
  <dcterms:created xsi:type="dcterms:W3CDTF">2025-02-05T13:06:00Z</dcterms:created>
  <dcterms:modified xsi:type="dcterms:W3CDTF">2026-09-28T07:51:00Z</dcterms:modified>
</cp:coreProperties>
</file>