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772A5" w:rsidRPr="00C94DD3" w:rsidRDefault="00241A41" w:rsidP="00193E8F">
      <w:pPr>
        <w:spacing w:line="240" w:lineRule="auto"/>
        <w:jc w:val="center"/>
        <w:rPr>
          <w:rFonts w:ascii="Times New Roman" w:hAnsi="Times New Roman" w:cs="Times New Roman"/>
          <w:b/>
          <w:sz w:val="24"/>
          <w:szCs w:val="24"/>
        </w:rPr>
      </w:pPr>
      <w:r w:rsidRPr="00C94DD3">
        <w:rPr>
          <w:rFonts w:ascii="Times New Roman" w:hAnsi="Times New Roman" w:cs="Times New Roman"/>
          <w:b/>
          <w:sz w:val="24"/>
          <w:szCs w:val="24"/>
        </w:rPr>
        <w:t>Тема 2. Стандартизация процесса документирования</w:t>
      </w:r>
    </w:p>
    <w:p w:rsidR="002C7CA2" w:rsidRPr="00403574" w:rsidRDefault="002C7CA2" w:rsidP="00193E8F">
      <w:pPr>
        <w:spacing w:line="240" w:lineRule="auto"/>
        <w:rPr>
          <w:rFonts w:ascii="Times New Roman" w:hAnsi="Times New Roman" w:cs="Times New Roman"/>
          <w:b/>
          <w:sz w:val="24"/>
          <w:szCs w:val="24"/>
        </w:rPr>
      </w:pPr>
      <w:r w:rsidRPr="00C94DD3">
        <w:rPr>
          <w:rFonts w:ascii="Times New Roman" w:hAnsi="Times New Roman" w:cs="Times New Roman"/>
          <w:sz w:val="24"/>
          <w:szCs w:val="24"/>
        </w:rPr>
        <w:t xml:space="preserve">Документирование как основа делопроизводства состоит прежде всего в фиксации управленческого решения на бумажном носителе или других носителях информации по установленным для каждого вида документов правилам, обеспечивающим его юридическую силу. Именно </w:t>
      </w:r>
      <w:r w:rsidRPr="00403574">
        <w:rPr>
          <w:rFonts w:ascii="Times New Roman" w:hAnsi="Times New Roman" w:cs="Times New Roman"/>
          <w:b/>
          <w:sz w:val="24"/>
          <w:szCs w:val="24"/>
        </w:rPr>
        <w:t>благодаря строгому следованию этим правилам создаваемые документы приобретают юридическую силу, т. е. свойство официального документа быть подлинным свидетельством, доказательством определенных фактов, событий, действий.</w:t>
      </w:r>
      <w:r w:rsidRPr="00C94DD3">
        <w:rPr>
          <w:rFonts w:ascii="Times New Roman" w:hAnsi="Times New Roman" w:cs="Times New Roman"/>
          <w:sz w:val="24"/>
          <w:szCs w:val="24"/>
        </w:rPr>
        <w:t xml:space="preserve"> </w:t>
      </w:r>
      <w:r w:rsidRPr="00403574">
        <w:rPr>
          <w:rFonts w:ascii="Times New Roman" w:hAnsi="Times New Roman" w:cs="Times New Roman"/>
          <w:b/>
          <w:sz w:val="24"/>
          <w:szCs w:val="24"/>
        </w:rPr>
        <w:t xml:space="preserve">Этим свойством документ наделяют действующее законодательство, компетенция издавшего его органа, а также установленный порядок его оформления. </w:t>
      </w:r>
    </w:p>
    <w:p w:rsidR="002C7CA2" w:rsidRPr="00C94DD3" w:rsidRDefault="002C7CA2" w:rsidP="00193E8F">
      <w:pPr>
        <w:spacing w:line="240" w:lineRule="auto"/>
        <w:rPr>
          <w:rFonts w:ascii="Times New Roman" w:hAnsi="Times New Roman" w:cs="Times New Roman"/>
          <w:sz w:val="24"/>
          <w:szCs w:val="24"/>
        </w:rPr>
      </w:pPr>
      <w:r w:rsidRPr="00C94DD3">
        <w:rPr>
          <w:rFonts w:ascii="Times New Roman" w:hAnsi="Times New Roman" w:cs="Times New Roman"/>
          <w:sz w:val="24"/>
          <w:szCs w:val="24"/>
        </w:rPr>
        <w:t xml:space="preserve">Современные требования к оформлению документов заложены в государственных стандартах, представляющих собой унифицированные системы документации, которые устанавливают элементы оформления документа — реквизиты, а также зоны и последовательность их размещения на документе. </w:t>
      </w:r>
    </w:p>
    <w:p w:rsidR="002C7CA2" w:rsidRPr="00C94DD3" w:rsidRDefault="002C7CA2" w:rsidP="00193E8F">
      <w:pPr>
        <w:spacing w:line="240" w:lineRule="auto"/>
        <w:rPr>
          <w:rFonts w:ascii="Times New Roman" w:hAnsi="Times New Roman" w:cs="Times New Roman"/>
          <w:sz w:val="24"/>
          <w:szCs w:val="24"/>
        </w:rPr>
      </w:pPr>
      <w:r w:rsidRPr="00403574">
        <w:rPr>
          <w:rFonts w:ascii="Times New Roman" w:hAnsi="Times New Roman" w:cs="Times New Roman"/>
          <w:b/>
          <w:sz w:val="24"/>
          <w:szCs w:val="24"/>
        </w:rPr>
        <w:t>Требования к оформлению организационно-распорядительной документации содержатся в национальном стандарте РФ ГОСТ Р 7.0.97—2016, разработанном Всероссийским научно-исследовательским институтом документоведения и архивного дела (ВНИИДАД) Федерального архивного агентства</w:t>
      </w:r>
      <w:r w:rsidRPr="00C94DD3">
        <w:rPr>
          <w:rFonts w:ascii="Times New Roman" w:hAnsi="Times New Roman" w:cs="Times New Roman"/>
          <w:sz w:val="24"/>
          <w:szCs w:val="24"/>
        </w:rPr>
        <w:t xml:space="preserve"> и утвержденном приказом Федерального агентства по техническому регулированию и метрологии от 08.12.2016 № 2004-ст. </w:t>
      </w:r>
    </w:p>
    <w:p w:rsidR="002C7CA2" w:rsidRPr="00C94DD3" w:rsidRDefault="002C7CA2" w:rsidP="00193E8F">
      <w:pPr>
        <w:spacing w:line="240" w:lineRule="auto"/>
        <w:rPr>
          <w:rFonts w:ascii="Times New Roman" w:hAnsi="Times New Roman" w:cs="Times New Roman"/>
          <w:sz w:val="24"/>
          <w:szCs w:val="24"/>
        </w:rPr>
      </w:pPr>
      <w:r w:rsidRPr="00403574">
        <w:rPr>
          <w:rFonts w:ascii="Times New Roman" w:hAnsi="Times New Roman" w:cs="Times New Roman"/>
          <w:b/>
          <w:sz w:val="24"/>
          <w:szCs w:val="24"/>
        </w:rPr>
        <w:t>Требования ГОСТ Р 7.0.97—2016 распространяются на организационно-распорядительные документы, относящиеся к Унифицированной системе организационно-распорядительной документации (УСОРД), — уставы, положения, правила, инструкции, регламенты, постановления, распоряжения, приказы, решения, протоколы, акты, письма и др., включенные в «Общероссийский классификатор управленческой документации»</w:t>
      </w:r>
      <w:r w:rsidRPr="00C94DD3">
        <w:rPr>
          <w:rFonts w:ascii="Times New Roman" w:hAnsi="Times New Roman" w:cs="Times New Roman"/>
          <w:sz w:val="24"/>
          <w:szCs w:val="24"/>
        </w:rPr>
        <w:t xml:space="preserve"> (ОКУД)."</w:t>
      </w:r>
    </w:p>
    <w:p w:rsidR="002C7CA2" w:rsidRPr="00C94DD3" w:rsidRDefault="002C7CA2" w:rsidP="00193E8F">
      <w:pPr>
        <w:spacing w:line="240" w:lineRule="auto"/>
        <w:rPr>
          <w:rFonts w:ascii="Times New Roman" w:hAnsi="Times New Roman" w:cs="Times New Roman"/>
          <w:sz w:val="24"/>
          <w:szCs w:val="24"/>
        </w:rPr>
      </w:pPr>
      <w:r w:rsidRPr="00C94DD3">
        <w:rPr>
          <w:rFonts w:ascii="Times New Roman" w:hAnsi="Times New Roman" w:cs="Times New Roman"/>
          <w:sz w:val="24"/>
          <w:szCs w:val="24"/>
        </w:rPr>
        <w:t xml:space="preserve">Стандарт устанавливает состав реквизитов документов и правила их оформления, в том числе с применением информационных технологий; схемы расположения реквизитов на документе; виды и образцы бланков; правила создания документов. </w:t>
      </w:r>
      <w:r w:rsidRPr="00403574">
        <w:rPr>
          <w:rFonts w:ascii="Times New Roman" w:hAnsi="Times New Roman" w:cs="Times New Roman"/>
          <w:b/>
          <w:sz w:val="24"/>
          <w:szCs w:val="24"/>
        </w:rPr>
        <w:t>Положения настоящего стандарта распространяются на документы на бумажном и электронном носителях, включая подготовку, обработку, хранение и использование документов, осуществляемые с применением информационных технологий.</w:t>
      </w:r>
      <w:r w:rsidRPr="00C94DD3">
        <w:rPr>
          <w:rFonts w:ascii="Times New Roman" w:hAnsi="Times New Roman" w:cs="Times New Roman"/>
          <w:sz w:val="24"/>
          <w:szCs w:val="24"/>
        </w:rPr>
        <w:t xml:space="preserve"> </w:t>
      </w:r>
    </w:p>
    <w:p w:rsidR="002C7CA2" w:rsidRPr="00C94DD3" w:rsidRDefault="002C7CA2" w:rsidP="00193E8F">
      <w:pPr>
        <w:spacing w:line="240" w:lineRule="auto"/>
        <w:jc w:val="center"/>
        <w:rPr>
          <w:rFonts w:ascii="Times New Roman" w:hAnsi="Times New Roman" w:cs="Times New Roman"/>
          <w:b/>
          <w:sz w:val="24"/>
          <w:szCs w:val="24"/>
        </w:rPr>
      </w:pPr>
      <w:r w:rsidRPr="00C94DD3">
        <w:rPr>
          <w:rFonts w:ascii="Times New Roman" w:hAnsi="Times New Roman" w:cs="Times New Roman"/>
          <w:b/>
          <w:sz w:val="24"/>
          <w:szCs w:val="24"/>
        </w:rPr>
        <w:t>2.1. Состав реквизитов документов</w:t>
      </w:r>
    </w:p>
    <w:p w:rsidR="002C7CA2" w:rsidRPr="00C94DD3" w:rsidRDefault="002C7CA2" w:rsidP="00193E8F">
      <w:pPr>
        <w:spacing w:line="240" w:lineRule="auto"/>
        <w:rPr>
          <w:rFonts w:ascii="Times New Roman" w:hAnsi="Times New Roman" w:cs="Times New Roman"/>
          <w:sz w:val="24"/>
          <w:szCs w:val="24"/>
        </w:rPr>
      </w:pPr>
      <w:r w:rsidRPr="00C94DD3">
        <w:rPr>
          <w:rFonts w:ascii="Times New Roman" w:hAnsi="Times New Roman" w:cs="Times New Roman"/>
          <w:sz w:val="24"/>
          <w:szCs w:val="24"/>
        </w:rPr>
        <w:t xml:space="preserve">Каждый документ состоит из отдельных элементов — реквизитов. </w:t>
      </w:r>
    </w:p>
    <w:p w:rsidR="002C7CA2" w:rsidRPr="00C94DD3" w:rsidRDefault="002C7CA2" w:rsidP="00193E8F">
      <w:pPr>
        <w:spacing w:line="240" w:lineRule="auto"/>
        <w:rPr>
          <w:rFonts w:ascii="Times New Roman" w:hAnsi="Times New Roman" w:cs="Times New Roman"/>
          <w:b/>
          <w:sz w:val="24"/>
          <w:szCs w:val="24"/>
        </w:rPr>
      </w:pPr>
      <w:r w:rsidRPr="00C94DD3">
        <w:rPr>
          <w:rFonts w:ascii="Times New Roman" w:hAnsi="Times New Roman" w:cs="Times New Roman"/>
          <w:b/>
          <w:sz w:val="24"/>
          <w:szCs w:val="24"/>
        </w:rPr>
        <w:t xml:space="preserve">•͙ Реквизит (лат. requisitum — требуемое, необходимое) — обязательный элемент официального документа. </w:t>
      </w:r>
    </w:p>
    <w:p w:rsidR="002C7CA2" w:rsidRPr="002268DE" w:rsidRDefault="002C7CA2" w:rsidP="00193E8F">
      <w:pPr>
        <w:spacing w:line="240" w:lineRule="auto"/>
        <w:rPr>
          <w:rFonts w:ascii="Times New Roman" w:hAnsi="Times New Roman" w:cs="Times New Roman"/>
          <w:i/>
          <w:sz w:val="24"/>
          <w:szCs w:val="24"/>
          <w:u w:val="single"/>
        </w:rPr>
      </w:pPr>
      <w:r w:rsidRPr="002268DE">
        <w:rPr>
          <w:rFonts w:ascii="Times New Roman" w:hAnsi="Times New Roman" w:cs="Times New Roman"/>
          <w:i/>
          <w:sz w:val="24"/>
          <w:szCs w:val="24"/>
          <w:u w:val="single"/>
        </w:rPr>
        <w:t xml:space="preserve">При подготовке и оформлении документа ГОСТ Р 7.0.97—2016 рекомендует использовать 30 реквизитов (табл. 2.1). </w:t>
      </w:r>
    </w:p>
    <w:p w:rsidR="00403574" w:rsidRDefault="002C7CA2" w:rsidP="00193E8F">
      <w:pPr>
        <w:spacing w:line="240" w:lineRule="auto"/>
        <w:rPr>
          <w:rFonts w:ascii="Times New Roman" w:hAnsi="Times New Roman" w:cs="Times New Roman"/>
          <w:sz w:val="24"/>
          <w:szCs w:val="24"/>
        </w:rPr>
      </w:pPr>
      <w:r w:rsidRPr="00C94DD3">
        <w:rPr>
          <w:rFonts w:ascii="Times New Roman" w:hAnsi="Times New Roman" w:cs="Times New Roman"/>
          <w:sz w:val="24"/>
          <w:szCs w:val="24"/>
        </w:rPr>
        <w:t>Таблица 2.1 Реквизиты документа, установленные ГОСТ Р</w:t>
      </w:r>
      <w:r w:rsidR="00403574">
        <w:rPr>
          <w:rFonts w:ascii="Times New Roman" w:hAnsi="Times New Roman" w:cs="Times New Roman"/>
          <w:sz w:val="24"/>
          <w:szCs w:val="24"/>
        </w:rPr>
        <w:t xml:space="preserve"> </w:t>
      </w:r>
      <w:r w:rsidRPr="00C94DD3">
        <w:rPr>
          <w:rFonts w:ascii="Times New Roman" w:hAnsi="Times New Roman" w:cs="Times New Roman"/>
          <w:sz w:val="24"/>
          <w:szCs w:val="24"/>
        </w:rPr>
        <w:t xml:space="preserve">7.0.97—2016 </w:t>
      </w:r>
    </w:p>
    <w:p w:rsidR="002C7CA2" w:rsidRPr="00C94DD3" w:rsidRDefault="002C7CA2" w:rsidP="00193E8F">
      <w:pPr>
        <w:spacing w:line="240" w:lineRule="auto"/>
        <w:rPr>
          <w:rFonts w:ascii="Times New Roman" w:hAnsi="Times New Roman" w:cs="Times New Roman"/>
          <w:sz w:val="24"/>
          <w:szCs w:val="24"/>
        </w:rPr>
      </w:pPr>
      <w:r w:rsidRPr="00C94DD3">
        <w:rPr>
          <w:rFonts w:ascii="Times New Roman" w:hAnsi="Times New Roman" w:cs="Times New Roman"/>
          <w:sz w:val="24"/>
          <w:szCs w:val="24"/>
        </w:rPr>
        <w:t xml:space="preserve">01 — герб (Государственный герб РФ, герб субъекта РФ, герб (геральдический знак) муниципального образования); </w:t>
      </w:r>
    </w:p>
    <w:p w:rsidR="002C7CA2" w:rsidRPr="00C94DD3" w:rsidRDefault="00403574" w:rsidP="00193E8F">
      <w:pPr>
        <w:spacing w:line="240" w:lineRule="auto"/>
        <w:rPr>
          <w:rFonts w:ascii="Times New Roman" w:hAnsi="Times New Roman" w:cs="Times New Roman"/>
          <w:sz w:val="24"/>
          <w:szCs w:val="24"/>
        </w:rPr>
      </w:pPr>
      <w:r>
        <w:rPr>
          <w:rFonts w:ascii="Times New Roman" w:hAnsi="Times New Roman" w:cs="Times New Roman"/>
          <w:sz w:val="24"/>
          <w:szCs w:val="24"/>
        </w:rPr>
        <w:t>02 — эмблема;</w:t>
      </w:r>
    </w:p>
    <w:p w:rsidR="002C7CA2" w:rsidRPr="00C94DD3" w:rsidRDefault="002C7CA2" w:rsidP="00193E8F">
      <w:pPr>
        <w:spacing w:line="240" w:lineRule="auto"/>
        <w:rPr>
          <w:rFonts w:ascii="Times New Roman" w:hAnsi="Times New Roman" w:cs="Times New Roman"/>
          <w:sz w:val="24"/>
          <w:szCs w:val="24"/>
        </w:rPr>
      </w:pPr>
      <w:r w:rsidRPr="00C94DD3">
        <w:rPr>
          <w:rFonts w:ascii="Times New Roman" w:hAnsi="Times New Roman" w:cs="Times New Roman"/>
          <w:sz w:val="24"/>
          <w:szCs w:val="24"/>
        </w:rPr>
        <w:t>03 — товарный знак (знак обслуживания);</w:t>
      </w:r>
    </w:p>
    <w:p w:rsidR="002C7CA2" w:rsidRPr="00C94DD3" w:rsidRDefault="002C7CA2" w:rsidP="00193E8F">
      <w:pPr>
        <w:spacing w:line="240" w:lineRule="auto"/>
        <w:rPr>
          <w:rFonts w:ascii="Times New Roman" w:hAnsi="Times New Roman" w:cs="Times New Roman"/>
          <w:sz w:val="24"/>
          <w:szCs w:val="24"/>
        </w:rPr>
      </w:pPr>
      <w:r w:rsidRPr="00C94DD3">
        <w:rPr>
          <w:rFonts w:ascii="Times New Roman" w:hAnsi="Times New Roman" w:cs="Times New Roman"/>
          <w:sz w:val="24"/>
          <w:szCs w:val="24"/>
        </w:rPr>
        <w:t xml:space="preserve">04 — код формы документа; </w:t>
      </w:r>
    </w:p>
    <w:p w:rsidR="002C7CA2" w:rsidRPr="00C94DD3" w:rsidRDefault="002C7CA2" w:rsidP="00193E8F">
      <w:pPr>
        <w:spacing w:line="240" w:lineRule="auto"/>
        <w:rPr>
          <w:rFonts w:ascii="Times New Roman" w:hAnsi="Times New Roman" w:cs="Times New Roman"/>
          <w:sz w:val="24"/>
          <w:szCs w:val="24"/>
        </w:rPr>
      </w:pPr>
      <w:r w:rsidRPr="00C94DD3">
        <w:rPr>
          <w:rFonts w:ascii="Times New Roman" w:hAnsi="Times New Roman" w:cs="Times New Roman"/>
          <w:sz w:val="24"/>
          <w:szCs w:val="24"/>
        </w:rPr>
        <w:t xml:space="preserve">05 — наименование организации — автора документа; </w:t>
      </w:r>
    </w:p>
    <w:p w:rsidR="002C7CA2" w:rsidRPr="00C94DD3" w:rsidRDefault="002C7CA2" w:rsidP="00193E8F">
      <w:pPr>
        <w:spacing w:line="240" w:lineRule="auto"/>
        <w:rPr>
          <w:rFonts w:ascii="Times New Roman" w:hAnsi="Times New Roman" w:cs="Times New Roman"/>
          <w:sz w:val="24"/>
          <w:szCs w:val="24"/>
        </w:rPr>
      </w:pPr>
      <w:r w:rsidRPr="00C94DD3">
        <w:rPr>
          <w:rFonts w:ascii="Times New Roman" w:hAnsi="Times New Roman" w:cs="Times New Roman"/>
          <w:sz w:val="24"/>
          <w:szCs w:val="24"/>
        </w:rPr>
        <w:t xml:space="preserve">06 — наименование структурного подразделения — автора документа; </w:t>
      </w:r>
    </w:p>
    <w:p w:rsidR="002C7CA2" w:rsidRPr="00C94DD3" w:rsidRDefault="002C7CA2" w:rsidP="00193E8F">
      <w:pPr>
        <w:spacing w:line="240" w:lineRule="auto"/>
        <w:rPr>
          <w:rFonts w:ascii="Times New Roman" w:hAnsi="Times New Roman" w:cs="Times New Roman"/>
          <w:sz w:val="24"/>
          <w:szCs w:val="24"/>
        </w:rPr>
      </w:pPr>
      <w:r w:rsidRPr="00C94DD3">
        <w:rPr>
          <w:rFonts w:ascii="Times New Roman" w:hAnsi="Times New Roman" w:cs="Times New Roman"/>
          <w:sz w:val="24"/>
          <w:szCs w:val="24"/>
        </w:rPr>
        <w:t xml:space="preserve">07 — наименование должности лица — автора документа; </w:t>
      </w:r>
    </w:p>
    <w:p w:rsidR="002C7CA2" w:rsidRPr="00C94DD3" w:rsidRDefault="002C7CA2" w:rsidP="00193E8F">
      <w:pPr>
        <w:spacing w:line="240" w:lineRule="auto"/>
        <w:rPr>
          <w:rFonts w:ascii="Times New Roman" w:hAnsi="Times New Roman" w:cs="Times New Roman"/>
          <w:sz w:val="24"/>
          <w:szCs w:val="24"/>
        </w:rPr>
      </w:pPr>
      <w:r w:rsidRPr="00C94DD3">
        <w:rPr>
          <w:rFonts w:ascii="Times New Roman" w:hAnsi="Times New Roman" w:cs="Times New Roman"/>
          <w:sz w:val="24"/>
          <w:szCs w:val="24"/>
        </w:rPr>
        <w:lastRenderedPageBreak/>
        <w:t xml:space="preserve">08 — справочные данные об организации; </w:t>
      </w:r>
    </w:p>
    <w:p w:rsidR="002C7CA2" w:rsidRPr="00C94DD3" w:rsidRDefault="002C7CA2" w:rsidP="00193E8F">
      <w:pPr>
        <w:spacing w:line="240" w:lineRule="auto"/>
        <w:rPr>
          <w:rFonts w:ascii="Times New Roman" w:hAnsi="Times New Roman" w:cs="Times New Roman"/>
          <w:sz w:val="24"/>
          <w:szCs w:val="24"/>
        </w:rPr>
      </w:pPr>
      <w:r w:rsidRPr="00C94DD3">
        <w:rPr>
          <w:rFonts w:ascii="Times New Roman" w:hAnsi="Times New Roman" w:cs="Times New Roman"/>
          <w:sz w:val="24"/>
          <w:szCs w:val="24"/>
        </w:rPr>
        <w:t xml:space="preserve">09 — наименование вида документа; </w:t>
      </w:r>
    </w:p>
    <w:p w:rsidR="002C7CA2" w:rsidRPr="00C94DD3" w:rsidRDefault="002C7CA2" w:rsidP="00193E8F">
      <w:pPr>
        <w:spacing w:line="240" w:lineRule="auto"/>
        <w:rPr>
          <w:rFonts w:ascii="Times New Roman" w:hAnsi="Times New Roman" w:cs="Times New Roman"/>
          <w:sz w:val="24"/>
          <w:szCs w:val="24"/>
        </w:rPr>
      </w:pPr>
      <w:r w:rsidRPr="00C94DD3">
        <w:rPr>
          <w:rFonts w:ascii="Times New Roman" w:hAnsi="Times New Roman" w:cs="Times New Roman"/>
          <w:sz w:val="24"/>
          <w:szCs w:val="24"/>
        </w:rPr>
        <w:t xml:space="preserve">10 — дата документа; </w:t>
      </w:r>
    </w:p>
    <w:p w:rsidR="002C7CA2" w:rsidRPr="00C94DD3" w:rsidRDefault="002C7CA2" w:rsidP="00193E8F">
      <w:pPr>
        <w:spacing w:line="240" w:lineRule="auto"/>
        <w:rPr>
          <w:rFonts w:ascii="Times New Roman" w:hAnsi="Times New Roman" w:cs="Times New Roman"/>
          <w:sz w:val="24"/>
          <w:szCs w:val="24"/>
        </w:rPr>
      </w:pPr>
      <w:r w:rsidRPr="00C94DD3">
        <w:rPr>
          <w:rFonts w:ascii="Times New Roman" w:hAnsi="Times New Roman" w:cs="Times New Roman"/>
          <w:sz w:val="24"/>
          <w:szCs w:val="24"/>
        </w:rPr>
        <w:t>11 — регистрационный номер документа;</w:t>
      </w:r>
    </w:p>
    <w:p w:rsidR="002C7CA2" w:rsidRPr="00C94DD3" w:rsidRDefault="002C7CA2" w:rsidP="00193E8F">
      <w:pPr>
        <w:spacing w:line="240" w:lineRule="auto"/>
        <w:rPr>
          <w:rFonts w:ascii="Times New Roman" w:hAnsi="Times New Roman" w:cs="Times New Roman"/>
          <w:sz w:val="24"/>
          <w:szCs w:val="24"/>
        </w:rPr>
      </w:pPr>
      <w:r w:rsidRPr="00C94DD3">
        <w:rPr>
          <w:rFonts w:ascii="Times New Roman" w:hAnsi="Times New Roman" w:cs="Times New Roman"/>
          <w:sz w:val="24"/>
          <w:szCs w:val="24"/>
        </w:rPr>
        <w:t xml:space="preserve">12 — ссылка на регистрационный номер и дату поступившего документа; </w:t>
      </w:r>
    </w:p>
    <w:p w:rsidR="002C7CA2" w:rsidRPr="00C94DD3" w:rsidRDefault="002C7CA2" w:rsidP="00193E8F">
      <w:pPr>
        <w:spacing w:line="240" w:lineRule="auto"/>
        <w:rPr>
          <w:rFonts w:ascii="Times New Roman" w:hAnsi="Times New Roman" w:cs="Times New Roman"/>
          <w:sz w:val="24"/>
          <w:szCs w:val="24"/>
        </w:rPr>
      </w:pPr>
      <w:r w:rsidRPr="00C94DD3">
        <w:rPr>
          <w:rFonts w:ascii="Times New Roman" w:hAnsi="Times New Roman" w:cs="Times New Roman"/>
          <w:sz w:val="24"/>
          <w:szCs w:val="24"/>
        </w:rPr>
        <w:t xml:space="preserve">13 — место составления (издания) документа; </w:t>
      </w:r>
    </w:p>
    <w:p w:rsidR="002C7CA2" w:rsidRPr="00C94DD3" w:rsidRDefault="002C7CA2" w:rsidP="00193E8F">
      <w:pPr>
        <w:spacing w:line="240" w:lineRule="auto"/>
        <w:rPr>
          <w:rFonts w:ascii="Times New Roman" w:hAnsi="Times New Roman" w:cs="Times New Roman"/>
          <w:sz w:val="24"/>
          <w:szCs w:val="24"/>
        </w:rPr>
      </w:pPr>
      <w:r w:rsidRPr="00C94DD3">
        <w:rPr>
          <w:rFonts w:ascii="Times New Roman" w:hAnsi="Times New Roman" w:cs="Times New Roman"/>
          <w:sz w:val="24"/>
          <w:szCs w:val="24"/>
        </w:rPr>
        <w:t xml:space="preserve">14 — гриф ограничения доступа к документу; </w:t>
      </w:r>
    </w:p>
    <w:p w:rsidR="002C7CA2" w:rsidRPr="00C94DD3" w:rsidRDefault="002C7CA2" w:rsidP="00193E8F">
      <w:pPr>
        <w:spacing w:line="240" w:lineRule="auto"/>
        <w:rPr>
          <w:rFonts w:ascii="Times New Roman" w:hAnsi="Times New Roman" w:cs="Times New Roman"/>
          <w:sz w:val="24"/>
          <w:szCs w:val="24"/>
        </w:rPr>
      </w:pPr>
      <w:r w:rsidRPr="00C94DD3">
        <w:rPr>
          <w:rFonts w:ascii="Times New Roman" w:hAnsi="Times New Roman" w:cs="Times New Roman"/>
          <w:sz w:val="24"/>
          <w:szCs w:val="24"/>
        </w:rPr>
        <w:t xml:space="preserve">15 — адресат; </w:t>
      </w:r>
    </w:p>
    <w:p w:rsidR="002C7CA2" w:rsidRPr="00C94DD3" w:rsidRDefault="002C7CA2" w:rsidP="00193E8F">
      <w:pPr>
        <w:spacing w:line="240" w:lineRule="auto"/>
        <w:rPr>
          <w:rFonts w:ascii="Times New Roman" w:hAnsi="Times New Roman" w:cs="Times New Roman"/>
          <w:sz w:val="24"/>
          <w:szCs w:val="24"/>
        </w:rPr>
      </w:pPr>
      <w:r w:rsidRPr="00C94DD3">
        <w:rPr>
          <w:rFonts w:ascii="Times New Roman" w:hAnsi="Times New Roman" w:cs="Times New Roman"/>
          <w:sz w:val="24"/>
          <w:szCs w:val="24"/>
        </w:rPr>
        <w:t xml:space="preserve">16 — гриф утверждения документа; </w:t>
      </w:r>
    </w:p>
    <w:p w:rsidR="002C7CA2" w:rsidRPr="00C94DD3" w:rsidRDefault="002C7CA2" w:rsidP="00193E8F">
      <w:pPr>
        <w:spacing w:line="240" w:lineRule="auto"/>
        <w:rPr>
          <w:rFonts w:ascii="Times New Roman" w:hAnsi="Times New Roman" w:cs="Times New Roman"/>
          <w:sz w:val="24"/>
          <w:szCs w:val="24"/>
        </w:rPr>
      </w:pPr>
      <w:r w:rsidRPr="00C94DD3">
        <w:rPr>
          <w:rFonts w:ascii="Times New Roman" w:hAnsi="Times New Roman" w:cs="Times New Roman"/>
          <w:sz w:val="24"/>
          <w:szCs w:val="24"/>
        </w:rPr>
        <w:t xml:space="preserve">17 — заголовок к тексту; </w:t>
      </w:r>
    </w:p>
    <w:p w:rsidR="002C7CA2" w:rsidRPr="00C94DD3" w:rsidRDefault="002C7CA2" w:rsidP="00193E8F">
      <w:pPr>
        <w:spacing w:line="240" w:lineRule="auto"/>
        <w:rPr>
          <w:rFonts w:ascii="Times New Roman" w:hAnsi="Times New Roman" w:cs="Times New Roman"/>
          <w:sz w:val="24"/>
          <w:szCs w:val="24"/>
        </w:rPr>
      </w:pPr>
      <w:r w:rsidRPr="00C94DD3">
        <w:rPr>
          <w:rFonts w:ascii="Times New Roman" w:hAnsi="Times New Roman" w:cs="Times New Roman"/>
          <w:sz w:val="24"/>
          <w:szCs w:val="24"/>
        </w:rPr>
        <w:t xml:space="preserve">18 — текст документа; </w:t>
      </w:r>
    </w:p>
    <w:p w:rsidR="002C7CA2" w:rsidRPr="00C94DD3" w:rsidRDefault="002C7CA2" w:rsidP="00193E8F">
      <w:pPr>
        <w:spacing w:line="240" w:lineRule="auto"/>
        <w:rPr>
          <w:rFonts w:ascii="Times New Roman" w:hAnsi="Times New Roman" w:cs="Times New Roman"/>
          <w:sz w:val="24"/>
          <w:szCs w:val="24"/>
        </w:rPr>
      </w:pPr>
      <w:r w:rsidRPr="00C94DD3">
        <w:rPr>
          <w:rFonts w:ascii="Times New Roman" w:hAnsi="Times New Roman" w:cs="Times New Roman"/>
          <w:sz w:val="24"/>
          <w:szCs w:val="24"/>
        </w:rPr>
        <w:t xml:space="preserve">19 — отметка о приложении; </w:t>
      </w:r>
    </w:p>
    <w:p w:rsidR="002C7CA2" w:rsidRPr="00C94DD3" w:rsidRDefault="002C7CA2" w:rsidP="00193E8F">
      <w:pPr>
        <w:spacing w:line="240" w:lineRule="auto"/>
        <w:rPr>
          <w:rFonts w:ascii="Times New Roman" w:hAnsi="Times New Roman" w:cs="Times New Roman"/>
          <w:sz w:val="24"/>
          <w:szCs w:val="24"/>
        </w:rPr>
      </w:pPr>
      <w:r w:rsidRPr="00C94DD3">
        <w:rPr>
          <w:rFonts w:ascii="Times New Roman" w:hAnsi="Times New Roman" w:cs="Times New Roman"/>
          <w:sz w:val="24"/>
          <w:szCs w:val="24"/>
        </w:rPr>
        <w:t xml:space="preserve">20 — гриф согласования документа; </w:t>
      </w:r>
    </w:p>
    <w:p w:rsidR="002C7CA2" w:rsidRPr="00C94DD3" w:rsidRDefault="002C7CA2" w:rsidP="00193E8F">
      <w:pPr>
        <w:spacing w:line="240" w:lineRule="auto"/>
        <w:rPr>
          <w:rFonts w:ascii="Times New Roman" w:hAnsi="Times New Roman" w:cs="Times New Roman"/>
          <w:sz w:val="24"/>
          <w:szCs w:val="24"/>
        </w:rPr>
      </w:pPr>
      <w:r w:rsidRPr="00C94DD3">
        <w:rPr>
          <w:rFonts w:ascii="Times New Roman" w:hAnsi="Times New Roman" w:cs="Times New Roman"/>
          <w:sz w:val="24"/>
          <w:szCs w:val="24"/>
        </w:rPr>
        <w:t xml:space="preserve">21 — виза; </w:t>
      </w:r>
    </w:p>
    <w:p w:rsidR="002C7CA2" w:rsidRPr="00C94DD3" w:rsidRDefault="002C7CA2" w:rsidP="00193E8F">
      <w:pPr>
        <w:spacing w:line="240" w:lineRule="auto"/>
        <w:rPr>
          <w:rFonts w:ascii="Times New Roman" w:hAnsi="Times New Roman" w:cs="Times New Roman"/>
          <w:sz w:val="24"/>
          <w:szCs w:val="24"/>
        </w:rPr>
      </w:pPr>
      <w:r w:rsidRPr="00C94DD3">
        <w:rPr>
          <w:rFonts w:ascii="Times New Roman" w:hAnsi="Times New Roman" w:cs="Times New Roman"/>
          <w:sz w:val="24"/>
          <w:szCs w:val="24"/>
        </w:rPr>
        <w:t xml:space="preserve">22 — подпись; </w:t>
      </w:r>
    </w:p>
    <w:p w:rsidR="002C7CA2" w:rsidRPr="00C94DD3" w:rsidRDefault="002C7CA2" w:rsidP="00193E8F">
      <w:pPr>
        <w:spacing w:line="240" w:lineRule="auto"/>
        <w:rPr>
          <w:rFonts w:ascii="Times New Roman" w:hAnsi="Times New Roman" w:cs="Times New Roman"/>
          <w:sz w:val="24"/>
          <w:szCs w:val="24"/>
        </w:rPr>
      </w:pPr>
      <w:r w:rsidRPr="00C94DD3">
        <w:rPr>
          <w:rFonts w:ascii="Times New Roman" w:hAnsi="Times New Roman" w:cs="Times New Roman"/>
          <w:sz w:val="24"/>
          <w:szCs w:val="24"/>
        </w:rPr>
        <w:t xml:space="preserve">23 — отметка об электронной подписи; </w:t>
      </w:r>
    </w:p>
    <w:p w:rsidR="002C7CA2" w:rsidRPr="00C94DD3" w:rsidRDefault="002C7CA2" w:rsidP="00193E8F">
      <w:pPr>
        <w:spacing w:line="240" w:lineRule="auto"/>
        <w:rPr>
          <w:rFonts w:ascii="Times New Roman" w:hAnsi="Times New Roman" w:cs="Times New Roman"/>
          <w:sz w:val="24"/>
          <w:szCs w:val="24"/>
        </w:rPr>
      </w:pPr>
      <w:r w:rsidRPr="00C94DD3">
        <w:rPr>
          <w:rFonts w:ascii="Times New Roman" w:hAnsi="Times New Roman" w:cs="Times New Roman"/>
          <w:sz w:val="24"/>
          <w:szCs w:val="24"/>
        </w:rPr>
        <w:t xml:space="preserve">24 — печать; </w:t>
      </w:r>
    </w:p>
    <w:p w:rsidR="002C7CA2" w:rsidRPr="00C94DD3" w:rsidRDefault="002C7CA2" w:rsidP="00193E8F">
      <w:pPr>
        <w:spacing w:line="240" w:lineRule="auto"/>
        <w:rPr>
          <w:rFonts w:ascii="Times New Roman" w:hAnsi="Times New Roman" w:cs="Times New Roman"/>
          <w:sz w:val="24"/>
          <w:szCs w:val="24"/>
        </w:rPr>
      </w:pPr>
      <w:r w:rsidRPr="00C94DD3">
        <w:rPr>
          <w:rFonts w:ascii="Times New Roman" w:hAnsi="Times New Roman" w:cs="Times New Roman"/>
          <w:sz w:val="24"/>
          <w:szCs w:val="24"/>
        </w:rPr>
        <w:t xml:space="preserve">25 — отметка об исполнителе; </w:t>
      </w:r>
    </w:p>
    <w:p w:rsidR="002C7CA2" w:rsidRPr="00C94DD3" w:rsidRDefault="002C7CA2" w:rsidP="00193E8F">
      <w:pPr>
        <w:spacing w:line="240" w:lineRule="auto"/>
        <w:rPr>
          <w:rFonts w:ascii="Times New Roman" w:hAnsi="Times New Roman" w:cs="Times New Roman"/>
          <w:sz w:val="24"/>
          <w:szCs w:val="24"/>
        </w:rPr>
      </w:pPr>
      <w:r w:rsidRPr="00C94DD3">
        <w:rPr>
          <w:rFonts w:ascii="Times New Roman" w:hAnsi="Times New Roman" w:cs="Times New Roman"/>
          <w:sz w:val="24"/>
          <w:szCs w:val="24"/>
        </w:rPr>
        <w:t xml:space="preserve">26 — отметка о заверении копии; </w:t>
      </w:r>
    </w:p>
    <w:p w:rsidR="002C7CA2" w:rsidRPr="00C94DD3" w:rsidRDefault="002C7CA2" w:rsidP="00193E8F">
      <w:pPr>
        <w:spacing w:line="240" w:lineRule="auto"/>
        <w:rPr>
          <w:rFonts w:ascii="Times New Roman" w:hAnsi="Times New Roman" w:cs="Times New Roman"/>
          <w:sz w:val="24"/>
          <w:szCs w:val="24"/>
        </w:rPr>
      </w:pPr>
      <w:r w:rsidRPr="00C94DD3">
        <w:rPr>
          <w:rFonts w:ascii="Times New Roman" w:hAnsi="Times New Roman" w:cs="Times New Roman"/>
          <w:sz w:val="24"/>
          <w:szCs w:val="24"/>
        </w:rPr>
        <w:t xml:space="preserve">27 — отметка о поступлении документа; </w:t>
      </w:r>
    </w:p>
    <w:p w:rsidR="002C7CA2" w:rsidRPr="00C94DD3" w:rsidRDefault="002C7CA2" w:rsidP="00193E8F">
      <w:pPr>
        <w:spacing w:line="240" w:lineRule="auto"/>
        <w:rPr>
          <w:rFonts w:ascii="Times New Roman" w:hAnsi="Times New Roman" w:cs="Times New Roman"/>
          <w:sz w:val="24"/>
          <w:szCs w:val="24"/>
        </w:rPr>
      </w:pPr>
      <w:r w:rsidRPr="00C94DD3">
        <w:rPr>
          <w:rFonts w:ascii="Times New Roman" w:hAnsi="Times New Roman" w:cs="Times New Roman"/>
          <w:sz w:val="24"/>
          <w:szCs w:val="24"/>
        </w:rPr>
        <w:t xml:space="preserve">28 — резолюция; </w:t>
      </w:r>
    </w:p>
    <w:p w:rsidR="002C7CA2" w:rsidRPr="00C94DD3" w:rsidRDefault="002C7CA2" w:rsidP="00193E8F">
      <w:pPr>
        <w:spacing w:line="240" w:lineRule="auto"/>
        <w:rPr>
          <w:rFonts w:ascii="Times New Roman" w:hAnsi="Times New Roman" w:cs="Times New Roman"/>
          <w:sz w:val="24"/>
          <w:szCs w:val="24"/>
        </w:rPr>
      </w:pPr>
      <w:r w:rsidRPr="00C94DD3">
        <w:rPr>
          <w:rFonts w:ascii="Times New Roman" w:hAnsi="Times New Roman" w:cs="Times New Roman"/>
          <w:sz w:val="24"/>
          <w:szCs w:val="24"/>
        </w:rPr>
        <w:t xml:space="preserve">29 — отметка о контроле; </w:t>
      </w:r>
    </w:p>
    <w:p w:rsidR="002C7CA2" w:rsidRPr="00C94DD3" w:rsidRDefault="002C7CA2" w:rsidP="00193E8F">
      <w:pPr>
        <w:spacing w:line="240" w:lineRule="auto"/>
        <w:rPr>
          <w:rFonts w:ascii="Times New Roman" w:hAnsi="Times New Roman" w:cs="Times New Roman"/>
          <w:sz w:val="24"/>
          <w:szCs w:val="24"/>
        </w:rPr>
      </w:pPr>
      <w:r w:rsidRPr="00C94DD3">
        <w:rPr>
          <w:rFonts w:ascii="Times New Roman" w:hAnsi="Times New Roman" w:cs="Times New Roman"/>
          <w:sz w:val="24"/>
          <w:szCs w:val="24"/>
        </w:rPr>
        <w:t xml:space="preserve">30 — отметка о направлении документа в дело </w:t>
      </w:r>
    </w:p>
    <w:p w:rsidR="002C7CA2" w:rsidRPr="00C94DD3" w:rsidRDefault="002C7CA2" w:rsidP="00193E8F">
      <w:pPr>
        <w:spacing w:line="240" w:lineRule="auto"/>
        <w:jc w:val="center"/>
        <w:rPr>
          <w:rFonts w:ascii="Times New Roman" w:hAnsi="Times New Roman" w:cs="Times New Roman"/>
          <w:b/>
          <w:sz w:val="24"/>
          <w:szCs w:val="24"/>
        </w:rPr>
      </w:pPr>
      <w:r w:rsidRPr="00C94DD3">
        <w:rPr>
          <w:rFonts w:ascii="Times New Roman" w:hAnsi="Times New Roman" w:cs="Times New Roman"/>
          <w:b/>
          <w:sz w:val="24"/>
          <w:szCs w:val="24"/>
        </w:rPr>
        <w:t>2.2. Требования к оформлению реквизитов документов</w:t>
      </w:r>
    </w:p>
    <w:p w:rsidR="002C7CA2" w:rsidRPr="00C94DD3" w:rsidRDefault="002C7CA2" w:rsidP="00193E8F">
      <w:pPr>
        <w:spacing w:line="240" w:lineRule="auto"/>
        <w:rPr>
          <w:rFonts w:ascii="Times New Roman" w:hAnsi="Times New Roman" w:cs="Times New Roman"/>
          <w:sz w:val="24"/>
          <w:szCs w:val="24"/>
        </w:rPr>
      </w:pPr>
      <w:r w:rsidRPr="00C94DD3">
        <w:rPr>
          <w:rFonts w:ascii="Times New Roman" w:hAnsi="Times New Roman" w:cs="Times New Roman"/>
          <w:sz w:val="24"/>
          <w:szCs w:val="24"/>
        </w:rPr>
        <w:t xml:space="preserve">1. Государственный герб РФ, герб субъекта РФ, герб (геральдический знак) муниципального образования помещают на бланках документов на основании Закона о гербе, законодательных и иных нормативных правовых актов субъектов РФ и органов местного самоуправления. </w:t>
      </w:r>
      <w:r w:rsidRPr="003C4965">
        <w:rPr>
          <w:rFonts w:ascii="Times New Roman" w:hAnsi="Times New Roman" w:cs="Times New Roman"/>
          <w:b/>
          <w:sz w:val="24"/>
          <w:szCs w:val="24"/>
        </w:rPr>
        <w:t>Объединение изображений гербов в один реквизит объясняется тем, что</w:t>
      </w:r>
      <w:r w:rsidRPr="00C94DD3">
        <w:rPr>
          <w:rFonts w:ascii="Times New Roman" w:hAnsi="Times New Roman" w:cs="Times New Roman"/>
          <w:sz w:val="24"/>
          <w:szCs w:val="24"/>
        </w:rPr>
        <w:t xml:space="preserve"> </w:t>
      </w:r>
      <w:r w:rsidRPr="003C4965">
        <w:rPr>
          <w:rFonts w:ascii="Times New Roman" w:hAnsi="Times New Roman" w:cs="Times New Roman"/>
          <w:b/>
          <w:sz w:val="24"/>
          <w:szCs w:val="24"/>
        </w:rPr>
        <w:t>в одном документе может воспроизводиться изображение только одного из названных гербов.</w:t>
      </w:r>
      <w:r w:rsidRPr="00C94DD3">
        <w:rPr>
          <w:rFonts w:ascii="Times New Roman" w:hAnsi="Times New Roman" w:cs="Times New Roman"/>
          <w:sz w:val="24"/>
          <w:szCs w:val="24"/>
        </w:rPr>
        <w:t xml:space="preserve"> Включение в данный реквизит герба (геральдического знака) муниципального образования обусловлено тем, что органы местного самоуправления тоже вправе иметь свои официальные символы (гербы, геральдические знаки) и использовать их на бланках документов.</w:t>
      </w:r>
    </w:p>
    <w:p w:rsidR="002C7CA2" w:rsidRPr="003C4965" w:rsidRDefault="002C7CA2" w:rsidP="00193E8F">
      <w:pPr>
        <w:spacing w:line="240" w:lineRule="auto"/>
        <w:rPr>
          <w:rFonts w:ascii="Times New Roman" w:hAnsi="Times New Roman" w:cs="Times New Roman"/>
          <w:b/>
          <w:sz w:val="24"/>
          <w:szCs w:val="24"/>
        </w:rPr>
      </w:pPr>
      <w:r w:rsidRPr="00C94DD3">
        <w:rPr>
          <w:rFonts w:ascii="Times New Roman" w:hAnsi="Times New Roman" w:cs="Times New Roman"/>
          <w:sz w:val="24"/>
          <w:szCs w:val="24"/>
        </w:rPr>
        <w:t xml:space="preserve"> В соответствии с Законом </w:t>
      </w:r>
      <w:r w:rsidRPr="003C4965">
        <w:rPr>
          <w:rFonts w:ascii="Times New Roman" w:hAnsi="Times New Roman" w:cs="Times New Roman"/>
          <w:b/>
          <w:sz w:val="24"/>
          <w:szCs w:val="24"/>
        </w:rPr>
        <w:t xml:space="preserve">воспроизведение Государственного герба РФ на бланках документов допускается в трех вариантах: </w:t>
      </w:r>
    </w:p>
    <w:p w:rsidR="003C4965" w:rsidRDefault="002C7CA2" w:rsidP="00193E8F">
      <w:pPr>
        <w:spacing w:line="240" w:lineRule="auto"/>
        <w:rPr>
          <w:rFonts w:ascii="Times New Roman" w:hAnsi="Times New Roman" w:cs="Times New Roman"/>
          <w:sz w:val="24"/>
          <w:szCs w:val="24"/>
        </w:rPr>
      </w:pPr>
      <w:r w:rsidRPr="00C94DD3">
        <w:rPr>
          <w:rFonts w:ascii="Times New Roman" w:hAnsi="Times New Roman" w:cs="Times New Roman"/>
          <w:sz w:val="24"/>
          <w:szCs w:val="24"/>
        </w:rPr>
        <w:t xml:space="preserve">• </w:t>
      </w:r>
      <w:r w:rsidRPr="003C4965">
        <w:rPr>
          <w:rFonts w:ascii="Times New Roman" w:hAnsi="Times New Roman" w:cs="Times New Roman"/>
          <w:b/>
          <w:sz w:val="24"/>
          <w:szCs w:val="24"/>
          <w:u w:val="single"/>
        </w:rPr>
        <w:t>в многоцветном варианте</w:t>
      </w:r>
      <w:r w:rsidRPr="00C94DD3">
        <w:rPr>
          <w:rFonts w:ascii="Times New Roman" w:hAnsi="Times New Roman" w:cs="Times New Roman"/>
          <w:sz w:val="24"/>
          <w:szCs w:val="24"/>
        </w:rPr>
        <w:t xml:space="preserve"> — на бланках федеральных конституционных законов и федеральных законов; указов и распоряжений Президента РФ; постановлений Совета Федерации и Государственной Думы; постановлений и распоряжений Правительства РФ; решений Конституционного Суда, Верховного Суда и Высшего Арбитражного Суда РФ; </w:t>
      </w:r>
    </w:p>
    <w:p w:rsidR="002C7CA2" w:rsidRPr="00C94DD3" w:rsidRDefault="002C7CA2" w:rsidP="00193E8F">
      <w:pPr>
        <w:spacing w:line="240" w:lineRule="auto"/>
        <w:rPr>
          <w:rFonts w:ascii="Times New Roman" w:hAnsi="Times New Roman" w:cs="Times New Roman"/>
          <w:sz w:val="24"/>
          <w:szCs w:val="24"/>
        </w:rPr>
      </w:pPr>
      <w:r w:rsidRPr="00C94DD3">
        <w:rPr>
          <w:rFonts w:ascii="Times New Roman" w:hAnsi="Times New Roman" w:cs="Times New Roman"/>
          <w:sz w:val="24"/>
          <w:szCs w:val="24"/>
        </w:rPr>
        <w:lastRenderedPageBreak/>
        <w:t xml:space="preserve">• </w:t>
      </w:r>
      <w:r w:rsidRPr="003C4965">
        <w:rPr>
          <w:rFonts w:ascii="Times New Roman" w:hAnsi="Times New Roman" w:cs="Times New Roman"/>
          <w:b/>
          <w:sz w:val="24"/>
          <w:szCs w:val="24"/>
          <w:u w:val="single"/>
        </w:rPr>
        <w:t>одноцветном варианте</w:t>
      </w:r>
      <w:r w:rsidRPr="00C94DD3">
        <w:rPr>
          <w:rFonts w:ascii="Times New Roman" w:hAnsi="Times New Roman" w:cs="Times New Roman"/>
          <w:sz w:val="24"/>
          <w:szCs w:val="24"/>
        </w:rPr>
        <w:t xml:space="preserve"> — на бланках администрации Президента РФ; федеральных органов исполнительной власти; Генеральной прокуратуры РФ; Уполномоченного по правам человека в Российской Федерации; Счетной палаты РФ; Центральной избирательной комиссии РФ; Банка России; </w:t>
      </w:r>
    </w:p>
    <w:p w:rsidR="002C7CA2" w:rsidRPr="00C94DD3" w:rsidRDefault="002C7CA2" w:rsidP="00193E8F">
      <w:pPr>
        <w:spacing w:line="240" w:lineRule="auto"/>
        <w:rPr>
          <w:rFonts w:ascii="Times New Roman" w:hAnsi="Times New Roman" w:cs="Times New Roman"/>
          <w:sz w:val="24"/>
          <w:szCs w:val="24"/>
        </w:rPr>
      </w:pPr>
      <w:r w:rsidRPr="00C94DD3">
        <w:rPr>
          <w:rFonts w:ascii="Times New Roman" w:hAnsi="Times New Roman" w:cs="Times New Roman"/>
          <w:sz w:val="24"/>
          <w:szCs w:val="24"/>
        </w:rPr>
        <w:t xml:space="preserve">• </w:t>
      </w:r>
      <w:r w:rsidRPr="003C4965">
        <w:rPr>
          <w:rFonts w:ascii="Times New Roman" w:hAnsi="Times New Roman" w:cs="Times New Roman"/>
          <w:b/>
          <w:sz w:val="24"/>
          <w:szCs w:val="24"/>
          <w:u w:val="single"/>
        </w:rPr>
        <w:t>одноцветном варианте без геральдического щита</w:t>
      </w:r>
      <w:r w:rsidRPr="00C94DD3">
        <w:rPr>
          <w:rFonts w:ascii="Times New Roman" w:hAnsi="Times New Roman" w:cs="Times New Roman"/>
          <w:sz w:val="24"/>
          <w:szCs w:val="24"/>
        </w:rPr>
        <w:t xml:space="preserve"> — на бланках Межведомственной комиссии по защите государственной тайны; органов, организаций и учреждений при Президенте и Правительстве РФ; дипломатических представительств, консульских учреждений и иных официальных представительств РФ за ее пределами. </w:t>
      </w:r>
    </w:p>
    <w:p w:rsidR="002C7CA2" w:rsidRPr="00C94DD3" w:rsidRDefault="002C7CA2" w:rsidP="00193E8F">
      <w:pPr>
        <w:spacing w:line="240" w:lineRule="auto"/>
        <w:rPr>
          <w:rFonts w:ascii="Times New Roman" w:hAnsi="Times New Roman" w:cs="Times New Roman"/>
          <w:sz w:val="24"/>
          <w:szCs w:val="24"/>
        </w:rPr>
      </w:pPr>
      <w:r w:rsidRPr="00C94DD3">
        <w:rPr>
          <w:rFonts w:ascii="Times New Roman" w:hAnsi="Times New Roman" w:cs="Times New Roman"/>
          <w:sz w:val="24"/>
          <w:szCs w:val="24"/>
        </w:rPr>
        <w:t xml:space="preserve">Законом также установлено, что </w:t>
      </w:r>
      <w:r w:rsidRPr="00B5799B">
        <w:rPr>
          <w:rFonts w:ascii="Times New Roman" w:hAnsi="Times New Roman" w:cs="Times New Roman"/>
          <w:b/>
          <w:sz w:val="24"/>
          <w:szCs w:val="24"/>
        </w:rPr>
        <w:t>Государственный герб РФ помещается на печатях</w:t>
      </w:r>
      <w:r w:rsidRPr="00C94DD3">
        <w:rPr>
          <w:rFonts w:ascii="Times New Roman" w:hAnsi="Times New Roman" w:cs="Times New Roman"/>
          <w:sz w:val="24"/>
          <w:szCs w:val="24"/>
        </w:rPr>
        <w:t xml:space="preserve"> федеральных органов государственной власти, иных государственных органов, организаций и учреждений, а также органов, организаций и учреждений независимо от форм собственности, наделенных отдельными государственно-властными полномочиями. </w:t>
      </w:r>
    </w:p>
    <w:p w:rsidR="009B7F17" w:rsidRPr="00B5799B" w:rsidRDefault="002C7CA2" w:rsidP="00193E8F">
      <w:pPr>
        <w:spacing w:line="240" w:lineRule="auto"/>
        <w:rPr>
          <w:rFonts w:ascii="Times New Roman" w:hAnsi="Times New Roman" w:cs="Times New Roman"/>
          <w:b/>
          <w:sz w:val="24"/>
          <w:szCs w:val="24"/>
          <w:u w:val="single"/>
        </w:rPr>
      </w:pPr>
      <w:r w:rsidRPr="00B5799B">
        <w:rPr>
          <w:rFonts w:ascii="Times New Roman" w:hAnsi="Times New Roman" w:cs="Times New Roman"/>
          <w:b/>
          <w:sz w:val="24"/>
          <w:szCs w:val="24"/>
          <w:u w:val="single"/>
        </w:rPr>
        <w:t xml:space="preserve">Изображение Государственного герба РФ, герба субъекта РФ, герба (геральдического знака) органа местного самоуправления располагается посередине верхнего поля бланка документа над реквизитами организации — автора документа на расстоянии 10 мм от верхнего края листа. </w:t>
      </w:r>
    </w:p>
    <w:p w:rsidR="009B7F17" w:rsidRPr="00C94DD3" w:rsidRDefault="002C7CA2" w:rsidP="00193E8F">
      <w:pPr>
        <w:spacing w:line="240" w:lineRule="auto"/>
        <w:rPr>
          <w:rFonts w:ascii="Times New Roman" w:hAnsi="Times New Roman" w:cs="Times New Roman"/>
          <w:sz w:val="24"/>
          <w:szCs w:val="24"/>
        </w:rPr>
      </w:pPr>
      <w:r w:rsidRPr="00C94DD3">
        <w:rPr>
          <w:rFonts w:ascii="Times New Roman" w:hAnsi="Times New Roman" w:cs="Times New Roman"/>
          <w:b/>
          <w:sz w:val="24"/>
          <w:szCs w:val="24"/>
        </w:rPr>
        <w:t>2. Эмблема организации</w:t>
      </w:r>
      <w:r w:rsidRPr="00C94DD3">
        <w:rPr>
          <w:rFonts w:ascii="Times New Roman" w:hAnsi="Times New Roman" w:cs="Times New Roman"/>
          <w:sz w:val="24"/>
          <w:szCs w:val="24"/>
        </w:rPr>
        <w:t xml:space="preserve"> помещается на бланках документов в соответствии с нормативным</w:t>
      </w:r>
      <w:r w:rsidR="009B7F17" w:rsidRPr="00C94DD3">
        <w:rPr>
          <w:rFonts w:ascii="Times New Roman" w:hAnsi="Times New Roman" w:cs="Times New Roman"/>
          <w:sz w:val="24"/>
          <w:szCs w:val="24"/>
        </w:rPr>
        <w:t xml:space="preserve">и правовыми актами федеральных органов государственной власти, государственных и негосударственных организаций. Порядок использования изображения эмблемы устанавливает соответствующий государственный орган. </w:t>
      </w:r>
    </w:p>
    <w:p w:rsidR="009B7F17" w:rsidRPr="00B5799B" w:rsidRDefault="009B7F17" w:rsidP="00193E8F">
      <w:pPr>
        <w:spacing w:line="240" w:lineRule="auto"/>
        <w:rPr>
          <w:rFonts w:ascii="Times New Roman" w:hAnsi="Times New Roman" w:cs="Times New Roman"/>
          <w:b/>
          <w:i/>
          <w:sz w:val="24"/>
          <w:szCs w:val="24"/>
          <w:u w:val="single"/>
        </w:rPr>
      </w:pPr>
      <w:r w:rsidRPr="00B5799B">
        <w:rPr>
          <w:rFonts w:ascii="Times New Roman" w:hAnsi="Times New Roman" w:cs="Times New Roman"/>
          <w:b/>
          <w:i/>
          <w:sz w:val="24"/>
          <w:szCs w:val="24"/>
          <w:u w:val="single"/>
        </w:rPr>
        <w:t xml:space="preserve">Эмблема организации представляет собой условное графическое изображение, разработанное и утвержденное в установленном порядке. </w:t>
      </w:r>
    </w:p>
    <w:p w:rsidR="009B7F17" w:rsidRPr="00B5799B" w:rsidRDefault="009B7F17" w:rsidP="00193E8F">
      <w:pPr>
        <w:spacing w:line="240" w:lineRule="auto"/>
        <w:rPr>
          <w:rFonts w:ascii="Times New Roman" w:hAnsi="Times New Roman" w:cs="Times New Roman"/>
          <w:b/>
          <w:i/>
          <w:sz w:val="24"/>
          <w:szCs w:val="24"/>
          <w:u w:val="single"/>
        </w:rPr>
      </w:pPr>
      <w:r w:rsidRPr="00B5799B">
        <w:rPr>
          <w:rFonts w:ascii="Times New Roman" w:hAnsi="Times New Roman" w:cs="Times New Roman"/>
          <w:b/>
          <w:i/>
          <w:sz w:val="24"/>
          <w:szCs w:val="24"/>
          <w:u w:val="single"/>
        </w:rPr>
        <w:t xml:space="preserve">При угловом расположении реквизитов эмблема помещается в левом верхнем углу листа, при продольном — посередине верхнего поля бланка над реквизитами организации — автора документа на расстоянии 10 мм от верхнего края листа. </w:t>
      </w:r>
    </w:p>
    <w:p w:rsidR="009B7F17" w:rsidRPr="00B5799B" w:rsidRDefault="009B7F17" w:rsidP="00193E8F">
      <w:pPr>
        <w:spacing w:line="240" w:lineRule="auto"/>
        <w:rPr>
          <w:rFonts w:ascii="Times New Roman" w:hAnsi="Times New Roman" w:cs="Times New Roman"/>
          <w:b/>
          <w:sz w:val="24"/>
          <w:szCs w:val="24"/>
          <w:u w:val="single"/>
        </w:rPr>
      </w:pPr>
      <w:r w:rsidRPr="00C94DD3">
        <w:rPr>
          <w:rFonts w:ascii="Times New Roman" w:hAnsi="Times New Roman" w:cs="Times New Roman"/>
          <w:b/>
          <w:sz w:val="24"/>
          <w:szCs w:val="24"/>
        </w:rPr>
        <w:t xml:space="preserve">Важно запомнить! </w:t>
      </w:r>
      <w:r w:rsidRPr="00B5799B">
        <w:rPr>
          <w:rFonts w:ascii="Times New Roman" w:hAnsi="Times New Roman" w:cs="Times New Roman"/>
          <w:b/>
          <w:sz w:val="24"/>
          <w:szCs w:val="24"/>
          <w:u w:val="single"/>
        </w:rPr>
        <w:t>При наличии изображения Государственного герба РФ или герба субъекта РФ на бланке организации эмблема не воспроизводится.</w:t>
      </w:r>
    </w:p>
    <w:p w:rsidR="009B7F17" w:rsidRPr="00C94DD3" w:rsidRDefault="009B7F17" w:rsidP="00193E8F">
      <w:pPr>
        <w:spacing w:line="240" w:lineRule="auto"/>
        <w:rPr>
          <w:rFonts w:ascii="Times New Roman" w:hAnsi="Times New Roman" w:cs="Times New Roman"/>
          <w:sz w:val="24"/>
          <w:szCs w:val="24"/>
        </w:rPr>
      </w:pPr>
      <w:r w:rsidRPr="00C94DD3">
        <w:rPr>
          <w:rFonts w:ascii="Times New Roman" w:hAnsi="Times New Roman" w:cs="Times New Roman"/>
          <w:sz w:val="24"/>
          <w:szCs w:val="24"/>
        </w:rPr>
        <w:t xml:space="preserve"> </w:t>
      </w:r>
      <w:r w:rsidRPr="00C94DD3">
        <w:rPr>
          <w:rFonts w:ascii="Times New Roman" w:hAnsi="Times New Roman" w:cs="Times New Roman"/>
          <w:b/>
          <w:sz w:val="24"/>
          <w:szCs w:val="24"/>
        </w:rPr>
        <w:t>3. Товарный знак (знак обслуживания),</w:t>
      </w:r>
      <w:r w:rsidRPr="00C94DD3">
        <w:rPr>
          <w:rFonts w:ascii="Times New Roman" w:hAnsi="Times New Roman" w:cs="Times New Roman"/>
          <w:sz w:val="24"/>
          <w:szCs w:val="24"/>
        </w:rPr>
        <w:t xml:space="preserve"> зарегистрированный в установленном порядке, используется на бланках организаций в соответствии с уставом (положением об организации). Изображение товарного знака (знака обслуживания) на продольных бланках помещается посередине верхнего поля бланка документа над реквизитами организации — автора документа, на угловых — слева на уровне наименования организации — автора документа, при этом допускается захватывать часть левого поля. </w:t>
      </w:r>
    </w:p>
    <w:p w:rsidR="002C7CA2" w:rsidRDefault="009B7F17" w:rsidP="00193E8F">
      <w:pPr>
        <w:spacing w:line="240" w:lineRule="auto"/>
        <w:rPr>
          <w:rFonts w:ascii="Times New Roman" w:hAnsi="Times New Roman" w:cs="Times New Roman"/>
          <w:sz w:val="24"/>
          <w:szCs w:val="24"/>
        </w:rPr>
      </w:pPr>
      <w:r w:rsidRPr="00C94DD3">
        <w:rPr>
          <w:rFonts w:ascii="Times New Roman" w:hAnsi="Times New Roman" w:cs="Times New Roman"/>
          <w:sz w:val="24"/>
          <w:szCs w:val="24"/>
        </w:rPr>
        <w:t>Разделение реквизита «Эмблема или товарный знак организации», существовавшего в ГОСТ Р 6.30—2003, на два реквизита — «эмблема» и «товарный знак» — объясняется тем, что использование эмблем и товарных знаков преследует различные цели и регулируется разными законодательными актами.</w:t>
      </w:r>
    </w:p>
    <w:p w:rsidR="00CA0F77" w:rsidRDefault="00CA0F77" w:rsidP="00193E8F">
      <w:pPr>
        <w:spacing w:line="240" w:lineRule="auto"/>
        <w:rPr>
          <w:rStyle w:val="a9"/>
          <w:rFonts w:ascii="Arial" w:hAnsi="Arial" w:cs="Arial"/>
          <w:color w:val="333333"/>
          <w:shd w:val="clear" w:color="auto" w:fill="FFFFFF"/>
        </w:rPr>
      </w:pPr>
      <w:r>
        <w:rPr>
          <w:rStyle w:val="a9"/>
          <w:rFonts w:ascii="Arial" w:hAnsi="Arial" w:cs="Arial"/>
          <w:color w:val="333333"/>
          <w:shd w:val="clear" w:color="auto" w:fill="FFFFFF"/>
        </w:rPr>
        <w:t>Эмблема — это про образ и смысл, а товарный знак — про правовую защиту</w:t>
      </w:r>
    </w:p>
    <w:p w:rsidR="00CA0F77" w:rsidRDefault="00CA0F77" w:rsidP="00193E8F">
      <w:pPr>
        <w:spacing w:line="240" w:lineRule="auto"/>
        <w:rPr>
          <w:rFonts w:ascii="Arial" w:hAnsi="Arial" w:cs="Arial"/>
          <w:color w:val="333333"/>
          <w:shd w:val="clear" w:color="auto" w:fill="FFFFFF"/>
        </w:rPr>
      </w:pPr>
      <w:r>
        <w:rPr>
          <w:rStyle w:val="a9"/>
          <w:rFonts w:ascii="Arial" w:hAnsi="Arial" w:cs="Arial"/>
          <w:color w:val="333333"/>
          <w:shd w:val="clear" w:color="auto" w:fill="FFFFFF"/>
        </w:rPr>
        <w:t>Эмблема</w:t>
      </w:r>
      <w:r>
        <w:rPr>
          <w:rFonts w:ascii="Arial" w:hAnsi="Arial" w:cs="Arial"/>
          <w:color w:val="333333"/>
          <w:shd w:val="clear" w:color="auto" w:fill="FFFFFF"/>
        </w:rPr>
        <w:t> — это сложный, насыщенный деталями визуальный образ. Её задача — передать целую идею, концепцию, ценности, историю или миссию бренда. Часто в эмблеме слиты текст, графика, символы, иногда даже элементы герба или щита. Она работает как «мини-рассказ»: например, эмблема спортивного клуба может включать символы, отсылающие к его традициям, а эмблема университета — к знаниям и наследию.</w:t>
      </w:r>
    </w:p>
    <w:p w:rsidR="00CA0F77" w:rsidRPr="00C94DD3" w:rsidRDefault="00CA0F77" w:rsidP="00193E8F">
      <w:pPr>
        <w:spacing w:line="240" w:lineRule="auto"/>
        <w:rPr>
          <w:rFonts w:ascii="Times New Roman" w:hAnsi="Times New Roman" w:cs="Times New Roman"/>
          <w:sz w:val="24"/>
          <w:szCs w:val="24"/>
        </w:rPr>
      </w:pPr>
      <w:r>
        <w:rPr>
          <w:rStyle w:val="a9"/>
          <w:rFonts w:ascii="Arial" w:hAnsi="Arial" w:cs="Arial"/>
          <w:color w:val="333333"/>
          <w:shd w:val="clear" w:color="auto" w:fill="FFFFFF"/>
        </w:rPr>
        <w:t>Товарный знак</w:t>
      </w:r>
      <w:r>
        <w:rPr>
          <w:rFonts w:ascii="Arial" w:hAnsi="Arial" w:cs="Arial"/>
          <w:color w:val="333333"/>
          <w:shd w:val="clear" w:color="auto" w:fill="FFFFFF"/>
        </w:rPr>
        <w:t> — это уже юридический инструмент. Это обозначение (слово, рисунок, их комбинация, даже звук или цвет), которое официально зарегистрировано в Роспатенте. После регистрации у владельца появляется </w:t>
      </w:r>
      <w:r>
        <w:rPr>
          <w:rStyle w:val="a9"/>
          <w:rFonts w:ascii="Arial" w:hAnsi="Arial" w:cs="Arial"/>
          <w:color w:val="333333"/>
          <w:shd w:val="clear" w:color="auto" w:fill="FFFFFF"/>
        </w:rPr>
        <w:t>исключительное право</w:t>
      </w:r>
      <w:r>
        <w:rPr>
          <w:rFonts w:ascii="Arial" w:hAnsi="Arial" w:cs="Arial"/>
          <w:color w:val="333333"/>
          <w:shd w:val="clear" w:color="auto" w:fill="FFFFFF"/>
        </w:rPr>
        <w:t xml:space="preserve">: он может запрещать другим </w:t>
      </w:r>
      <w:r>
        <w:rPr>
          <w:rFonts w:ascii="Arial" w:hAnsi="Arial" w:cs="Arial"/>
          <w:color w:val="333333"/>
          <w:shd w:val="clear" w:color="auto" w:fill="FFFFFF"/>
        </w:rPr>
        <w:lastRenderedPageBreak/>
        <w:t>использовать это обозначение для схожих товаров или услуг, а в случае нарушения — обращаться в суд. То есть товарный знак защищает бренд от копирования конкурентами.</w:t>
      </w:r>
    </w:p>
    <w:p w:rsidR="009B7F17" w:rsidRPr="00C94DD3" w:rsidRDefault="009B7F17" w:rsidP="00193E8F">
      <w:pPr>
        <w:spacing w:line="240" w:lineRule="auto"/>
        <w:rPr>
          <w:rFonts w:ascii="Times New Roman" w:hAnsi="Times New Roman" w:cs="Times New Roman"/>
          <w:sz w:val="24"/>
          <w:szCs w:val="24"/>
        </w:rPr>
      </w:pPr>
      <w:r w:rsidRPr="00C94DD3">
        <w:rPr>
          <w:rFonts w:ascii="Times New Roman" w:hAnsi="Times New Roman" w:cs="Times New Roman"/>
          <w:b/>
          <w:sz w:val="24"/>
          <w:szCs w:val="24"/>
        </w:rPr>
        <w:t>4. Код формы документа</w:t>
      </w:r>
      <w:r w:rsidRPr="00C94DD3">
        <w:rPr>
          <w:rFonts w:ascii="Times New Roman" w:hAnsi="Times New Roman" w:cs="Times New Roman"/>
          <w:sz w:val="24"/>
          <w:szCs w:val="24"/>
        </w:rPr>
        <w:t xml:space="preserve"> оформляется в соответствии с </w:t>
      </w:r>
      <w:r w:rsidRPr="00CB7508">
        <w:rPr>
          <w:rFonts w:ascii="Times New Roman" w:hAnsi="Times New Roman" w:cs="Times New Roman"/>
          <w:b/>
          <w:sz w:val="24"/>
          <w:szCs w:val="24"/>
        </w:rPr>
        <w:t>Общероссийским классификатором управленческой документации (ОКУД)</w:t>
      </w:r>
      <w:r w:rsidRPr="00C94DD3">
        <w:rPr>
          <w:rFonts w:ascii="Times New Roman" w:hAnsi="Times New Roman" w:cs="Times New Roman"/>
          <w:sz w:val="24"/>
          <w:szCs w:val="24"/>
        </w:rPr>
        <w:t xml:space="preserve">, который является составной частью </w:t>
      </w:r>
      <w:r w:rsidRPr="00CB7508">
        <w:rPr>
          <w:rFonts w:ascii="Times New Roman" w:hAnsi="Times New Roman" w:cs="Times New Roman"/>
          <w:b/>
          <w:sz w:val="24"/>
          <w:szCs w:val="24"/>
        </w:rPr>
        <w:t>Единой системы классификации и кодирования технико-экономической и социальной информации</w:t>
      </w:r>
      <w:r w:rsidRPr="00C94DD3">
        <w:rPr>
          <w:rFonts w:ascii="Times New Roman" w:hAnsi="Times New Roman" w:cs="Times New Roman"/>
          <w:sz w:val="24"/>
          <w:szCs w:val="24"/>
        </w:rPr>
        <w:t xml:space="preserve">. </w:t>
      </w:r>
    </w:p>
    <w:p w:rsidR="009B7F17" w:rsidRPr="00C94DD3" w:rsidRDefault="009B7F17" w:rsidP="00193E8F">
      <w:pPr>
        <w:spacing w:line="240" w:lineRule="auto"/>
        <w:rPr>
          <w:rFonts w:ascii="Times New Roman" w:hAnsi="Times New Roman" w:cs="Times New Roman"/>
          <w:sz w:val="24"/>
          <w:szCs w:val="24"/>
        </w:rPr>
      </w:pPr>
      <w:r w:rsidRPr="00C94DD3">
        <w:rPr>
          <w:rFonts w:ascii="Times New Roman" w:hAnsi="Times New Roman" w:cs="Times New Roman"/>
          <w:sz w:val="24"/>
          <w:szCs w:val="24"/>
        </w:rPr>
        <w:t xml:space="preserve">Объектами классификации в ОКУД являются общероссийские (межотраслевые, межведомственные) унифицированные формы документов, утверждаемые министерствами (ведомствами) Российской Федерации — разработчиками унифицированных систем документации (УСД). </w:t>
      </w:r>
    </w:p>
    <w:p w:rsidR="009B7F17" w:rsidRPr="00C94DD3" w:rsidRDefault="009B7F17" w:rsidP="00193E8F">
      <w:pPr>
        <w:spacing w:line="240" w:lineRule="auto"/>
        <w:rPr>
          <w:rFonts w:ascii="Times New Roman" w:hAnsi="Times New Roman" w:cs="Times New Roman"/>
          <w:sz w:val="24"/>
          <w:szCs w:val="24"/>
        </w:rPr>
      </w:pPr>
      <w:r w:rsidRPr="00C94DD3">
        <w:rPr>
          <w:rFonts w:ascii="Times New Roman" w:hAnsi="Times New Roman" w:cs="Times New Roman"/>
          <w:sz w:val="24"/>
          <w:szCs w:val="24"/>
        </w:rPr>
        <w:t>В ОКУД приведены наименования и кодовые обозначения унифицированных форм документов, входящих в унифицированные системы документации.</w:t>
      </w:r>
    </w:p>
    <w:p w:rsidR="009B7F17" w:rsidRPr="00C94DD3" w:rsidRDefault="009B7F17" w:rsidP="00193E8F">
      <w:pPr>
        <w:spacing w:line="240" w:lineRule="auto"/>
        <w:rPr>
          <w:rFonts w:ascii="Times New Roman" w:hAnsi="Times New Roman" w:cs="Times New Roman"/>
          <w:sz w:val="24"/>
          <w:szCs w:val="24"/>
        </w:rPr>
      </w:pPr>
      <w:r w:rsidRPr="00CB7508">
        <w:rPr>
          <w:rFonts w:ascii="Times New Roman" w:hAnsi="Times New Roman" w:cs="Times New Roman"/>
          <w:b/>
          <w:sz w:val="24"/>
          <w:szCs w:val="24"/>
          <w:u w:val="single"/>
        </w:rPr>
        <w:t xml:space="preserve"> Код формы документа располагается в правом верхнем углу рабочего поля документа и состоит из слов «Форма по…» (наименование классификатора) и цифрового кода в виде семи цифровых десятичных знаков.</w:t>
      </w:r>
      <w:r w:rsidRPr="00C94DD3">
        <w:rPr>
          <w:rFonts w:ascii="Times New Roman" w:hAnsi="Times New Roman" w:cs="Times New Roman"/>
          <w:sz w:val="24"/>
          <w:szCs w:val="24"/>
        </w:rPr>
        <w:t xml:space="preserve"> Например: </w:t>
      </w:r>
    </w:p>
    <w:p w:rsidR="009B7F17" w:rsidRPr="00CB7508" w:rsidRDefault="009B7F17" w:rsidP="00193E8F">
      <w:pPr>
        <w:spacing w:line="240" w:lineRule="auto"/>
        <w:rPr>
          <w:rFonts w:ascii="Times New Roman" w:hAnsi="Times New Roman" w:cs="Times New Roman"/>
          <w:b/>
          <w:sz w:val="24"/>
          <w:szCs w:val="24"/>
        </w:rPr>
      </w:pPr>
      <w:r w:rsidRPr="00CB7508">
        <w:rPr>
          <w:rFonts w:ascii="Times New Roman" w:hAnsi="Times New Roman" w:cs="Times New Roman"/>
          <w:b/>
          <w:sz w:val="24"/>
          <w:szCs w:val="24"/>
        </w:rPr>
        <w:t>Форма по</w:t>
      </w:r>
      <w:r w:rsidR="00CB7508" w:rsidRPr="00CB7508">
        <w:rPr>
          <w:rFonts w:ascii="Times New Roman" w:hAnsi="Times New Roman" w:cs="Times New Roman"/>
          <w:b/>
          <w:sz w:val="24"/>
          <w:szCs w:val="24"/>
        </w:rPr>
        <w:t xml:space="preserve"> </w:t>
      </w:r>
      <w:r w:rsidRPr="00CB7508">
        <w:rPr>
          <w:rFonts w:ascii="Times New Roman" w:hAnsi="Times New Roman" w:cs="Times New Roman"/>
          <w:b/>
          <w:sz w:val="24"/>
          <w:szCs w:val="24"/>
        </w:rPr>
        <w:t xml:space="preserve">ОКУД 0221052. </w:t>
      </w:r>
    </w:p>
    <w:p w:rsidR="009B7F17" w:rsidRPr="00C94DD3" w:rsidRDefault="009B7F17" w:rsidP="00193E8F">
      <w:pPr>
        <w:spacing w:line="240" w:lineRule="auto"/>
        <w:rPr>
          <w:rFonts w:ascii="Times New Roman" w:hAnsi="Times New Roman" w:cs="Times New Roman"/>
          <w:sz w:val="24"/>
          <w:szCs w:val="24"/>
        </w:rPr>
      </w:pPr>
      <w:r w:rsidRPr="00C94DD3">
        <w:rPr>
          <w:rFonts w:ascii="Times New Roman" w:hAnsi="Times New Roman" w:cs="Times New Roman"/>
          <w:b/>
          <w:sz w:val="24"/>
          <w:szCs w:val="24"/>
        </w:rPr>
        <w:t>5. Наименование организации</w:t>
      </w:r>
      <w:r w:rsidRPr="00C94DD3">
        <w:rPr>
          <w:rFonts w:ascii="Times New Roman" w:hAnsi="Times New Roman" w:cs="Times New Roman"/>
          <w:sz w:val="24"/>
          <w:szCs w:val="24"/>
        </w:rPr>
        <w:t xml:space="preserve"> — автора документа </w:t>
      </w:r>
      <w:r w:rsidRPr="00CB7508">
        <w:rPr>
          <w:rFonts w:ascii="Times New Roman" w:hAnsi="Times New Roman" w:cs="Times New Roman"/>
          <w:b/>
          <w:sz w:val="24"/>
          <w:szCs w:val="24"/>
        </w:rPr>
        <w:t>должно соответствовать наименованию юридического лица</w:t>
      </w:r>
      <w:r w:rsidRPr="00C94DD3">
        <w:rPr>
          <w:rFonts w:ascii="Times New Roman" w:hAnsi="Times New Roman" w:cs="Times New Roman"/>
          <w:sz w:val="24"/>
          <w:szCs w:val="24"/>
        </w:rPr>
        <w:t xml:space="preserve">, закрепленному в его учредительных документах. </w:t>
      </w:r>
      <w:r w:rsidRPr="00CB7508">
        <w:rPr>
          <w:rFonts w:ascii="Times New Roman" w:hAnsi="Times New Roman" w:cs="Times New Roman"/>
          <w:i/>
          <w:sz w:val="24"/>
          <w:szCs w:val="24"/>
          <w:u w:val="single"/>
        </w:rPr>
        <w:t>Под полным наименованием организации в скобках указывается ее сокращенное наименование (при наличии).</w:t>
      </w:r>
      <w:r w:rsidRPr="00C94DD3">
        <w:rPr>
          <w:rFonts w:ascii="Times New Roman" w:hAnsi="Times New Roman" w:cs="Times New Roman"/>
          <w:sz w:val="24"/>
          <w:szCs w:val="24"/>
        </w:rPr>
        <w:t xml:space="preserve"> </w:t>
      </w:r>
    </w:p>
    <w:p w:rsidR="009B7F17" w:rsidRPr="00CB7508" w:rsidRDefault="009B7F17" w:rsidP="00193E8F">
      <w:pPr>
        <w:spacing w:line="240" w:lineRule="auto"/>
        <w:rPr>
          <w:rFonts w:ascii="Times New Roman" w:hAnsi="Times New Roman" w:cs="Times New Roman"/>
          <w:i/>
          <w:sz w:val="24"/>
          <w:szCs w:val="24"/>
          <w:u w:val="single"/>
        </w:rPr>
      </w:pPr>
      <w:r w:rsidRPr="00CB7508">
        <w:rPr>
          <w:rFonts w:ascii="Times New Roman" w:hAnsi="Times New Roman" w:cs="Times New Roman"/>
          <w:i/>
          <w:sz w:val="24"/>
          <w:szCs w:val="24"/>
          <w:u w:val="single"/>
        </w:rPr>
        <w:t xml:space="preserve">Наименование на иностранном языке, если оно закреплено в учредительном документе, располагают ниже наименования на русском языке. </w:t>
      </w:r>
    </w:p>
    <w:p w:rsidR="009B7F17" w:rsidRPr="00CB7508" w:rsidRDefault="009B7F17" w:rsidP="00193E8F">
      <w:pPr>
        <w:spacing w:line="240" w:lineRule="auto"/>
        <w:rPr>
          <w:rFonts w:ascii="Times New Roman" w:hAnsi="Times New Roman" w:cs="Times New Roman"/>
          <w:i/>
          <w:sz w:val="24"/>
          <w:szCs w:val="24"/>
          <w:u w:val="single"/>
        </w:rPr>
      </w:pPr>
      <w:r w:rsidRPr="00CB7508">
        <w:rPr>
          <w:rFonts w:ascii="Times New Roman" w:hAnsi="Times New Roman" w:cs="Times New Roman"/>
          <w:i/>
          <w:sz w:val="24"/>
          <w:szCs w:val="24"/>
          <w:u w:val="single"/>
        </w:rPr>
        <w:t xml:space="preserve">На бланках документов государственного органа, органа местного самоуправления указывается полное официальное наименование государственного органа, органа местного самоуправления, над ним указывается полное или сокращенное наименование вышестоящего органа (при его наличии). </w:t>
      </w:r>
    </w:p>
    <w:p w:rsidR="009B7F17" w:rsidRPr="00C94DD3" w:rsidRDefault="009B7F17" w:rsidP="00193E8F">
      <w:pPr>
        <w:spacing w:line="240" w:lineRule="auto"/>
        <w:rPr>
          <w:rFonts w:ascii="Times New Roman" w:hAnsi="Times New Roman" w:cs="Times New Roman"/>
          <w:sz w:val="24"/>
          <w:szCs w:val="24"/>
        </w:rPr>
      </w:pPr>
      <w:r w:rsidRPr="00C94DD3">
        <w:rPr>
          <w:rFonts w:ascii="Times New Roman" w:hAnsi="Times New Roman" w:cs="Times New Roman"/>
          <w:sz w:val="24"/>
          <w:szCs w:val="24"/>
        </w:rPr>
        <w:t xml:space="preserve">Например: </w:t>
      </w:r>
    </w:p>
    <w:p w:rsidR="009B7F17" w:rsidRPr="00C94DD3" w:rsidRDefault="009B7F17" w:rsidP="00193E8F">
      <w:pPr>
        <w:spacing w:line="240" w:lineRule="auto"/>
        <w:jc w:val="center"/>
        <w:rPr>
          <w:rFonts w:ascii="Times New Roman" w:hAnsi="Times New Roman" w:cs="Times New Roman"/>
          <w:sz w:val="24"/>
          <w:szCs w:val="24"/>
        </w:rPr>
      </w:pPr>
      <w:r w:rsidRPr="00C94DD3">
        <w:rPr>
          <w:rFonts w:ascii="Times New Roman" w:hAnsi="Times New Roman" w:cs="Times New Roman"/>
          <w:sz w:val="24"/>
          <w:szCs w:val="24"/>
        </w:rPr>
        <w:t>МИНИСТЕРСТВО ТРУДА И СОЦИАЛЬНОЙ ЗАЩИТЫ РОССИЙСКОЙ ФЕДЕРАЦИИ (МИНТРУД РОССИИ )</w:t>
      </w:r>
    </w:p>
    <w:p w:rsidR="009B7F17" w:rsidRPr="00C94DD3" w:rsidRDefault="009B7F17" w:rsidP="00193E8F">
      <w:pPr>
        <w:spacing w:line="240" w:lineRule="auto"/>
        <w:rPr>
          <w:rFonts w:ascii="Times New Roman" w:hAnsi="Times New Roman" w:cs="Times New Roman"/>
          <w:sz w:val="24"/>
          <w:szCs w:val="24"/>
        </w:rPr>
      </w:pPr>
      <w:r w:rsidRPr="00CB7508">
        <w:rPr>
          <w:rFonts w:ascii="Times New Roman" w:hAnsi="Times New Roman" w:cs="Times New Roman"/>
          <w:b/>
          <w:i/>
          <w:sz w:val="24"/>
          <w:szCs w:val="24"/>
          <w:u w:val="single"/>
        </w:rPr>
        <w:t xml:space="preserve"> Наименование организаций субъектов РФ, имеющих в качестве государственного языка наряду с русским государственный язык субъекта РФ, печатается на двух языках.</w:t>
      </w:r>
      <w:r w:rsidRPr="00C94DD3">
        <w:rPr>
          <w:rFonts w:ascii="Times New Roman" w:hAnsi="Times New Roman" w:cs="Times New Roman"/>
          <w:sz w:val="24"/>
          <w:szCs w:val="24"/>
        </w:rPr>
        <w:t xml:space="preserve"> При этом наименование организации на государственном языке субъекта РФ располагают ниже или справа от наименования на государственном языке РФ. </w:t>
      </w:r>
    </w:p>
    <w:p w:rsidR="009B7F17" w:rsidRPr="00C94DD3" w:rsidRDefault="009B7F17" w:rsidP="00193E8F">
      <w:pPr>
        <w:spacing w:line="240" w:lineRule="auto"/>
        <w:rPr>
          <w:rFonts w:ascii="Times New Roman" w:hAnsi="Times New Roman" w:cs="Times New Roman"/>
          <w:sz w:val="24"/>
          <w:szCs w:val="24"/>
        </w:rPr>
      </w:pPr>
      <w:r w:rsidRPr="00C94DD3">
        <w:rPr>
          <w:rFonts w:ascii="Times New Roman" w:hAnsi="Times New Roman" w:cs="Times New Roman"/>
          <w:b/>
          <w:sz w:val="24"/>
          <w:szCs w:val="24"/>
        </w:rPr>
        <w:t>6. Наименование структурного подразделения</w:t>
      </w:r>
      <w:r w:rsidRPr="00C94DD3">
        <w:rPr>
          <w:rFonts w:ascii="Times New Roman" w:hAnsi="Times New Roman" w:cs="Times New Roman"/>
          <w:sz w:val="24"/>
          <w:szCs w:val="24"/>
        </w:rPr>
        <w:t xml:space="preserve"> — автора документа (в том числе филиала, отделения, представительства, коллегиального, совещательного или иного органа) </w:t>
      </w:r>
      <w:r w:rsidRPr="00AF293E">
        <w:rPr>
          <w:rFonts w:ascii="Times New Roman" w:hAnsi="Times New Roman" w:cs="Times New Roman"/>
          <w:b/>
          <w:sz w:val="24"/>
          <w:szCs w:val="24"/>
        </w:rPr>
        <w:t>используется на бланках писем и конкретных видов документов подразделений</w:t>
      </w:r>
      <w:r w:rsidRPr="00C94DD3">
        <w:rPr>
          <w:rFonts w:ascii="Times New Roman" w:hAnsi="Times New Roman" w:cs="Times New Roman"/>
          <w:sz w:val="24"/>
          <w:szCs w:val="24"/>
        </w:rPr>
        <w:t xml:space="preserve"> (органов) в соответствии с локальными нормативными актами и </w:t>
      </w:r>
      <w:r w:rsidRPr="00CB7508">
        <w:rPr>
          <w:rFonts w:ascii="Times New Roman" w:hAnsi="Times New Roman" w:cs="Times New Roman"/>
          <w:b/>
          <w:sz w:val="24"/>
          <w:szCs w:val="24"/>
        </w:rPr>
        <w:t>указывается под наименованием организации.</w:t>
      </w:r>
      <w:r w:rsidRPr="00C94DD3">
        <w:rPr>
          <w:rFonts w:ascii="Times New Roman" w:hAnsi="Times New Roman" w:cs="Times New Roman"/>
          <w:sz w:val="24"/>
          <w:szCs w:val="24"/>
        </w:rPr>
        <w:t xml:space="preserve"> Включение этого реквизита в новый ГОСТ обусловлено тем, что эти сведения на практике используются только на бланках документов структурных подразделений. </w:t>
      </w:r>
    </w:p>
    <w:p w:rsidR="009B7F17" w:rsidRPr="00C94DD3" w:rsidRDefault="009B7F17" w:rsidP="00193E8F">
      <w:pPr>
        <w:spacing w:line="240" w:lineRule="auto"/>
        <w:rPr>
          <w:rFonts w:ascii="Times New Roman" w:hAnsi="Times New Roman" w:cs="Times New Roman"/>
          <w:sz w:val="24"/>
          <w:szCs w:val="24"/>
        </w:rPr>
      </w:pPr>
      <w:r w:rsidRPr="00C94DD3">
        <w:rPr>
          <w:rFonts w:ascii="Times New Roman" w:hAnsi="Times New Roman" w:cs="Times New Roman"/>
          <w:b/>
          <w:sz w:val="24"/>
          <w:szCs w:val="24"/>
        </w:rPr>
        <w:t>Обратите внимание!</w:t>
      </w:r>
      <w:r w:rsidRPr="00C94DD3">
        <w:rPr>
          <w:rFonts w:ascii="Times New Roman" w:hAnsi="Times New Roman" w:cs="Times New Roman"/>
          <w:sz w:val="24"/>
          <w:szCs w:val="24"/>
        </w:rPr>
        <w:t xml:space="preserve"> </w:t>
      </w:r>
      <w:r w:rsidRPr="00CB7508">
        <w:rPr>
          <w:rFonts w:ascii="Times New Roman" w:hAnsi="Times New Roman" w:cs="Times New Roman"/>
          <w:i/>
          <w:sz w:val="24"/>
          <w:szCs w:val="24"/>
          <w:u w:val="single"/>
        </w:rPr>
        <w:t xml:space="preserve">На бланках организаций этот реквизит входит </w:t>
      </w:r>
      <w:r w:rsidR="00CB7508" w:rsidRPr="00CB7508">
        <w:rPr>
          <w:rFonts w:ascii="Times New Roman" w:hAnsi="Times New Roman" w:cs="Times New Roman"/>
          <w:i/>
          <w:sz w:val="24"/>
          <w:szCs w:val="24"/>
          <w:u w:val="single"/>
        </w:rPr>
        <w:t>в состав реквизита «</w:t>
      </w:r>
      <w:r w:rsidRPr="00CB7508">
        <w:rPr>
          <w:rFonts w:ascii="Times New Roman" w:hAnsi="Times New Roman" w:cs="Times New Roman"/>
          <w:i/>
          <w:sz w:val="24"/>
          <w:szCs w:val="24"/>
          <w:u w:val="single"/>
        </w:rPr>
        <w:t>Наименование организации</w:t>
      </w:r>
      <w:r w:rsidR="00CB7508" w:rsidRPr="00CB7508">
        <w:rPr>
          <w:rFonts w:ascii="Times New Roman" w:hAnsi="Times New Roman" w:cs="Times New Roman"/>
          <w:i/>
          <w:sz w:val="24"/>
          <w:szCs w:val="24"/>
          <w:u w:val="single"/>
        </w:rPr>
        <w:t xml:space="preserve"> — автора документа</w:t>
      </w:r>
      <w:r w:rsidRPr="00CB7508">
        <w:rPr>
          <w:rFonts w:ascii="Times New Roman" w:hAnsi="Times New Roman" w:cs="Times New Roman"/>
          <w:i/>
          <w:sz w:val="24"/>
          <w:szCs w:val="24"/>
          <w:u w:val="single"/>
        </w:rPr>
        <w:t>».</w:t>
      </w:r>
      <w:r w:rsidRPr="00C94DD3">
        <w:rPr>
          <w:rFonts w:ascii="Times New Roman" w:hAnsi="Times New Roman" w:cs="Times New Roman"/>
          <w:sz w:val="24"/>
          <w:szCs w:val="24"/>
        </w:rPr>
        <w:t xml:space="preserve"> </w:t>
      </w:r>
    </w:p>
    <w:p w:rsidR="009B7F17" w:rsidRPr="00C94DD3" w:rsidRDefault="009B7F17" w:rsidP="00193E8F">
      <w:pPr>
        <w:spacing w:line="240" w:lineRule="auto"/>
        <w:rPr>
          <w:rFonts w:ascii="Times New Roman" w:hAnsi="Times New Roman" w:cs="Times New Roman"/>
          <w:sz w:val="24"/>
          <w:szCs w:val="24"/>
        </w:rPr>
      </w:pPr>
      <w:r w:rsidRPr="00C94DD3">
        <w:rPr>
          <w:rFonts w:ascii="Times New Roman" w:hAnsi="Times New Roman" w:cs="Times New Roman"/>
          <w:b/>
          <w:sz w:val="24"/>
          <w:szCs w:val="24"/>
        </w:rPr>
        <w:t>7. Наименование должности лица</w:t>
      </w:r>
      <w:r w:rsidRPr="00C94DD3">
        <w:rPr>
          <w:rFonts w:ascii="Times New Roman" w:hAnsi="Times New Roman" w:cs="Times New Roman"/>
          <w:sz w:val="24"/>
          <w:szCs w:val="24"/>
        </w:rPr>
        <w:t xml:space="preserve"> — автора документа </w:t>
      </w:r>
      <w:r w:rsidRPr="00AF293E">
        <w:rPr>
          <w:rFonts w:ascii="Times New Roman" w:hAnsi="Times New Roman" w:cs="Times New Roman"/>
          <w:b/>
          <w:sz w:val="24"/>
          <w:szCs w:val="24"/>
        </w:rPr>
        <w:t xml:space="preserve">используется </w:t>
      </w:r>
      <w:r w:rsidRPr="00AF293E">
        <w:rPr>
          <w:rFonts w:ascii="Times New Roman" w:hAnsi="Times New Roman" w:cs="Times New Roman"/>
          <w:b/>
          <w:sz w:val="24"/>
          <w:szCs w:val="24"/>
          <w:u w:val="single"/>
        </w:rPr>
        <w:t>на бланках должностных лиц</w:t>
      </w:r>
      <w:r w:rsidRPr="00AF293E">
        <w:rPr>
          <w:rFonts w:ascii="Times New Roman" w:hAnsi="Times New Roman" w:cs="Times New Roman"/>
          <w:b/>
          <w:sz w:val="24"/>
          <w:szCs w:val="24"/>
        </w:rPr>
        <w:t xml:space="preserve"> и располагается под наименованием организации или наименованием территории</w:t>
      </w:r>
      <w:r w:rsidRPr="00C94DD3">
        <w:rPr>
          <w:rFonts w:ascii="Times New Roman" w:hAnsi="Times New Roman" w:cs="Times New Roman"/>
          <w:sz w:val="24"/>
          <w:szCs w:val="24"/>
        </w:rPr>
        <w:t xml:space="preserve"> (края, области, автономной области и др.), </w:t>
      </w:r>
      <w:r w:rsidRPr="00AF293E">
        <w:rPr>
          <w:rFonts w:ascii="Times New Roman" w:hAnsi="Times New Roman" w:cs="Times New Roman"/>
          <w:b/>
          <w:sz w:val="24"/>
          <w:szCs w:val="24"/>
        </w:rPr>
        <w:t>если документ издает руководитель органа власти субъекта РФ</w:t>
      </w:r>
      <w:r w:rsidRPr="00C94DD3">
        <w:rPr>
          <w:rFonts w:ascii="Times New Roman" w:hAnsi="Times New Roman" w:cs="Times New Roman"/>
          <w:sz w:val="24"/>
          <w:szCs w:val="24"/>
        </w:rPr>
        <w:t>, муниципального образования.</w:t>
      </w:r>
    </w:p>
    <w:p w:rsidR="009B7F17" w:rsidRPr="00C94DD3" w:rsidRDefault="009B7F17" w:rsidP="00193E8F">
      <w:pPr>
        <w:spacing w:line="240" w:lineRule="auto"/>
        <w:rPr>
          <w:rFonts w:ascii="Times New Roman" w:hAnsi="Times New Roman" w:cs="Times New Roman"/>
          <w:sz w:val="24"/>
          <w:szCs w:val="24"/>
        </w:rPr>
      </w:pPr>
      <w:r w:rsidRPr="00C94DD3">
        <w:rPr>
          <w:rFonts w:ascii="Times New Roman" w:hAnsi="Times New Roman" w:cs="Times New Roman"/>
          <w:sz w:val="24"/>
          <w:szCs w:val="24"/>
        </w:rPr>
        <w:t xml:space="preserve">Включение этого реквизита в новый ГОСТ обусловлено тем, что эти сведения на практике используются на бланках должностных лиц. </w:t>
      </w:r>
    </w:p>
    <w:p w:rsidR="009B7F17" w:rsidRPr="00C94DD3" w:rsidRDefault="009B7F17" w:rsidP="00193E8F">
      <w:pPr>
        <w:spacing w:line="240" w:lineRule="auto"/>
        <w:rPr>
          <w:rFonts w:ascii="Times New Roman" w:hAnsi="Times New Roman" w:cs="Times New Roman"/>
          <w:sz w:val="24"/>
          <w:szCs w:val="24"/>
        </w:rPr>
      </w:pPr>
      <w:r w:rsidRPr="00AF293E">
        <w:rPr>
          <w:rFonts w:ascii="Times New Roman" w:hAnsi="Times New Roman" w:cs="Times New Roman"/>
          <w:b/>
          <w:sz w:val="24"/>
          <w:szCs w:val="24"/>
        </w:rPr>
        <w:lastRenderedPageBreak/>
        <w:t>Обратите внимание!</w:t>
      </w:r>
      <w:r w:rsidRPr="00C94DD3">
        <w:rPr>
          <w:rFonts w:ascii="Times New Roman" w:hAnsi="Times New Roman" w:cs="Times New Roman"/>
          <w:sz w:val="24"/>
          <w:szCs w:val="24"/>
        </w:rPr>
        <w:t xml:space="preserve"> </w:t>
      </w:r>
      <w:r w:rsidRPr="00AF293E">
        <w:rPr>
          <w:rFonts w:ascii="Times New Roman" w:hAnsi="Times New Roman" w:cs="Times New Roman"/>
          <w:i/>
          <w:sz w:val="24"/>
          <w:szCs w:val="24"/>
          <w:u w:val="single"/>
        </w:rPr>
        <w:t>На бланках организаций этот реквизит та</w:t>
      </w:r>
      <w:r w:rsidR="00AF293E" w:rsidRPr="00AF293E">
        <w:rPr>
          <w:rFonts w:ascii="Times New Roman" w:hAnsi="Times New Roman" w:cs="Times New Roman"/>
          <w:i/>
          <w:sz w:val="24"/>
          <w:szCs w:val="24"/>
          <w:u w:val="single"/>
        </w:rPr>
        <w:t>кже входит в состав реквизита «</w:t>
      </w:r>
      <w:r w:rsidRPr="00AF293E">
        <w:rPr>
          <w:rFonts w:ascii="Times New Roman" w:hAnsi="Times New Roman" w:cs="Times New Roman"/>
          <w:i/>
          <w:sz w:val="24"/>
          <w:szCs w:val="24"/>
          <w:u w:val="single"/>
        </w:rPr>
        <w:t>Наименование организацииϰ — автора документа ».</w:t>
      </w:r>
      <w:r w:rsidRPr="00C94DD3">
        <w:rPr>
          <w:rFonts w:ascii="Times New Roman" w:hAnsi="Times New Roman" w:cs="Times New Roman"/>
          <w:sz w:val="24"/>
          <w:szCs w:val="24"/>
        </w:rPr>
        <w:t xml:space="preserve"> </w:t>
      </w:r>
    </w:p>
    <w:p w:rsidR="00AF293E" w:rsidRDefault="009B7F17" w:rsidP="00193E8F">
      <w:pPr>
        <w:spacing w:line="240" w:lineRule="auto"/>
        <w:rPr>
          <w:rFonts w:ascii="Times New Roman" w:hAnsi="Times New Roman" w:cs="Times New Roman"/>
          <w:sz w:val="24"/>
          <w:szCs w:val="24"/>
        </w:rPr>
      </w:pPr>
      <w:r w:rsidRPr="00C94DD3">
        <w:rPr>
          <w:rFonts w:ascii="Times New Roman" w:hAnsi="Times New Roman" w:cs="Times New Roman"/>
          <w:b/>
          <w:sz w:val="24"/>
          <w:szCs w:val="24"/>
        </w:rPr>
        <w:t>8. Справочные данные об организации</w:t>
      </w:r>
      <w:r w:rsidRPr="00C94DD3">
        <w:rPr>
          <w:rFonts w:ascii="Times New Roman" w:hAnsi="Times New Roman" w:cs="Times New Roman"/>
          <w:sz w:val="24"/>
          <w:szCs w:val="24"/>
        </w:rPr>
        <w:t xml:space="preserve"> указываются </w:t>
      </w:r>
      <w:r w:rsidRPr="00AF293E">
        <w:rPr>
          <w:rFonts w:ascii="Times New Roman" w:hAnsi="Times New Roman" w:cs="Times New Roman"/>
          <w:b/>
          <w:sz w:val="24"/>
          <w:szCs w:val="24"/>
          <w:u w:val="single"/>
        </w:rPr>
        <w:t>на бланках писем</w:t>
      </w:r>
      <w:r w:rsidRPr="00C94DD3">
        <w:rPr>
          <w:rFonts w:ascii="Times New Roman" w:hAnsi="Times New Roman" w:cs="Times New Roman"/>
          <w:sz w:val="24"/>
          <w:szCs w:val="24"/>
        </w:rPr>
        <w:t xml:space="preserve"> и включают</w:t>
      </w:r>
      <w:r w:rsidRPr="00AF293E">
        <w:rPr>
          <w:rFonts w:ascii="Times New Roman" w:hAnsi="Times New Roman" w:cs="Times New Roman"/>
          <w:b/>
          <w:i/>
          <w:sz w:val="24"/>
          <w:szCs w:val="24"/>
        </w:rPr>
        <w:t>: почтовый адрес организации (дополнительно может указываться адрес места нахождения юридического лица, если он не совпадает с почтовым адресом); номер телефона, факса, адрес электронной почты, сетевой адрес</w:t>
      </w:r>
      <w:r w:rsidRPr="00C94DD3">
        <w:rPr>
          <w:rFonts w:ascii="Times New Roman" w:hAnsi="Times New Roman" w:cs="Times New Roman"/>
          <w:sz w:val="24"/>
          <w:szCs w:val="24"/>
        </w:rPr>
        <w:t xml:space="preserve">. </w:t>
      </w:r>
    </w:p>
    <w:p w:rsidR="009B7F17" w:rsidRPr="00C94DD3" w:rsidRDefault="009B7F17" w:rsidP="00193E8F">
      <w:pPr>
        <w:spacing w:line="240" w:lineRule="auto"/>
        <w:rPr>
          <w:rFonts w:ascii="Times New Roman" w:hAnsi="Times New Roman" w:cs="Times New Roman"/>
          <w:sz w:val="24"/>
          <w:szCs w:val="24"/>
        </w:rPr>
      </w:pPr>
      <w:r w:rsidRPr="00C94DD3">
        <w:rPr>
          <w:rFonts w:ascii="Times New Roman" w:hAnsi="Times New Roman" w:cs="Times New Roman"/>
          <w:b/>
          <w:sz w:val="24"/>
          <w:szCs w:val="24"/>
        </w:rPr>
        <w:t>Обратите внимание!</w:t>
      </w:r>
      <w:r w:rsidRPr="00C94DD3">
        <w:rPr>
          <w:rFonts w:ascii="Times New Roman" w:hAnsi="Times New Roman" w:cs="Times New Roman"/>
          <w:sz w:val="24"/>
          <w:szCs w:val="24"/>
        </w:rPr>
        <w:t xml:space="preserve"> В соответствии с ГОСТ код организации по Общероссийскому классификатору предприятий и организаций (ОКПО) основной государственный регистрационный номер организации (ОГРН) и идентификационный номер налогоплательщика / код постановки на налоговый учет (ИНН/ КП) включены в состав справочных данных во всех организациях, кроме органов государственной власти и местного самоуправления. </w:t>
      </w:r>
    </w:p>
    <w:p w:rsidR="009B7F17" w:rsidRPr="00C94DD3" w:rsidRDefault="009B7F17" w:rsidP="00193E8F">
      <w:pPr>
        <w:spacing w:line="240" w:lineRule="auto"/>
        <w:rPr>
          <w:rFonts w:ascii="Times New Roman" w:hAnsi="Times New Roman" w:cs="Times New Roman"/>
          <w:sz w:val="24"/>
          <w:szCs w:val="24"/>
        </w:rPr>
      </w:pPr>
      <w:r w:rsidRPr="00C94DD3">
        <w:rPr>
          <w:rFonts w:ascii="Times New Roman" w:hAnsi="Times New Roman" w:cs="Times New Roman"/>
          <w:sz w:val="24"/>
          <w:szCs w:val="24"/>
        </w:rPr>
        <w:t xml:space="preserve">В соответствии с новым стандартом для всех организаций, </w:t>
      </w:r>
      <w:r w:rsidRPr="00AF293E">
        <w:rPr>
          <w:rFonts w:ascii="Times New Roman" w:hAnsi="Times New Roman" w:cs="Times New Roman"/>
          <w:i/>
          <w:sz w:val="24"/>
          <w:szCs w:val="24"/>
          <w:u w:val="single"/>
        </w:rPr>
        <w:t xml:space="preserve">кроме органов государственной власти и местного самоуправления, в состав справочных данных включены </w:t>
      </w:r>
      <w:r w:rsidRPr="00AF293E">
        <w:rPr>
          <w:rFonts w:ascii="Times New Roman" w:hAnsi="Times New Roman" w:cs="Times New Roman"/>
          <w:b/>
          <w:sz w:val="24"/>
          <w:szCs w:val="24"/>
          <w:u w:val="single"/>
        </w:rPr>
        <w:t>также код организации по Общероссийскому классификатору предприятий и организаций (ОКПО), основной государственный регистрационный номер организации (ОГРН) и идентификационный номер налогоплательщика / код постановки на налоговый учет (ИНН/КП)</w:t>
      </w:r>
      <w:r w:rsidRPr="00AF293E">
        <w:rPr>
          <w:rFonts w:ascii="Times New Roman" w:hAnsi="Times New Roman" w:cs="Times New Roman"/>
          <w:sz w:val="24"/>
          <w:szCs w:val="24"/>
          <w:u w:val="single"/>
        </w:rPr>
        <w:t>.</w:t>
      </w:r>
      <w:r w:rsidRPr="00AF293E">
        <w:rPr>
          <w:rFonts w:ascii="Times New Roman" w:hAnsi="Times New Roman" w:cs="Times New Roman"/>
          <w:i/>
          <w:sz w:val="24"/>
          <w:szCs w:val="24"/>
          <w:u w:val="single"/>
        </w:rPr>
        <w:t xml:space="preserve"> </w:t>
      </w:r>
      <w:r w:rsidRPr="00C94DD3">
        <w:rPr>
          <w:rFonts w:ascii="Times New Roman" w:hAnsi="Times New Roman" w:cs="Times New Roman"/>
          <w:sz w:val="24"/>
          <w:szCs w:val="24"/>
        </w:rPr>
        <w:t xml:space="preserve">Например: </w:t>
      </w:r>
    </w:p>
    <w:p w:rsidR="009B7F17" w:rsidRPr="00C94DD3" w:rsidRDefault="009B7F17" w:rsidP="00193E8F">
      <w:pPr>
        <w:spacing w:line="240" w:lineRule="auto"/>
        <w:rPr>
          <w:rFonts w:ascii="Times New Roman" w:hAnsi="Times New Roman" w:cs="Times New Roman"/>
          <w:sz w:val="24"/>
          <w:szCs w:val="24"/>
        </w:rPr>
      </w:pPr>
      <w:r w:rsidRPr="00C94DD3">
        <w:rPr>
          <w:rFonts w:ascii="Times New Roman" w:hAnsi="Times New Roman" w:cs="Times New Roman"/>
          <w:sz w:val="24"/>
          <w:szCs w:val="24"/>
        </w:rPr>
        <w:t xml:space="preserve">Профсоюзная ул., д. 82, Москва, 117393 Тел./факс: (495)718-78-74 E-mail: mail@vniidad.ru; http://www.vniidad.ru ОКПО 02842708; ОГРН 1027700380795; ИНН/КПП 7708033140/771001001 </w:t>
      </w:r>
    </w:p>
    <w:p w:rsidR="009B7F17" w:rsidRPr="00EE7A81" w:rsidRDefault="009B7F17" w:rsidP="00193E8F">
      <w:pPr>
        <w:spacing w:line="240" w:lineRule="auto"/>
        <w:rPr>
          <w:rFonts w:ascii="Times New Roman" w:hAnsi="Times New Roman" w:cs="Times New Roman"/>
          <w:i/>
          <w:sz w:val="24"/>
          <w:szCs w:val="24"/>
          <w:u w:val="single"/>
        </w:rPr>
      </w:pPr>
      <w:r w:rsidRPr="00C94DD3">
        <w:rPr>
          <w:rFonts w:ascii="Times New Roman" w:hAnsi="Times New Roman" w:cs="Times New Roman"/>
          <w:b/>
          <w:sz w:val="24"/>
          <w:szCs w:val="24"/>
        </w:rPr>
        <w:t>9. Наименование вида документа</w:t>
      </w:r>
      <w:r w:rsidRPr="00C94DD3">
        <w:rPr>
          <w:rFonts w:ascii="Times New Roman" w:hAnsi="Times New Roman" w:cs="Times New Roman"/>
          <w:sz w:val="24"/>
          <w:szCs w:val="24"/>
        </w:rPr>
        <w:t xml:space="preserve">, составленного или изданного организацией, </w:t>
      </w:r>
      <w:r w:rsidRPr="00BA4342">
        <w:rPr>
          <w:rFonts w:ascii="Times New Roman" w:hAnsi="Times New Roman" w:cs="Times New Roman"/>
          <w:b/>
          <w:sz w:val="24"/>
          <w:szCs w:val="24"/>
        </w:rPr>
        <w:t>является одним из важнейших обязательных реквизитов документа.</w:t>
      </w:r>
      <w:r w:rsidRPr="00C94DD3">
        <w:rPr>
          <w:rFonts w:ascii="Times New Roman" w:hAnsi="Times New Roman" w:cs="Times New Roman"/>
          <w:sz w:val="24"/>
          <w:szCs w:val="24"/>
        </w:rPr>
        <w:t xml:space="preserve"> Оно регламентируется уставом или положением об организации и должно соответствовать видам документов, предусмотренным ОКУД (класс 0200000). </w:t>
      </w:r>
      <w:r w:rsidRPr="00EE7A81">
        <w:rPr>
          <w:rFonts w:ascii="Times New Roman" w:hAnsi="Times New Roman" w:cs="Times New Roman"/>
          <w:i/>
          <w:sz w:val="24"/>
          <w:szCs w:val="24"/>
          <w:u w:val="single"/>
        </w:rPr>
        <w:t xml:space="preserve">Этот реквизит указывает на назначение документа, определяет состав его реквизитов и структуру текста. </w:t>
      </w:r>
    </w:p>
    <w:p w:rsidR="009B7F17" w:rsidRPr="00EE7A81" w:rsidRDefault="009B7F17" w:rsidP="00193E8F">
      <w:pPr>
        <w:spacing w:line="240" w:lineRule="auto"/>
        <w:rPr>
          <w:rFonts w:ascii="Times New Roman" w:hAnsi="Times New Roman" w:cs="Times New Roman"/>
          <w:b/>
          <w:sz w:val="24"/>
          <w:szCs w:val="24"/>
        </w:rPr>
      </w:pPr>
      <w:r w:rsidRPr="00EE7A81">
        <w:rPr>
          <w:rFonts w:ascii="Times New Roman" w:hAnsi="Times New Roman" w:cs="Times New Roman"/>
          <w:b/>
          <w:sz w:val="24"/>
          <w:szCs w:val="24"/>
        </w:rPr>
        <w:t xml:space="preserve">Наименование вида документа указывается на бланках всех документов, </w:t>
      </w:r>
      <w:r w:rsidRPr="00EE7A81">
        <w:rPr>
          <w:rFonts w:ascii="Times New Roman" w:hAnsi="Times New Roman" w:cs="Times New Roman"/>
          <w:b/>
          <w:sz w:val="24"/>
          <w:szCs w:val="24"/>
          <w:u w:val="single"/>
        </w:rPr>
        <w:t>за исключением писем,</w:t>
      </w:r>
      <w:r w:rsidRPr="00EE7A81">
        <w:rPr>
          <w:rFonts w:ascii="Times New Roman" w:hAnsi="Times New Roman" w:cs="Times New Roman"/>
          <w:b/>
          <w:sz w:val="24"/>
          <w:szCs w:val="24"/>
        </w:rPr>
        <w:t xml:space="preserve"> располагается под реквизитами автора документа, наименования организации, структурного подразделения, должности, печатается прописными буквами, например: ПРИКАЗ, РАСПОРЯЖЕНИЕ. </w:t>
      </w:r>
    </w:p>
    <w:p w:rsidR="009B7F17" w:rsidRPr="00EE7A81" w:rsidRDefault="009B7F17" w:rsidP="00193E8F">
      <w:pPr>
        <w:spacing w:line="240" w:lineRule="auto"/>
        <w:rPr>
          <w:rFonts w:ascii="Times New Roman" w:hAnsi="Times New Roman" w:cs="Times New Roman"/>
          <w:b/>
          <w:sz w:val="24"/>
          <w:szCs w:val="24"/>
          <w:u w:val="single"/>
        </w:rPr>
      </w:pPr>
      <w:r w:rsidRPr="00C94DD3">
        <w:rPr>
          <w:rFonts w:ascii="Times New Roman" w:hAnsi="Times New Roman" w:cs="Times New Roman"/>
          <w:b/>
          <w:sz w:val="24"/>
          <w:szCs w:val="24"/>
        </w:rPr>
        <w:t>10. Дата документа</w:t>
      </w:r>
      <w:r w:rsidRPr="00C94DD3">
        <w:rPr>
          <w:rFonts w:ascii="Times New Roman" w:hAnsi="Times New Roman" w:cs="Times New Roman"/>
          <w:sz w:val="24"/>
          <w:szCs w:val="24"/>
        </w:rPr>
        <w:t xml:space="preserve"> — </w:t>
      </w:r>
      <w:r w:rsidRPr="00EE7A81">
        <w:rPr>
          <w:rFonts w:ascii="Times New Roman" w:hAnsi="Times New Roman" w:cs="Times New Roman"/>
          <w:b/>
          <w:sz w:val="24"/>
          <w:szCs w:val="24"/>
        </w:rPr>
        <w:t xml:space="preserve">один из основных обязательных реквизитов документа. </w:t>
      </w:r>
      <w:r w:rsidRPr="00EE7A81">
        <w:rPr>
          <w:rFonts w:ascii="Times New Roman" w:hAnsi="Times New Roman" w:cs="Times New Roman"/>
          <w:b/>
          <w:sz w:val="24"/>
          <w:szCs w:val="24"/>
          <w:u w:val="single"/>
        </w:rPr>
        <w:t xml:space="preserve">Его отсутствие лишает документ юридической силы. </w:t>
      </w:r>
    </w:p>
    <w:p w:rsidR="00793217" w:rsidRPr="00EE7A81" w:rsidRDefault="009B7F17" w:rsidP="00193E8F">
      <w:pPr>
        <w:spacing w:line="240" w:lineRule="auto"/>
        <w:rPr>
          <w:rFonts w:ascii="Times New Roman" w:hAnsi="Times New Roman" w:cs="Times New Roman"/>
          <w:b/>
          <w:sz w:val="24"/>
          <w:szCs w:val="24"/>
        </w:rPr>
      </w:pPr>
      <w:r w:rsidRPr="00EE7A81">
        <w:rPr>
          <w:rFonts w:ascii="Times New Roman" w:hAnsi="Times New Roman" w:cs="Times New Roman"/>
          <w:b/>
          <w:sz w:val="24"/>
          <w:szCs w:val="24"/>
        </w:rPr>
        <w:t xml:space="preserve">Датой документа считается: дата его подписания (для приказов, факсов, писем, справок); утверждения (для планов, отчетов, правил, инструкций) или дата события, которое в нем зафиксировано (для протоколов, актов). Если авторами документа являются несколько организаций, то датой документа считается наиболее поздняя дата подписания. </w:t>
      </w:r>
    </w:p>
    <w:p w:rsidR="00793217" w:rsidRPr="00C94DD3" w:rsidRDefault="00EE7A81" w:rsidP="00193E8F">
      <w:pPr>
        <w:spacing w:line="240" w:lineRule="auto"/>
        <w:rPr>
          <w:rFonts w:ascii="Times New Roman" w:hAnsi="Times New Roman" w:cs="Times New Roman"/>
          <w:sz w:val="24"/>
          <w:szCs w:val="24"/>
        </w:rPr>
      </w:pPr>
      <w:r>
        <w:rPr>
          <w:rFonts w:ascii="Times New Roman" w:hAnsi="Times New Roman" w:cs="Times New Roman"/>
          <w:sz w:val="24"/>
          <w:szCs w:val="24"/>
        </w:rPr>
        <w:t xml:space="preserve">Все даты в документе </w:t>
      </w:r>
      <w:r w:rsidR="009B7F17" w:rsidRPr="00C94DD3">
        <w:rPr>
          <w:rFonts w:ascii="Times New Roman" w:hAnsi="Times New Roman" w:cs="Times New Roman"/>
          <w:sz w:val="24"/>
          <w:szCs w:val="24"/>
        </w:rPr>
        <w:t xml:space="preserve">оформляются цифровым способом арабскими цифрами в определенной последовательности: день месяца (два знака), месяц (два знака), год (четыре знака). Например, дату «1 января 2022 года» следует оформлять: </w:t>
      </w:r>
    </w:p>
    <w:p w:rsidR="00793217" w:rsidRPr="00C94DD3" w:rsidRDefault="009B7F17" w:rsidP="00193E8F">
      <w:pPr>
        <w:spacing w:line="240" w:lineRule="auto"/>
        <w:rPr>
          <w:rFonts w:ascii="Times New Roman" w:hAnsi="Times New Roman" w:cs="Times New Roman"/>
          <w:sz w:val="24"/>
          <w:szCs w:val="24"/>
        </w:rPr>
      </w:pPr>
      <w:r w:rsidRPr="00C94DD3">
        <w:rPr>
          <w:rFonts w:ascii="Times New Roman" w:hAnsi="Times New Roman" w:cs="Times New Roman"/>
          <w:sz w:val="24"/>
          <w:szCs w:val="24"/>
        </w:rPr>
        <w:t xml:space="preserve">01.01.2022 </w:t>
      </w:r>
    </w:p>
    <w:p w:rsidR="00793217" w:rsidRPr="00C94DD3" w:rsidRDefault="009B7F17" w:rsidP="00193E8F">
      <w:pPr>
        <w:spacing w:line="240" w:lineRule="auto"/>
        <w:rPr>
          <w:rFonts w:ascii="Times New Roman" w:hAnsi="Times New Roman" w:cs="Times New Roman"/>
          <w:sz w:val="24"/>
          <w:szCs w:val="24"/>
        </w:rPr>
      </w:pPr>
      <w:r w:rsidRPr="00C94DD3">
        <w:rPr>
          <w:rFonts w:ascii="Times New Roman" w:hAnsi="Times New Roman" w:cs="Times New Roman"/>
          <w:sz w:val="24"/>
          <w:szCs w:val="24"/>
        </w:rPr>
        <w:t>Допускается словесно-цифровой способ оформления даты. Например: 01</w:t>
      </w:r>
      <w:r w:rsidR="00EE7A81">
        <w:rPr>
          <w:rFonts w:ascii="Times New Roman" w:hAnsi="Times New Roman" w:cs="Times New Roman"/>
          <w:sz w:val="24"/>
          <w:szCs w:val="24"/>
        </w:rPr>
        <w:t xml:space="preserve"> </w:t>
      </w:r>
      <w:r w:rsidRPr="00C94DD3">
        <w:rPr>
          <w:rFonts w:ascii="Times New Roman" w:hAnsi="Times New Roman" w:cs="Times New Roman"/>
          <w:sz w:val="24"/>
          <w:szCs w:val="24"/>
        </w:rPr>
        <w:t>января 2022</w:t>
      </w:r>
      <w:r w:rsidR="00EE7A81">
        <w:rPr>
          <w:rFonts w:ascii="Times New Roman" w:hAnsi="Times New Roman" w:cs="Times New Roman"/>
          <w:sz w:val="24"/>
          <w:szCs w:val="24"/>
        </w:rPr>
        <w:t xml:space="preserve"> </w:t>
      </w:r>
      <w:r w:rsidRPr="00C94DD3">
        <w:rPr>
          <w:rFonts w:ascii="Times New Roman" w:hAnsi="Times New Roman" w:cs="Times New Roman"/>
          <w:sz w:val="24"/>
          <w:szCs w:val="24"/>
        </w:rPr>
        <w:t xml:space="preserve">г ., а также оформление даты в принятой во многих странах последовательности: год, месяц, день месяца, например: 2022.01.01. </w:t>
      </w:r>
    </w:p>
    <w:p w:rsidR="00793217" w:rsidRPr="00C94DD3" w:rsidRDefault="009B7F17" w:rsidP="00193E8F">
      <w:pPr>
        <w:spacing w:line="240" w:lineRule="auto"/>
        <w:rPr>
          <w:rFonts w:ascii="Times New Roman" w:hAnsi="Times New Roman" w:cs="Times New Roman"/>
          <w:sz w:val="24"/>
          <w:szCs w:val="24"/>
        </w:rPr>
      </w:pPr>
      <w:r w:rsidRPr="00C94DD3">
        <w:rPr>
          <w:rFonts w:ascii="Times New Roman" w:hAnsi="Times New Roman" w:cs="Times New Roman"/>
          <w:b/>
          <w:sz w:val="24"/>
          <w:szCs w:val="24"/>
        </w:rPr>
        <w:t>11. Регистрационный номер документа</w:t>
      </w:r>
      <w:r w:rsidRPr="00C94DD3">
        <w:rPr>
          <w:rFonts w:ascii="Times New Roman" w:hAnsi="Times New Roman" w:cs="Times New Roman"/>
          <w:sz w:val="24"/>
          <w:szCs w:val="24"/>
        </w:rPr>
        <w:t xml:space="preserve"> — </w:t>
      </w:r>
      <w:r w:rsidRPr="00EE7A81">
        <w:rPr>
          <w:rFonts w:ascii="Times New Roman" w:hAnsi="Times New Roman" w:cs="Times New Roman"/>
          <w:b/>
          <w:sz w:val="24"/>
          <w:szCs w:val="24"/>
        </w:rPr>
        <w:t>цифровой или буквенно-цифровой идентификатор документа.</w:t>
      </w:r>
      <w:r w:rsidRPr="00C94DD3">
        <w:rPr>
          <w:rFonts w:ascii="Times New Roman" w:hAnsi="Times New Roman" w:cs="Times New Roman"/>
          <w:sz w:val="24"/>
          <w:szCs w:val="24"/>
        </w:rPr>
        <w:t xml:space="preserve"> </w:t>
      </w:r>
      <w:r w:rsidRPr="00EE7A81">
        <w:rPr>
          <w:rFonts w:ascii="Times New Roman" w:hAnsi="Times New Roman" w:cs="Times New Roman"/>
          <w:i/>
          <w:sz w:val="24"/>
          <w:szCs w:val="24"/>
          <w:u w:val="single"/>
        </w:rPr>
        <w:t>Для внутренних документов (например, приказов) это обычно порядковый номер документа с начала календарного года. Для исходящих документов регистрационный номер может складываться из нескольких составляющих: индекс структурного подразделения, индекс дела в соответствии с используемыми классификаторами по номенклатуре дел,</w:t>
      </w:r>
      <w:r w:rsidR="00793217" w:rsidRPr="00EE7A81">
        <w:rPr>
          <w:rFonts w:ascii="Times New Roman" w:hAnsi="Times New Roman" w:cs="Times New Roman"/>
          <w:i/>
          <w:sz w:val="24"/>
          <w:szCs w:val="24"/>
          <w:u w:val="single"/>
        </w:rPr>
        <w:t xml:space="preserve"> где будет храниться копия документа, и порядковый номер документа. </w:t>
      </w:r>
      <w:r w:rsidR="00793217" w:rsidRPr="00C94DD3">
        <w:rPr>
          <w:rFonts w:ascii="Times New Roman" w:hAnsi="Times New Roman" w:cs="Times New Roman"/>
          <w:sz w:val="24"/>
          <w:szCs w:val="24"/>
        </w:rPr>
        <w:t xml:space="preserve">Например: 02-12/11, где 02 — индекс </w:t>
      </w:r>
      <w:r w:rsidR="00793217" w:rsidRPr="00C94DD3">
        <w:rPr>
          <w:rFonts w:ascii="Times New Roman" w:hAnsi="Times New Roman" w:cs="Times New Roman"/>
          <w:sz w:val="24"/>
          <w:szCs w:val="24"/>
        </w:rPr>
        <w:lastRenderedPageBreak/>
        <w:t xml:space="preserve">структурного подразделения, 12 — номер дела по номенклатуре, 11 — порядковый номер исходящего документа. </w:t>
      </w:r>
    </w:p>
    <w:p w:rsidR="00793217" w:rsidRPr="00EE7A81" w:rsidRDefault="00793217" w:rsidP="00193E8F">
      <w:pPr>
        <w:spacing w:line="240" w:lineRule="auto"/>
        <w:rPr>
          <w:rFonts w:ascii="Times New Roman" w:hAnsi="Times New Roman" w:cs="Times New Roman"/>
          <w:b/>
          <w:sz w:val="24"/>
          <w:szCs w:val="24"/>
        </w:rPr>
      </w:pPr>
      <w:r w:rsidRPr="00EE7A81">
        <w:rPr>
          <w:rFonts w:ascii="Times New Roman" w:hAnsi="Times New Roman" w:cs="Times New Roman"/>
          <w:b/>
          <w:sz w:val="24"/>
          <w:szCs w:val="24"/>
        </w:rPr>
        <w:t xml:space="preserve">Регистрационный номер документа помещается справа от реквизита «Дата документа» на угловых бланках и по правому краю документа на продольных бланках. </w:t>
      </w:r>
    </w:p>
    <w:p w:rsidR="00EE7A81" w:rsidRDefault="00793217" w:rsidP="00193E8F">
      <w:pPr>
        <w:spacing w:line="240" w:lineRule="auto"/>
        <w:rPr>
          <w:rFonts w:ascii="Times New Roman" w:hAnsi="Times New Roman" w:cs="Times New Roman"/>
          <w:sz w:val="24"/>
          <w:szCs w:val="24"/>
        </w:rPr>
      </w:pPr>
      <w:r w:rsidRPr="00C94DD3">
        <w:rPr>
          <w:rFonts w:ascii="Times New Roman" w:hAnsi="Times New Roman" w:cs="Times New Roman"/>
          <w:b/>
          <w:sz w:val="24"/>
          <w:szCs w:val="24"/>
        </w:rPr>
        <w:t>12. Ссылка на регистрационный номер</w:t>
      </w:r>
      <w:r w:rsidRPr="00C94DD3">
        <w:rPr>
          <w:rFonts w:ascii="Times New Roman" w:hAnsi="Times New Roman" w:cs="Times New Roman"/>
          <w:sz w:val="24"/>
          <w:szCs w:val="24"/>
        </w:rPr>
        <w:t xml:space="preserve"> </w:t>
      </w:r>
      <w:r w:rsidRPr="00C94DD3">
        <w:rPr>
          <w:rFonts w:ascii="Times New Roman" w:hAnsi="Times New Roman" w:cs="Times New Roman"/>
          <w:b/>
          <w:sz w:val="24"/>
          <w:szCs w:val="24"/>
        </w:rPr>
        <w:t>и дату входящего документа</w:t>
      </w:r>
      <w:r w:rsidRPr="00C94DD3">
        <w:rPr>
          <w:rFonts w:ascii="Times New Roman" w:hAnsi="Times New Roman" w:cs="Times New Roman"/>
          <w:sz w:val="24"/>
          <w:szCs w:val="24"/>
        </w:rPr>
        <w:t xml:space="preserve"> </w:t>
      </w:r>
      <w:r w:rsidRPr="00EE7A81">
        <w:rPr>
          <w:rFonts w:ascii="Times New Roman" w:hAnsi="Times New Roman" w:cs="Times New Roman"/>
          <w:i/>
          <w:sz w:val="24"/>
          <w:szCs w:val="24"/>
          <w:u w:val="single"/>
        </w:rPr>
        <w:t>проставляется только на ответных письмах на инициативный документ.</w:t>
      </w:r>
      <w:r w:rsidRPr="00C94DD3">
        <w:rPr>
          <w:rFonts w:ascii="Times New Roman" w:hAnsi="Times New Roman" w:cs="Times New Roman"/>
          <w:sz w:val="24"/>
          <w:szCs w:val="24"/>
        </w:rPr>
        <w:t xml:space="preserve"> </w:t>
      </w:r>
    </w:p>
    <w:p w:rsidR="00094094" w:rsidRDefault="00094094" w:rsidP="00193E8F">
      <w:pPr>
        <w:spacing w:line="240" w:lineRule="auto"/>
        <w:rPr>
          <w:rFonts w:ascii="Times New Roman" w:hAnsi="Times New Roman" w:cs="Times New Roman"/>
          <w:sz w:val="24"/>
          <w:szCs w:val="24"/>
        </w:rPr>
      </w:pPr>
      <w:r>
        <w:rPr>
          <w:rStyle w:val="a9"/>
          <w:rFonts w:ascii="Arial" w:hAnsi="Arial" w:cs="Arial"/>
          <w:color w:val="333333"/>
          <w:shd w:val="clear" w:color="auto" w:fill="FFFFFF"/>
        </w:rPr>
        <w:t>Инициативный документ</w:t>
      </w:r>
      <w:r>
        <w:rPr>
          <w:rFonts w:ascii="Arial" w:hAnsi="Arial" w:cs="Arial"/>
          <w:color w:val="333333"/>
          <w:shd w:val="clear" w:color="auto" w:fill="FFFFFF"/>
        </w:rPr>
        <w:t> — это документ, который становится отправной точкой для решения какого-либо вопроса или запуска определённого процесса. Именно с него начинается работа по теме, и дальше по цепочке создаются ответные документы, реализуются поручения.</w:t>
      </w:r>
    </w:p>
    <w:p w:rsidR="00793217" w:rsidRPr="00C94DD3" w:rsidRDefault="00793217" w:rsidP="00193E8F">
      <w:pPr>
        <w:spacing w:line="240" w:lineRule="auto"/>
        <w:rPr>
          <w:rFonts w:ascii="Times New Roman" w:hAnsi="Times New Roman" w:cs="Times New Roman"/>
          <w:sz w:val="24"/>
          <w:szCs w:val="24"/>
        </w:rPr>
      </w:pPr>
      <w:r w:rsidRPr="00C94DD3">
        <w:rPr>
          <w:rFonts w:ascii="Times New Roman" w:hAnsi="Times New Roman" w:cs="Times New Roman"/>
          <w:sz w:val="24"/>
          <w:szCs w:val="24"/>
        </w:rPr>
        <w:t>Реквизит включает в себя регистрационный номер и дату документа, на который дается ответ. Например: на</w:t>
      </w:r>
      <w:r w:rsidR="00EE7A81">
        <w:rPr>
          <w:rFonts w:ascii="Times New Roman" w:hAnsi="Times New Roman" w:cs="Times New Roman"/>
          <w:sz w:val="24"/>
          <w:szCs w:val="24"/>
        </w:rPr>
        <w:t xml:space="preserve"> </w:t>
      </w:r>
      <w:r w:rsidRPr="00C94DD3">
        <w:rPr>
          <w:rFonts w:ascii="Times New Roman" w:hAnsi="Times New Roman" w:cs="Times New Roman"/>
          <w:sz w:val="24"/>
          <w:szCs w:val="24"/>
        </w:rPr>
        <w:t>№</w:t>
      </w:r>
      <w:r w:rsidR="00EE7A81">
        <w:rPr>
          <w:rFonts w:ascii="Times New Roman" w:hAnsi="Times New Roman" w:cs="Times New Roman"/>
          <w:sz w:val="24"/>
          <w:szCs w:val="24"/>
        </w:rPr>
        <w:t xml:space="preserve"> </w:t>
      </w:r>
      <w:r w:rsidRPr="00C94DD3">
        <w:rPr>
          <w:rFonts w:ascii="Times New Roman" w:hAnsi="Times New Roman" w:cs="Times New Roman"/>
          <w:sz w:val="24"/>
          <w:szCs w:val="24"/>
        </w:rPr>
        <w:t>02-15/36 от</w:t>
      </w:r>
      <w:r w:rsidR="00EE7A81">
        <w:rPr>
          <w:rFonts w:ascii="Times New Roman" w:hAnsi="Times New Roman" w:cs="Times New Roman"/>
          <w:sz w:val="24"/>
          <w:szCs w:val="24"/>
        </w:rPr>
        <w:t xml:space="preserve"> </w:t>
      </w:r>
      <w:r w:rsidRPr="00C94DD3">
        <w:rPr>
          <w:rFonts w:ascii="Times New Roman" w:hAnsi="Times New Roman" w:cs="Times New Roman"/>
          <w:sz w:val="24"/>
          <w:szCs w:val="24"/>
        </w:rPr>
        <w:t xml:space="preserve">05.12.2021. </w:t>
      </w:r>
      <w:r w:rsidRPr="00094094">
        <w:rPr>
          <w:rFonts w:ascii="Times New Roman" w:hAnsi="Times New Roman" w:cs="Times New Roman"/>
          <w:i/>
          <w:sz w:val="24"/>
          <w:szCs w:val="24"/>
          <w:u w:val="single"/>
        </w:rPr>
        <w:t>Эта ссылка помогает организации, получившей ответ, быстро найти копию инициативного письма.</w:t>
      </w:r>
      <w:r w:rsidRPr="00C94DD3">
        <w:rPr>
          <w:rFonts w:ascii="Times New Roman" w:hAnsi="Times New Roman" w:cs="Times New Roman"/>
          <w:sz w:val="24"/>
          <w:szCs w:val="24"/>
        </w:rPr>
        <w:t xml:space="preserve"> </w:t>
      </w:r>
    </w:p>
    <w:p w:rsidR="00793217" w:rsidRPr="00EE7A81" w:rsidRDefault="00793217" w:rsidP="00193E8F">
      <w:pPr>
        <w:spacing w:line="240" w:lineRule="auto"/>
        <w:rPr>
          <w:rFonts w:ascii="Times New Roman" w:hAnsi="Times New Roman" w:cs="Times New Roman"/>
          <w:b/>
          <w:sz w:val="24"/>
          <w:szCs w:val="24"/>
        </w:rPr>
      </w:pPr>
      <w:r w:rsidRPr="00EE7A81">
        <w:rPr>
          <w:rFonts w:ascii="Times New Roman" w:hAnsi="Times New Roman" w:cs="Times New Roman"/>
          <w:b/>
          <w:sz w:val="24"/>
          <w:szCs w:val="24"/>
        </w:rPr>
        <w:t xml:space="preserve">Реквизит размещается под реквизитами «Дата документа» и «Регистрационный номер документа». </w:t>
      </w:r>
    </w:p>
    <w:p w:rsidR="00793217" w:rsidRPr="00C237F4" w:rsidRDefault="00793217" w:rsidP="00193E8F">
      <w:pPr>
        <w:spacing w:line="240" w:lineRule="auto"/>
        <w:rPr>
          <w:rFonts w:ascii="Times New Roman" w:hAnsi="Times New Roman" w:cs="Times New Roman"/>
          <w:i/>
          <w:sz w:val="24"/>
          <w:szCs w:val="24"/>
          <w:u w:val="single"/>
        </w:rPr>
      </w:pPr>
      <w:r w:rsidRPr="00C94DD3">
        <w:rPr>
          <w:rFonts w:ascii="Times New Roman" w:hAnsi="Times New Roman" w:cs="Times New Roman"/>
          <w:b/>
          <w:sz w:val="24"/>
          <w:szCs w:val="24"/>
        </w:rPr>
        <w:t>13. Место составления или издания документа</w:t>
      </w:r>
      <w:r w:rsidRPr="00C94DD3">
        <w:rPr>
          <w:rFonts w:ascii="Times New Roman" w:hAnsi="Times New Roman" w:cs="Times New Roman"/>
          <w:sz w:val="24"/>
          <w:szCs w:val="24"/>
        </w:rPr>
        <w:t xml:space="preserve"> </w:t>
      </w:r>
      <w:r w:rsidR="00C237F4">
        <w:rPr>
          <w:rFonts w:ascii="Times New Roman" w:hAnsi="Times New Roman" w:cs="Times New Roman"/>
          <w:sz w:val="24"/>
          <w:szCs w:val="24"/>
        </w:rPr>
        <w:t>- о</w:t>
      </w:r>
      <w:r w:rsidRPr="00C237F4">
        <w:rPr>
          <w:rFonts w:ascii="Times New Roman" w:hAnsi="Times New Roman" w:cs="Times New Roman"/>
          <w:b/>
          <w:sz w:val="24"/>
          <w:szCs w:val="24"/>
        </w:rPr>
        <w:t xml:space="preserve">бязательным этот реквизит является в тех случаях, когда определение места составления или издания документа затруднено по реквизитам «Наименование организации» и «Справочные данные об организации». </w:t>
      </w:r>
      <w:r w:rsidRPr="00C237F4">
        <w:rPr>
          <w:rFonts w:ascii="Times New Roman" w:hAnsi="Times New Roman" w:cs="Times New Roman"/>
          <w:i/>
          <w:sz w:val="24"/>
          <w:szCs w:val="24"/>
          <w:u w:val="single"/>
        </w:rPr>
        <w:t xml:space="preserve">В письмах этот реквизит входит в почтовый адрес. </w:t>
      </w:r>
    </w:p>
    <w:p w:rsidR="00793217" w:rsidRPr="00C237F4" w:rsidRDefault="00793217" w:rsidP="00193E8F">
      <w:pPr>
        <w:spacing w:line="240" w:lineRule="auto"/>
        <w:rPr>
          <w:rFonts w:ascii="Times New Roman" w:hAnsi="Times New Roman" w:cs="Times New Roman"/>
          <w:i/>
          <w:sz w:val="24"/>
          <w:szCs w:val="24"/>
          <w:u w:val="single"/>
        </w:rPr>
      </w:pPr>
      <w:r w:rsidRPr="00C237F4">
        <w:rPr>
          <w:rFonts w:ascii="Times New Roman" w:hAnsi="Times New Roman" w:cs="Times New Roman"/>
          <w:i/>
          <w:sz w:val="24"/>
          <w:szCs w:val="24"/>
          <w:u w:val="single"/>
        </w:rPr>
        <w:t xml:space="preserve">Место составления (издания) документа указывается в соответствии с принятым административно-территориальным делением. Если местом составления или издания документа является Москва или город, название которого оканчивается на «град», «город» или «бург» (например, Зеленоград, Ужгород, Екатеринбург), перед названием города не следует писать сокращение «г. ». </w:t>
      </w:r>
    </w:p>
    <w:p w:rsidR="00793217" w:rsidRPr="00C94DD3" w:rsidRDefault="00793217" w:rsidP="00193E8F">
      <w:pPr>
        <w:spacing w:line="240" w:lineRule="auto"/>
        <w:rPr>
          <w:rFonts w:ascii="Times New Roman" w:hAnsi="Times New Roman" w:cs="Times New Roman"/>
          <w:sz w:val="24"/>
          <w:szCs w:val="24"/>
        </w:rPr>
      </w:pPr>
      <w:r w:rsidRPr="00C94DD3">
        <w:rPr>
          <w:rFonts w:ascii="Times New Roman" w:hAnsi="Times New Roman" w:cs="Times New Roman"/>
          <w:b/>
          <w:sz w:val="24"/>
          <w:szCs w:val="24"/>
        </w:rPr>
        <w:t>14. Гриф ограничения доступа к документу</w:t>
      </w:r>
      <w:r w:rsidRPr="00C94DD3">
        <w:rPr>
          <w:rFonts w:ascii="Times New Roman" w:hAnsi="Times New Roman" w:cs="Times New Roman"/>
          <w:sz w:val="24"/>
          <w:szCs w:val="24"/>
        </w:rPr>
        <w:t xml:space="preserve"> применяется при наличии в документе </w:t>
      </w:r>
      <w:r w:rsidRPr="00C237F4">
        <w:rPr>
          <w:rFonts w:ascii="Times New Roman" w:hAnsi="Times New Roman" w:cs="Times New Roman"/>
          <w:i/>
          <w:sz w:val="24"/>
          <w:szCs w:val="24"/>
        </w:rPr>
        <w:t>информации, доступ к которой ограничен в соответствии с законодательством РФ</w:t>
      </w:r>
      <w:r w:rsidRPr="00C94DD3">
        <w:rPr>
          <w:rFonts w:ascii="Times New Roman" w:hAnsi="Times New Roman" w:cs="Times New Roman"/>
          <w:sz w:val="24"/>
          <w:szCs w:val="24"/>
        </w:rPr>
        <w:t xml:space="preserve">. Виды используемых в организациях грифов ограничения доступа к документу должны быть закреплены в локальных нормативных актах и </w:t>
      </w:r>
      <w:r w:rsidRPr="00C237F4">
        <w:rPr>
          <w:rFonts w:ascii="Times New Roman" w:hAnsi="Times New Roman" w:cs="Times New Roman"/>
          <w:b/>
          <w:sz w:val="24"/>
          <w:szCs w:val="24"/>
        </w:rPr>
        <w:t>включать ограничительную надпись</w:t>
      </w:r>
      <w:r w:rsidRPr="00C94DD3">
        <w:rPr>
          <w:rFonts w:ascii="Times New Roman" w:hAnsi="Times New Roman" w:cs="Times New Roman"/>
          <w:sz w:val="24"/>
          <w:szCs w:val="24"/>
        </w:rPr>
        <w:t xml:space="preserve"> </w:t>
      </w:r>
      <w:r w:rsidRPr="00C237F4">
        <w:rPr>
          <w:rFonts w:ascii="Times New Roman" w:hAnsi="Times New Roman" w:cs="Times New Roman"/>
          <w:b/>
          <w:sz w:val="24"/>
          <w:szCs w:val="24"/>
        </w:rPr>
        <w:t>(«Для служебного пользования», «Конфиденциально», «Коммерческая тайна» или др.)</w:t>
      </w:r>
      <w:r w:rsidRPr="00C94DD3">
        <w:rPr>
          <w:rFonts w:ascii="Times New Roman" w:hAnsi="Times New Roman" w:cs="Times New Roman"/>
          <w:sz w:val="24"/>
          <w:szCs w:val="24"/>
        </w:rPr>
        <w:t xml:space="preserve">, которая может дополняться номером экземпляра документа и другими сведениями в соответствии с законодательством РФ. </w:t>
      </w:r>
    </w:p>
    <w:p w:rsidR="00793217" w:rsidRPr="00C237F4" w:rsidRDefault="00793217" w:rsidP="00193E8F">
      <w:pPr>
        <w:spacing w:line="240" w:lineRule="auto"/>
        <w:rPr>
          <w:rFonts w:ascii="Times New Roman" w:hAnsi="Times New Roman" w:cs="Times New Roman"/>
          <w:b/>
          <w:sz w:val="24"/>
          <w:szCs w:val="24"/>
        </w:rPr>
      </w:pPr>
      <w:r w:rsidRPr="00C94DD3">
        <w:rPr>
          <w:rFonts w:ascii="Times New Roman" w:hAnsi="Times New Roman" w:cs="Times New Roman"/>
          <w:sz w:val="24"/>
          <w:szCs w:val="24"/>
        </w:rPr>
        <w:t xml:space="preserve">В соответствии со ст. 8 Закона РФ от 21.07.1993 № 5485-1 «О государственной тайне» установлены </w:t>
      </w:r>
      <w:r w:rsidRPr="00C237F4">
        <w:rPr>
          <w:rFonts w:ascii="Times New Roman" w:hAnsi="Times New Roman" w:cs="Times New Roman"/>
          <w:b/>
          <w:sz w:val="24"/>
          <w:szCs w:val="24"/>
          <w:u w:val="single"/>
        </w:rPr>
        <w:t>три степени секретности сведений</w:t>
      </w:r>
      <w:r w:rsidRPr="00C94DD3">
        <w:rPr>
          <w:rFonts w:ascii="Times New Roman" w:hAnsi="Times New Roman" w:cs="Times New Roman"/>
          <w:sz w:val="24"/>
          <w:szCs w:val="24"/>
        </w:rPr>
        <w:t xml:space="preserve">, составляющих государственную тайну, и соответствующие </w:t>
      </w:r>
      <w:r w:rsidRPr="00C237F4">
        <w:rPr>
          <w:rFonts w:ascii="Times New Roman" w:hAnsi="Times New Roman" w:cs="Times New Roman"/>
          <w:b/>
          <w:sz w:val="24"/>
          <w:szCs w:val="24"/>
          <w:u w:val="single"/>
        </w:rPr>
        <w:t>этим степеням грифы секретности для носителей указанных сведений: «особой важности», «совершенно секретно» и «секретно».</w:t>
      </w:r>
      <w:r w:rsidRPr="00C237F4">
        <w:rPr>
          <w:rFonts w:ascii="Times New Roman" w:hAnsi="Times New Roman" w:cs="Times New Roman"/>
          <w:b/>
          <w:sz w:val="24"/>
          <w:szCs w:val="24"/>
        </w:rPr>
        <w:t xml:space="preserve"> </w:t>
      </w:r>
    </w:p>
    <w:p w:rsidR="00793217" w:rsidRPr="00C94DD3" w:rsidRDefault="00793217" w:rsidP="00193E8F">
      <w:pPr>
        <w:spacing w:line="240" w:lineRule="auto"/>
        <w:rPr>
          <w:rFonts w:ascii="Times New Roman" w:hAnsi="Times New Roman" w:cs="Times New Roman"/>
          <w:sz w:val="24"/>
          <w:szCs w:val="24"/>
        </w:rPr>
      </w:pPr>
      <w:r w:rsidRPr="00C94DD3">
        <w:rPr>
          <w:rFonts w:ascii="Times New Roman" w:hAnsi="Times New Roman" w:cs="Times New Roman"/>
          <w:sz w:val="24"/>
          <w:szCs w:val="24"/>
        </w:rPr>
        <w:t xml:space="preserve">На основании ст. 6 Федерального закона от 29.07.2004 № 98-ФЗ «О коммерческой тайне» на </w:t>
      </w:r>
      <w:r w:rsidRPr="00C237F4">
        <w:rPr>
          <w:rFonts w:ascii="Times New Roman" w:hAnsi="Times New Roman" w:cs="Times New Roman"/>
          <w:b/>
          <w:sz w:val="24"/>
          <w:szCs w:val="24"/>
        </w:rPr>
        <w:t>документах, содержащих информацию, составляющую коммерческую тайну, должен использоваться гриф «Коммерческая тайна» с указанием ее обладателя</w:t>
      </w:r>
      <w:r w:rsidRPr="00C94DD3">
        <w:rPr>
          <w:rFonts w:ascii="Times New Roman" w:hAnsi="Times New Roman" w:cs="Times New Roman"/>
          <w:sz w:val="24"/>
          <w:szCs w:val="24"/>
        </w:rPr>
        <w:t xml:space="preserve"> (для юридических лиц — полное наименование и место нахождения, для индивидуальных предпринимателей — фамилия, имя, отчество гражданина, являющегося индивидуальным предпринимателем, и место жительства). </w:t>
      </w:r>
    </w:p>
    <w:p w:rsidR="00793217" w:rsidRPr="00C94DD3" w:rsidRDefault="00793217" w:rsidP="00193E8F">
      <w:pPr>
        <w:spacing w:line="240" w:lineRule="auto"/>
        <w:rPr>
          <w:rFonts w:ascii="Times New Roman" w:hAnsi="Times New Roman" w:cs="Times New Roman"/>
          <w:sz w:val="24"/>
          <w:szCs w:val="24"/>
        </w:rPr>
      </w:pPr>
      <w:r w:rsidRPr="009C2EAE">
        <w:rPr>
          <w:rFonts w:ascii="Times New Roman" w:hAnsi="Times New Roman" w:cs="Times New Roman"/>
          <w:b/>
          <w:sz w:val="24"/>
          <w:szCs w:val="24"/>
          <w:u w:val="single"/>
        </w:rPr>
        <w:t>Надпись размещается без кавычек в правом верхнем углу первого листа документа (проекта документа, сопроводительного письма к документу) на границе верхнего поля.</w:t>
      </w:r>
      <w:r w:rsidRPr="00C94DD3">
        <w:rPr>
          <w:rFonts w:ascii="Times New Roman" w:hAnsi="Times New Roman" w:cs="Times New Roman"/>
          <w:sz w:val="24"/>
          <w:szCs w:val="24"/>
        </w:rPr>
        <w:t xml:space="preserve"> Например: </w:t>
      </w:r>
    </w:p>
    <w:p w:rsidR="00793217" w:rsidRPr="00C94DD3" w:rsidRDefault="00793217" w:rsidP="00193E8F">
      <w:pPr>
        <w:spacing w:line="240" w:lineRule="auto"/>
        <w:rPr>
          <w:rFonts w:ascii="Times New Roman" w:hAnsi="Times New Roman" w:cs="Times New Roman"/>
          <w:sz w:val="24"/>
          <w:szCs w:val="24"/>
        </w:rPr>
      </w:pPr>
      <w:r w:rsidRPr="00C94DD3">
        <w:rPr>
          <w:rFonts w:ascii="Times New Roman" w:hAnsi="Times New Roman" w:cs="Times New Roman"/>
          <w:sz w:val="24"/>
          <w:szCs w:val="24"/>
        </w:rPr>
        <w:t xml:space="preserve">Коммерческая тайна </w:t>
      </w:r>
    </w:p>
    <w:p w:rsidR="00793217" w:rsidRPr="00C94DD3" w:rsidRDefault="00793217" w:rsidP="00193E8F">
      <w:pPr>
        <w:spacing w:line="240" w:lineRule="auto"/>
        <w:rPr>
          <w:rFonts w:ascii="Times New Roman" w:hAnsi="Times New Roman" w:cs="Times New Roman"/>
          <w:sz w:val="24"/>
          <w:szCs w:val="24"/>
        </w:rPr>
      </w:pPr>
      <w:r w:rsidRPr="00C94DD3">
        <w:rPr>
          <w:rFonts w:ascii="Times New Roman" w:hAnsi="Times New Roman" w:cs="Times New Roman"/>
          <w:sz w:val="24"/>
          <w:szCs w:val="24"/>
        </w:rPr>
        <w:t xml:space="preserve">Экз. №ϰ2 </w:t>
      </w:r>
    </w:p>
    <w:p w:rsidR="00793217" w:rsidRPr="00C94DD3" w:rsidRDefault="00793217" w:rsidP="00193E8F">
      <w:pPr>
        <w:spacing w:line="240" w:lineRule="auto"/>
        <w:rPr>
          <w:rFonts w:ascii="Times New Roman" w:hAnsi="Times New Roman" w:cs="Times New Roman"/>
          <w:sz w:val="24"/>
          <w:szCs w:val="24"/>
        </w:rPr>
      </w:pPr>
      <w:r w:rsidRPr="00C94DD3">
        <w:rPr>
          <w:rFonts w:ascii="Times New Roman" w:hAnsi="Times New Roman" w:cs="Times New Roman"/>
          <w:b/>
          <w:sz w:val="24"/>
          <w:szCs w:val="24"/>
        </w:rPr>
        <w:t>15. Реквизит « Адресат »</w:t>
      </w:r>
      <w:r w:rsidRPr="00C94DD3">
        <w:rPr>
          <w:rFonts w:ascii="Times New Roman" w:hAnsi="Times New Roman" w:cs="Times New Roman"/>
          <w:sz w:val="24"/>
          <w:szCs w:val="24"/>
        </w:rPr>
        <w:t xml:space="preserve"> используется </w:t>
      </w:r>
      <w:r w:rsidRPr="009C2EAE">
        <w:rPr>
          <w:rFonts w:ascii="Times New Roman" w:hAnsi="Times New Roman" w:cs="Times New Roman"/>
          <w:b/>
          <w:sz w:val="24"/>
          <w:szCs w:val="24"/>
        </w:rPr>
        <w:t>при оформлении деловых (служебных) писем, а также внутренних информационно-справочных документов (докладных, служебных записок, заявлений</w:t>
      </w:r>
      <w:r w:rsidRPr="00C94DD3">
        <w:rPr>
          <w:rFonts w:ascii="Times New Roman" w:hAnsi="Times New Roman" w:cs="Times New Roman"/>
          <w:sz w:val="24"/>
          <w:szCs w:val="24"/>
        </w:rPr>
        <w:t xml:space="preserve"> и др.). </w:t>
      </w:r>
    </w:p>
    <w:p w:rsidR="009B7F17" w:rsidRPr="00C94DD3" w:rsidRDefault="00793217" w:rsidP="00193E8F">
      <w:pPr>
        <w:spacing w:line="240" w:lineRule="auto"/>
        <w:rPr>
          <w:rFonts w:ascii="Times New Roman" w:hAnsi="Times New Roman" w:cs="Times New Roman"/>
          <w:sz w:val="24"/>
          <w:szCs w:val="24"/>
        </w:rPr>
      </w:pPr>
      <w:r w:rsidRPr="00C94DD3">
        <w:rPr>
          <w:rFonts w:ascii="Times New Roman" w:hAnsi="Times New Roman" w:cs="Times New Roman"/>
          <w:sz w:val="24"/>
          <w:szCs w:val="24"/>
        </w:rPr>
        <w:lastRenderedPageBreak/>
        <w:t>Состав этого реквизита может включать:</w:t>
      </w:r>
    </w:p>
    <w:p w:rsidR="00793217" w:rsidRPr="00C94DD3" w:rsidRDefault="00793217" w:rsidP="00193E8F">
      <w:pPr>
        <w:spacing w:line="240" w:lineRule="auto"/>
        <w:rPr>
          <w:rFonts w:ascii="Times New Roman" w:hAnsi="Times New Roman" w:cs="Times New Roman"/>
          <w:sz w:val="24"/>
          <w:szCs w:val="24"/>
        </w:rPr>
      </w:pPr>
      <w:r w:rsidRPr="00C94DD3">
        <w:rPr>
          <w:rFonts w:ascii="Times New Roman" w:hAnsi="Times New Roman" w:cs="Times New Roman"/>
          <w:sz w:val="24"/>
          <w:szCs w:val="24"/>
        </w:rPr>
        <w:t xml:space="preserve"> • </w:t>
      </w:r>
      <w:r w:rsidRPr="009C2EAE">
        <w:rPr>
          <w:rFonts w:ascii="Times New Roman" w:hAnsi="Times New Roman" w:cs="Times New Roman"/>
          <w:b/>
          <w:sz w:val="24"/>
          <w:szCs w:val="24"/>
        </w:rPr>
        <w:t>наименование организации, учреждения</w:t>
      </w:r>
      <w:r w:rsidRPr="00C94DD3">
        <w:rPr>
          <w:rFonts w:ascii="Times New Roman" w:hAnsi="Times New Roman" w:cs="Times New Roman"/>
          <w:sz w:val="24"/>
          <w:szCs w:val="24"/>
        </w:rPr>
        <w:t xml:space="preserve"> (в именительном падеже), например: Министерство культуры Российской Федерации ( или Минкультуры России ) </w:t>
      </w:r>
    </w:p>
    <w:p w:rsidR="00793217" w:rsidRPr="00C94DD3" w:rsidRDefault="00793217" w:rsidP="00193E8F">
      <w:pPr>
        <w:spacing w:line="240" w:lineRule="auto"/>
        <w:rPr>
          <w:rFonts w:ascii="Times New Roman" w:hAnsi="Times New Roman" w:cs="Times New Roman"/>
          <w:sz w:val="24"/>
          <w:szCs w:val="24"/>
        </w:rPr>
      </w:pPr>
      <w:r w:rsidRPr="00C94DD3">
        <w:rPr>
          <w:rFonts w:ascii="Times New Roman" w:hAnsi="Times New Roman" w:cs="Times New Roman"/>
          <w:sz w:val="24"/>
          <w:szCs w:val="24"/>
        </w:rPr>
        <w:t xml:space="preserve">• </w:t>
      </w:r>
      <w:r w:rsidRPr="009C2EAE">
        <w:rPr>
          <w:rFonts w:ascii="Times New Roman" w:hAnsi="Times New Roman" w:cs="Times New Roman"/>
          <w:b/>
          <w:sz w:val="24"/>
          <w:szCs w:val="24"/>
        </w:rPr>
        <w:t>наименование структурного подразделения</w:t>
      </w:r>
      <w:r w:rsidRPr="00C94DD3">
        <w:rPr>
          <w:rFonts w:ascii="Times New Roman" w:hAnsi="Times New Roman" w:cs="Times New Roman"/>
          <w:sz w:val="24"/>
          <w:szCs w:val="24"/>
        </w:rPr>
        <w:t xml:space="preserve"> (в именительном падеже), например: Минюст России Департамент организации и контроля </w:t>
      </w:r>
    </w:p>
    <w:p w:rsidR="00793217" w:rsidRPr="00C94DD3" w:rsidRDefault="00793217" w:rsidP="009C2EAE">
      <w:pPr>
        <w:spacing w:line="240" w:lineRule="auto"/>
        <w:rPr>
          <w:rFonts w:ascii="Times New Roman" w:hAnsi="Times New Roman" w:cs="Times New Roman"/>
          <w:sz w:val="24"/>
          <w:szCs w:val="24"/>
        </w:rPr>
      </w:pPr>
      <w:r w:rsidRPr="00C94DD3">
        <w:rPr>
          <w:rFonts w:ascii="Times New Roman" w:hAnsi="Times New Roman" w:cs="Times New Roman"/>
          <w:sz w:val="24"/>
          <w:szCs w:val="24"/>
        </w:rPr>
        <w:t xml:space="preserve">• </w:t>
      </w:r>
      <w:r w:rsidRPr="009C2EAE">
        <w:rPr>
          <w:rFonts w:ascii="Times New Roman" w:hAnsi="Times New Roman" w:cs="Times New Roman"/>
          <w:b/>
          <w:sz w:val="24"/>
          <w:szCs w:val="24"/>
        </w:rPr>
        <w:t>указание должности лица</w:t>
      </w:r>
      <w:r w:rsidRPr="00C94DD3">
        <w:rPr>
          <w:rFonts w:ascii="Times New Roman" w:hAnsi="Times New Roman" w:cs="Times New Roman"/>
          <w:sz w:val="24"/>
          <w:szCs w:val="24"/>
        </w:rPr>
        <w:t>, которому адресован документ, инициалов и фамилии должностного лица (в дательном падеже), например: Главному редактору Издательства «Юрайт» Светлановой Н.В.</w:t>
      </w:r>
    </w:p>
    <w:p w:rsidR="00EE0B41" w:rsidRPr="00C94DD3" w:rsidRDefault="00793217" w:rsidP="00193E8F">
      <w:pPr>
        <w:spacing w:line="240" w:lineRule="auto"/>
        <w:rPr>
          <w:rFonts w:ascii="Times New Roman" w:hAnsi="Times New Roman" w:cs="Times New Roman"/>
          <w:sz w:val="24"/>
          <w:szCs w:val="24"/>
        </w:rPr>
      </w:pPr>
      <w:r w:rsidRPr="00C94DD3">
        <w:rPr>
          <w:rFonts w:ascii="Times New Roman" w:hAnsi="Times New Roman" w:cs="Times New Roman"/>
          <w:b/>
          <w:sz w:val="24"/>
          <w:szCs w:val="24"/>
        </w:rPr>
        <w:t xml:space="preserve">Важно запомнить! </w:t>
      </w:r>
      <w:r w:rsidRPr="009C2EAE">
        <w:rPr>
          <w:rFonts w:ascii="Times New Roman" w:hAnsi="Times New Roman" w:cs="Times New Roman"/>
          <w:i/>
          <w:sz w:val="24"/>
          <w:szCs w:val="24"/>
          <w:u w:val="single"/>
        </w:rPr>
        <w:t>В реквизите «адресат» может использоваться сокращенное наименование (аббревиатура) государственного органа</w:t>
      </w:r>
      <w:r w:rsidRPr="00C94DD3">
        <w:rPr>
          <w:rFonts w:ascii="Times New Roman" w:hAnsi="Times New Roman" w:cs="Times New Roman"/>
          <w:sz w:val="24"/>
          <w:szCs w:val="24"/>
        </w:rPr>
        <w:t xml:space="preserve"> — адресата (при его наличии). </w:t>
      </w:r>
    </w:p>
    <w:p w:rsidR="00EE0B41" w:rsidRPr="009C2EAE" w:rsidRDefault="00793217" w:rsidP="00193E8F">
      <w:pPr>
        <w:spacing w:line="240" w:lineRule="auto"/>
        <w:rPr>
          <w:rFonts w:ascii="Times New Roman" w:hAnsi="Times New Roman" w:cs="Times New Roman"/>
          <w:i/>
          <w:sz w:val="24"/>
          <w:szCs w:val="24"/>
          <w:u w:val="single"/>
        </w:rPr>
      </w:pPr>
      <w:r w:rsidRPr="009C2EAE">
        <w:rPr>
          <w:rFonts w:ascii="Times New Roman" w:hAnsi="Times New Roman" w:cs="Times New Roman"/>
          <w:i/>
          <w:sz w:val="24"/>
          <w:szCs w:val="24"/>
          <w:u w:val="single"/>
        </w:rPr>
        <w:t xml:space="preserve">Перед фамилией должностного лица допускается употреблять сокращение «г-ну» (господину), если адресат мужчина, или «г-же» (госпоже), если адресат женщина. </w:t>
      </w:r>
    </w:p>
    <w:p w:rsidR="00EE0B41" w:rsidRPr="009C2EAE" w:rsidRDefault="00793217" w:rsidP="00193E8F">
      <w:pPr>
        <w:spacing w:line="240" w:lineRule="auto"/>
        <w:rPr>
          <w:rFonts w:ascii="Times New Roman" w:hAnsi="Times New Roman" w:cs="Times New Roman"/>
          <w:i/>
          <w:sz w:val="24"/>
          <w:szCs w:val="24"/>
          <w:u w:val="single"/>
        </w:rPr>
      </w:pPr>
      <w:r w:rsidRPr="009C2EAE">
        <w:rPr>
          <w:rFonts w:ascii="Times New Roman" w:hAnsi="Times New Roman" w:cs="Times New Roman"/>
          <w:b/>
          <w:sz w:val="24"/>
          <w:szCs w:val="24"/>
          <w:u w:val="single"/>
        </w:rPr>
        <w:t>В одном документе не должно быть более четырех адресатов.</w:t>
      </w:r>
      <w:r w:rsidRPr="00C94DD3">
        <w:rPr>
          <w:rFonts w:ascii="Times New Roman" w:hAnsi="Times New Roman" w:cs="Times New Roman"/>
          <w:sz w:val="24"/>
          <w:szCs w:val="24"/>
        </w:rPr>
        <w:t xml:space="preserve"> </w:t>
      </w:r>
      <w:r w:rsidRPr="009C2EAE">
        <w:rPr>
          <w:rFonts w:ascii="Times New Roman" w:hAnsi="Times New Roman" w:cs="Times New Roman"/>
          <w:i/>
          <w:sz w:val="24"/>
          <w:szCs w:val="24"/>
          <w:u w:val="single"/>
        </w:rPr>
        <w:t xml:space="preserve">При большем количестве адресатов составляется список (лист, указатель) рассылки документа, на каждом документе указывается один адресат или адресат оформляется обобщенно. </w:t>
      </w:r>
    </w:p>
    <w:p w:rsidR="00EE0B41" w:rsidRPr="009C2EAE" w:rsidRDefault="00EE0B41" w:rsidP="00193E8F">
      <w:pPr>
        <w:spacing w:line="240" w:lineRule="auto"/>
        <w:rPr>
          <w:rFonts w:ascii="Times New Roman" w:hAnsi="Times New Roman" w:cs="Times New Roman"/>
          <w:b/>
          <w:sz w:val="24"/>
          <w:szCs w:val="24"/>
        </w:rPr>
      </w:pPr>
      <w:r w:rsidRPr="009C2EAE">
        <w:rPr>
          <w:rFonts w:ascii="Times New Roman" w:hAnsi="Times New Roman" w:cs="Times New Roman"/>
          <w:b/>
          <w:sz w:val="24"/>
          <w:szCs w:val="24"/>
        </w:rPr>
        <w:t xml:space="preserve">Реквизит «адресат» проставляется в верхней правой части документа. Строки реквизита «адресат» выравниваются по левому краю или центрируются относительно самой длинной строки. </w:t>
      </w:r>
    </w:p>
    <w:p w:rsidR="003866E0" w:rsidRDefault="00EE0B41" w:rsidP="00193E8F">
      <w:pPr>
        <w:spacing w:line="240" w:lineRule="auto"/>
        <w:rPr>
          <w:rFonts w:ascii="Times New Roman" w:hAnsi="Times New Roman" w:cs="Times New Roman"/>
          <w:sz w:val="24"/>
          <w:szCs w:val="24"/>
        </w:rPr>
      </w:pPr>
      <w:r w:rsidRPr="00C94DD3">
        <w:rPr>
          <w:rFonts w:ascii="Times New Roman" w:hAnsi="Times New Roman" w:cs="Times New Roman"/>
          <w:b/>
          <w:sz w:val="24"/>
          <w:szCs w:val="24"/>
        </w:rPr>
        <w:t>16. Гриф утверждения</w:t>
      </w:r>
      <w:r w:rsidR="003866E0">
        <w:rPr>
          <w:rFonts w:ascii="Times New Roman" w:hAnsi="Times New Roman" w:cs="Times New Roman"/>
          <w:sz w:val="24"/>
          <w:szCs w:val="24"/>
        </w:rPr>
        <w:t xml:space="preserve">. </w:t>
      </w:r>
      <w:r w:rsidRPr="00C94DD3">
        <w:rPr>
          <w:rFonts w:ascii="Times New Roman" w:hAnsi="Times New Roman" w:cs="Times New Roman"/>
          <w:sz w:val="24"/>
          <w:szCs w:val="24"/>
        </w:rPr>
        <w:t xml:space="preserve">Утверждению подлежат нормативные правовые акты (правила, положения, инструкции, регламенты и др.), внутренние нормативные акты государственного органа, органа местного самоуправления, а также документы длительного действия (планы, программы, отчеты о их выполнении и некоторые другие документы). </w:t>
      </w:r>
    </w:p>
    <w:p w:rsidR="00EE0B41" w:rsidRPr="003866E0" w:rsidRDefault="00EE0B41" w:rsidP="00193E8F">
      <w:pPr>
        <w:spacing w:line="240" w:lineRule="auto"/>
        <w:rPr>
          <w:rFonts w:ascii="Times New Roman" w:hAnsi="Times New Roman" w:cs="Times New Roman"/>
          <w:b/>
          <w:sz w:val="24"/>
          <w:szCs w:val="24"/>
        </w:rPr>
      </w:pPr>
      <w:r w:rsidRPr="003866E0">
        <w:rPr>
          <w:rFonts w:ascii="Times New Roman" w:hAnsi="Times New Roman" w:cs="Times New Roman"/>
          <w:b/>
          <w:sz w:val="24"/>
          <w:szCs w:val="24"/>
          <w:u w:val="single"/>
        </w:rPr>
        <w:t>Документы утверждаются</w:t>
      </w:r>
      <w:r w:rsidRPr="003866E0">
        <w:rPr>
          <w:rFonts w:ascii="Times New Roman" w:hAnsi="Times New Roman" w:cs="Times New Roman"/>
          <w:b/>
          <w:sz w:val="24"/>
          <w:szCs w:val="24"/>
        </w:rPr>
        <w:t xml:space="preserve"> правовым актом</w:t>
      </w:r>
      <w:r w:rsidRPr="00C94DD3">
        <w:rPr>
          <w:rFonts w:ascii="Times New Roman" w:hAnsi="Times New Roman" w:cs="Times New Roman"/>
          <w:sz w:val="24"/>
          <w:szCs w:val="24"/>
        </w:rPr>
        <w:t xml:space="preserve"> (постановлением, указом, приказом, распоряжением) </w:t>
      </w:r>
      <w:r w:rsidRPr="003866E0">
        <w:rPr>
          <w:rFonts w:ascii="Times New Roman" w:hAnsi="Times New Roman" w:cs="Times New Roman"/>
          <w:b/>
          <w:sz w:val="24"/>
          <w:szCs w:val="24"/>
        </w:rPr>
        <w:t xml:space="preserve">или непосредственно руководителем государственного органа, органа местного самоуправления или иным уполномоченным им должностным лицом </w:t>
      </w:r>
      <w:r w:rsidRPr="003866E0">
        <w:rPr>
          <w:rFonts w:ascii="Times New Roman" w:hAnsi="Times New Roman" w:cs="Times New Roman"/>
          <w:b/>
          <w:sz w:val="24"/>
          <w:szCs w:val="24"/>
          <w:u w:val="single"/>
        </w:rPr>
        <w:t>посредством проставления собственноручной подписи в грифе утверждения</w:t>
      </w:r>
      <w:r w:rsidRPr="003866E0">
        <w:rPr>
          <w:rFonts w:ascii="Times New Roman" w:hAnsi="Times New Roman" w:cs="Times New Roman"/>
          <w:b/>
          <w:sz w:val="24"/>
          <w:szCs w:val="24"/>
        </w:rPr>
        <w:t xml:space="preserve">. </w:t>
      </w:r>
    </w:p>
    <w:p w:rsidR="003866E0" w:rsidRDefault="00EE0B41" w:rsidP="00193E8F">
      <w:pPr>
        <w:spacing w:line="240" w:lineRule="auto"/>
        <w:rPr>
          <w:rFonts w:ascii="Times New Roman" w:hAnsi="Times New Roman" w:cs="Times New Roman"/>
          <w:sz w:val="24"/>
          <w:szCs w:val="24"/>
        </w:rPr>
      </w:pPr>
      <w:r w:rsidRPr="00C94DD3">
        <w:rPr>
          <w:rFonts w:ascii="Times New Roman" w:hAnsi="Times New Roman" w:cs="Times New Roman"/>
          <w:sz w:val="24"/>
          <w:szCs w:val="24"/>
        </w:rPr>
        <w:t xml:space="preserve">В необходимых случаях собственноручная подпись руководителя государственного органа, органа местного самоуправления или иного уполномоченного им лица </w:t>
      </w:r>
      <w:r w:rsidRPr="003866E0">
        <w:rPr>
          <w:rFonts w:ascii="Times New Roman" w:hAnsi="Times New Roman" w:cs="Times New Roman"/>
          <w:b/>
          <w:i/>
          <w:sz w:val="24"/>
          <w:szCs w:val="24"/>
          <w:u w:val="single"/>
        </w:rPr>
        <w:t>заверяется печатью</w:t>
      </w:r>
      <w:r w:rsidRPr="003866E0">
        <w:rPr>
          <w:rFonts w:ascii="Times New Roman" w:hAnsi="Times New Roman" w:cs="Times New Roman"/>
          <w:i/>
          <w:sz w:val="24"/>
          <w:szCs w:val="24"/>
          <w:u w:val="single"/>
        </w:rPr>
        <w:t xml:space="preserve"> государственного органа с воспроизведением Государственного герба Российской Федерации или герба (геральдического знака) субъекта Российской Федерации или герба (геральдического знака) органа местного самоуправления.</w:t>
      </w:r>
      <w:r w:rsidRPr="00C94DD3">
        <w:rPr>
          <w:rFonts w:ascii="Times New Roman" w:hAnsi="Times New Roman" w:cs="Times New Roman"/>
          <w:sz w:val="24"/>
          <w:szCs w:val="24"/>
        </w:rPr>
        <w:t xml:space="preserve"> </w:t>
      </w:r>
    </w:p>
    <w:p w:rsidR="00EE0B41" w:rsidRPr="00C94DD3" w:rsidRDefault="00EE0B41" w:rsidP="003866E0">
      <w:pPr>
        <w:spacing w:line="240" w:lineRule="auto"/>
        <w:rPr>
          <w:rFonts w:ascii="Times New Roman" w:hAnsi="Times New Roman" w:cs="Times New Roman"/>
          <w:sz w:val="24"/>
          <w:szCs w:val="24"/>
        </w:rPr>
      </w:pPr>
      <w:r w:rsidRPr="003866E0">
        <w:rPr>
          <w:rFonts w:ascii="Times New Roman" w:hAnsi="Times New Roman" w:cs="Times New Roman"/>
          <w:b/>
          <w:sz w:val="24"/>
          <w:szCs w:val="24"/>
        </w:rPr>
        <w:t>При утверждении документа должностным лицом этот реквизит должен состоять из слова УТВЕРЖДАЮ (прописными буквами и без кавычек), наименования должности утверждающего документ лица, его подписи, инициалов, фамилии и даты утверждения.</w:t>
      </w:r>
      <w:r w:rsidRPr="00C94DD3">
        <w:rPr>
          <w:rFonts w:ascii="Times New Roman" w:hAnsi="Times New Roman" w:cs="Times New Roman"/>
          <w:sz w:val="24"/>
          <w:szCs w:val="24"/>
        </w:rPr>
        <w:t xml:space="preserve"> </w:t>
      </w:r>
    </w:p>
    <w:p w:rsidR="00EE0B41" w:rsidRPr="003866E0" w:rsidRDefault="00EE0B41" w:rsidP="00193E8F">
      <w:pPr>
        <w:spacing w:line="240" w:lineRule="auto"/>
        <w:rPr>
          <w:rFonts w:ascii="Times New Roman" w:hAnsi="Times New Roman" w:cs="Times New Roman"/>
          <w:b/>
          <w:sz w:val="24"/>
          <w:szCs w:val="24"/>
        </w:rPr>
      </w:pPr>
      <w:r w:rsidRPr="003866E0">
        <w:rPr>
          <w:rFonts w:ascii="Times New Roman" w:hAnsi="Times New Roman" w:cs="Times New Roman"/>
          <w:b/>
          <w:sz w:val="24"/>
          <w:szCs w:val="24"/>
        </w:rPr>
        <w:t xml:space="preserve">Реквизит «Гриф утверждения» располагается в правом верхнем углу первого листа документа. Допускается в реквизите центрировать его элементы относительно самой длинной строки. </w:t>
      </w:r>
    </w:p>
    <w:p w:rsidR="00EE0B41" w:rsidRPr="003866E0" w:rsidRDefault="00EE0B41" w:rsidP="00193E8F">
      <w:pPr>
        <w:spacing w:line="240" w:lineRule="auto"/>
        <w:rPr>
          <w:rFonts w:ascii="Times New Roman" w:hAnsi="Times New Roman" w:cs="Times New Roman"/>
          <w:b/>
          <w:sz w:val="24"/>
          <w:szCs w:val="24"/>
        </w:rPr>
      </w:pPr>
      <w:r w:rsidRPr="00C94DD3">
        <w:rPr>
          <w:rFonts w:ascii="Times New Roman" w:hAnsi="Times New Roman" w:cs="Times New Roman"/>
          <w:b/>
          <w:sz w:val="24"/>
          <w:szCs w:val="24"/>
        </w:rPr>
        <w:t>17. Заголовок к тексту</w:t>
      </w:r>
      <w:r w:rsidRPr="00C94DD3">
        <w:rPr>
          <w:rFonts w:ascii="Times New Roman" w:hAnsi="Times New Roman" w:cs="Times New Roman"/>
          <w:sz w:val="24"/>
          <w:szCs w:val="24"/>
        </w:rPr>
        <w:t xml:space="preserve"> </w:t>
      </w:r>
      <w:r w:rsidRPr="003866E0">
        <w:rPr>
          <w:rFonts w:ascii="Times New Roman" w:hAnsi="Times New Roman" w:cs="Times New Roman"/>
          <w:i/>
          <w:sz w:val="24"/>
          <w:szCs w:val="24"/>
          <w:u w:val="single"/>
        </w:rPr>
        <w:t>обязателен для всех документов, за исключением кратких (сопроводительных) писем, текст которых не превышает четырех-пяти строк.</w:t>
      </w:r>
      <w:r w:rsidRPr="00C94DD3">
        <w:rPr>
          <w:rFonts w:ascii="Times New Roman" w:hAnsi="Times New Roman" w:cs="Times New Roman"/>
          <w:sz w:val="24"/>
          <w:szCs w:val="24"/>
        </w:rPr>
        <w:t xml:space="preserve"> </w:t>
      </w:r>
      <w:r w:rsidRPr="003866E0">
        <w:rPr>
          <w:rFonts w:ascii="Times New Roman" w:hAnsi="Times New Roman" w:cs="Times New Roman"/>
          <w:b/>
          <w:sz w:val="24"/>
          <w:szCs w:val="24"/>
        </w:rPr>
        <w:t xml:space="preserve">В заголовке должно отражаться краткое содержание текста документа. </w:t>
      </w:r>
    </w:p>
    <w:p w:rsidR="00EE0B41" w:rsidRPr="003866E0" w:rsidRDefault="00EE0B41" w:rsidP="00193E8F">
      <w:pPr>
        <w:spacing w:line="240" w:lineRule="auto"/>
        <w:rPr>
          <w:rFonts w:ascii="Times New Roman" w:hAnsi="Times New Roman" w:cs="Times New Roman"/>
          <w:i/>
          <w:sz w:val="24"/>
          <w:szCs w:val="24"/>
          <w:u w:val="single"/>
        </w:rPr>
      </w:pPr>
      <w:r w:rsidRPr="00C94DD3">
        <w:rPr>
          <w:rFonts w:ascii="Times New Roman" w:hAnsi="Times New Roman" w:cs="Times New Roman"/>
          <w:b/>
          <w:sz w:val="24"/>
          <w:szCs w:val="24"/>
        </w:rPr>
        <w:t>Важно запомнить!</w:t>
      </w:r>
      <w:r w:rsidRPr="00C94DD3">
        <w:rPr>
          <w:rFonts w:ascii="Times New Roman" w:hAnsi="Times New Roman" w:cs="Times New Roman"/>
          <w:sz w:val="24"/>
          <w:szCs w:val="24"/>
        </w:rPr>
        <w:t xml:space="preserve"> </w:t>
      </w:r>
      <w:r w:rsidRPr="003866E0">
        <w:rPr>
          <w:rFonts w:ascii="Times New Roman" w:hAnsi="Times New Roman" w:cs="Times New Roman"/>
          <w:i/>
          <w:sz w:val="24"/>
          <w:szCs w:val="24"/>
          <w:u w:val="single"/>
        </w:rPr>
        <w:t>Заголовок должен грамматически согласовываться с наименованием вида документа, отвечая на вопросы: о чем? (о ком?) или чего? (кого?).</w:t>
      </w:r>
      <w:r w:rsidRPr="00C94DD3">
        <w:rPr>
          <w:rFonts w:ascii="Times New Roman" w:hAnsi="Times New Roman" w:cs="Times New Roman"/>
          <w:sz w:val="24"/>
          <w:szCs w:val="24"/>
        </w:rPr>
        <w:t xml:space="preserve"> </w:t>
      </w:r>
      <w:r w:rsidRPr="003866E0">
        <w:rPr>
          <w:rFonts w:ascii="Times New Roman" w:hAnsi="Times New Roman" w:cs="Times New Roman"/>
          <w:i/>
          <w:sz w:val="24"/>
          <w:szCs w:val="24"/>
          <w:u w:val="single"/>
        </w:rPr>
        <w:t xml:space="preserve">Точка в конце заголовка не ставится. Если текст состоит из нескольких строк, они центрируются по отношению к самой длинной строке и печатаются через 1 междустрочный интервал. </w:t>
      </w:r>
    </w:p>
    <w:p w:rsidR="00EE0B41" w:rsidRPr="00C94DD3" w:rsidRDefault="00EE0B41" w:rsidP="00193E8F">
      <w:pPr>
        <w:spacing w:line="240" w:lineRule="auto"/>
        <w:rPr>
          <w:rFonts w:ascii="Times New Roman" w:hAnsi="Times New Roman" w:cs="Times New Roman"/>
          <w:sz w:val="24"/>
          <w:szCs w:val="24"/>
        </w:rPr>
      </w:pPr>
      <w:r w:rsidRPr="00C94DD3">
        <w:rPr>
          <w:rFonts w:ascii="Times New Roman" w:hAnsi="Times New Roman" w:cs="Times New Roman"/>
          <w:sz w:val="24"/>
          <w:szCs w:val="24"/>
        </w:rPr>
        <w:t xml:space="preserve">Например: ПРИКАЗ Об укреплении исполнительской дисциплины в аппарате Министерства или Должностная инструкция секретаря-референта </w:t>
      </w:r>
    </w:p>
    <w:p w:rsidR="003866E0" w:rsidRDefault="00EE0B41" w:rsidP="00193E8F">
      <w:pPr>
        <w:spacing w:line="240" w:lineRule="auto"/>
        <w:rPr>
          <w:rFonts w:ascii="Times New Roman" w:hAnsi="Times New Roman" w:cs="Times New Roman"/>
          <w:b/>
          <w:sz w:val="24"/>
          <w:szCs w:val="24"/>
        </w:rPr>
      </w:pPr>
      <w:r w:rsidRPr="003866E0">
        <w:rPr>
          <w:rFonts w:ascii="Times New Roman" w:hAnsi="Times New Roman" w:cs="Times New Roman"/>
          <w:b/>
          <w:sz w:val="24"/>
          <w:szCs w:val="24"/>
        </w:rPr>
        <w:lastRenderedPageBreak/>
        <w:t xml:space="preserve">На бланках с угловым расположением реквизитов заголовок располагается слева от границы левого поля, ниже реквизитов «Дата документа» и «Регистрационный номер документа», на бланках с продольным расположением реквизитов — по центру поля документа. </w:t>
      </w:r>
    </w:p>
    <w:p w:rsidR="00EE0B41" w:rsidRPr="003866E0" w:rsidRDefault="00EE0B41" w:rsidP="00193E8F">
      <w:pPr>
        <w:spacing w:line="240" w:lineRule="auto"/>
        <w:rPr>
          <w:rFonts w:ascii="Times New Roman" w:hAnsi="Times New Roman" w:cs="Times New Roman"/>
          <w:i/>
          <w:sz w:val="24"/>
          <w:szCs w:val="24"/>
          <w:u w:val="single"/>
        </w:rPr>
      </w:pPr>
      <w:r w:rsidRPr="00C94DD3">
        <w:rPr>
          <w:rFonts w:ascii="Times New Roman" w:hAnsi="Times New Roman" w:cs="Times New Roman"/>
          <w:b/>
          <w:sz w:val="24"/>
          <w:szCs w:val="24"/>
        </w:rPr>
        <w:t>18. Текст документа</w:t>
      </w:r>
      <w:r w:rsidRPr="00C94DD3">
        <w:rPr>
          <w:rFonts w:ascii="Times New Roman" w:hAnsi="Times New Roman" w:cs="Times New Roman"/>
          <w:sz w:val="24"/>
          <w:szCs w:val="24"/>
        </w:rPr>
        <w:t xml:space="preserve"> </w:t>
      </w:r>
      <w:r w:rsidRPr="003866E0">
        <w:rPr>
          <w:rFonts w:ascii="Times New Roman" w:hAnsi="Times New Roman" w:cs="Times New Roman"/>
          <w:i/>
          <w:sz w:val="24"/>
          <w:szCs w:val="24"/>
          <w:u w:val="single"/>
        </w:rPr>
        <w:t xml:space="preserve">в соответствии с законодательством РФ и субъектов РФ о государственных языках составляется на государственном языке РФ или на государственных языках субъектов РФ. </w:t>
      </w:r>
    </w:p>
    <w:p w:rsidR="00EE0B41" w:rsidRPr="003866E0" w:rsidRDefault="00EE0B41" w:rsidP="00193E8F">
      <w:pPr>
        <w:spacing w:line="240" w:lineRule="auto"/>
        <w:rPr>
          <w:rFonts w:ascii="Times New Roman" w:hAnsi="Times New Roman" w:cs="Times New Roman"/>
          <w:b/>
          <w:sz w:val="24"/>
          <w:szCs w:val="24"/>
        </w:rPr>
      </w:pPr>
      <w:r w:rsidRPr="003866E0">
        <w:rPr>
          <w:rFonts w:ascii="Times New Roman" w:hAnsi="Times New Roman" w:cs="Times New Roman"/>
          <w:b/>
          <w:sz w:val="24"/>
          <w:szCs w:val="24"/>
        </w:rPr>
        <w:t>Текст документа оформляют в виде связного текста, анкеты, таблицы или в виде соединения этих структур.</w:t>
      </w:r>
    </w:p>
    <w:p w:rsidR="00EE0B41" w:rsidRPr="003866E0" w:rsidRDefault="00EE0B41" w:rsidP="00193E8F">
      <w:pPr>
        <w:spacing w:line="240" w:lineRule="auto"/>
        <w:rPr>
          <w:rFonts w:ascii="Times New Roman" w:hAnsi="Times New Roman" w:cs="Times New Roman"/>
          <w:i/>
          <w:sz w:val="24"/>
          <w:szCs w:val="24"/>
          <w:u w:val="single"/>
        </w:rPr>
      </w:pPr>
      <w:r w:rsidRPr="00C94DD3">
        <w:rPr>
          <w:rFonts w:ascii="Times New Roman" w:hAnsi="Times New Roman" w:cs="Times New Roman"/>
          <w:sz w:val="24"/>
          <w:szCs w:val="24"/>
        </w:rPr>
        <w:t xml:space="preserve"> </w:t>
      </w:r>
      <w:r w:rsidRPr="003866E0">
        <w:rPr>
          <w:rFonts w:ascii="Times New Roman" w:hAnsi="Times New Roman" w:cs="Times New Roman"/>
          <w:i/>
          <w:sz w:val="24"/>
          <w:szCs w:val="24"/>
          <w:u w:val="single"/>
        </w:rPr>
        <w:t xml:space="preserve">Связный текст состоит, как правило, из </w:t>
      </w:r>
      <w:r w:rsidRPr="003866E0">
        <w:rPr>
          <w:rFonts w:ascii="Times New Roman" w:hAnsi="Times New Roman" w:cs="Times New Roman"/>
          <w:b/>
          <w:i/>
          <w:sz w:val="24"/>
          <w:szCs w:val="24"/>
          <w:u w:val="single"/>
        </w:rPr>
        <w:t>двух частей: в первой</w:t>
      </w:r>
      <w:r w:rsidRPr="003866E0">
        <w:rPr>
          <w:rFonts w:ascii="Times New Roman" w:hAnsi="Times New Roman" w:cs="Times New Roman"/>
          <w:i/>
          <w:sz w:val="24"/>
          <w:szCs w:val="24"/>
          <w:u w:val="single"/>
        </w:rPr>
        <w:t xml:space="preserve"> указывают причины, основания, цели документа, </w:t>
      </w:r>
      <w:r w:rsidRPr="003866E0">
        <w:rPr>
          <w:rFonts w:ascii="Times New Roman" w:hAnsi="Times New Roman" w:cs="Times New Roman"/>
          <w:b/>
          <w:i/>
          <w:sz w:val="24"/>
          <w:szCs w:val="24"/>
          <w:u w:val="single"/>
        </w:rPr>
        <w:t>во второй (заключительной</w:t>
      </w:r>
      <w:r w:rsidRPr="003866E0">
        <w:rPr>
          <w:rFonts w:ascii="Times New Roman" w:hAnsi="Times New Roman" w:cs="Times New Roman"/>
          <w:i/>
          <w:sz w:val="24"/>
          <w:szCs w:val="24"/>
          <w:u w:val="single"/>
        </w:rPr>
        <w:t>) — решения, выводы, просьбы, предложения, рекомендации.</w:t>
      </w:r>
      <w:r w:rsidRPr="00C94DD3">
        <w:rPr>
          <w:rFonts w:ascii="Times New Roman" w:hAnsi="Times New Roman" w:cs="Times New Roman"/>
          <w:sz w:val="24"/>
          <w:szCs w:val="24"/>
        </w:rPr>
        <w:t xml:space="preserve"> </w:t>
      </w:r>
      <w:r w:rsidRPr="003866E0">
        <w:rPr>
          <w:rFonts w:ascii="Times New Roman" w:hAnsi="Times New Roman" w:cs="Times New Roman"/>
          <w:b/>
          <w:i/>
          <w:sz w:val="24"/>
          <w:szCs w:val="24"/>
          <w:u w:val="single"/>
        </w:rPr>
        <w:t>Текст может содержать только заключительную часть</w:t>
      </w:r>
      <w:r w:rsidRPr="003866E0">
        <w:rPr>
          <w:rFonts w:ascii="Times New Roman" w:hAnsi="Times New Roman" w:cs="Times New Roman"/>
          <w:i/>
          <w:sz w:val="24"/>
          <w:szCs w:val="24"/>
          <w:u w:val="single"/>
        </w:rPr>
        <w:t xml:space="preserve"> (например, приказы, распоряжения — распорядительную часть без констатирующей, письма, заяв</w:t>
      </w:r>
      <w:r w:rsidR="00955587" w:rsidRPr="003866E0">
        <w:rPr>
          <w:rFonts w:ascii="Times New Roman" w:hAnsi="Times New Roman" w:cs="Times New Roman"/>
          <w:i/>
          <w:sz w:val="24"/>
          <w:szCs w:val="24"/>
          <w:u w:val="single"/>
        </w:rPr>
        <w:t>ления — просьбу без пояснения).</w:t>
      </w:r>
    </w:p>
    <w:p w:rsidR="003866E0" w:rsidRDefault="00955587" w:rsidP="00193E8F">
      <w:pPr>
        <w:spacing w:line="240" w:lineRule="auto"/>
        <w:rPr>
          <w:rFonts w:ascii="Times New Roman" w:hAnsi="Times New Roman" w:cs="Times New Roman"/>
          <w:sz w:val="24"/>
          <w:szCs w:val="24"/>
        </w:rPr>
      </w:pPr>
      <w:r w:rsidRPr="003866E0">
        <w:rPr>
          <w:rFonts w:ascii="Times New Roman" w:hAnsi="Times New Roman" w:cs="Times New Roman"/>
          <w:i/>
          <w:sz w:val="24"/>
          <w:szCs w:val="24"/>
          <w:u w:val="single"/>
        </w:rPr>
        <w:t xml:space="preserve">В тексте, оформленном в виде таблицы, графы и строки должны иметь </w:t>
      </w:r>
      <w:r w:rsidRPr="003866E0">
        <w:rPr>
          <w:rFonts w:ascii="Times New Roman" w:hAnsi="Times New Roman" w:cs="Times New Roman"/>
          <w:b/>
          <w:i/>
          <w:sz w:val="24"/>
          <w:szCs w:val="24"/>
          <w:u w:val="single"/>
        </w:rPr>
        <w:t>заголовки, выраженные именем существительным в именительном падеже</w:t>
      </w:r>
      <w:r w:rsidRPr="003866E0">
        <w:rPr>
          <w:rFonts w:ascii="Times New Roman" w:hAnsi="Times New Roman" w:cs="Times New Roman"/>
          <w:i/>
          <w:sz w:val="24"/>
          <w:szCs w:val="24"/>
          <w:u w:val="single"/>
        </w:rPr>
        <w:t>.</w:t>
      </w:r>
      <w:r w:rsidRPr="00C94DD3">
        <w:rPr>
          <w:rFonts w:ascii="Times New Roman" w:hAnsi="Times New Roman" w:cs="Times New Roman"/>
          <w:sz w:val="24"/>
          <w:szCs w:val="24"/>
        </w:rPr>
        <w:t xml:space="preserve"> </w:t>
      </w:r>
      <w:r w:rsidRPr="003866E0">
        <w:rPr>
          <w:rFonts w:ascii="Times New Roman" w:hAnsi="Times New Roman" w:cs="Times New Roman"/>
          <w:i/>
          <w:sz w:val="24"/>
          <w:szCs w:val="24"/>
          <w:u w:val="single"/>
        </w:rPr>
        <w:t xml:space="preserve">Подзаголовки граф и строк должны согласовываться с заголовками. </w:t>
      </w:r>
    </w:p>
    <w:p w:rsidR="00955587" w:rsidRPr="003866E0" w:rsidRDefault="00955587" w:rsidP="00193E8F">
      <w:pPr>
        <w:spacing w:line="240" w:lineRule="auto"/>
        <w:rPr>
          <w:rFonts w:ascii="Times New Roman" w:hAnsi="Times New Roman" w:cs="Times New Roman"/>
          <w:b/>
          <w:sz w:val="24"/>
          <w:szCs w:val="24"/>
        </w:rPr>
      </w:pPr>
      <w:r w:rsidRPr="003866E0">
        <w:rPr>
          <w:rFonts w:ascii="Times New Roman" w:hAnsi="Times New Roman" w:cs="Times New Roman"/>
          <w:b/>
          <w:sz w:val="24"/>
          <w:szCs w:val="24"/>
        </w:rPr>
        <w:t xml:space="preserve">В тексте документов употребляются только общепринятые аббревиатуры и графические сокращения. </w:t>
      </w:r>
    </w:p>
    <w:p w:rsidR="00066427" w:rsidRPr="00066427" w:rsidRDefault="00955587" w:rsidP="00193E8F">
      <w:pPr>
        <w:spacing w:line="240" w:lineRule="auto"/>
        <w:rPr>
          <w:rFonts w:ascii="Times New Roman" w:hAnsi="Times New Roman" w:cs="Times New Roman"/>
          <w:b/>
          <w:i/>
          <w:sz w:val="24"/>
          <w:szCs w:val="24"/>
          <w:u w:val="single"/>
        </w:rPr>
      </w:pPr>
      <w:r w:rsidRPr="00066427">
        <w:rPr>
          <w:rFonts w:ascii="Times New Roman" w:hAnsi="Times New Roman" w:cs="Times New Roman"/>
          <w:i/>
          <w:sz w:val="24"/>
          <w:szCs w:val="24"/>
          <w:u w:val="single"/>
        </w:rPr>
        <w:t xml:space="preserve">Если составляемый документ издается </w:t>
      </w:r>
      <w:r w:rsidRPr="00066427">
        <w:rPr>
          <w:rFonts w:ascii="Times New Roman" w:hAnsi="Times New Roman" w:cs="Times New Roman"/>
          <w:b/>
          <w:i/>
          <w:sz w:val="24"/>
          <w:szCs w:val="24"/>
          <w:u w:val="single"/>
        </w:rPr>
        <w:t>на основании другого, то необходимо сослаться</w:t>
      </w:r>
      <w:r w:rsidRPr="00066427">
        <w:rPr>
          <w:rFonts w:ascii="Times New Roman" w:hAnsi="Times New Roman" w:cs="Times New Roman"/>
          <w:i/>
          <w:sz w:val="24"/>
          <w:szCs w:val="24"/>
          <w:u w:val="single"/>
        </w:rPr>
        <w:t xml:space="preserve"> на соответствующий законодательный или иной нормативный правовой акт, ранее изданный распорядительный документ </w:t>
      </w:r>
      <w:r w:rsidRPr="00066427">
        <w:rPr>
          <w:rFonts w:ascii="Times New Roman" w:hAnsi="Times New Roman" w:cs="Times New Roman"/>
          <w:b/>
          <w:i/>
          <w:sz w:val="24"/>
          <w:szCs w:val="24"/>
          <w:u w:val="single"/>
        </w:rPr>
        <w:t xml:space="preserve">с указанием его реквизитов. </w:t>
      </w:r>
    </w:p>
    <w:p w:rsidR="00955587" w:rsidRPr="00066427" w:rsidRDefault="00955587" w:rsidP="00193E8F">
      <w:pPr>
        <w:spacing w:line="240" w:lineRule="auto"/>
        <w:rPr>
          <w:rFonts w:ascii="Times New Roman" w:hAnsi="Times New Roman" w:cs="Times New Roman"/>
          <w:b/>
          <w:sz w:val="24"/>
          <w:szCs w:val="24"/>
        </w:rPr>
      </w:pPr>
      <w:r w:rsidRPr="00C94DD3">
        <w:rPr>
          <w:rFonts w:ascii="Times New Roman" w:hAnsi="Times New Roman" w:cs="Times New Roman"/>
          <w:sz w:val="24"/>
          <w:szCs w:val="24"/>
        </w:rPr>
        <w:t xml:space="preserve">Новый ГОСТ закрепил также возможность использования в текстах деловых писем, внутренней переписки организации </w:t>
      </w:r>
      <w:r w:rsidRPr="00066427">
        <w:rPr>
          <w:rFonts w:ascii="Times New Roman" w:hAnsi="Times New Roman" w:cs="Times New Roman"/>
          <w:b/>
          <w:sz w:val="24"/>
          <w:szCs w:val="24"/>
        </w:rPr>
        <w:t xml:space="preserve">этикетных фраз. </w:t>
      </w:r>
    </w:p>
    <w:p w:rsidR="00955587" w:rsidRPr="00C94DD3" w:rsidRDefault="00955587" w:rsidP="00193E8F">
      <w:pPr>
        <w:spacing w:line="240" w:lineRule="auto"/>
        <w:rPr>
          <w:rFonts w:ascii="Times New Roman" w:hAnsi="Times New Roman" w:cs="Times New Roman"/>
          <w:sz w:val="24"/>
          <w:szCs w:val="24"/>
        </w:rPr>
      </w:pPr>
      <w:r w:rsidRPr="00C94DD3">
        <w:rPr>
          <w:rFonts w:ascii="Times New Roman" w:hAnsi="Times New Roman" w:cs="Times New Roman"/>
          <w:sz w:val="24"/>
          <w:szCs w:val="24"/>
        </w:rPr>
        <w:t>В деловых (служебных) письмах, адресатом которых является физическое лицо, используются вступительное обращение (« Уважаемый Николай Петрович! ») и заключительная формула вежливости (« С</w:t>
      </w:r>
      <w:r w:rsidR="00066427">
        <w:rPr>
          <w:rFonts w:ascii="Times New Roman" w:hAnsi="Times New Roman" w:cs="Times New Roman"/>
          <w:sz w:val="24"/>
          <w:szCs w:val="24"/>
        </w:rPr>
        <w:t xml:space="preserve"> </w:t>
      </w:r>
      <w:r w:rsidRPr="00C94DD3">
        <w:rPr>
          <w:rFonts w:ascii="Times New Roman" w:hAnsi="Times New Roman" w:cs="Times New Roman"/>
          <w:sz w:val="24"/>
          <w:szCs w:val="24"/>
        </w:rPr>
        <w:t xml:space="preserve">уважением »). В обращении по должности </w:t>
      </w:r>
      <w:r w:rsidRPr="00066427">
        <w:rPr>
          <w:rFonts w:ascii="Times New Roman" w:hAnsi="Times New Roman" w:cs="Times New Roman"/>
          <w:b/>
          <w:sz w:val="24"/>
          <w:szCs w:val="24"/>
        </w:rPr>
        <w:t>наименование должности пишется с прописной буквы</w:t>
      </w:r>
      <w:r w:rsidRPr="00C94DD3">
        <w:rPr>
          <w:rFonts w:ascii="Times New Roman" w:hAnsi="Times New Roman" w:cs="Times New Roman"/>
          <w:sz w:val="24"/>
          <w:szCs w:val="24"/>
        </w:rPr>
        <w:t xml:space="preserve"> ( « Уважаемый господин Председатель!</w:t>
      </w:r>
      <w:r w:rsidR="00066427">
        <w:rPr>
          <w:rFonts w:ascii="Times New Roman" w:hAnsi="Times New Roman" w:cs="Times New Roman"/>
          <w:sz w:val="24"/>
          <w:szCs w:val="24"/>
        </w:rPr>
        <w:t>»)</w:t>
      </w:r>
      <w:r w:rsidRPr="00C94DD3">
        <w:rPr>
          <w:rFonts w:ascii="Times New Roman" w:hAnsi="Times New Roman" w:cs="Times New Roman"/>
          <w:sz w:val="24"/>
          <w:szCs w:val="24"/>
        </w:rPr>
        <w:t xml:space="preserve">. </w:t>
      </w:r>
    </w:p>
    <w:p w:rsidR="00066427" w:rsidRDefault="00955587" w:rsidP="00193E8F">
      <w:pPr>
        <w:spacing w:line="240" w:lineRule="auto"/>
        <w:rPr>
          <w:rFonts w:ascii="Times New Roman" w:hAnsi="Times New Roman" w:cs="Times New Roman"/>
          <w:sz w:val="24"/>
          <w:szCs w:val="24"/>
        </w:rPr>
      </w:pPr>
      <w:r w:rsidRPr="00C94DD3">
        <w:rPr>
          <w:rFonts w:ascii="Times New Roman" w:hAnsi="Times New Roman" w:cs="Times New Roman"/>
          <w:b/>
          <w:sz w:val="24"/>
          <w:szCs w:val="24"/>
        </w:rPr>
        <w:t>Важно запомнить!</w:t>
      </w:r>
      <w:r w:rsidRPr="00C94DD3">
        <w:rPr>
          <w:rFonts w:ascii="Times New Roman" w:hAnsi="Times New Roman" w:cs="Times New Roman"/>
          <w:sz w:val="24"/>
          <w:szCs w:val="24"/>
        </w:rPr>
        <w:t xml:space="preserve"> </w:t>
      </w:r>
      <w:r w:rsidRPr="00066427">
        <w:rPr>
          <w:rFonts w:ascii="Times New Roman" w:hAnsi="Times New Roman" w:cs="Times New Roman"/>
          <w:i/>
          <w:sz w:val="24"/>
          <w:szCs w:val="24"/>
          <w:u w:val="single"/>
        </w:rPr>
        <w:t xml:space="preserve">Заключительную формулу вежливости «С уважением» рекомендуется писать </w:t>
      </w:r>
      <w:r w:rsidRPr="00066427">
        <w:rPr>
          <w:rFonts w:ascii="Times New Roman" w:hAnsi="Times New Roman" w:cs="Times New Roman"/>
          <w:b/>
          <w:i/>
          <w:sz w:val="24"/>
          <w:szCs w:val="24"/>
          <w:u w:val="single"/>
        </w:rPr>
        <w:t>от руки должностному лицу</w:t>
      </w:r>
      <w:r w:rsidRPr="00066427">
        <w:rPr>
          <w:rFonts w:ascii="Times New Roman" w:hAnsi="Times New Roman" w:cs="Times New Roman"/>
          <w:i/>
          <w:sz w:val="24"/>
          <w:szCs w:val="24"/>
          <w:u w:val="single"/>
        </w:rPr>
        <w:t>, подписывающему документ.</w:t>
      </w:r>
      <w:r w:rsidRPr="00C94DD3">
        <w:rPr>
          <w:rFonts w:ascii="Times New Roman" w:hAnsi="Times New Roman" w:cs="Times New Roman"/>
          <w:sz w:val="24"/>
          <w:szCs w:val="24"/>
        </w:rPr>
        <w:t xml:space="preserve"> </w:t>
      </w:r>
    </w:p>
    <w:p w:rsidR="00955587" w:rsidRPr="00C94DD3" w:rsidRDefault="00955587" w:rsidP="00193E8F">
      <w:pPr>
        <w:spacing w:line="240" w:lineRule="auto"/>
        <w:rPr>
          <w:rFonts w:ascii="Times New Roman" w:hAnsi="Times New Roman" w:cs="Times New Roman"/>
          <w:sz w:val="24"/>
          <w:szCs w:val="24"/>
        </w:rPr>
      </w:pPr>
      <w:r w:rsidRPr="00C94DD3">
        <w:rPr>
          <w:rFonts w:ascii="Times New Roman" w:hAnsi="Times New Roman" w:cs="Times New Roman"/>
          <w:b/>
          <w:sz w:val="24"/>
          <w:szCs w:val="24"/>
        </w:rPr>
        <w:t>19. Отметка о приложении</w:t>
      </w:r>
      <w:r w:rsidRPr="00C94DD3">
        <w:rPr>
          <w:rFonts w:ascii="Times New Roman" w:hAnsi="Times New Roman" w:cs="Times New Roman"/>
          <w:sz w:val="24"/>
          <w:szCs w:val="24"/>
        </w:rPr>
        <w:t xml:space="preserve"> содержит сведения о документе (-ах), прилагаемом (-ых) к основному документу (в сопроводительных письмах, претензиях, актах, справках и других информационно-справочных документах) или о том, что документ является приложением к основному документу (в документах — приложениях к распорядительным документам, положениям, правилам, инструкциям, договорам, планам, отчетам и др. документам). </w:t>
      </w:r>
    </w:p>
    <w:p w:rsidR="00066427" w:rsidRDefault="00955587" w:rsidP="00193E8F">
      <w:pPr>
        <w:spacing w:line="240" w:lineRule="auto"/>
        <w:rPr>
          <w:rFonts w:ascii="Times New Roman" w:hAnsi="Times New Roman" w:cs="Times New Roman"/>
          <w:sz w:val="24"/>
          <w:szCs w:val="24"/>
        </w:rPr>
      </w:pPr>
      <w:r w:rsidRPr="00C94DD3">
        <w:rPr>
          <w:rFonts w:ascii="Times New Roman" w:hAnsi="Times New Roman" w:cs="Times New Roman"/>
          <w:sz w:val="24"/>
          <w:szCs w:val="24"/>
        </w:rPr>
        <w:t xml:space="preserve">В сопроводительных письмах и других информационно-справочных документах отметка о приложении располагается ниже текста от границы левого поля. </w:t>
      </w:r>
    </w:p>
    <w:p w:rsidR="00955587" w:rsidRPr="00C94DD3" w:rsidRDefault="00955587" w:rsidP="00193E8F">
      <w:pPr>
        <w:spacing w:line="240" w:lineRule="auto"/>
        <w:rPr>
          <w:rFonts w:ascii="Times New Roman" w:hAnsi="Times New Roman" w:cs="Times New Roman"/>
          <w:sz w:val="24"/>
          <w:szCs w:val="24"/>
        </w:rPr>
      </w:pPr>
      <w:r w:rsidRPr="00C94DD3">
        <w:rPr>
          <w:rFonts w:ascii="Times New Roman" w:hAnsi="Times New Roman" w:cs="Times New Roman"/>
          <w:sz w:val="24"/>
          <w:szCs w:val="24"/>
        </w:rPr>
        <w:t>Например: Приложение: на 6л. в 2 экз."</w:t>
      </w:r>
    </w:p>
    <w:p w:rsidR="00955587" w:rsidRPr="00066427" w:rsidRDefault="00955587" w:rsidP="00193E8F">
      <w:pPr>
        <w:spacing w:line="240" w:lineRule="auto"/>
        <w:rPr>
          <w:rFonts w:ascii="Times New Roman" w:hAnsi="Times New Roman" w:cs="Times New Roman"/>
          <w:b/>
          <w:sz w:val="24"/>
          <w:szCs w:val="24"/>
        </w:rPr>
      </w:pPr>
      <w:r w:rsidRPr="00C94DD3">
        <w:rPr>
          <w:rFonts w:ascii="Times New Roman" w:hAnsi="Times New Roman" w:cs="Times New Roman"/>
          <w:b/>
          <w:sz w:val="24"/>
          <w:szCs w:val="24"/>
        </w:rPr>
        <w:t>20. Грифом согласования</w:t>
      </w:r>
      <w:r w:rsidRPr="00C94DD3">
        <w:rPr>
          <w:rFonts w:ascii="Times New Roman" w:hAnsi="Times New Roman" w:cs="Times New Roman"/>
          <w:sz w:val="24"/>
          <w:szCs w:val="24"/>
        </w:rPr>
        <w:t xml:space="preserve"> документа оформляется внешнее согласование с конкретным должностным лицом или с коллегиальным органом. </w:t>
      </w:r>
      <w:r w:rsidRPr="00066427">
        <w:rPr>
          <w:rFonts w:ascii="Times New Roman" w:hAnsi="Times New Roman" w:cs="Times New Roman"/>
          <w:b/>
          <w:sz w:val="24"/>
          <w:szCs w:val="24"/>
        </w:rPr>
        <w:t>Он выражает согласие учреждения или его органа, не являющегося автором документа, с его содержанием.</w:t>
      </w:r>
    </w:p>
    <w:p w:rsidR="00955587" w:rsidRPr="00C94DD3" w:rsidRDefault="00955587" w:rsidP="00193E8F">
      <w:pPr>
        <w:spacing w:line="240" w:lineRule="auto"/>
        <w:rPr>
          <w:rFonts w:ascii="Times New Roman" w:hAnsi="Times New Roman" w:cs="Times New Roman"/>
          <w:sz w:val="24"/>
          <w:szCs w:val="24"/>
        </w:rPr>
      </w:pPr>
      <w:r w:rsidRPr="00C94DD3">
        <w:rPr>
          <w:rFonts w:ascii="Times New Roman" w:hAnsi="Times New Roman" w:cs="Times New Roman"/>
          <w:sz w:val="24"/>
          <w:szCs w:val="24"/>
        </w:rPr>
        <w:t xml:space="preserve"> Cогласование проекта документа, созданного в государственном органе, органе местного самоуправления с другими государственными органами, органами местного самоуправления, организациями оформляется визой руководителя структурного подразделения или иного уполномоченного должностного лица, грифом (листом) согласования, протоколом, письмом о согласовании, а также может оформляться в виде заключений, отзывов, поправок. </w:t>
      </w:r>
    </w:p>
    <w:p w:rsidR="00955587" w:rsidRPr="00C94DD3" w:rsidRDefault="00955587" w:rsidP="00193E8F">
      <w:pPr>
        <w:spacing w:line="240" w:lineRule="auto"/>
        <w:rPr>
          <w:rFonts w:ascii="Times New Roman" w:hAnsi="Times New Roman" w:cs="Times New Roman"/>
          <w:sz w:val="24"/>
          <w:szCs w:val="24"/>
        </w:rPr>
      </w:pPr>
      <w:r w:rsidRPr="00C94DD3">
        <w:rPr>
          <w:rFonts w:ascii="Times New Roman" w:hAnsi="Times New Roman" w:cs="Times New Roman"/>
          <w:sz w:val="24"/>
          <w:szCs w:val="24"/>
        </w:rPr>
        <w:t xml:space="preserve">Гриф согласования может проставляться: </w:t>
      </w:r>
    </w:p>
    <w:p w:rsidR="00955587" w:rsidRPr="00C94DD3" w:rsidRDefault="00955587" w:rsidP="00193E8F">
      <w:pPr>
        <w:pStyle w:val="a4"/>
        <w:numPr>
          <w:ilvl w:val="0"/>
          <w:numId w:val="1"/>
        </w:numPr>
        <w:spacing w:line="240" w:lineRule="auto"/>
        <w:rPr>
          <w:rFonts w:ascii="Times New Roman" w:hAnsi="Times New Roman" w:cs="Times New Roman"/>
          <w:sz w:val="24"/>
          <w:szCs w:val="24"/>
        </w:rPr>
      </w:pPr>
      <w:r w:rsidRPr="00C94DD3">
        <w:rPr>
          <w:rFonts w:ascii="Times New Roman" w:hAnsi="Times New Roman" w:cs="Times New Roman"/>
          <w:sz w:val="24"/>
          <w:szCs w:val="24"/>
        </w:rPr>
        <w:lastRenderedPageBreak/>
        <w:t xml:space="preserve">на первом листе документа в левом верхнем углу на уровне грифа утверждения; </w:t>
      </w:r>
    </w:p>
    <w:p w:rsidR="00955587" w:rsidRPr="00C94DD3" w:rsidRDefault="00955587" w:rsidP="00193E8F">
      <w:pPr>
        <w:pStyle w:val="a4"/>
        <w:numPr>
          <w:ilvl w:val="0"/>
          <w:numId w:val="1"/>
        </w:numPr>
        <w:spacing w:line="240" w:lineRule="auto"/>
        <w:rPr>
          <w:rFonts w:ascii="Times New Roman" w:hAnsi="Times New Roman" w:cs="Times New Roman"/>
          <w:sz w:val="24"/>
          <w:szCs w:val="24"/>
        </w:rPr>
      </w:pPr>
      <w:r w:rsidRPr="00C94DD3">
        <w:rPr>
          <w:rFonts w:ascii="Times New Roman" w:hAnsi="Times New Roman" w:cs="Times New Roman"/>
          <w:sz w:val="24"/>
          <w:szCs w:val="24"/>
        </w:rPr>
        <w:t xml:space="preserve">последнем листе документа под текстом; </w:t>
      </w:r>
    </w:p>
    <w:p w:rsidR="00955587" w:rsidRPr="00C94DD3" w:rsidRDefault="00955587" w:rsidP="00193E8F">
      <w:pPr>
        <w:pStyle w:val="a4"/>
        <w:numPr>
          <w:ilvl w:val="0"/>
          <w:numId w:val="1"/>
        </w:numPr>
        <w:spacing w:line="240" w:lineRule="auto"/>
        <w:rPr>
          <w:rFonts w:ascii="Times New Roman" w:hAnsi="Times New Roman" w:cs="Times New Roman"/>
          <w:sz w:val="24"/>
          <w:szCs w:val="24"/>
        </w:rPr>
      </w:pPr>
      <w:r w:rsidRPr="00C94DD3">
        <w:rPr>
          <w:rFonts w:ascii="Times New Roman" w:hAnsi="Times New Roman" w:cs="Times New Roman"/>
          <w:sz w:val="24"/>
          <w:szCs w:val="24"/>
        </w:rPr>
        <w:t xml:space="preserve">листе согласования. </w:t>
      </w:r>
    </w:p>
    <w:p w:rsidR="009B2DD1" w:rsidRDefault="00955587" w:rsidP="00193E8F">
      <w:pPr>
        <w:spacing w:line="240" w:lineRule="auto"/>
        <w:rPr>
          <w:rFonts w:ascii="Times New Roman" w:hAnsi="Times New Roman" w:cs="Times New Roman"/>
          <w:b/>
          <w:sz w:val="24"/>
          <w:szCs w:val="24"/>
        </w:rPr>
      </w:pPr>
      <w:r w:rsidRPr="00C94DD3">
        <w:rPr>
          <w:rFonts w:ascii="Times New Roman" w:hAnsi="Times New Roman" w:cs="Times New Roman"/>
          <w:sz w:val="24"/>
          <w:szCs w:val="24"/>
        </w:rPr>
        <w:t xml:space="preserve">Согласование проектов документов может осуществляться также в электронном виде в СЭД. </w:t>
      </w:r>
      <w:r w:rsidRPr="009B2DD1">
        <w:rPr>
          <w:rFonts w:ascii="Times New Roman" w:hAnsi="Times New Roman" w:cs="Times New Roman"/>
          <w:i/>
          <w:sz w:val="24"/>
          <w:szCs w:val="24"/>
          <w:u w:val="single"/>
        </w:rPr>
        <w:t xml:space="preserve">Если документ имеет длительный срок хранения (свыше 10 лет) и подлежит подписанию (утверждению) и последующему хранению на бумажном носителе, лист согласования, распечатанный из СЭД, по завершении процедуры электронного согласования прилагается к документу и составляет его неотъемлемую часть. </w:t>
      </w:r>
    </w:p>
    <w:p w:rsidR="00955587" w:rsidRPr="009B2DD1" w:rsidRDefault="00955587" w:rsidP="00193E8F">
      <w:pPr>
        <w:spacing w:line="240" w:lineRule="auto"/>
        <w:rPr>
          <w:rFonts w:ascii="Times New Roman" w:hAnsi="Times New Roman" w:cs="Times New Roman"/>
          <w:b/>
          <w:sz w:val="24"/>
          <w:szCs w:val="24"/>
        </w:rPr>
      </w:pPr>
      <w:r w:rsidRPr="009B2DD1">
        <w:rPr>
          <w:rFonts w:ascii="Times New Roman" w:hAnsi="Times New Roman" w:cs="Times New Roman"/>
          <w:b/>
          <w:sz w:val="24"/>
          <w:szCs w:val="24"/>
        </w:rPr>
        <w:t>Реквизит состоит из слова «Согласовано» (прописными буквами, без кавычек), наименования должности лица (в именительном падеже), с которым согласовывается документ (включая наименование организации), личной подписи, её расшифровки (в последовательности: инициалы и фамилия) и даты согласования.</w:t>
      </w:r>
    </w:p>
    <w:p w:rsidR="00955587" w:rsidRPr="00AC48BB" w:rsidRDefault="00955587" w:rsidP="00193E8F">
      <w:pPr>
        <w:spacing w:line="240" w:lineRule="auto"/>
        <w:rPr>
          <w:rFonts w:ascii="Times New Roman" w:hAnsi="Times New Roman" w:cs="Times New Roman"/>
          <w:i/>
          <w:sz w:val="24"/>
          <w:szCs w:val="24"/>
          <w:u w:val="single"/>
        </w:rPr>
      </w:pPr>
      <w:r w:rsidRPr="00C94DD3">
        <w:rPr>
          <w:rFonts w:ascii="Times New Roman" w:hAnsi="Times New Roman" w:cs="Times New Roman"/>
          <w:b/>
          <w:sz w:val="24"/>
          <w:szCs w:val="24"/>
        </w:rPr>
        <w:t>21. Виза</w:t>
      </w:r>
      <w:r w:rsidRPr="00C94DD3">
        <w:rPr>
          <w:rFonts w:ascii="Times New Roman" w:hAnsi="Times New Roman" w:cs="Times New Roman"/>
          <w:sz w:val="24"/>
          <w:szCs w:val="24"/>
        </w:rPr>
        <w:t xml:space="preserve"> </w:t>
      </w:r>
      <w:r w:rsidRPr="00AC48BB">
        <w:rPr>
          <w:rFonts w:ascii="Times New Roman" w:hAnsi="Times New Roman" w:cs="Times New Roman"/>
          <w:i/>
          <w:sz w:val="24"/>
          <w:szCs w:val="24"/>
          <w:u w:val="single"/>
        </w:rPr>
        <w:t xml:space="preserve">предполагает внутреннее согласование документа, она выражает согласие или несогласие должностного лица с содержанием документа. </w:t>
      </w:r>
    </w:p>
    <w:p w:rsidR="00955587" w:rsidRPr="00C94DD3" w:rsidRDefault="00955587" w:rsidP="00193E8F">
      <w:pPr>
        <w:spacing w:line="240" w:lineRule="auto"/>
        <w:rPr>
          <w:rFonts w:ascii="Times New Roman" w:hAnsi="Times New Roman" w:cs="Times New Roman"/>
          <w:sz w:val="24"/>
          <w:szCs w:val="24"/>
        </w:rPr>
      </w:pPr>
      <w:r w:rsidRPr="00AC48BB">
        <w:rPr>
          <w:rFonts w:ascii="Times New Roman" w:hAnsi="Times New Roman" w:cs="Times New Roman"/>
          <w:b/>
          <w:sz w:val="24"/>
          <w:szCs w:val="24"/>
        </w:rPr>
        <w:t>Реквизит включает в себя наименование должности визирующего, его подпись, расшифровку подписи (инициалы, фамилия) и дату подписания.</w:t>
      </w:r>
      <w:r w:rsidRPr="00C94DD3">
        <w:rPr>
          <w:rFonts w:ascii="Times New Roman" w:hAnsi="Times New Roman" w:cs="Times New Roman"/>
          <w:sz w:val="24"/>
          <w:szCs w:val="24"/>
        </w:rPr>
        <w:t xml:space="preserve"> Например: </w:t>
      </w:r>
    </w:p>
    <w:p w:rsidR="00955587" w:rsidRPr="00C94DD3" w:rsidRDefault="00955587" w:rsidP="00193E8F">
      <w:pPr>
        <w:spacing w:line="240" w:lineRule="auto"/>
        <w:rPr>
          <w:rFonts w:ascii="Times New Roman" w:hAnsi="Times New Roman" w:cs="Times New Roman"/>
          <w:sz w:val="24"/>
          <w:szCs w:val="24"/>
        </w:rPr>
      </w:pPr>
      <w:r w:rsidRPr="00C94DD3">
        <w:rPr>
          <w:rFonts w:ascii="Times New Roman" w:hAnsi="Times New Roman" w:cs="Times New Roman"/>
          <w:sz w:val="24"/>
          <w:szCs w:val="24"/>
        </w:rPr>
        <w:t>Руководитель юридического отдела</w:t>
      </w:r>
    </w:p>
    <w:p w:rsidR="00955587" w:rsidRPr="00C94DD3" w:rsidRDefault="00955587" w:rsidP="00193E8F">
      <w:pPr>
        <w:spacing w:line="240" w:lineRule="auto"/>
        <w:rPr>
          <w:rFonts w:ascii="Times New Roman" w:hAnsi="Times New Roman" w:cs="Times New Roman"/>
          <w:sz w:val="24"/>
          <w:szCs w:val="24"/>
        </w:rPr>
      </w:pPr>
      <w:r w:rsidRPr="00C94DD3">
        <w:rPr>
          <w:rFonts w:ascii="Times New Roman" w:hAnsi="Times New Roman" w:cs="Times New Roman"/>
          <w:sz w:val="24"/>
          <w:szCs w:val="24"/>
        </w:rPr>
        <w:t xml:space="preserve"> Личная подпись Расшифровка подписи </w:t>
      </w:r>
    </w:p>
    <w:p w:rsidR="00955587" w:rsidRPr="00C94DD3" w:rsidRDefault="00955587" w:rsidP="00193E8F">
      <w:pPr>
        <w:spacing w:line="240" w:lineRule="auto"/>
        <w:rPr>
          <w:rFonts w:ascii="Times New Roman" w:hAnsi="Times New Roman" w:cs="Times New Roman"/>
          <w:sz w:val="24"/>
          <w:szCs w:val="24"/>
        </w:rPr>
      </w:pPr>
      <w:r w:rsidRPr="00C94DD3">
        <w:rPr>
          <w:rFonts w:ascii="Times New Roman" w:hAnsi="Times New Roman" w:cs="Times New Roman"/>
          <w:sz w:val="24"/>
          <w:szCs w:val="24"/>
        </w:rPr>
        <w:t xml:space="preserve">Дата </w:t>
      </w:r>
    </w:p>
    <w:p w:rsidR="00AC48BB" w:rsidRDefault="00955587" w:rsidP="00193E8F">
      <w:pPr>
        <w:spacing w:line="240" w:lineRule="auto"/>
        <w:rPr>
          <w:rFonts w:ascii="Times New Roman" w:hAnsi="Times New Roman" w:cs="Times New Roman"/>
          <w:sz w:val="24"/>
          <w:szCs w:val="24"/>
        </w:rPr>
      </w:pPr>
      <w:r w:rsidRPr="00C94DD3">
        <w:rPr>
          <w:rFonts w:ascii="Times New Roman" w:hAnsi="Times New Roman" w:cs="Times New Roman"/>
          <w:sz w:val="24"/>
          <w:szCs w:val="24"/>
        </w:rPr>
        <w:t xml:space="preserve">При наличии замечаний к документу визу оформляют следующим образом: </w:t>
      </w:r>
    </w:p>
    <w:p w:rsidR="00AC48BB" w:rsidRDefault="00955587" w:rsidP="00193E8F">
      <w:pPr>
        <w:spacing w:line="240" w:lineRule="auto"/>
        <w:rPr>
          <w:rFonts w:ascii="Times New Roman" w:hAnsi="Times New Roman" w:cs="Times New Roman"/>
          <w:sz w:val="24"/>
          <w:szCs w:val="24"/>
        </w:rPr>
      </w:pPr>
      <w:r w:rsidRPr="00C94DD3">
        <w:rPr>
          <w:rFonts w:ascii="Times New Roman" w:hAnsi="Times New Roman" w:cs="Times New Roman"/>
          <w:sz w:val="24"/>
          <w:szCs w:val="24"/>
        </w:rPr>
        <w:t xml:space="preserve">Замечания прилагаются. </w:t>
      </w:r>
    </w:p>
    <w:p w:rsidR="00AC48BB" w:rsidRDefault="00955587" w:rsidP="00193E8F">
      <w:pPr>
        <w:spacing w:line="240" w:lineRule="auto"/>
        <w:rPr>
          <w:rFonts w:ascii="Times New Roman" w:hAnsi="Times New Roman" w:cs="Times New Roman"/>
          <w:sz w:val="24"/>
          <w:szCs w:val="24"/>
        </w:rPr>
      </w:pPr>
      <w:r w:rsidRPr="00C94DD3">
        <w:rPr>
          <w:rFonts w:ascii="Times New Roman" w:hAnsi="Times New Roman" w:cs="Times New Roman"/>
          <w:sz w:val="24"/>
          <w:szCs w:val="24"/>
        </w:rPr>
        <w:t xml:space="preserve">Руководитель юридического отдела </w:t>
      </w:r>
    </w:p>
    <w:p w:rsidR="00AC48BB" w:rsidRDefault="00955587" w:rsidP="00193E8F">
      <w:pPr>
        <w:spacing w:line="240" w:lineRule="auto"/>
        <w:rPr>
          <w:rFonts w:ascii="Times New Roman" w:hAnsi="Times New Roman" w:cs="Times New Roman"/>
          <w:sz w:val="24"/>
          <w:szCs w:val="24"/>
        </w:rPr>
      </w:pPr>
      <w:r w:rsidRPr="00C94DD3">
        <w:rPr>
          <w:rFonts w:ascii="Times New Roman" w:hAnsi="Times New Roman" w:cs="Times New Roman"/>
          <w:sz w:val="24"/>
          <w:szCs w:val="24"/>
        </w:rPr>
        <w:t xml:space="preserve">Подпись И.О. Фамилия </w:t>
      </w:r>
    </w:p>
    <w:p w:rsidR="00130681" w:rsidRPr="00C94DD3" w:rsidRDefault="00955587" w:rsidP="00193E8F">
      <w:pPr>
        <w:spacing w:line="240" w:lineRule="auto"/>
        <w:rPr>
          <w:rFonts w:ascii="Times New Roman" w:hAnsi="Times New Roman" w:cs="Times New Roman"/>
          <w:sz w:val="24"/>
          <w:szCs w:val="24"/>
        </w:rPr>
      </w:pPr>
      <w:r w:rsidRPr="00C94DD3">
        <w:rPr>
          <w:rFonts w:ascii="Times New Roman" w:hAnsi="Times New Roman" w:cs="Times New Roman"/>
          <w:sz w:val="24"/>
          <w:szCs w:val="24"/>
        </w:rPr>
        <w:t xml:space="preserve">Дата </w:t>
      </w:r>
    </w:p>
    <w:p w:rsidR="00130681" w:rsidRPr="00C94DD3" w:rsidRDefault="00955587" w:rsidP="00193E8F">
      <w:pPr>
        <w:spacing w:line="240" w:lineRule="auto"/>
        <w:rPr>
          <w:rFonts w:ascii="Times New Roman" w:hAnsi="Times New Roman" w:cs="Times New Roman"/>
          <w:sz w:val="24"/>
          <w:szCs w:val="24"/>
        </w:rPr>
      </w:pPr>
      <w:r w:rsidRPr="00C94DD3">
        <w:rPr>
          <w:rFonts w:ascii="Times New Roman" w:hAnsi="Times New Roman" w:cs="Times New Roman"/>
          <w:sz w:val="24"/>
          <w:szCs w:val="24"/>
        </w:rPr>
        <w:t xml:space="preserve">Замечания визирующего или дополнения к документу оформляются на отдельном листе согласования. </w:t>
      </w:r>
    </w:p>
    <w:p w:rsidR="00130681" w:rsidRPr="00C94DD3" w:rsidRDefault="00955587" w:rsidP="00193E8F">
      <w:pPr>
        <w:spacing w:line="240" w:lineRule="auto"/>
        <w:rPr>
          <w:rFonts w:ascii="Times New Roman" w:hAnsi="Times New Roman" w:cs="Times New Roman"/>
          <w:sz w:val="24"/>
          <w:szCs w:val="24"/>
        </w:rPr>
      </w:pPr>
      <w:r w:rsidRPr="00C94DD3">
        <w:rPr>
          <w:rFonts w:ascii="Times New Roman" w:hAnsi="Times New Roman" w:cs="Times New Roman"/>
          <w:sz w:val="24"/>
          <w:szCs w:val="24"/>
        </w:rPr>
        <w:t xml:space="preserve">Допускается, по усмотрению организации, полистное визирование документа и его приложения. </w:t>
      </w:r>
    </w:p>
    <w:p w:rsidR="00F17C0A" w:rsidRPr="00C94DD3" w:rsidRDefault="00F17C0A" w:rsidP="00193E8F">
      <w:pPr>
        <w:spacing w:line="240" w:lineRule="auto"/>
        <w:rPr>
          <w:rFonts w:ascii="Times New Roman" w:hAnsi="Times New Roman" w:cs="Times New Roman"/>
          <w:sz w:val="24"/>
          <w:szCs w:val="24"/>
        </w:rPr>
      </w:pPr>
      <w:r w:rsidRPr="00AC48BB">
        <w:rPr>
          <w:rFonts w:ascii="Times New Roman" w:hAnsi="Times New Roman" w:cs="Times New Roman"/>
          <w:i/>
          <w:sz w:val="24"/>
          <w:szCs w:val="24"/>
          <w:u w:val="single"/>
        </w:rPr>
        <w:t>Реквизит «Виза» используется также при оформлении процедуры ознакомления работника с документом, подтверждая факт доведения до его сведения содержания документа.</w:t>
      </w:r>
      <w:r w:rsidRPr="00C94DD3">
        <w:rPr>
          <w:rFonts w:ascii="Times New Roman" w:hAnsi="Times New Roman" w:cs="Times New Roman"/>
          <w:sz w:val="24"/>
          <w:szCs w:val="24"/>
        </w:rPr>
        <w:t xml:space="preserve"> В этом случае реквизит «Виза» включает следующие элементы: </w:t>
      </w:r>
    </w:p>
    <w:p w:rsidR="00F17C0A" w:rsidRPr="00C94DD3" w:rsidRDefault="00F17C0A" w:rsidP="00193E8F">
      <w:pPr>
        <w:spacing w:line="240" w:lineRule="auto"/>
        <w:rPr>
          <w:rFonts w:ascii="Times New Roman" w:hAnsi="Times New Roman" w:cs="Times New Roman"/>
          <w:sz w:val="24"/>
          <w:szCs w:val="24"/>
        </w:rPr>
      </w:pPr>
      <w:r w:rsidRPr="00C94DD3">
        <w:rPr>
          <w:rFonts w:ascii="Times New Roman" w:hAnsi="Times New Roman" w:cs="Times New Roman"/>
          <w:sz w:val="24"/>
          <w:szCs w:val="24"/>
        </w:rPr>
        <w:t>• слова « С</w:t>
      </w:r>
      <w:r w:rsidR="00AC48BB">
        <w:rPr>
          <w:rFonts w:ascii="Times New Roman" w:hAnsi="Times New Roman" w:cs="Times New Roman"/>
          <w:sz w:val="24"/>
          <w:szCs w:val="24"/>
        </w:rPr>
        <w:t xml:space="preserve"> </w:t>
      </w:r>
      <w:r w:rsidRPr="00C94DD3">
        <w:rPr>
          <w:rFonts w:ascii="Times New Roman" w:hAnsi="Times New Roman" w:cs="Times New Roman"/>
          <w:sz w:val="24"/>
          <w:szCs w:val="24"/>
        </w:rPr>
        <w:t>приказом ( постановлением и</w:t>
      </w:r>
      <w:r w:rsidR="00AC48BB">
        <w:rPr>
          <w:rFonts w:ascii="Times New Roman" w:hAnsi="Times New Roman" w:cs="Times New Roman"/>
          <w:sz w:val="24"/>
          <w:szCs w:val="24"/>
        </w:rPr>
        <w:t xml:space="preserve"> </w:t>
      </w:r>
      <w:r w:rsidRPr="00C94DD3">
        <w:rPr>
          <w:rFonts w:ascii="Times New Roman" w:hAnsi="Times New Roman" w:cs="Times New Roman"/>
          <w:sz w:val="24"/>
          <w:szCs w:val="24"/>
        </w:rPr>
        <w:t>т.д. ) ознакомлен »;</w:t>
      </w:r>
    </w:p>
    <w:p w:rsidR="00F17C0A" w:rsidRPr="00C94DD3" w:rsidRDefault="00F17C0A" w:rsidP="00193E8F">
      <w:pPr>
        <w:spacing w:line="240" w:lineRule="auto"/>
        <w:rPr>
          <w:rFonts w:ascii="Times New Roman" w:hAnsi="Times New Roman" w:cs="Times New Roman"/>
          <w:sz w:val="24"/>
          <w:szCs w:val="24"/>
        </w:rPr>
      </w:pPr>
      <w:r w:rsidRPr="00C94DD3">
        <w:rPr>
          <w:rFonts w:ascii="Times New Roman" w:hAnsi="Times New Roman" w:cs="Times New Roman"/>
          <w:sz w:val="24"/>
          <w:szCs w:val="24"/>
        </w:rPr>
        <w:t xml:space="preserve"> • личная подпись работника; </w:t>
      </w:r>
    </w:p>
    <w:p w:rsidR="00F17C0A" w:rsidRPr="00C94DD3" w:rsidRDefault="00F17C0A" w:rsidP="00193E8F">
      <w:pPr>
        <w:spacing w:line="240" w:lineRule="auto"/>
        <w:rPr>
          <w:rFonts w:ascii="Times New Roman" w:hAnsi="Times New Roman" w:cs="Times New Roman"/>
          <w:sz w:val="24"/>
          <w:szCs w:val="24"/>
        </w:rPr>
      </w:pPr>
      <w:r w:rsidRPr="00C94DD3">
        <w:rPr>
          <w:rFonts w:ascii="Times New Roman" w:hAnsi="Times New Roman" w:cs="Times New Roman"/>
          <w:sz w:val="24"/>
          <w:szCs w:val="24"/>
        </w:rPr>
        <w:t xml:space="preserve">• расшифровка подписи; </w:t>
      </w:r>
    </w:p>
    <w:p w:rsidR="00F17C0A" w:rsidRPr="00C94DD3" w:rsidRDefault="00F17C0A" w:rsidP="00193E8F">
      <w:pPr>
        <w:spacing w:line="240" w:lineRule="auto"/>
        <w:rPr>
          <w:rFonts w:ascii="Times New Roman" w:hAnsi="Times New Roman" w:cs="Times New Roman"/>
          <w:sz w:val="24"/>
          <w:szCs w:val="24"/>
        </w:rPr>
      </w:pPr>
      <w:r w:rsidRPr="00C94DD3">
        <w:rPr>
          <w:rFonts w:ascii="Times New Roman" w:hAnsi="Times New Roman" w:cs="Times New Roman"/>
          <w:sz w:val="24"/>
          <w:szCs w:val="24"/>
        </w:rPr>
        <w:t xml:space="preserve">• дата. Например: </w:t>
      </w:r>
    </w:p>
    <w:p w:rsidR="00F17C0A" w:rsidRPr="00C94DD3" w:rsidRDefault="00F17C0A" w:rsidP="00193E8F">
      <w:pPr>
        <w:spacing w:line="240" w:lineRule="auto"/>
        <w:rPr>
          <w:rFonts w:ascii="Times New Roman" w:hAnsi="Times New Roman" w:cs="Times New Roman"/>
          <w:sz w:val="24"/>
          <w:szCs w:val="24"/>
        </w:rPr>
      </w:pPr>
      <w:r w:rsidRPr="00C94DD3">
        <w:rPr>
          <w:rFonts w:ascii="Times New Roman" w:hAnsi="Times New Roman" w:cs="Times New Roman"/>
          <w:sz w:val="24"/>
          <w:szCs w:val="24"/>
        </w:rPr>
        <w:t xml:space="preserve">В организациях, применяющих системы электронного документооборота, согласование может проводиться в электронной форме. </w:t>
      </w:r>
    </w:p>
    <w:p w:rsidR="00AC48BB" w:rsidRDefault="00F17C0A" w:rsidP="00193E8F">
      <w:pPr>
        <w:spacing w:line="240" w:lineRule="auto"/>
        <w:rPr>
          <w:rFonts w:ascii="Times New Roman" w:hAnsi="Times New Roman" w:cs="Times New Roman"/>
          <w:sz w:val="24"/>
          <w:szCs w:val="24"/>
        </w:rPr>
      </w:pPr>
      <w:r w:rsidRPr="00C94DD3">
        <w:rPr>
          <w:rFonts w:ascii="Times New Roman" w:hAnsi="Times New Roman" w:cs="Times New Roman"/>
          <w:b/>
          <w:sz w:val="24"/>
          <w:szCs w:val="24"/>
        </w:rPr>
        <w:t>22. Подпись</w:t>
      </w:r>
      <w:r w:rsidRPr="00C94DD3">
        <w:rPr>
          <w:rFonts w:ascii="Times New Roman" w:hAnsi="Times New Roman" w:cs="Times New Roman"/>
          <w:sz w:val="24"/>
          <w:szCs w:val="24"/>
        </w:rPr>
        <w:t xml:space="preserve"> — обязательный реквизит любого документа. Она проставляется на документе лицом, которое несет ответственность за содержание этого документа. </w:t>
      </w:r>
    </w:p>
    <w:p w:rsidR="00AC48BB" w:rsidRDefault="00F17C0A" w:rsidP="00193E8F">
      <w:pPr>
        <w:spacing w:line="240" w:lineRule="auto"/>
        <w:rPr>
          <w:rFonts w:ascii="Times New Roman" w:hAnsi="Times New Roman" w:cs="Times New Roman"/>
          <w:sz w:val="24"/>
          <w:szCs w:val="24"/>
        </w:rPr>
      </w:pPr>
      <w:r w:rsidRPr="00C94DD3">
        <w:rPr>
          <w:rFonts w:ascii="Times New Roman" w:hAnsi="Times New Roman" w:cs="Times New Roman"/>
          <w:sz w:val="24"/>
          <w:szCs w:val="24"/>
        </w:rPr>
        <w:t xml:space="preserve">В состав реквизита входят: </w:t>
      </w:r>
    </w:p>
    <w:p w:rsidR="00AC48BB" w:rsidRPr="00AC48BB" w:rsidRDefault="00F17C0A" w:rsidP="00AC48BB">
      <w:pPr>
        <w:pStyle w:val="a4"/>
        <w:numPr>
          <w:ilvl w:val="0"/>
          <w:numId w:val="2"/>
        </w:numPr>
        <w:spacing w:line="240" w:lineRule="auto"/>
        <w:rPr>
          <w:rFonts w:ascii="Times New Roman" w:hAnsi="Times New Roman" w:cs="Times New Roman"/>
          <w:sz w:val="24"/>
          <w:szCs w:val="24"/>
        </w:rPr>
      </w:pPr>
      <w:r w:rsidRPr="00AC48BB">
        <w:rPr>
          <w:rFonts w:ascii="Times New Roman" w:hAnsi="Times New Roman" w:cs="Times New Roman"/>
          <w:sz w:val="24"/>
          <w:szCs w:val="24"/>
        </w:rPr>
        <w:lastRenderedPageBreak/>
        <w:t xml:space="preserve">наименование должности лица, подписавшего документ (полное, если документ оформлен не на бланке документа, и сокращенное — на документе, оформленном на бланке); </w:t>
      </w:r>
    </w:p>
    <w:p w:rsidR="00AC48BB" w:rsidRPr="00AC48BB" w:rsidRDefault="00F17C0A" w:rsidP="00AC48BB">
      <w:pPr>
        <w:pStyle w:val="a4"/>
        <w:numPr>
          <w:ilvl w:val="0"/>
          <w:numId w:val="2"/>
        </w:numPr>
        <w:spacing w:line="240" w:lineRule="auto"/>
        <w:rPr>
          <w:rFonts w:ascii="Times New Roman" w:hAnsi="Times New Roman" w:cs="Times New Roman"/>
          <w:sz w:val="24"/>
          <w:szCs w:val="24"/>
        </w:rPr>
      </w:pPr>
      <w:r w:rsidRPr="00AC48BB">
        <w:rPr>
          <w:rFonts w:ascii="Times New Roman" w:hAnsi="Times New Roman" w:cs="Times New Roman"/>
          <w:sz w:val="24"/>
          <w:szCs w:val="24"/>
        </w:rPr>
        <w:t xml:space="preserve">личная подпись; </w:t>
      </w:r>
    </w:p>
    <w:p w:rsidR="00AC48BB" w:rsidRDefault="00F17C0A" w:rsidP="00AC48BB">
      <w:pPr>
        <w:pStyle w:val="a4"/>
        <w:numPr>
          <w:ilvl w:val="0"/>
          <w:numId w:val="2"/>
        </w:numPr>
        <w:spacing w:line="240" w:lineRule="auto"/>
        <w:rPr>
          <w:rFonts w:ascii="Times New Roman" w:hAnsi="Times New Roman" w:cs="Times New Roman"/>
          <w:sz w:val="24"/>
          <w:szCs w:val="24"/>
        </w:rPr>
      </w:pPr>
      <w:r w:rsidRPr="00AC48BB">
        <w:rPr>
          <w:rFonts w:ascii="Times New Roman" w:hAnsi="Times New Roman" w:cs="Times New Roman"/>
          <w:sz w:val="24"/>
          <w:szCs w:val="24"/>
        </w:rPr>
        <w:t>расшифровка подписи (инициалы, фамилия),</w:t>
      </w:r>
    </w:p>
    <w:p w:rsidR="00F17C0A" w:rsidRPr="00AC48BB" w:rsidRDefault="00AC48BB" w:rsidP="00AC48BB">
      <w:pPr>
        <w:spacing w:line="240" w:lineRule="auto"/>
        <w:rPr>
          <w:rFonts w:ascii="Times New Roman" w:hAnsi="Times New Roman" w:cs="Times New Roman"/>
          <w:sz w:val="24"/>
          <w:szCs w:val="24"/>
        </w:rPr>
      </w:pPr>
      <w:r>
        <w:rPr>
          <w:rFonts w:ascii="Times New Roman" w:hAnsi="Times New Roman" w:cs="Times New Roman"/>
          <w:sz w:val="24"/>
          <w:szCs w:val="24"/>
        </w:rPr>
        <w:t>Н</w:t>
      </w:r>
      <w:r w:rsidR="00F17C0A" w:rsidRPr="00AC48BB">
        <w:rPr>
          <w:rFonts w:ascii="Times New Roman" w:hAnsi="Times New Roman" w:cs="Times New Roman"/>
          <w:sz w:val="24"/>
          <w:szCs w:val="24"/>
        </w:rPr>
        <w:t xml:space="preserve">апример: </w:t>
      </w:r>
    </w:p>
    <w:p w:rsidR="00F17C0A" w:rsidRPr="00C94DD3" w:rsidRDefault="00F17C0A" w:rsidP="00193E8F">
      <w:pPr>
        <w:spacing w:line="240" w:lineRule="auto"/>
        <w:rPr>
          <w:rFonts w:ascii="Times New Roman" w:hAnsi="Times New Roman" w:cs="Times New Roman"/>
          <w:sz w:val="24"/>
          <w:szCs w:val="24"/>
        </w:rPr>
      </w:pPr>
      <w:r w:rsidRPr="00C94DD3">
        <w:rPr>
          <w:rFonts w:ascii="Times New Roman" w:hAnsi="Times New Roman" w:cs="Times New Roman"/>
          <w:sz w:val="24"/>
          <w:szCs w:val="24"/>
        </w:rPr>
        <w:t xml:space="preserve">Ректор </w:t>
      </w:r>
    </w:p>
    <w:p w:rsidR="00F17C0A" w:rsidRPr="00C94DD3" w:rsidRDefault="00F17C0A" w:rsidP="00193E8F">
      <w:pPr>
        <w:spacing w:line="240" w:lineRule="auto"/>
        <w:rPr>
          <w:rFonts w:ascii="Times New Roman" w:hAnsi="Times New Roman" w:cs="Times New Roman"/>
          <w:sz w:val="24"/>
          <w:szCs w:val="24"/>
        </w:rPr>
      </w:pPr>
      <w:r w:rsidRPr="00C94DD3">
        <w:rPr>
          <w:rFonts w:ascii="Times New Roman" w:hAnsi="Times New Roman" w:cs="Times New Roman"/>
          <w:sz w:val="24"/>
          <w:szCs w:val="24"/>
        </w:rPr>
        <w:t xml:space="preserve">Российской академии народного хозяйства </w:t>
      </w:r>
    </w:p>
    <w:p w:rsidR="00F17C0A" w:rsidRPr="00C94DD3" w:rsidRDefault="00F17C0A" w:rsidP="00193E8F">
      <w:pPr>
        <w:spacing w:line="240" w:lineRule="auto"/>
        <w:rPr>
          <w:rFonts w:ascii="Times New Roman" w:hAnsi="Times New Roman" w:cs="Times New Roman"/>
          <w:sz w:val="24"/>
          <w:szCs w:val="24"/>
        </w:rPr>
      </w:pPr>
      <w:r w:rsidRPr="00C94DD3">
        <w:rPr>
          <w:rFonts w:ascii="Times New Roman" w:hAnsi="Times New Roman" w:cs="Times New Roman"/>
          <w:sz w:val="24"/>
          <w:szCs w:val="24"/>
        </w:rPr>
        <w:t xml:space="preserve">и государственной службы при Президенте Российской Федерации </w:t>
      </w:r>
    </w:p>
    <w:p w:rsidR="00F17C0A" w:rsidRPr="00C94DD3" w:rsidRDefault="00F17C0A" w:rsidP="00193E8F">
      <w:pPr>
        <w:spacing w:line="240" w:lineRule="auto"/>
        <w:rPr>
          <w:rFonts w:ascii="Times New Roman" w:hAnsi="Times New Roman" w:cs="Times New Roman"/>
          <w:sz w:val="24"/>
          <w:szCs w:val="24"/>
        </w:rPr>
      </w:pPr>
      <w:r w:rsidRPr="00C94DD3">
        <w:rPr>
          <w:rFonts w:ascii="Times New Roman" w:hAnsi="Times New Roman" w:cs="Times New Roman"/>
          <w:sz w:val="24"/>
          <w:szCs w:val="24"/>
        </w:rPr>
        <w:t xml:space="preserve">Подпись Расшифровка подписи </w:t>
      </w:r>
    </w:p>
    <w:p w:rsidR="00F17C0A" w:rsidRPr="00AC48BB" w:rsidRDefault="00F17C0A" w:rsidP="00193E8F">
      <w:pPr>
        <w:spacing w:line="240" w:lineRule="auto"/>
        <w:rPr>
          <w:rFonts w:ascii="Times New Roman" w:hAnsi="Times New Roman" w:cs="Times New Roman"/>
          <w:b/>
          <w:sz w:val="24"/>
          <w:szCs w:val="24"/>
        </w:rPr>
      </w:pPr>
      <w:r w:rsidRPr="00AC48BB">
        <w:rPr>
          <w:rFonts w:ascii="Times New Roman" w:hAnsi="Times New Roman" w:cs="Times New Roman"/>
          <w:b/>
          <w:sz w:val="24"/>
          <w:szCs w:val="24"/>
        </w:rPr>
        <w:t>При оформлении документа на бланке должностного лица должность этого лица в подписи не указывают.</w:t>
      </w:r>
    </w:p>
    <w:p w:rsidR="00F17C0A" w:rsidRPr="00C94DD3" w:rsidRDefault="00F17C0A" w:rsidP="00193E8F">
      <w:pPr>
        <w:spacing w:line="240" w:lineRule="auto"/>
        <w:rPr>
          <w:rFonts w:ascii="Times New Roman" w:hAnsi="Times New Roman" w:cs="Times New Roman"/>
          <w:sz w:val="24"/>
          <w:szCs w:val="24"/>
        </w:rPr>
      </w:pPr>
      <w:r w:rsidRPr="00AC48BB">
        <w:rPr>
          <w:rFonts w:ascii="Times New Roman" w:hAnsi="Times New Roman" w:cs="Times New Roman"/>
          <w:b/>
          <w:sz w:val="24"/>
          <w:szCs w:val="24"/>
        </w:rPr>
        <w:t>При подписании документа несколькими должностными лицами их подписи располагаются одна под другой в той последовательности, которая соответствует занимаемой должности</w:t>
      </w:r>
      <w:r w:rsidRPr="00C94DD3">
        <w:rPr>
          <w:rFonts w:ascii="Times New Roman" w:hAnsi="Times New Roman" w:cs="Times New Roman"/>
          <w:sz w:val="24"/>
          <w:szCs w:val="24"/>
        </w:rPr>
        <w:t>, например</w:t>
      </w:r>
    </w:p>
    <w:p w:rsidR="00F17C0A" w:rsidRPr="00C94DD3" w:rsidRDefault="00F17C0A" w:rsidP="00193E8F">
      <w:pPr>
        <w:spacing w:line="240" w:lineRule="auto"/>
        <w:rPr>
          <w:rFonts w:ascii="Times New Roman" w:hAnsi="Times New Roman" w:cs="Times New Roman"/>
          <w:sz w:val="24"/>
          <w:szCs w:val="24"/>
        </w:rPr>
      </w:pPr>
      <w:r w:rsidRPr="00C94DD3">
        <w:rPr>
          <w:rFonts w:ascii="Times New Roman" w:hAnsi="Times New Roman" w:cs="Times New Roman"/>
          <w:sz w:val="24"/>
          <w:szCs w:val="24"/>
        </w:rPr>
        <w:t xml:space="preserve">Ректор университета Личная подпись М. С. Петров </w:t>
      </w:r>
    </w:p>
    <w:p w:rsidR="00F17C0A" w:rsidRPr="00C94DD3" w:rsidRDefault="00F17C0A" w:rsidP="00193E8F">
      <w:pPr>
        <w:spacing w:line="240" w:lineRule="auto"/>
        <w:rPr>
          <w:rFonts w:ascii="Times New Roman" w:hAnsi="Times New Roman" w:cs="Times New Roman"/>
          <w:sz w:val="24"/>
          <w:szCs w:val="24"/>
        </w:rPr>
      </w:pPr>
      <w:r w:rsidRPr="00C94DD3">
        <w:rPr>
          <w:rFonts w:ascii="Times New Roman" w:hAnsi="Times New Roman" w:cs="Times New Roman"/>
          <w:sz w:val="24"/>
          <w:szCs w:val="24"/>
        </w:rPr>
        <w:t>Главный бухгалтер Личная подпись С.В.  Томин"</w:t>
      </w:r>
    </w:p>
    <w:p w:rsidR="00F17C0A" w:rsidRPr="00C94DD3" w:rsidRDefault="00F17C0A" w:rsidP="00193E8F">
      <w:pPr>
        <w:spacing w:line="240" w:lineRule="auto"/>
        <w:rPr>
          <w:rFonts w:ascii="Times New Roman" w:hAnsi="Times New Roman" w:cs="Times New Roman"/>
          <w:sz w:val="24"/>
          <w:szCs w:val="24"/>
        </w:rPr>
      </w:pPr>
      <w:r w:rsidRPr="00C94DD3">
        <w:rPr>
          <w:rFonts w:ascii="Times New Roman" w:hAnsi="Times New Roman" w:cs="Times New Roman"/>
          <w:b/>
          <w:sz w:val="24"/>
          <w:szCs w:val="24"/>
        </w:rPr>
        <w:t>23. Отметка об электронной подписи</w:t>
      </w:r>
      <w:r w:rsidRPr="00C94DD3">
        <w:rPr>
          <w:rFonts w:ascii="Times New Roman" w:hAnsi="Times New Roman" w:cs="Times New Roman"/>
          <w:sz w:val="24"/>
          <w:szCs w:val="24"/>
        </w:rPr>
        <w:t xml:space="preserve"> используется при визуализации электронного документа, подписанного электронной подписью, с соблюдением следующих требований: </w:t>
      </w:r>
    </w:p>
    <w:p w:rsidR="00F17C0A" w:rsidRPr="00C94DD3" w:rsidRDefault="00F17C0A" w:rsidP="00193E8F">
      <w:pPr>
        <w:spacing w:line="240" w:lineRule="auto"/>
        <w:rPr>
          <w:rFonts w:ascii="Times New Roman" w:hAnsi="Times New Roman" w:cs="Times New Roman"/>
          <w:sz w:val="24"/>
          <w:szCs w:val="24"/>
        </w:rPr>
      </w:pPr>
      <w:r w:rsidRPr="00C94DD3">
        <w:rPr>
          <w:rFonts w:ascii="Times New Roman" w:hAnsi="Times New Roman" w:cs="Times New Roman"/>
          <w:sz w:val="24"/>
          <w:szCs w:val="24"/>
        </w:rPr>
        <w:t>а) место размещения отметки об электронной подписи должно соответствовать месту размещения собственноручной подписи в аналогичном документе на бумажном носителе;"</w:t>
      </w:r>
    </w:p>
    <w:p w:rsidR="00F17C0A" w:rsidRPr="00C94DD3" w:rsidRDefault="00F17C0A" w:rsidP="00193E8F">
      <w:pPr>
        <w:spacing w:line="240" w:lineRule="auto"/>
        <w:rPr>
          <w:rFonts w:ascii="Times New Roman" w:hAnsi="Times New Roman" w:cs="Times New Roman"/>
          <w:sz w:val="24"/>
          <w:szCs w:val="24"/>
        </w:rPr>
      </w:pPr>
      <w:r w:rsidRPr="00C94DD3">
        <w:rPr>
          <w:rFonts w:ascii="Times New Roman" w:hAnsi="Times New Roman" w:cs="Times New Roman"/>
          <w:sz w:val="24"/>
          <w:szCs w:val="24"/>
        </w:rPr>
        <w:t xml:space="preserve">б) элементы отметки об электронной подписи должны быть видимыми и читаемыми при отображении документа в натуральном размере; </w:t>
      </w:r>
    </w:p>
    <w:p w:rsidR="00F17C0A" w:rsidRPr="00C94DD3" w:rsidRDefault="00F17C0A" w:rsidP="00193E8F">
      <w:pPr>
        <w:spacing w:line="240" w:lineRule="auto"/>
        <w:rPr>
          <w:rFonts w:ascii="Times New Roman" w:hAnsi="Times New Roman" w:cs="Times New Roman"/>
          <w:sz w:val="24"/>
          <w:szCs w:val="24"/>
        </w:rPr>
      </w:pPr>
      <w:r w:rsidRPr="00C94DD3">
        <w:rPr>
          <w:rFonts w:ascii="Times New Roman" w:hAnsi="Times New Roman" w:cs="Times New Roman"/>
          <w:sz w:val="24"/>
          <w:szCs w:val="24"/>
        </w:rPr>
        <w:t xml:space="preserve">в) элементы отметки об электронной подписи не должны перекрываться или накладываться друг на друга; </w:t>
      </w:r>
    </w:p>
    <w:p w:rsidR="00F17C0A" w:rsidRPr="00C94DD3" w:rsidRDefault="00F17C0A" w:rsidP="00193E8F">
      <w:pPr>
        <w:spacing w:line="240" w:lineRule="auto"/>
        <w:rPr>
          <w:rFonts w:ascii="Times New Roman" w:hAnsi="Times New Roman" w:cs="Times New Roman"/>
          <w:sz w:val="24"/>
          <w:szCs w:val="24"/>
        </w:rPr>
      </w:pPr>
      <w:r w:rsidRPr="00C94DD3">
        <w:rPr>
          <w:rFonts w:ascii="Times New Roman" w:hAnsi="Times New Roman" w:cs="Times New Roman"/>
          <w:sz w:val="24"/>
          <w:szCs w:val="24"/>
        </w:rPr>
        <w:t>г) элементы отметки об электронной подписи не должны перекрывать элементы текста документа и другие отметки об электронной подписи (при наличии).</w:t>
      </w:r>
    </w:p>
    <w:p w:rsidR="00AC48BB" w:rsidRDefault="00F17C0A" w:rsidP="00193E8F">
      <w:pPr>
        <w:spacing w:line="240" w:lineRule="auto"/>
        <w:rPr>
          <w:rFonts w:ascii="Times New Roman" w:hAnsi="Times New Roman" w:cs="Times New Roman"/>
          <w:sz w:val="24"/>
          <w:szCs w:val="24"/>
        </w:rPr>
      </w:pPr>
      <w:r w:rsidRPr="00C94DD3">
        <w:rPr>
          <w:rFonts w:ascii="Times New Roman" w:hAnsi="Times New Roman" w:cs="Times New Roman"/>
          <w:sz w:val="24"/>
          <w:szCs w:val="24"/>
        </w:rPr>
        <w:t>Отметка об электронной подписи в соответствии с законодательством РФ включает</w:t>
      </w:r>
      <w:r w:rsidR="00AC48BB">
        <w:rPr>
          <w:rFonts w:ascii="Times New Roman" w:hAnsi="Times New Roman" w:cs="Times New Roman"/>
          <w:sz w:val="24"/>
          <w:szCs w:val="24"/>
        </w:rPr>
        <w:t>:</w:t>
      </w:r>
      <w:r w:rsidRPr="00C94DD3">
        <w:rPr>
          <w:rFonts w:ascii="Times New Roman" w:hAnsi="Times New Roman" w:cs="Times New Roman"/>
          <w:sz w:val="24"/>
          <w:szCs w:val="24"/>
        </w:rPr>
        <w:t xml:space="preserve"> </w:t>
      </w:r>
    </w:p>
    <w:p w:rsidR="00AC48BB" w:rsidRPr="00AC48BB" w:rsidRDefault="00F17C0A" w:rsidP="00AC48BB">
      <w:pPr>
        <w:pStyle w:val="a4"/>
        <w:numPr>
          <w:ilvl w:val="0"/>
          <w:numId w:val="3"/>
        </w:numPr>
        <w:spacing w:line="240" w:lineRule="auto"/>
        <w:rPr>
          <w:rFonts w:ascii="Times New Roman" w:hAnsi="Times New Roman" w:cs="Times New Roman"/>
          <w:sz w:val="24"/>
          <w:szCs w:val="24"/>
        </w:rPr>
      </w:pPr>
      <w:r w:rsidRPr="00AC48BB">
        <w:rPr>
          <w:rFonts w:ascii="Times New Roman" w:hAnsi="Times New Roman" w:cs="Times New Roman"/>
          <w:sz w:val="24"/>
          <w:szCs w:val="24"/>
        </w:rPr>
        <w:t xml:space="preserve">фразу «Документ подписан электронной подписью», </w:t>
      </w:r>
    </w:p>
    <w:p w:rsidR="00AC48BB" w:rsidRPr="00AC48BB" w:rsidRDefault="00F17C0A" w:rsidP="00AC48BB">
      <w:pPr>
        <w:pStyle w:val="a4"/>
        <w:numPr>
          <w:ilvl w:val="0"/>
          <w:numId w:val="3"/>
        </w:numPr>
        <w:spacing w:line="240" w:lineRule="auto"/>
        <w:rPr>
          <w:rFonts w:ascii="Times New Roman" w:hAnsi="Times New Roman" w:cs="Times New Roman"/>
          <w:sz w:val="24"/>
          <w:szCs w:val="24"/>
        </w:rPr>
      </w:pPr>
      <w:r w:rsidRPr="00AC48BB">
        <w:rPr>
          <w:rFonts w:ascii="Times New Roman" w:hAnsi="Times New Roman" w:cs="Times New Roman"/>
          <w:sz w:val="24"/>
          <w:szCs w:val="24"/>
        </w:rPr>
        <w:t xml:space="preserve">номер сертификата ключа электронной подписи, </w:t>
      </w:r>
    </w:p>
    <w:p w:rsidR="00AC48BB" w:rsidRPr="00AC48BB" w:rsidRDefault="00F17C0A" w:rsidP="00AC48BB">
      <w:pPr>
        <w:pStyle w:val="a4"/>
        <w:numPr>
          <w:ilvl w:val="0"/>
          <w:numId w:val="3"/>
        </w:numPr>
        <w:spacing w:line="240" w:lineRule="auto"/>
        <w:rPr>
          <w:rFonts w:ascii="Times New Roman" w:hAnsi="Times New Roman" w:cs="Times New Roman"/>
          <w:sz w:val="24"/>
          <w:szCs w:val="24"/>
        </w:rPr>
      </w:pPr>
      <w:r w:rsidRPr="00AC48BB">
        <w:rPr>
          <w:rFonts w:ascii="Times New Roman" w:hAnsi="Times New Roman" w:cs="Times New Roman"/>
          <w:sz w:val="24"/>
          <w:szCs w:val="24"/>
        </w:rPr>
        <w:t xml:space="preserve">фамилию, имя, отчество владельца сертификата, </w:t>
      </w:r>
    </w:p>
    <w:p w:rsidR="00AC48BB" w:rsidRPr="00AC48BB" w:rsidRDefault="00F17C0A" w:rsidP="00AC48BB">
      <w:pPr>
        <w:pStyle w:val="a4"/>
        <w:numPr>
          <w:ilvl w:val="0"/>
          <w:numId w:val="3"/>
        </w:numPr>
        <w:spacing w:line="240" w:lineRule="auto"/>
        <w:rPr>
          <w:rFonts w:ascii="Times New Roman" w:hAnsi="Times New Roman" w:cs="Times New Roman"/>
          <w:sz w:val="24"/>
          <w:szCs w:val="24"/>
        </w:rPr>
      </w:pPr>
      <w:r w:rsidRPr="00AC48BB">
        <w:rPr>
          <w:rFonts w:ascii="Times New Roman" w:hAnsi="Times New Roman" w:cs="Times New Roman"/>
          <w:sz w:val="24"/>
          <w:szCs w:val="24"/>
        </w:rPr>
        <w:t xml:space="preserve">срок действия сертификата ключа электронной подписи. </w:t>
      </w:r>
    </w:p>
    <w:p w:rsidR="00F17C0A" w:rsidRPr="00C94DD3" w:rsidRDefault="00F17C0A" w:rsidP="00193E8F">
      <w:pPr>
        <w:spacing w:line="240" w:lineRule="auto"/>
        <w:rPr>
          <w:rFonts w:ascii="Times New Roman" w:hAnsi="Times New Roman" w:cs="Times New Roman"/>
          <w:sz w:val="24"/>
          <w:szCs w:val="24"/>
        </w:rPr>
      </w:pPr>
      <w:r w:rsidRPr="00C94DD3">
        <w:rPr>
          <w:rFonts w:ascii="Times New Roman" w:hAnsi="Times New Roman" w:cs="Times New Roman"/>
          <w:sz w:val="24"/>
          <w:szCs w:val="24"/>
        </w:rPr>
        <w:t xml:space="preserve">Отметка об электронной подписи может включать изображение герба, эмблемы органа власти (организации), товарного знака (знака обслуживания) организации в соответствии с действующим законодательством. </w:t>
      </w:r>
    </w:p>
    <w:p w:rsidR="00F17C0A" w:rsidRPr="00AC48BB" w:rsidRDefault="00F17C0A" w:rsidP="00193E8F">
      <w:pPr>
        <w:spacing w:line="240" w:lineRule="auto"/>
        <w:rPr>
          <w:rFonts w:ascii="Times New Roman" w:hAnsi="Times New Roman" w:cs="Times New Roman"/>
          <w:i/>
          <w:sz w:val="24"/>
          <w:szCs w:val="24"/>
          <w:u w:val="single"/>
        </w:rPr>
      </w:pPr>
      <w:r w:rsidRPr="00C94DD3">
        <w:rPr>
          <w:rFonts w:ascii="Times New Roman" w:hAnsi="Times New Roman" w:cs="Times New Roman"/>
          <w:b/>
          <w:sz w:val="24"/>
          <w:szCs w:val="24"/>
        </w:rPr>
        <w:t>24. Печатью</w:t>
      </w:r>
      <w:r w:rsidRPr="00C94DD3">
        <w:rPr>
          <w:rFonts w:ascii="Times New Roman" w:hAnsi="Times New Roman" w:cs="Times New Roman"/>
          <w:sz w:val="24"/>
          <w:szCs w:val="24"/>
        </w:rPr>
        <w:t xml:space="preserve"> </w:t>
      </w:r>
      <w:r w:rsidRPr="00AC48BB">
        <w:rPr>
          <w:rFonts w:ascii="Times New Roman" w:hAnsi="Times New Roman" w:cs="Times New Roman"/>
          <w:i/>
          <w:sz w:val="24"/>
          <w:szCs w:val="24"/>
          <w:u w:val="single"/>
        </w:rPr>
        <w:t xml:space="preserve">заверяется подлинность подписи должностного лица на наиболее важных документах, удостоверяющих права лиц, фиксирующих факты, связанные с финансовыми средствами, а также на иных документах, предусматривающих заверение подлинной подписи в соответствии с законодательством РФ. </w:t>
      </w:r>
      <w:r w:rsidRPr="00AC48BB">
        <w:rPr>
          <w:rFonts w:ascii="Times New Roman" w:hAnsi="Times New Roman" w:cs="Times New Roman"/>
          <w:b/>
          <w:sz w:val="24"/>
          <w:szCs w:val="24"/>
        </w:rPr>
        <w:t>Документы заверяют печатью организации.</w:t>
      </w:r>
      <w:r w:rsidRPr="00C94DD3">
        <w:rPr>
          <w:rFonts w:ascii="Times New Roman" w:hAnsi="Times New Roman" w:cs="Times New Roman"/>
          <w:sz w:val="24"/>
          <w:szCs w:val="24"/>
        </w:rPr>
        <w:t xml:space="preserve"> </w:t>
      </w:r>
      <w:r w:rsidRPr="00AC48BB">
        <w:rPr>
          <w:rFonts w:ascii="Times New Roman" w:hAnsi="Times New Roman" w:cs="Times New Roman"/>
          <w:i/>
          <w:sz w:val="24"/>
          <w:szCs w:val="24"/>
          <w:u w:val="single"/>
        </w:rPr>
        <w:t xml:space="preserve">Применять гербовую печать с воспроизведением Государственного герба РФ имеют право организации, определенные в Законе о гербе: федеральные органы государственной власти, иные государственные органы, организации и учреждения, а также органы, организации и учреждения независимо от форм собственности, наделенные отдельными государственно-властными полномочиями. </w:t>
      </w:r>
    </w:p>
    <w:p w:rsidR="00F17C0A" w:rsidRPr="00C94DD3" w:rsidRDefault="00F17C0A" w:rsidP="00193E8F">
      <w:pPr>
        <w:spacing w:line="240" w:lineRule="auto"/>
        <w:rPr>
          <w:rFonts w:ascii="Times New Roman" w:hAnsi="Times New Roman" w:cs="Times New Roman"/>
          <w:sz w:val="24"/>
          <w:szCs w:val="24"/>
        </w:rPr>
      </w:pPr>
      <w:r w:rsidRPr="00C94DD3">
        <w:rPr>
          <w:rFonts w:ascii="Times New Roman" w:hAnsi="Times New Roman" w:cs="Times New Roman"/>
          <w:b/>
          <w:sz w:val="24"/>
          <w:szCs w:val="24"/>
        </w:rPr>
        <w:lastRenderedPageBreak/>
        <w:t>Важно запомнить!</w:t>
      </w:r>
      <w:r w:rsidRPr="00C94DD3">
        <w:rPr>
          <w:rFonts w:ascii="Times New Roman" w:hAnsi="Times New Roman" w:cs="Times New Roman"/>
          <w:sz w:val="24"/>
          <w:szCs w:val="24"/>
        </w:rPr>
        <w:t xml:space="preserve"> Печать </w:t>
      </w:r>
      <w:r w:rsidRPr="00AC48BB">
        <w:rPr>
          <w:rFonts w:ascii="Times New Roman" w:hAnsi="Times New Roman" w:cs="Times New Roman"/>
          <w:i/>
          <w:sz w:val="24"/>
          <w:szCs w:val="24"/>
          <w:u w:val="single"/>
        </w:rPr>
        <w:t>не должна захватывать собственноручную подпись лица, подписавшего документ, или накладываться на иные реквизиты.</w:t>
      </w:r>
      <w:r w:rsidRPr="00C94DD3">
        <w:rPr>
          <w:rFonts w:ascii="Times New Roman" w:hAnsi="Times New Roman" w:cs="Times New Roman"/>
          <w:sz w:val="24"/>
          <w:szCs w:val="24"/>
        </w:rPr>
        <w:t xml:space="preserve"> </w:t>
      </w:r>
    </w:p>
    <w:p w:rsidR="00F17C0A" w:rsidRPr="00C94DD3" w:rsidRDefault="00F17C0A" w:rsidP="00193E8F">
      <w:pPr>
        <w:spacing w:line="240" w:lineRule="auto"/>
        <w:rPr>
          <w:rFonts w:ascii="Times New Roman" w:hAnsi="Times New Roman" w:cs="Times New Roman"/>
          <w:sz w:val="24"/>
          <w:szCs w:val="24"/>
        </w:rPr>
      </w:pPr>
      <w:r w:rsidRPr="00C94DD3">
        <w:rPr>
          <w:rFonts w:ascii="Times New Roman" w:hAnsi="Times New Roman" w:cs="Times New Roman"/>
          <w:b/>
          <w:sz w:val="24"/>
          <w:szCs w:val="24"/>
        </w:rPr>
        <w:t>25. Отметка об исполнителе</w:t>
      </w:r>
      <w:r w:rsidRPr="00C94DD3">
        <w:rPr>
          <w:rFonts w:ascii="Times New Roman" w:hAnsi="Times New Roman" w:cs="Times New Roman"/>
          <w:sz w:val="24"/>
          <w:szCs w:val="24"/>
        </w:rPr>
        <w:t xml:space="preserve"> проставляется для оперативной связи, разъяснения и уточнения затронутых в документе вопросов. Она включает в себя фамилию, имя и отчество исполнителя, номер его телефона, а также может дополняться наименованием должности, структурного подразделения и электронным адресом исполнителя. Например: </w:t>
      </w:r>
    </w:p>
    <w:p w:rsidR="00F17C0A" w:rsidRPr="00C94DD3" w:rsidRDefault="00F17C0A" w:rsidP="00193E8F">
      <w:pPr>
        <w:spacing w:line="240" w:lineRule="auto"/>
        <w:rPr>
          <w:rFonts w:ascii="Times New Roman" w:hAnsi="Times New Roman" w:cs="Times New Roman"/>
          <w:sz w:val="24"/>
          <w:szCs w:val="24"/>
        </w:rPr>
      </w:pPr>
      <w:r w:rsidRPr="00C94DD3">
        <w:rPr>
          <w:rFonts w:ascii="Times New Roman" w:hAnsi="Times New Roman" w:cs="Times New Roman"/>
          <w:sz w:val="24"/>
          <w:szCs w:val="24"/>
        </w:rPr>
        <w:t>Забелин Иван Андреевич, Контрольное управление,</w:t>
      </w:r>
    </w:p>
    <w:p w:rsidR="00F17C0A" w:rsidRPr="00C94DD3" w:rsidRDefault="00F17C0A" w:rsidP="00193E8F">
      <w:pPr>
        <w:spacing w:line="240" w:lineRule="auto"/>
        <w:rPr>
          <w:rFonts w:ascii="Times New Roman" w:hAnsi="Times New Roman" w:cs="Times New Roman"/>
          <w:sz w:val="24"/>
          <w:szCs w:val="24"/>
        </w:rPr>
      </w:pPr>
      <w:r w:rsidRPr="00C94DD3">
        <w:rPr>
          <w:rFonts w:ascii="Times New Roman" w:hAnsi="Times New Roman" w:cs="Times New Roman"/>
          <w:sz w:val="24"/>
          <w:szCs w:val="24"/>
        </w:rPr>
        <w:t xml:space="preserve"> ведущий специалист, +7(495) 924-45-67, </w:t>
      </w:r>
    </w:p>
    <w:p w:rsidR="00F17C0A" w:rsidRPr="00C94DD3" w:rsidRDefault="004D550A" w:rsidP="00193E8F">
      <w:pPr>
        <w:spacing w:line="240" w:lineRule="auto"/>
        <w:rPr>
          <w:rFonts w:ascii="Times New Roman" w:hAnsi="Times New Roman" w:cs="Times New Roman"/>
          <w:sz w:val="24"/>
          <w:szCs w:val="24"/>
        </w:rPr>
      </w:pPr>
      <w:hyperlink r:id="rId7" w:history="1">
        <w:r w:rsidR="00F17C0A" w:rsidRPr="00C94DD3">
          <w:rPr>
            <w:rStyle w:val="a3"/>
            <w:rFonts w:ascii="Times New Roman" w:hAnsi="Times New Roman" w:cs="Times New Roman"/>
            <w:sz w:val="24"/>
            <w:szCs w:val="24"/>
          </w:rPr>
          <w:t>Zabelin@gov.ru</w:t>
        </w:r>
      </w:hyperlink>
      <w:r w:rsidR="00F17C0A" w:rsidRPr="00C94DD3">
        <w:rPr>
          <w:rFonts w:ascii="Times New Roman" w:hAnsi="Times New Roman" w:cs="Times New Roman"/>
          <w:sz w:val="24"/>
          <w:szCs w:val="24"/>
        </w:rPr>
        <w:t xml:space="preserve"> </w:t>
      </w:r>
    </w:p>
    <w:p w:rsidR="00F17C0A" w:rsidRPr="00C94DD3" w:rsidRDefault="00F17C0A" w:rsidP="00193E8F">
      <w:pPr>
        <w:spacing w:line="240" w:lineRule="auto"/>
        <w:rPr>
          <w:rFonts w:ascii="Times New Roman" w:hAnsi="Times New Roman" w:cs="Times New Roman"/>
          <w:sz w:val="24"/>
          <w:szCs w:val="24"/>
        </w:rPr>
      </w:pPr>
      <w:r w:rsidRPr="00C94DD3">
        <w:rPr>
          <w:rFonts w:ascii="Times New Roman" w:hAnsi="Times New Roman" w:cs="Times New Roman"/>
          <w:sz w:val="24"/>
          <w:szCs w:val="24"/>
        </w:rPr>
        <w:t xml:space="preserve">Реквизит располагается на лицевой или оборотной стороне последнего листа документа в левом нижнем углу, может оформляться как нижний колонтитул и печататься шрифтом меньшего размера. </w:t>
      </w:r>
    </w:p>
    <w:p w:rsidR="00AC48BB" w:rsidRDefault="00F17C0A" w:rsidP="00193E8F">
      <w:pPr>
        <w:spacing w:line="240" w:lineRule="auto"/>
        <w:rPr>
          <w:rFonts w:ascii="Times New Roman" w:hAnsi="Times New Roman" w:cs="Times New Roman"/>
          <w:sz w:val="24"/>
          <w:szCs w:val="24"/>
        </w:rPr>
      </w:pPr>
      <w:r w:rsidRPr="00C94DD3">
        <w:rPr>
          <w:rFonts w:ascii="Times New Roman" w:hAnsi="Times New Roman" w:cs="Times New Roman"/>
          <w:b/>
          <w:sz w:val="24"/>
          <w:szCs w:val="24"/>
        </w:rPr>
        <w:t>26. Отметка о заверении</w:t>
      </w:r>
      <w:r w:rsidRPr="00C94DD3">
        <w:rPr>
          <w:rFonts w:ascii="Times New Roman" w:hAnsi="Times New Roman" w:cs="Times New Roman"/>
          <w:sz w:val="24"/>
          <w:szCs w:val="24"/>
        </w:rPr>
        <w:t xml:space="preserve"> соответствия копии (выписки из документа) подлиннику документа ставится для придания данной копии юридической силы. Она сос</w:t>
      </w:r>
      <w:r w:rsidR="00AC48BB">
        <w:rPr>
          <w:rFonts w:ascii="Times New Roman" w:hAnsi="Times New Roman" w:cs="Times New Roman"/>
          <w:sz w:val="24"/>
          <w:szCs w:val="24"/>
        </w:rPr>
        <w:t xml:space="preserve">тоит из: </w:t>
      </w:r>
    </w:p>
    <w:p w:rsidR="00AC48BB" w:rsidRPr="00AC48BB" w:rsidRDefault="00AC48BB" w:rsidP="00AC48BB">
      <w:pPr>
        <w:pStyle w:val="a4"/>
        <w:numPr>
          <w:ilvl w:val="0"/>
          <w:numId w:val="4"/>
        </w:numPr>
        <w:spacing w:line="240" w:lineRule="auto"/>
        <w:rPr>
          <w:rFonts w:ascii="Times New Roman" w:hAnsi="Times New Roman" w:cs="Times New Roman"/>
          <w:sz w:val="24"/>
          <w:szCs w:val="24"/>
        </w:rPr>
      </w:pPr>
      <w:r w:rsidRPr="00AC48BB">
        <w:rPr>
          <w:rFonts w:ascii="Times New Roman" w:hAnsi="Times New Roman" w:cs="Times New Roman"/>
          <w:sz w:val="24"/>
          <w:szCs w:val="24"/>
        </w:rPr>
        <w:t>заверительной надписи «</w:t>
      </w:r>
      <w:r w:rsidR="00F17C0A" w:rsidRPr="00AC48BB">
        <w:rPr>
          <w:rFonts w:ascii="Times New Roman" w:hAnsi="Times New Roman" w:cs="Times New Roman"/>
          <w:sz w:val="24"/>
          <w:szCs w:val="24"/>
        </w:rPr>
        <w:t xml:space="preserve">Верно », </w:t>
      </w:r>
    </w:p>
    <w:p w:rsidR="00AC48BB" w:rsidRPr="00AC48BB" w:rsidRDefault="00F17C0A" w:rsidP="00AC48BB">
      <w:pPr>
        <w:pStyle w:val="a4"/>
        <w:numPr>
          <w:ilvl w:val="0"/>
          <w:numId w:val="4"/>
        </w:numPr>
        <w:spacing w:line="240" w:lineRule="auto"/>
        <w:rPr>
          <w:rFonts w:ascii="Times New Roman" w:hAnsi="Times New Roman" w:cs="Times New Roman"/>
          <w:sz w:val="24"/>
          <w:szCs w:val="24"/>
        </w:rPr>
      </w:pPr>
      <w:r w:rsidRPr="00AC48BB">
        <w:rPr>
          <w:rFonts w:ascii="Times New Roman" w:hAnsi="Times New Roman" w:cs="Times New Roman"/>
          <w:sz w:val="24"/>
          <w:szCs w:val="24"/>
        </w:rPr>
        <w:t xml:space="preserve">наименования должности лица, заверившего копию, </w:t>
      </w:r>
    </w:p>
    <w:p w:rsidR="00AC48BB" w:rsidRPr="00AC48BB" w:rsidRDefault="00F17C0A" w:rsidP="00AC48BB">
      <w:pPr>
        <w:pStyle w:val="a4"/>
        <w:numPr>
          <w:ilvl w:val="0"/>
          <w:numId w:val="4"/>
        </w:numPr>
        <w:spacing w:line="240" w:lineRule="auto"/>
        <w:rPr>
          <w:rFonts w:ascii="Times New Roman" w:hAnsi="Times New Roman" w:cs="Times New Roman"/>
          <w:sz w:val="24"/>
          <w:szCs w:val="24"/>
        </w:rPr>
      </w:pPr>
      <w:r w:rsidRPr="00AC48BB">
        <w:rPr>
          <w:rFonts w:ascii="Times New Roman" w:hAnsi="Times New Roman" w:cs="Times New Roman"/>
          <w:sz w:val="24"/>
          <w:szCs w:val="24"/>
        </w:rPr>
        <w:t xml:space="preserve">его личной подписи, </w:t>
      </w:r>
    </w:p>
    <w:p w:rsidR="00AC48BB" w:rsidRPr="00AC48BB" w:rsidRDefault="00F17C0A" w:rsidP="00AC48BB">
      <w:pPr>
        <w:pStyle w:val="a4"/>
        <w:numPr>
          <w:ilvl w:val="0"/>
          <w:numId w:val="4"/>
        </w:numPr>
        <w:spacing w:line="240" w:lineRule="auto"/>
        <w:rPr>
          <w:rFonts w:ascii="Times New Roman" w:hAnsi="Times New Roman" w:cs="Times New Roman"/>
          <w:sz w:val="24"/>
          <w:szCs w:val="24"/>
        </w:rPr>
      </w:pPr>
      <w:r w:rsidRPr="00AC48BB">
        <w:rPr>
          <w:rFonts w:ascii="Times New Roman" w:hAnsi="Times New Roman" w:cs="Times New Roman"/>
          <w:sz w:val="24"/>
          <w:szCs w:val="24"/>
        </w:rPr>
        <w:t>ее расшифровки (инициалы, фамилия) и</w:t>
      </w:r>
    </w:p>
    <w:p w:rsidR="00AC48BB" w:rsidRPr="00AC48BB" w:rsidRDefault="00F17C0A" w:rsidP="00AC48BB">
      <w:pPr>
        <w:pStyle w:val="a4"/>
        <w:numPr>
          <w:ilvl w:val="0"/>
          <w:numId w:val="4"/>
        </w:numPr>
        <w:spacing w:line="240" w:lineRule="auto"/>
        <w:rPr>
          <w:rFonts w:ascii="Times New Roman" w:hAnsi="Times New Roman" w:cs="Times New Roman"/>
          <w:sz w:val="24"/>
          <w:szCs w:val="24"/>
        </w:rPr>
      </w:pPr>
      <w:r w:rsidRPr="00AC48BB">
        <w:rPr>
          <w:rFonts w:ascii="Times New Roman" w:hAnsi="Times New Roman" w:cs="Times New Roman"/>
          <w:sz w:val="24"/>
          <w:szCs w:val="24"/>
        </w:rPr>
        <w:t xml:space="preserve">даты заверения копии (выписки из документа). </w:t>
      </w:r>
    </w:p>
    <w:p w:rsidR="00C94DD3" w:rsidRPr="00C94DD3" w:rsidRDefault="00F17C0A" w:rsidP="00193E8F">
      <w:pPr>
        <w:spacing w:line="240" w:lineRule="auto"/>
        <w:rPr>
          <w:rFonts w:ascii="Times New Roman" w:hAnsi="Times New Roman" w:cs="Times New Roman"/>
          <w:sz w:val="24"/>
          <w:szCs w:val="24"/>
        </w:rPr>
      </w:pPr>
      <w:r w:rsidRPr="00C94DD3">
        <w:rPr>
          <w:rFonts w:ascii="Times New Roman" w:hAnsi="Times New Roman" w:cs="Times New Roman"/>
          <w:sz w:val="24"/>
          <w:szCs w:val="24"/>
        </w:rPr>
        <w:t xml:space="preserve">Данный реквизит располагается ниже реквизита «Подпись». Например: </w:t>
      </w:r>
    </w:p>
    <w:p w:rsidR="00C94DD3" w:rsidRPr="00C94DD3" w:rsidRDefault="00F17C0A" w:rsidP="00193E8F">
      <w:pPr>
        <w:spacing w:line="240" w:lineRule="auto"/>
        <w:rPr>
          <w:rFonts w:ascii="Times New Roman" w:hAnsi="Times New Roman" w:cs="Times New Roman"/>
          <w:sz w:val="24"/>
          <w:szCs w:val="24"/>
        </w:rPr>
      </w:pPr>
      <w:r w:rsidRPr="00C94DD3">
        <w:rPr>
          <w:rFonts w:ascii="Times New Roman" w:hAnsi="Times New Roman" w:cs="Times New Roman"/>
          <w:sz w:val="24"/>
          <w:szCs w:val="24"/>
        </w:rPr>
        <w:t xml:space="preserve">Верно </w:t>
      </w:r>
    </w:p>
    <w:p w:rsidR="00AC48BB" w:rsidRDefault="00F17C0A" w:rsidP="00193E8F">
      <w:pPr>
        <w:spacing w:line="240" w:lineRule="auto"/>
        <w:rPr>
          <w:rFonts w:ascii="Times New Roman" w:hAnsi="Times New Roman" w:cs="Times New Roman"/>
          <w:sz w:val="24"/>
          <w:szCs w:val="24"/>
        </w:rPr>
      </w:pPr>
      <w:r w:rsidRPr="00C94DD3">
        <w:rPr>
          <w:rFonts w:ascii="Times New Roman" w:hAnsi="Times New Roman" w:cs="Times New Roman"/>
          <w:sz w:val="24"/>
          <w:szCs w:val="24"/>
        </w:rPr>
        <w:t xml:space="preserve">Инспектор отдела кадров </w:t>
      </w:r>
    </w:p>
    <w:p w:rsidR="00C94DD3" w:rsidRPr="00C94DD3" w:rsidRDefault="00F17C0A" w:rsidP="00193E8F">
      <w:pPr>
        <w:spacing w:line="240" w:lineRule="auto"/>
        <w:rPr>
          <w:rFonts w:ascii="Times New Roman" w:hAnsi="Times New Roman" w:cs="Times New Roman"/>
          <w:sz w:val="24"/>
          <w:szCs w:val="24"/>
        </w:rPr>
      </w:pPr>
      <w:r w:rsidRPr="00C94DD3">
        <w:rPr>
          <w:rFonts w:ascii="Times New Roman" w:hAnsi="Times New Roman" w:cs="Times New Roman"/>
          <w:sz w:val="24"/>
          <w:szCs w:val="24"/>
        </w:rPr>
        <w:t xml:space="preserve">Личная подпись Расшифровка подписи </w:t>
      </w:r>
    </w:p>
    <w:p w:rsidR="00C94DD3" w:rsidRPr="00C94DD3" w:rsidRDefault="00F17C0A" w:rsidP="00193E8F">
      <w:pPr>
        <w:spacing w:line="240" w:lineRule="auto"/>
        <w:rPr>
          <w:rFonts w:ascii="Times New Roman" w:hAnsi="Times New Roman" w:cs="Times New Roman"/>
          <w:sz w:val="24"/>
          <w:szCs w:val="24"/>
        </w:rPr>
      </w:pPr>
      <w:r w:rsidRPr="00C94DD3">
        <w:rPr>
          <w:rFonts w:ascii="Times New Roman" w:hAnsi="Times New Roman" w:cs="Times New Roman"/>
          <w:sz w:val="24"/>
          <w:szCs w:val="24"/>
        </w:rPr>
        <w:t xml:space="preserve">Дата </w:t>
      </w:r>
    </w:p>
    <w:p w:rsidR="00F17C0A" w:rsidRPr="00F61F98" w:rsidRDefault="00F17C0A" w:rsidP="00193E8F">
      <w:pPr>
        <w:spacing w:line="240" w:lineRule="auto"/>
        <w:rPr>
          <w:rFonts w:ascii="Times New Roman" w:hAnsi="Times New Roman" w:cs="Times New Roman"/>
          <w:i/>
          <w:sz w:val="24"/>
          <w:szCs w:val="24"/>
          <w:u w:val="single"/>
        </w:rPr>
      </w:pPr>
      <w:r w:rsidRPr="00F61F98">
        <w:rPr>
          <w:rFonts w:ascii="Times New Roman" w:hAnsi="Times New Roman" w:cs="Times New Roman"/>
          <w:i/>
          <w:sz w:val="24"/>
          <w:szCs w:val="24"/>
          <w:u w:val="single"/>
        </w:rPr>
        <w:t xml:space="preserve">Если копия выдается для представления в другую организацию, </w:t>
      </w:r>
      <w:r w:rsidRPr="00F61F98">
        <w:rPr>
          <w:rFonts w:ascii="Times New Roman" w:hAnsi="Times New Roman" w:cs="Times New Roman"/>
          <w:b/>
          <w:i/>
          <w:sz w:val="24"/>
          <w:szCs w:val="24"/>
          <w:u w:val="single"/>
        </w:rPr>
        <w:t>отметка о заверении копии дополняется надписью о месте хранения документа, с которого была изготовлена копия</w:t>
      </w:r>
      <w:r w:rsidRPr="00F61F98">
        <w:rPr>
          <w:rFonts w:ascii="Times New Roman" w:hAnsi="Times New Roman" w:cs="Times New Roman"/>
          <w:i/>
          <w:sz w:val="24"/>
          <w:szCs w:val="24"/>
          <w:u w:val="single"/>
        </w:rPr>
        <w:t xml:space="preserve"> («Подлинник документа находится в (наименование организации) в деле № … за… год») и заверяется печатью организации:"</w:t>
      </w:r>
    </w:p>
    <w:p w:rsidR="00C94DD3" w:rsidRPr="00F61F98" w:rsidRDefault="00C94DD3" w:rsidP="00193E8F">
      <w:pPr>
        <w:spacing w:line="240" w:lineRule="auto"/>
        <w:rPr>
          <w:rFonts w:ascii="Times New Roman" w:hAnsi="Times New Roman" w:cs="Times New Roman"/>
          <w:b/>
          <w:sz w:val="24"/>
          <w:szCs w:val="24"/>
        </w:rPr>
      </w:pPr>
      <w:r w:rsidRPr="00C94DD3">
        <w:rPr>
          <w:rFonts w:ascii="Times New Roman" w:hAnsi="Times New Roman" w:cs="Times New Roman"/>
          <w:b/>
          <w:sz w:val="24"/>
          <w:szCs w:val="24"/>
        </w:rPr>
        <w:t>27. Отметка о поступлении документа в организацию</w:t>
      </w:r>
      <w:r w:rsidRPr="00C94DD3">
        <w:rPr>
          <w:rFonts w:ascii="Times New Roman" w:hAnsi="Times New Roman" w:cs="Times New Roman"/>
          <w:sz w:val="24"/>
          <w:szCs w:val="24"/>
        </w:rPr>
        <w:t xml:space="preserve"> служит для подтверждения факта поступления документа в организацию, включает в себя </w:t>
      </w:r>
      <w:r w:rsidRPr="00F61F98">
        <w:rPr>
          <w:rFonts w:ascii="Times New Roman" w:hAnsi="Times New Roman" w:cs="Times New Roman"/>
          <w:b/>
          <w:sz w:val="24"/>
          <w:szCs w:val="24"/>
        </w:rPr>
        <w:t>входящий регистрационный номер и дату поступления документа (при необходимости также часы и минуты и способ доставки документа).</w:t>
      </w:r>
      <w:r w:rsidRPr="00C94DD3">
        <w:rPr>
          <w:rFonts w:ascii="Times New Roman" w:hAnsi="Times New Roman" w:cs="Times New Roman"/>
          <w:sz w:val="24"/>
          <w:szCs w:val="24"/>
        </w:rPr>
        <w:t xml:space="preserve"> Допускается проставление отметки о поступлении документа в организацию в виде </w:t>
      </w:r>
      <w:r w:rsidRPr="00F61F98">
        <w:rPr>
          <w:rFonts w:ascii="Times New Roman" w:hAnsi="Times New Roman" w:cs="Times New Roman"/>
          <w:b/>
          <w:sz w:val="24"/>
          <w:szCs w:val="24"/>
        </w:rPr>
        <w:t xml:space="preserve">штампа. </w:t>
      </w:r>
    </w:p>
    <w:p w:rsidR="00C94DD3" w:rsidRPr="00C94DD3" w:rsidRDefault="00C94DD3" w:rsidP="00193E8F">
      <w:pPr>
        <w:spacing w:line="240" w:lineRule="auto"/>
        <w:rPr>
          <w:rFonts w:ascii="Times New Roman" w:hAnsi="Times New Roman" w:cs="Times New Roman"/>
          <w:sz w:val="24"/>
          <w:szCs w:val="24"/>
        </w:rPr>
      </w:pPr>
      <w:r w:rsidRPr="00C94DD3">
        <w:rPr>
          <w:rFonts w:ascii="Times New Roman" w:hAnsi="Times New Roman" w:cs="Times New Roman"/>
          <w:b/>
          <w:sz w:val="24"/>
          <w:szCs w:val="24"/>
        </w:rPr>
        <w:t>28. Резолюция</w:t>
      </w:r>
      <w:r w:rsidRPr="00C94DD3">
        <w:rPr>
          <w:rFonts w:ascii="Times New Roman" w:hAnsi="Times New Roman" w:cs="Times New Roman"/>
          <w:sz w:val="24"/>
          <w:szCs w:val="24"/>
        </w:rPr>
        <w:t xml:space="preserve"> содержит </w:t>
      </w:r>
      <w:r w:rsidRPr="00F61F98">
        <w:rPr>
          <w:rFonts w:ascii="Times New Roman" w:hAnsi="Times New Roman" w:cs="Times New Roman"/>
          <w:i/>
          <w:sz w:val="24"/>
          <w:szCs w:val="24"/>
          <w:u w:val="single"/>
        </w:rPr>
        <w:t xml:space="preserve">указание по исполнению документа, </w:t>
      </w:r>
      <w:r w:rsidRPr="00F61F98">
        <w:rPr>
          <w:rFonts w:ascii="Times New Roman" w:hAnsi="Times New Roman" w:cs="Times New Roman"/>
          <w:b/>
          <w:i/>
          <w:sz w:val="24"/>
          <w:szCs w:val="24"/>
          <w:u w:val="single"/>
        </w:rPr>
        <w:t>пишется от руки соответствующим должностным лицом и включает в себя фамилии, инициалы исполнителей, содержание поручения, срок исполнения (при необходимости), подпись лица, вынесшего резолюцию, дату резолюции.</w:t>
      </w:r>
      <w:r w:rsidRPr="00C94DD3">
        <w:rPr>
          <w:rFonts w:ascii="Times New Roman" w:hAnsi="Times New Roman" w:cs="Times New Roman"/>
          <w:sz w:val="24"/>
          <w:szCs w:val="24"/>
        </w:rPr>
        <w:t xml:space="preserve"> Например: </w:t>
      </w:r>
    </w:p>
    <w:p w:rsidR="00C94DD3" w:rsidRPr="00C94DD3" w:rsidRDefault="00C94DD3" w:rsidP="00193E8F">
      <w:pPr>
        <w:spacing w:line="240" w:lineRule="auto"/>
        <w:rPr>
          <w:rFonts w:ascii="Times New Roman" w:hAnsi="Times New Roman" w:cs="Times New Roman"/>
          <w:sz w:val="24"/>
          <w:szCs w:val="24"/>
        </w:rPr>
      </w:pPr>
      <w:r w:rsidRPr="00C94DD3">
        <w:rPr>
          <w:rFonts w:ascii="Times New Roman" w:hAnsi="Times New Roman" w:cs="Times New Roman"/>
          <w:sz w:val="24"/>
          <w:szCs w:val="24"/>
        </w:rPr>
        <w:t xml:space="preserve">Степанову Н.К. </w:t>
      </w:r>
    </w:p>
    <w:p w:rsidR="00C94DD3" w:rsidRPr="00C94DD3" w:rsidRDefault="00C94DD3" w:rsidP="00193E8F">
      <w:pPr>
        <w:spacing w:line="240" w:lineRule="auto"/>
        <w:rPr>
          <w:rFonts w:ascii="Times New Roman" w:hAnsi="Times New Roman" w:cs="Times New Roman"/>
          <w:sz w:val="24"/>
          <w:szCs w:val="24"/>
        </w:rPr>
      </w:pPr>
      <w:r w:rsidRPr="00C94DD3">
        <w:rPr>
          <w:rFonts w:ascii="Times New Roman" w:hAnsi="Times New Roman" w:cs="Times New Roman"/>
          <w:sz w:val="24"/>
          <w:szCs w:val="24"/>
        </w:rPr>
        <w:t xml:space="preserve">Светлановой А.М. </w:t>
      </w:r>
    </w:p>
    <w:p w:rsidR="00C94DD3" w:rsidRPr="00C94DD3" w:rsidRDefault="00C94DD3" w:rsidP="00193E8F">
      <w:pPr>
        <w:spacing w:line="240" w:lineRule="auto"/>
        <w:rPr>
          <w:rFonts w:ascii="Times New Roman" w:hAnsi="Times New Roman" w:cs="Times New Roman"/>
          <w:sz w:val="24"/>
          <w:szCs w:val="24"/>
        </w:rPr>
      </w:pPr>
      <w:r w:rsidRPr="00C94DD3">
        <w:rPr>
          <w:rFonts w:ascii="Times New Roman" w:hAnsi="Times New Roman" w:cs="Times New Roman"/>
          <w:sz w:val="24"/>
          <w:szCs w:val="24"/>
        </w:rPr>
        <w:t xml:space="preserve">Прошу подготовить проект </w:t>
      </w:r>
    </w:p>
    <w:p w:rsidR="00C94DD3" w:rsidRPr="00C94DD3" w:rsidRDefault="00C94DD3" w:rsidP="00193E8F">
      <w:pPr>
        <w:spacing w:line="240" w:lineRule="auto"/>
        <w:rPr>
          <w:rFonts w:ascii="Times New Roman" w:hAnsi="Times New Roman" w:cs="Times New Roman"/>
          <w:sz w:val="24"/>
          <w:szCs w:val="24"/>
        </w:rPr>
      </w:pPr>
      <w:r w:rsidRPr="00C94DD3">
        <w:rPr>
          <w:rFonts w:ascii="Times New Roman" w:hAnsi="Times New Roman" w:cs="Times New Roman"/>
          <w:sz w:val="24"/>
          <w:szCs w:val="24"/>
        </w:rPr>
        <w:t>договора с консалтинговой</w:t>
      </w:r>
    </w:p>
    <w:p w:rsidR="00C94DD3" w:rsidRPr="00C94DD3" w:rsidRDefault="00C94DD3" w:rsidP="00193E8F">
      <w:pPr>
        <w:spacing w:line="240" w:lineRule="auto"/>
        <w:rPr>
          <w:rFonts w:ascii="Times New Roman" w:hAnsi="Times New Roman" w:cs="Times New Roman"/>
          <w:sz w:val="24"/>
          <w:szCs w:val="24"/>
        </w:rPr>
      </w:pPr>
      <w:r w:rsidRPr="00C94DD3">
        <w:rPr>
          <w:rFonts w:ascii="Times New Roman" w:hAnsi="Times New Roman" w:cs="Times New Roman"/>
          <w:sz w:val="24"/>
          <w:szCs w:val="24"/>
        </w:rPr>
        <w:t xml:space="preserve"> группой «Олимп» к 05.03.2019 </w:t>
      </w:r>
    </w:p>
    <w:p w:rsidR="00C94DD3" w:rsidRPr="00C94DD3" w:rsidRDefault="00C94DD3" w:rsidP="00193E8F">
      <w:pPr>
        <w:spacing w:line="240" w:lineRule="auto"/>
        <w:rPr>
          <w:rFonts w:ascii="Times New Roman" w:hAnsi="Times New Roman" w:cs="Times New Roman"/>
          <w:sz w:val="24"/>
          <w:szCs w:val="24"/>
        </w:rPr>
      </w:pPr>
      <w:r w:rsidRPr="00C94DD3">
        <w:rPr>
          <w:rFonts w:ascii="Times New Roman" w:hAnsi="Times New Roman" w:cs="Times New Roman"/>
          <w:sz w:val="24"/>
          <w:szCs w:val="24"/>
        </w:rPr>
        <w:lastRenderedPageBreak/>
        <w:t xml:space="preserve">Личная подпись </w:t>
      </w:r>
    </w:p>
    <w:p w:rsidR="00C94DD3" w:rsidRPr="00C94DD3" w:rsidRDefault="00C94DD3" w:rsidP="00193E8F">
      <w:pPr>
        <w:spacing w:line="240" w:lineRule="auto"/>
        <w:rPr>
          <w:rFonts w:ascii="Times New Roman" w:hAnsi="Times New Roman" w:cs="Times New Roman"/>
          <w:sz w:val="24"/>
          <w:szCs w:val="24"/>
        </w:rPr>
      </w:pPr>
      <w:r w:rsidRPr="00C94DD3">
        <w:rPr>
          <w:rFonts w:ascii="Times New Roman" w:hAnsi="Times New Roman" w:cs="Times New Roman"/>
          <w:sz w:val="24"/>
          <w:szCs w:val="24"/>
        </w:rPr>
        <w:t>Дата</w:t>
      </w:r>
    </w:p>
    <w:p w:rsidR="00F61F98" w:rsidRDefault="00C94DD3" w:rsidP="00193E8F">
      <w:pPr>
        <w:spacing w:line="240" w:lineRule="auto"/>
        <w:rPr>
          <w:rFonts w:ascii="Times New Roman" w:hAnsi="Times New Roman" w:cs="Times New Roman"/>
          <w:sz w:val="24"/>
          <w:szCs w:val="24"/>
        </w:rPr>
      </w:pPr>
      <w:r w:rsidRPr="00C94DD3">
        <w:rPr>
          <w:rFonts w:ascii="Times New Roman" w:hAnsi="Times New Roman" w:cs="Times New Roman"/>
          <w:sz w:val="24"/>
          <w:szCs w:val="24"/>
        </w:rPr>
        <w:t xml:space="preserve"> </w:t>
      </w:r>
      <w:r w:rsidRPr="00F61F98">
        <w:rPr>
          <w:rFonts w:ascii="Times New Roman" w:hAnsi="Times New Roman" w:cs="Times New Roman"/>
          <w:i/>
          <w:sz w:val="24"/>
          <w:szCs w:val="24"/>
          <w:u w:val="single"/>
        </w:rPr>
        <w:t>Резолюция оформляется на свободном месте рабочего поля документа, на бланке резолюции или вносится непосредственно в систему электронного документооборота.</w:t>
      </w:r>
      <w:r w:rsidRPr="00C94DD3">
        <w:rPr>
          <w:rFonts w:ascii="Times New Roman" w:hAnsi="Times New Roman" w:cs="Times New Roman"/>
          <w:sz w:val="24"/>
          <w:szCs w:val="24"/>
        </w:rPr>
        <w:t xml:space="preserve"> </w:t>
      </w:r>
    </w:p>
    <w:p w:rsidR="00C94DD3" w:rsidRPr="00F61F98" w:rsidRDefault="00C94DD3" w:rsidP="00193E8F">
      <w:pPr>
        <w:spacing w:line="240" w:lineRule="auto"/>
        <w:rPr>
          <w:rFonts w:ascii="Times New Roman" w:hAnsi="Times New Roman" w:cs="Times New Roman"/>
          <w:b/>
          <w:sz w:val="24"/>
          <w:szCs w:val="24"/>
        </w:rPr>
      </w:pPr>
      <w:r w:rsidRPr="00C94DD3">
        <w:rPr>
          <w:rFonts w:ascii="Times New Roman" w:hAnsi="Times New Roman" w:cs="Times New Roman"/>
          <w:b/>
          <w:sz w:val="24"/>
          <w:szCs w:val="24"/>
        </w:rPr>
        <w:t>29. Отметка о контроле</w:t>
      </w:r>
      <w:r w:rsidRPr="00C94DD3">
        <w:rPr>
          <w:rFonts w:ascii="Times New Roman" w:hAnsi="Times New Roman" w:cs="Times New Roman"/>
          <w:sz w:val="24"/>
          <w:szCs w:val="24"/>
        </w:rPr>
        <w:t xml:space="preserve"> свидетельствует о постановке документа на контроль, </w:t>
      </w:r>
      <w:r w:rsidRPr="00F61F98">
        <w:rPr>
          <w:rFonts w:ascii="Times New Roman" w:hAnsi="Times New Roman" w:cs="Times New Roman"/>
          <w:b/>
          <w:sz w:val="24"/>
          <w:szCs w:val="24"/>
        </w:rPr>
        <w:t xml:space="preserve">проставляется штампом «Контроль» на верхнем поле документа. </w:t>
      </w:r>
    </w:p>
    <w:p w:rsidR="00F61F98" w:rsidRDefault="00C94DD3" w:rsidP="00193E8F">
      <w:pPr>
        <w:spacing w:line="240" w:lineRule="auto"/>
        <w:rPr>
          <w:rFonts w:ascii="Times New Roman" w:hAnsi="Times New Roman" w:cs="Times New Roman"/>
          <w:sz w:val="24"/>
          <w:szCs w:val="24"/>
        </w:rPr>
      </w:pPr>
      <w:r w:rsidRPr="00C94DD3">
        <w:rPr>
          <w:rFonts w:ascii="Times New Roman" w:hAnsi="Times New Roman" w:cs="Times New Roman"/>
          <w:b/>
          <w:sz w:val="24"/>
          <w:szCs w:val="24"/>
        </w:rPr>
        <w:t>30. Отметка о направлении</w:t>
      </w:r>
      <w:r w:rsidRPr="00C94DD3">
        <w:rPr>
          <w:rFonts w:ascii="Times New Roman" w:hAnsi="Times New Roman" w:cs="Times New Roman"/>
          <w:sz w:val="24"/>
          <w:szCs w:val="24"/>
        </w:rPr>
        <w:t xml:space="preserve"> </w:t>
      </w:r>
      <w:r w:rsidRPr="00C94DD3">
        <w:rPr>
          <w:rFonts w:ascii="Times New Roman" w:hAnsi="Times New Roman" w:cs="Times New Roman"/>
          <w:b/>
          <w:sz w:val="24"/>
          <w:szCs w:val="24"/>
        </w:rPr>
        <w:t>документа в дело</w:t>
      </w:r>
      <w:r w:rsidRPr="00C94DD3">
        <w:rPr>
          <w:rFonts w:ascii="Times New Roman" w:hAnsi="Times New Roman" w:cs="Times New Roman"/>
          <w:sz w:val="24"/>
          <w:szCs w:val="24"/>
        </w:rPr>
        <w:t xml:space="preserve"> </w:t>
      </w:r>
      <w:r w:rsidRPr="00F61F98">
        <w:rPr>
          <w:rFonts w:ascii="Times New Roman" w:hAnsi="Times New Roman" w:cs="Times New Roman"/>
          <w:i/>
          <w:sz w:val="24"/>
          <w:szCs w:val="24"/>
          <w:u w:val="single"/>
        </w:rPr>
        <w:t>определяет место хранения документа после завершения работы с ним, проставляется на исполненных документах, подлежащих списанию в дело для хранения и использования в справочных целях.</w:t>
      </w:r>
      <w:r w:rsidRPr="00C94DD3">
        <w:rPr>
          <w:rFonts w:ascii="Times New Roman" w:hAnsi="Times New Roman" w:cs="Times New Roman"/>
          <w:sz w:val="24"/>
          <w:szCs w:val="24"/>
        </w:rPr>
        <w:t xml:space="preserve"> Реквизит включает в себя</w:t>
      </w:r>
      <w:r w:rsidR="00F61F98">
        <w:rPr>
          <w:rFonts w:ascii="Times New Roman" w:hAnsi="Times New Roman" w:cs="Times New Roman"/>
          <w:sz w:val="24"/>
          <w:szCs w:val="24"/>
        </w:rPr>
        <w:t>:</w:t>
      </w:r>
      <w:r w:rsidRPr="00C94DD3">
        <w:rPr>
          <w:rFonts w:ascii="Times New Roman" w:hAnsi="Times New Roman" w:cs="Times New Roman"/>
          <w:sz w:val="24"/>
          <w:szCs w:val="24"/>
        </w:rPr>
        <w:t xml:space="preserve"> </w:t>
      </w:r>
    </w:p>
    <w:p w:rsidR="00F61F98" w:rsidRPr="00F61F98" w:rsidRDefault="00C94DD3" w:rsidP="00F61F98">
      <w:pPr>
        <w:pStyle w:val="a4"/>
        <w:numPr>
          <w:ilvl w:val="0"/>
          <w:numId w:val="5"/>
        </w:numPr>
        <w:spacing w:line="240" w:lineRule="auto"/>
        <w:rPr>
          <w:rFonts w:ascii="Times New Roman" w:hAnsi="Times New Roman" w:cs="Times New Roman"/>
          <w:sz w:val="24"/>
          <w:szCs w:val="24"/>
        </w:rPr>
      </w:pPr>
      <w:r w:rsidRPr="00F61F98">
        <w:rPr>
          <w:rFonts w:ascii="Times New Roman" w:hAnsi="Times New Roman" w:cs="Times New Roman"/>
          <w:sz w:val="24"/>
          <w:szCs w:val="24"/>
        </w:rPr>
        <w:t xml:space="preserve">ссылку на дату и номер документа, свидетельствующего о его исполнении, или краткие сведения об исполнении, </w:t>
      </w:r>
    </w:p>
    <w:p w:rsidR="00F61F98" w:rsidRPr="00F61F98" w:rsidRDefault="00C94DD3" w:rsidP="00F61F98">
      <w:pPr>
        <w:pStyle w:val="a4"/>
        <w:numPr>
          <w:ilvl w:val="0"/>
          <w:numId w:val="5"/>
        </w:numPr>
        <w:spacing w:line="240" w:lineRule="auto"/>
        <w:rPr>
          <w:rFonts w:ascii="Times New Roman" w:hAnsi="Times New Roman" w:cs="Times New Roman"/>
          <w:sz w:val="24"/>
          <w:szCs w:val="24"/>
        </w:rPr>
      </w:pPr>
      <w:r w:rsidRPr="00F61F98">
        <w:rPr>
          <w:rFonts w:ascii="Times New Roman" w:hAnsi="Times New Roman" w:cs="Times New Roman"/>
          <w:sz w:val="24"/>
          <w:szCs w:val="24"/>
        </w:rPr>
        <w:t xml:space="preserve">отметку «В дело», </w:t>
      </w:r>
    </w:p>
    <w:p w:rsidR="00F61F98" w:rsidRPr="00F61F98" w:rsidRDefault="00C94DD3" w:rsidP="00F61F98">
      <w:pPr>
        <w:pStyle w:val="a4"/>
        <w:numPr>
          <w:ilvl w:val="0"/>
          <w:numId w:val="5"/>
        </w:numPr>
        <w:spacing w:line="240" w:lineRule="auto"/>
        <w:rPr>
          <w:rFonts w:ascii="Times New Roman" w:hAnsi="Times New Roman" w:cs="Times New Roman"/>
          <w:sz w:val="24"/>
          <w:szCs w:val="24"/>
        </w:rPr>
      </w:pPr>
      <w:r w:rsidRPr="00F61F98">
        <w:rPr>
          <w:rFonts w:ascii="Times New Roman" w:hAnsi="Times New Roman" w:cs="Times New Roman"/>
          <w:sz w:val="24"/>
          <w:szCs w:val="24"/>
        </w:rPr>
        <w:t xml:space="preserve">индекс дела по номенклатуре дел, в которое помещается документ на хранение, </w:t>
      </w:r>
    </w:p>
    <w:p w:rsidR="00F61F98" w:rsidRPr="00F61F98" w:rsidRDefault="00C94DD3" w:rsidP="00F61F98">
      <w:pPr>
        <w:pStyle w:val="a4"/>
        <w:numPr>
          <w:ilvl w:val="0"/>
          <w:numId w:val="5"/>
        </w:numPr>
        <w:spacing w:line="240" w:lineRule="auto"/>
        <w:rPr>
          <w:rFonts w:ascii="Times New Roman" w:hAnsi="Times New Roman" w:cs="Times New Roman"/>
          <w:sz w:val="24"/>
          <w:szCs w:val="24"/>
        </w:rPr>
      </w:pPr>
      <w:r w:rsidRPr="00F61F98">
        <w:rPr>
          <w:rFonts w:ascii="Times New Roman" w:hAnsi="Times New Roman" w:cs="Times New Roman"/>
          <w:sz w:val="24"/>
          <w:szCs w:val="24"/>
        </w:rPr>
        <w:t xml:space="preserve">с указанием года, должности лица, оформившего отметку, </w:t>
      </w:r>
    </w:p>
    <w:p w:rsidR="00F61F98" w:rsidRPr="00F61F98" w:rsidRDefault="00C94DD3" w:rsidP="00F61F98">
      <w:pPr>
        <w:pStyle w:val="a4"/>
        <w:numPr>
          <w:ilvl w:val="0"/>
          <w:numId w:val="5"/>
        </w:numPr>
        <w:spacing w:line="240" w:lineRule="auto"/>
        <w:rPr>
          <w:rFonts w:ascii="Times New Roman" w:hAnsi="Times New Roman" w:cs="Times New Roman"/>
          <w:sz w:val="24"/>
          <w:szCs w:val="24"/>
        </w:rPr>
      </w:pPr>
      <w:r w:rsidRPr="00F61F98">
        <w:rPr>
          <w:rFonts w:ascii="Times New Roman" w:hAnsi="Times New Roman" w:cs="Times New Roman"/>
          <w:sz w:val="24"/>
          <w:szCs w:val="24"/>
        </w:rPr>
        <w:t xml:space="preserve">подписи, </w:t>
      </w:r>
    </w:p>
    <w:p w:rsidR="00C94DD3" w:rsidRPr="00F61F98" w:rsidRDefault="00C94DD3" w:rsidP="00F61F98">
      <w:pPr>
        <w:pStyle w:val="a4"/>
        <w:numPr>
          <w:ilvl w:val="0"/>
          <w:numId w:val="5"/>
        </w:numPr>
        <w:spacing w:line="240" w:lineRule="auto"/>
        <w:rPr>
          <w:rFonts w:ascii="Times New Roman" w:hAnsi="Times New Roman" w:cs="Times New Roman"/>
          <w:sz w:val="24"/>
          <w:szCs w:val="24"/>
        </w:rPr>
      </w:pPr>
      <w:r w:rsidRPr="00F61F98">
        <w:rPr>
          <w:rFonts w:ascii="Times New Roman" w:hAnsi="Times New Roman" w:cs="Times New Roman"/>
          <w:sz w:val="24"/>
          <w:szCs w:val="24"/>
        </w:rPr>
        <w:t xml:space="preserve">даты. </w:t>
      </w:r>
    </w:p>
    <w:p w:rsidR="00C94DD3" w:rsidRPr="00C94DD3" w:rsidRDefault="00C94DD3" w:rsidP="00193E8F">
      <w:pPr>
        <w:spacing w:line="240" w:lineRule="auto"/>
        <w:rPr>
          <w:rFonts w:ascii="Times New Roman" w:hAnsi="Times New Roman" w:cs="Times New Roman"/>
          <w:sz w:val="24"/>
          <w:szCs w:val="24"/>
        </w:rPr>
      </w:pPr>
      <w:r w:rsidRPr="00F61F98">
        <w:rPr>
          <w:rFonts w:ascii="Times New Roman" w:hAnsi="Times New Roman" w:cs="Times New Roman"/>
          <w:b/>
          <w:sz w:val="24"/>
          <w:szCs w:val="24"/>
        </w:rPr>
        <w:t>Отметка о</w:t>
      </w:r>
      <w:bookmarkStart w:id="0" w:name="_GoBack"/>
      <w:bookmarkEnd w:id="0"/>
      <w:r w:rsidRPr="00F61F98">
        <w:rPr>
          <w:rFonts w:ascii="Times New Roman" w:hAnsi="Times New Roman" w:cs="Times New Roman"/>
          <w:b/>
          <w:sz w:val="24"/>
          <w:szCs w:val="24"/>
        </w:rPr>
        <w:t>б исполнении документа и направлении его в дело проставляется в левом нижнем углу первого листа документа,</w:t>
      </w:r>
      <w:r w:rsidRPr="00C94DD3">
        <w:rPr>
          <w:rFonts w:ascii="Times New Roman" w:hAnsi="Times New Roman" w:cs="Times New Roman"/>
          <w:sz w:val="24"/>
          <w:szCs w:val="24"/>
        </w:rPr>
        <w:t xml:space="preserve"> например: </w:t>
      </w:r>
    </w:p>
    <w:p w:rsidR="00C94DD3" w:rsidRPr="00C94DD3" w:rsidRDefault="00C94DD3" w:rsidP="00193E8F">
      <w:pPr>
        <w:spacing w:line="240" w:lineRule="auto"/>
        <w:rPr>
          <w:rFonts w:ascii="Times New Roman" w:hAnsi="Times New Roman" w:cs="Times New Roman"/>
          <w:sz w:val="24"/>
          <w:szCs w:val="24"/>
        </w:rPr>
      </w:pPr>
      <w:r w:rsidRPr="00C94DD3">
        <w:rPr>
          <w:rFonts w:ascii="Times New Roman" w:hAnsi="Times New Roman" w:cs="Times New Roman"/>
          <w:sz w:val="24"/>
          <w:szCs w:val="24"/>
        </w:rPr>
        <w:t xml:space="preserve">В дело 05-30 за 2018 год </w:t>
      </w:r>
    </w:p>
    <w:p w:rsidR="00C94DD3" w:rsidRPr="00C94DD3" w:rsidRDefault="00C94DD3" w:rsidP="00193E8F">
      <w:pPr>
        <w:spacing w:line="240" w:lineRule="auto"/>
        <w:rPr>
          <w:rFonts w:ascii="Times New Roman" w:hAnsi="Times New Roman" w:cs="Times New Roman"/>
          <w:sz w:val="24"/>
          <w:szCs w:val="24"/>
        </w:rPr>
      </w:pPr>
      <w:r w:rsidRPr="00C94DD3">
        <w:rPr>
          <w:rFonts w:ascii="Times New Roman" w:hAnsi="Times New Roman" w:cs="Times New Roman"/>
          <w:sz w:val="24"/>
          <w:szCs w:val="24"/>
        </w:rPr>
        <w:t xml:space="preserve">Подпись </w:t>
      </w:r>
    </w:p>
    <w:p w:rsidR="00C94DD3" w:rsidRPr="00C94DD3" w:rsidRDefault="00C94DD3" w:rsidP="00193E8F">
      <w:pPr>
        <w:spacing w:line="240" w:lineRule="auto"/>
        <w:rPr>
          <w:rFonts w:ascii="Times New Roman" w:hAnsi="Times New Roman" w:cs="Times New Roman"/>
          <w:sz w:val="24"/>
          <w:szCs w:val="24"/>
        </w:rPr>
      </w:pPr>
      <w:r w:rsidRPr="00C94DD3">
        <w:rPr>
          <w:rFonts w:ascii="Times New Roman" w:hAnsi="Times New Roman" w:cs="Times New Roman"/>
          <w:sz w:val="24"/>
          <w:szCs w:val="24"/>
        </w:rPr>
        <w:t xml:space="preserve">Дата </w:t>
      </w:r>
    </w:p>
    <w:p w:rsidR="00C94DD3" w:rsidRPr="00C94DD3" w:rsidRDefault="00C94DD3" w:rsidP="00193E8F">
      <w:pPr>
        <w:spacing w:line="240" w:lineRule="auto"/>
        <w:jc w:val="center"/>
        <w:rPr>
          <w:rFonts w:ascii="Times New Roman" w:hAnsi="Times New Roman" w:cs="Times New Roman"/>
          <w:sz w:val="24"/>
          <w:szCs w:val="24"/>
        </w:rPr>
      </w:pPr>
      <w:r w:rsidRPr="00C94DD3">
        <w:rPr>
          <w:rFonts w:ascii="Times New Roman" w:hAnsi="Times New Roman" w:cs="Times New Roman"/>
          <w:b/>
          <w:sz w:val="24"/>
          <w:szCs w:val="24"/>
        </w:rPr>
        <w:t>2.3. Требования к бланкам документов</w:t>
      </w:r>
    </w:p>
    <w:p w:rsidR="00C94DD3" w:rsidRPr="00C94DD3" w:rsidRDefault="00C94DD3" w:rsidP="00193E8F">
      <w:pPr>
        <w:spacing w:line="240" w:lineRule="auto"/>
        <w:rPr>
          <w:rFonts w:ascii="Times New Roman" w:hAnsi="Times New Roman" w:cs="Times New Roman"/>
          <w:sz w:val="24"/>
          <w:szCs w:val="24"/>
        </w:rPr>
      </w:pPr>
      <w:r w:rsidRPr="00C94DD3">
        <w:rPr>
          <w:rFonts w:ascii="Times New Roman" w:hAnsi="Times New Roman" w:cs="Times New Roman"/>
          <w:sz w:val="24"/>
          <w:szCs w:val="24"/>
        </w:rPr>
        <w:t xml:space="preserve">В соответствии с ГОСТ Р 7.0.97—2016 установлены стандартные форматы бланков документов: А4 (210 Ч 297 мм), А5 (148 Ч 210 мм), при необходимости могут использоваться бланки формата А3 (297 Ч 420 мм). </w:t>
      </w:r>
    </w:p>
    <w:p w:rsidR="00C94DD3" w:rsidRPr="00C94DD3" w:rsidRDefault="00C94DD3" w:rsidP="00193E8F">
      <w:pPr>
        <w:spacing w:line="240" w:lineRule="auto"/>
        <w:rPr>
          <w:rFonts w:ascii="Times New Roman" w:hAnsi="Times New Roman" w:cs="Times New Roman"/>
          <w:sz w:val="24"/>
          <w:szCs w:val="24"/>
        </w:rPr>
      </w:pPr>
      <w:r w:rsidRPr="00C94DD3">
        <w:rPr>
          <w:rFonts w:ascii="Times New Roman" w:hAnsi="Times New Roman" w:cs="Times New Roman"/>
          <w:b/>
          <w:sz w:val="24"/>
          <w:szCs w:val="24"/>
        </w:rPr>
        <w:t>Бланк документа</w:t>
      </w:r>
      <w:r w:rsidRPr="00C94DD3">
        <w:rPr>
          <w:rFonts w:ascii="Times New Roman" w:hAnsi="Times New Roman" w:cs="Times New Roman"/>
          <w:sz w:val="24"/>
          <w:szCs w:val="24"/>
        </w:rPr>
        <w:t xml:space="preserve"> — лист бумаги или электронный шаблон с реквизитами, идентифицирующими автора официального документа. </w:t>
      </w:r>
    </w:p>
    <w:p w:rsidR="00C94DD3" w:rsidRPr="00C94DD3" w:rsidRDefault="00C94DD3" w:rsidP="00193E8F">
      <w:pPr>
        <w:spacing w:line="240" w:lineRule="auto"/>
        <w:rPr>
          <w:rFonts w:ascii="Times New Roman" w:hAnsi="Times New Roman" w:cs="Times New Roman"/>
          <w:sz w:val="24"/>
          <w:szCs w:val="24"/>
        </w:rPr>
      </w:pPr>
      <w:r w:rsidRPr="00C94DD3">
        <w:rPr>
          <w:rFonts w:ascii="Times New Roman" w:hAnsi="Times New Roman" w:cs="Times New Roman"/>
          <w:sz w:val="24"/>
          <w:szCs w:val="24"/>
        </w:rPr>
        <w:t xml:space="preserve">Бланки документов изготавливают на белой бумаге или бумаге светлых тонов и оформляют в соответствии со схемой расположения реквизитов документа, установленной ГОСТ Р 7.0.97—2016. </w:t>
      </w:r>
    </w:p>
    <w:p w:rsidR="00C94DD3" w:rsidRPr="00C94DD3" w:rsidRDefault="00C94DD3" w:rsidP="00193E8F">
      <w:pPr>
        <w:spacing w:line="240" w:lineRule="auto"/>
        <w:rPr>
          <w:rFonts w:ascii="Times New Roman" w:hAnsi="Times New Roman" w:cs="Times New Roman"/>
          <w:sz w:val="24"/>
          <w:szCs w:val="24"/>
        </w:rPr>
      </w:pPr>
      <w:r w:rsidRPr="00C94DD3">
        <w:rPr>
          <w:rFonts w:ascii="Times New Roman" w:hAnsi="Times New Roman" w:cs="Times New Roman"/>
          <w:sz w:val="24"/>
          <w:szCs w:val="24"/>
        </w:rPr>
        <w:t xml:space="preserve">Каждый лист документа, оформленный на бланке или без него, должен иметь поля не менее: </w:t>
      </w:r>
    </w:p>
    <w:p w:rsidR="00C94DD3" w:rsidRPr="00C94DD3" w:rsidRDefault="00C94DD3" w:rsidP="00193E8F">
      <w:pPr>
        <w:spacing w:line="240" w:lineRule="auto"/>
        <w:rPr>
          <w:rFonts w:ascii="Times New Roman" w:hAnsi="Times New Roman" w:cs="Times New Roman"/>
          <w:sz w:val="24"/>
          <w:szCs w:val="24"/>
        </w:rPr>
      </w:pPr>
      <w:r w:rsidRPr="00C94DD3">
        <w:rPr>
          <w:rFonts w:ascii="Times New Roman" w:hAnsi="Times New Roman" w:cs="Times New Roman"/>
          <w:sz w:val="24"/>
          <w:szCs w:val="24"/>
        </w:rPr>
        <w:t xml:space="preserve">•͙ 20 мм — левое; </w:t>
      </w:r>
    </w:p>
    <w:p w:rsidR="00C94DD3" w:rsidRPr="00C94DD3" w:rsidRDefault="00C94DD3" w:rsidP="00193E8F">
      <w:pPr>
        <w:spacing w:line="240" w:lineRule="auto"/>
        <w:rPr>
          <w:rFonts w:ascii="Times New Roman" w:hAnsi="Times New Roman" w:cs="Times New Roman"/>
          <w:sz w:val="24"/>
          <w:szCs w:val="24"/>
        </w:rPr>
      </w:pPr>
      <w:r w:rsidRPr="00C94DD3">
        <w:rPr>
          <w:rFonts w:ascii="Times New Roman" w:hAnsi="Times New Roman" w:cs="Times New Roman"/>
          <w:sz w:val="24"/>
          <w:szCs w:val="24"/>
        </w:rPr>
        <w:t xml:space="preserve">•͙ 10 мм — правое; </w:t>
      </w:r>
    </w:p>
    <w:p w:rsidR="00C94DD3" w:rsidRPr="00C94DD3" w:rsidRDefault="00C94DD3" w:rsidP="00193E8F">
      <w:pPr>
        <w:spacing w:line="240" w:lineRule="auto"/>
        <w:rPr>
          <w:rFonts w:ascii="Times New Roman" w:hAnsi="Times New Roman" w:cs="Times New Roman"/>
          <w:sz w:val="24"/>
          <w:szCs w:val="24"/>
        </w:rPr>
      </w:pPr>
      <w:r w:rsidRPr="00C94DD3">
        <w:rPr>
          <w:rFonts w:ascii="Times New Roman" w:hAnsi="Times New Roman" w:cs="Times New Roman"/>
          <w:sz w:val="24"/>
          <w:szCs w:val="24"/>
        </w:rPr>
        <w:t>•͙ 20 мм — верхнее;</w:t>
      </w:r>
    </w:p>
    <w:p w:rsidR="00C94DD3" w:rsidRPr="00C94DD3" w:rsidRDefault="00C94DD3" w:rsidP="00193E8F">
      <w:pPr>
        <w:spacing w:line="240" w:lineRule="auto"/>
        <w:rPr>
          <w:rFonts w:ascii="Times New Roman" w:hAnsi="Times New Roman" w:cs="Times New Roman"/>
          <w:sz w:val="24"/>
          <w:szCs w:val="24"/>
        </w:rPr>
      </w:pPr>
      <w:r w:rsidRPr="00C94DD3">
        <w:rPr>
          <w:rFonts w:ascii="Times New Roman" w:hAnsi="Times New Roman" w:cs="Times New Roman"/>
          <w:sz w:val="24"/>
          <w:szCs w:val="24"/>
        </w:rPr>
        <w:t xml:space="preserve"> •͙ 20 мм — нижнее. </w:t>
      </w:r>
    </w:p>
    <w:p w:rsidR="00C94DD3" w:rsidRPr="00C94DD3" w:rsidRDefault="00C94DD3" w:rsidP="00193E8F">
      <w:pPr>
        <w:spacing w:line="240" w:lineRule="auto"/>
        <w:rPr>
          <w:rFonts w:ascii="Times New Roman" w:hAnsi="Times New Roman" w:cs="Times New Roman"/>
          <w:sz w:val="24"/>
          <w:szCs w:val="24"/>
        </w:rPr>
      </w:pPr>
      <w:r w:rsidRPr="00C94DD3">
        <w:rPr>
          <w:rFonts w:ascii="Times New Roman" w:hAnsi="Times New Roman" w:cs="Times New Roman"/>
          <w:sz w:val="24"/>
          <w:szCs w:val="24"/>
        </w:rPr>
        <w:t xml:space="preserve">Документы длительных (свыше 10 лет) сроков хранения должны иметь левое поле не менее 30 мм. </w:t>
      </w:r>
    </w:p>
    <w:p w:rsidR="00C94DD3" w:rsidRPr="00C94DD3" w:rsidRDefault="00C94DD3" w:rsidP="00193E8F">
      <w:pPr>
        <w:spacing w:line="240" w:lineRule="auto"/>
        <w:rPr>
          <w:rFonts w:ascii="Times New Roman" w:hAnsi="Times New Roman" w:cs="Times New Roman"/>
          <w:sz w:val="24"/>
          <w:szCs w:val="24"/>
        </w:rPr>
      </w:pPr>
      <w:r w:rsidRPr="00C94DD3">
        <w:rPr>
          <w:rFonts w:ascii="Times New Roman" w:hAnsi="Times New Roman" w:cs="Times New Roman"/>
          <w:sz w:val="24"/>
          <w:szCs w:val="24"/>
        </w:rPr>
        <w:t xml:space="preserve">Электронные документы изготавливаются на основе электронных шаблонов бланков и должны иметь установленный состав реквизитов, их расположение и оформление. Электронные шаблоны бланков изготавливаются на основании макетов бланков, утверждаемых руководителем организации. Электронные шаблоны бланков документов должны быть защищены от несанкционированных изменений. </w:t>
      </w:r>
    </w:p>
    <w:p w:rsidR="00C94DD3" w:rsidRPr="00C94DD3" w:rsidRDefault="00C94DD3" w:rsidP="00193E8F">
      <w:pPr>
        <w:spacing w:line="240" w:lineRule="auto"/>
        <w:rPr>
          <w:rFonts w:ascii="Times New Roman" w:hAnsi="Times New Roman" w:cs="Times New Roman"/>
          <w:sz w:val="24"/>
          <w:szCs w:val="24"/>
        </w:rPr>
      </w:pPr>
      <w:r w:rsidRPr="00C94DD3">
        <w:rPr>
          <w:rFonts w:ascii="Times New Roman" w:hAnsi="Times New Roman" w:cs="Times New Roman"/>
          <w:sz w:val="24"/>
          <w:szCs w:val="24"/>
        </w:rPr>
        <w:lastRenderedPageBreak/>
        <w:t xml:space="preserve">Организации используют бланки документов, изготовленные на бумажном носителе, и электронные шаблоны бланков, идентичные по составу реквизитов, порядку их расположения, гарнитурам шрифта. Бланки документов федеральных органов государственной власти с воспроизведением Государственного герба РФ изготавливаются полиграфическими предприятиями, имеющими сертификаты о наличии технических и технологических возможностей для качественного изготовления указанного вида продукции. </w:t>
      </w:r>
    </w:p>
    <w:p w:rsidR="00C94DD3" w:rsidRPr="00C94DD3" w:rsidRDefault="00C94DD3" w:rsidP="00193E8F">
      <w:pPr>
        <w:spacing w:line="240" w:lineRule="auto"/>
        <w:rPr>
          <w:rFonts w:ascii="Times New Roman" w:hAnsi="Times New Roman" w:cs="Times New Roman"/>
          <w:sz w:val="24"/>
          <w:szCs w:val="24"/>
        </w:rPr>
      </w:pPr>
      <w:r w:rsidRPr="00C94DD3">
        <w:rPr>
          <w:rFonts w:ascii="Times New Roman" w:hAnsi="Times New Roman" w:cs="Times New Roman"/>
          <w:sz w:val="24"/>
          <w:szCs w:val="24"/>
        </w:rPr>
        <w:t xml:space="preserve">В зависимости от расположения реквизитов используют два варианта бланков — угловой и продольный. При продольном расположении реквизитов их размещают центрированным способом (начало и конец каждой строки реквизитов равно удалены от границ зоны расположения реквизитов); при угловом — флаговым (каждая строка реквизитов начинается от левой границы зоны расположения реквизитов). </w:t>
      </w:r>
    </w:p>
    <w:p w:rsidR="00C94DD3" w:rsidRPr="00C94DD3" w:rsidRDefault="00C94DD3" w:rsidP="00193E8F">
      <w:pPr>
        <w:spacing w:line="240" w:lineRule="auto"/>
        <w:rPr>
          <w:rFonts w:ascii="Times New Roman" w:hAnsi="Times New Roman" w:cs="Times New Roman"/>
          <w:sz w:val="24"/>
          <w:szCs w:val="24"/>
        </w:rPr>
      </w:pPr>
      <w:r w:rsidRPr="00C94DD3">
        <w:rPr>
          <w:rFonts w:ascii="Times New Roman" w:hAnsi="Times New Roman" w:cs="Times New Roman"/>
          <w:sz w:val="24"/>
          <w:szCs w:val="24"/>
        </w:rPr>
        <w:t xml:space="preserve">Для организации, ее структурного подразделения или должностного лица ГОСТом установлены три вида бланков: </w:t>
      </w:r>
    </w:p>
    <w:p w:rsidR="00C94DD3" w:rsidRPr="00C94DD3" w:rsidRDefault="00C94DD3" w:rsidP="00193E8F">
      <w:pPr>
        <w:spacing w:line="240" w:lineRule="auto"/>
        <w:rPr>
          <w:rFonts w:ascii="Times New Roman" w:hAnsi="Times New Roman" w:cs="Times New Roman"/>
          <w:sz w:val="24"/>
          <w:szCs w:val="24"/>
        </w:rPr>
      </w:pPr>
      <w:r w:rsidRPr="00C94DD3">
        <w:rPr>
          <w:rFonts w:ascii="Times New Roman" w:hAnsi="Times New Roman" w:cs="Times New Roman"/>
          <w:sz w:val="24"/>
          <w:szCs w:val="24"/>
        </w:rPr>
        <w:t xml:space="preserve">• общий бланк; </w:t>
      </w:r>
    </w:p>
    <w:p w:rsidR="00C94DD3" w:rsidRPr="00C94DD3" w:rsidRDefault="00C94DD3" w:rsidP="00193E8F">
      <w:pPr>
        <w:spacing w:line="240" w:lineRule="auto"/>
        <w:rPr>
          <w:rFonts w:ascii="Times New Roman" w:hAnsi="Times New Roman" w:cs="Times New Roman"/>
          <w:sz w:val="24"/>
          <w:szCs w:val="24"/>
        </w:rPr>
      </w:pPr>
      <w:r w:rsidRPr="00C94DD3">
        <w:rPr>
          <w:rFonts w:ascii="Times New Roman" w:hAnsi="Times New Roman" w:cs="Times New Roman"/>
          <w:sz w:val="24"/>
          <w:szCs w:val="24"/>
        </w:rPr>
        <w:t xml:space="preserve">• бланк письма; </w:t>
      </w:r>
    </w:p>
    <w:p w:rsidR="00C94DD3" w:rsidRPr="00C94DD3" w:rsidRDefault="00C94DD3" w:rsidP="00193E8F">
      <w:pPr>
        <w:spacing w:line="240" w:lineRule="auto"/>
        <w:rPr>
          <w:rFonts w:ascii="Times New Roman" w:hAnsi="Times New Roman" w:cs="Times New Roman"/>
          <w:sz w:val="24"/>
          <w:szCs w:val="24"/>
        </w:rPr>
      </w:pPr>
      <w:r w:rsidRPr="00C94DD3">
        <w:rPr>
          <w:rFonts w:ascii="Times New Roman" w:hAnsi="Times New Roman" w:cs="Times New Roman"/>
          <w:sz w:val="24"/>
          <w:szCs w:val="24"/>
        </w:rPr>
        <w:t>• бланк конкретного вида документа.</w:t>
      </w:r>
    </w:p>
    <w:p w:rsidR="00C94DD3" w:rsidRPr="00C94DD3" w:rsidRDefault="00C94DD3" w:rsidP="00193E8F">
      <w:pPr>
        <w:spacing w:line="240" w:lineRule="auto"/>
        <w:rPr>
          <w:rFonts w:ascii="Times New Roman" w:hAnsi="Times New Roman" w:cs="Times New Roman"/>
          <w:sz w:val="24"/>
          <w:szCs w:val="24"/>
        </w:rPr>
      </w:pPr>
      <w:r w:rsidRPr="00C94DD3">
        <w:rPr>
          <w:rFonts w:ascii="Times New Roman" w:hAnsi="Times New Roman" w:cs="Times New Roman"/>
          <w:sz w:val="24"/>
          <w:szCs w:val="24"/>
        </w:rPr>
        <w:t xml:space="preserve"> </w:t>
      </w:r>
      <w:r w:rsidRPr="00C94DD3">
        <w:rPr>
          <w:rFonts w:ascii="Times New Roman" w:hAnsi="Times New Roman" w:cs="Times New Roman"/>
          <w:b/>
          <w:sz w:val="24"/>
          <w:szCs w:val="24"/>
        </w:rPr>
        <w:t>Общий бланк</w:t>
      </w:r>
      <w:r w:rsidRPr="00C94DD3">
        <w:rPr>
          <w:rFonts w:ascii="Times New Roman" w:hAnsi="Times New Roman" w:cs="Times New Roman"/>
          <w:sz w:val="24"/>
          <w:szCs w:val="24"/>
        </w:rPr>
        <w:t xml:space="preserve"> используется для изготовления любых видов организационно-распорядительной документации, кроме писем. В зависимости от учредительных документов организации он включает в себя следующие реквизиты: </w:t>
      </w:r>
    </w:p>
    <w:p w:rsidR="00C94DD3" w:rsidRPr="00C94DD3" w:rsidRDefault="00C94DD3" w:rsidP="00193E8F">
      <w:pPr>
        <w:spacing w:line="240" w:lineRule="auto"/>
        <w:rPr>
          <w:rFonts w:ascii="Times New Roman" w:hAnsi="Times New Roman" w:cs="Times New Roman"/>
          <w:sz w:val="24"/>
          <w:szCs w:val="24"/>
        </w:rPr>
      </w:pPr>
      <w:r w:rsidRPr="00C94DD3">
        <w:rPr>
          <w:rFonts w:ascii="Times New Roman" w:hAnsi="Times New Roman" w:cs="Times New Roman"/>
          <w:sz w:val="24"/>
          <w:szCs w:val="24"/>
        </w:rPr>
        <w:t>• герб (Государственный герб РФ, герб субъекта РФ, эмблема или товарный знак);</w:t>
      </w:r>
    </w:p>
    <w:p w:rsidR="00C94DD3" w:rsidRPr="00C94DD3" w:rsidRDefault="00C94DD3" w:rsidP="00193E8F">
      <w:pPr>
        <w:spacing w:line="240" w:lineRule="auto"/>
        <w:rPr>
          <w:rFonts w:ascii="Times New Roman" w:hAnsi="Times New Roman" w:cs="Times New Roman"/>
          <w:sz w:val="24"/>
          <w:szCs w:val="24"/>
        </w:rPr>
      </w:pPr>
      <w:r w:rsidRPr="00C94DD3">
        <w:rPr>
          <w:rFonts w:ascii="Times New Roman" w:hAnsi="Times New Roman" w:cs="Times New Roman"/>
          <w:sz w:val="24"/>
          <w:szCs w:val="24"/>
        </w:rPr>
        <w:t xml:space="preserve"> • наименование организации — автора документа; </w:t>
      </w:r>
    </w:p>
    <w:p w:rsidR="00C94DD3" w:rsidRPr="00C94DD3" w:rsidRDefault="00C94DD3" w:rsidP="00193E8F">
      <w:pPr>
        <w:spacing w:line="240" w:lineRule="auto"/>
        <w:rPr>
          <w:rFonts w:ascii="Times New Roman" w:hAnsi="Times New Roman" w:cs="Times New Roman"/>
          <w:sz w:val="24"/>
          <w:szCs w:val="24"/>
        </w:rPr>
      </w:pPr>
      <w:r w:rsidRPr="00C94DD3">
        <w:rPr>
          <w:rFonts w:ascii="Times New Roman" w:hAnsi="Times New Roman" w:cs="Times New Roman"/>
          <w:sz w:val="24"/>
          <w:szCs w:val="24"/>
        </w:rPr>
        <w:t xml:space="preserve">• место составления или издания документа; </w:t>
      </w:r>
    </w:p>
    <w:p w:rsidR="00C94DD3" w:rsidRPr="00C94DD3" w:rsidRDefault="00C94DD3" w:rsidP="00193E8F">
      <w:pPr>
        <w:spacing w:line="240" w:lineRule="auto"/>
        <w:rPr>
          <w:rFonts w:ascii="Times New Roman" w:hAnsi="Times New Roman" w:cs="Times New Roman"/>
          <w:sz w:val="24"/>
          <w:szCs w:val="24"/>
        </w:rPr>
      </w:pPr>
      <w:r w:rsidRPr="00C94DD3">
        <w:rPr>
          <w:rFonts w:ascii="Times New Roman" w:hAnsi="Times New Roman" w:cs="Times New Roman"/>
          <w:sz w:val="24"/>
          <w:szCs w:val="24"/>
        </w:rPr>
        <w:t xml:space="preserve">• отметки для проставления даты и номера документа. </w:t>
      </w:r>
    </w:p>
    <w:p w:rsidR="00C94DD3" w:rsidRPr="00C94DD3" w:rsidRDefault="00C94DD3" w:rsidP="00193E8F">
      <w:pPr>
        <w:spacing w:line="240" w:lineRule="auto"/>
        <w:rPr>
          <w:rFonts w:ascii="Times New Roman" w:hAnsi="Times New Roman" w:cs="Times New Roman"/>
          <w:sz w:val="24"/>
          <w:szCs w:val="24"/>
        </w:rPr>
      </w:pPr>
      <w:r w:rsidRPr="00C94DD3">
        <w:rPr>
          <w:rFonts w:ascii="Times New Roman" w:hAnsi="Times New Roman" w:cs="Times New Roman"/>
          <w:sz w:val="24"/>
          <w:szCs w:val="24"/>
        </w:rPr>
        <w:t xml:space="preserve">Бланк письма в зависимости от учредительных документов организации включает в себя следующие реквизиты: </w:t>
      </w:r>
    </w:p>
    <w:p w:rsidR="00C94DD3" w:rsidRPr="00C94DD3" w:rsidRDefault="00C94DD3" w:rsidP="00193E8F">
      <w:pPr>
        <w:spacing w:line="240" w:lineRule="auto"/>
        <w:rPr>
          <w:rFonts w:ascii="Times New Roman" w:hAnsi="Times New Roman" w:cs="Times New Roman"/>
          <w:sz w:val="24"/>
          <w:szCs w:val="24"/>
        </w:rPr>
      </w:pPr>
      <w:r w:rsidRPr="00C94DD3">
        <w:rPr>
          <w:rFonts w:ascii="Times New Roman" w:hAnsi="Times New Roman" w:cs="Times New Roman"/>
          <w:sz w:val="24"/>
          <w:szCs w:val="24"/>
        </w:rPr>
        <w:t xml:space="preserve">• герб (Государственный герб РФ, герб субъекта РФ, эмблема или товарный знак); </w:t>
      </w:r>
    </w:p>
    <w:p w:rsidR="00C94DD3" w:rsidRPr="00C94DD3" w:rsidRDefault="00C94DD3" w:rsidP="00193E8F">
      <w:pPr>
        <w:spacing w:line="240" w:lineRule="auto"/>
        <w:rPr>
          <w:rFonts w:ascii="Times New Roman" w:hAnsi="Times New Roman" w:cs="Times New Roman"/>
          <w:sz w:val="24"/>
          <w:szCs w:val="24"/>
        </w:rPr>
      </w:pPr>
      <w:r w:rsidRPr="00C94DD3">
        <w:rPr>
          <w:rFonts w:ascii="Times New Roman" w:hAnsi="Times New Roman" w:cs="Times New Roman"/>
          <w:sz w:val="24"/>
          <w:szCs w:val="24"/>
        </w:rPr>
        <w:t xml:space="preserve">• наименование организации; </w:t>
      </w:r>
    </w:p>
    <w:p w:rsidR="00C94DD3" w:rsidRPr="00C94DD3" w:rsidRDefault="00C94DD3" w:rsidP="00193E8F">
      <w:pPr>
        <w:spacing w:line="240" w:lineRule="auto"/>
        <w:rPr>
          <w:rFonts w:ascii="Times New Roman" w:hAnsi="Times New Roman" w:cs="Times New Roman"/>
          <w:sz w:val="24"/>
          <w:szCs w:val="24"/>
        </w:rPr>
      </w:pPr>
      <w:r w:rsidRPr="00C94DD3">
        <w:rPr>
          <w:rFonts w:ascii="Times New Roman" w:hAnsi="Times New Roman" w:cs="Times New Roman"/>
          <w:sz w:val="24"/>
          <w:szCs w:val="24"/>
        </w:rPr>
        <w:t xml:space="preserve">• справочные данные об организации; </w:t>
      </w:r>
    </w:p>
    <w:p w:rsidR="00C94DD3" w:rsidRPr="00C94DD3" w:rsidRDefault="00C94DD3" w:rsidP="00193E8F">
      <w:pPr>
        <w:spacing w:line="240" w:lineRule="auto"/>
        <w:rPr>
          <w:rFonts w:ascii="Times New Roman" w:hAnsi="Times New Roman" w:cs="Times New Roman"/>
          <w:sz w:val="24"/>
          <w:szCs w:val="24"/>
        </w:rPr>
      </w:pPr>
      <w:r w:rsidRPr="00C94DD3">
        <w:rPr>
          <w:rFonts w:ascii="Times New Roman" w:hAnsi="Times New Roman" w:cs="Times New Roman"/>
          <w:sz w:val="24"/>
          <w:szCs w:val="24"/>
        </w:rPr>
        <w:t>• отметки для проставления даты и номера документа, и также регистрационного номера и даты документа, на который дается ответ.</w:t>
      </w:r>
    </w:p>
    <w:p w:rsidR="00C94DD3" w:rsidRPr="00C94DD3" w:rsidRDefault="00C94DD3" w:rsidP="00193E8F">
      <w:pPr>
        <w:spacing w:line="240" w:lineRule="auto"/>
        <w:rPr>
          <w:rFonts w:ascii="Times New Roman" w:hAnsi="Times New Roman" w:cs="Times New Roman"/>
          <w:sz w:val="24"/>
          <w:szCs w:val="24"/>
        </w:rPr>
      </w:pPr>
      <w:r w:rsidRPr="00C94DD3">
        <w:rPr>
          <w:rFonts w:ascii="Times New Roman" w:hAnsi="Times New Roman" w:cs="Times New Roman"/>
          <w:sz w:val="24"/>
          <w:szCs w:val="24"/>
        </w:rPr>
        <w:t xml:space="preserve">Бланк конкретного вида документа, кроме письма, в зависимости от учредительных документов организации включает в себя реквизиты: </w:t>
      </w:r>
    </w:p>
    <w:p w:rsidR="00C94DD3" w:rsidRPr="00C94DD3" w:rsidRDefault="00C94DD3" w:rsidP="00193E8F">
      <w:pPr>
        <w:spacing w:line="240" w:lineRule="auto"/>
        <w:rPr>
          <w:rFonts w:ascii="Times New Roman" w:hAnsi="Times New Roman" w:cs="Times New Roman"/>
          <w:sz w:val="24"/>
          <w:szCs w:val="24"/>
        </w:rPr>
      </w:pPr>
      <w:r w:rsidRPr="00C94DD3">
        <w:rPr>
          <w:rFonts w:ascii="Times New Roman" w:hAnsi="Times New Roman" w:cs="Times New Roman"/>
          <w:sz w:val="24"/>
          <w:szCs w:val="24"/>
        </w:rPr>
        <w:t xml:space="preserve">• герб (Государственный герб РФ, герб субъекта РФ, эмблема или товарный знак); </w:t>
      </w:r>
    </w:p>
    <w:p w:rsidR="00C94DD3" w:rsidRPr="00C94DD3" w:rsidRDefault="00C94DD3" w:rsidP="00193E8F">
      <w:pPr>
        <w:spacing w:line="240" w:lineRule="auto"/>
        <w:rPr>
          <w:rFonts w:ascii="Times New Roman" w:hAnsi="Times New Roman" w:cs="Times New Roman"/>
          <w:sz w:val="24"/>
          <w:szCs w:val="24"/>
        </w:rPr>
      </w:pPr>
      <w:r w:rsidRPr="00C94DD3">
        <w:rPr>
          <w:rFonts w:ascii="Times New Roman" w:hAnsi="Times New Roman" w:cs="Times New Roman"/>
          <w:sz w:val="24"/>
          <w:szCs w:val="24"/>
        </w:rPr>
        <w:t xml:space="preserve">• наименование организации; </w:t>
      </w:r>
    </w:p>
    <w:p w:rsidR="00C94DD3" w:rsidRPr="00C94DD3" w:rsidRDefault="00C94DD3" w:rsidP="00193E8F">
      <w:pPr>
        <w:spacing w:line="240" w:lineRule="auto"/>
        <w:rPr>
          <w:rFonts w:ascii="Times New Roman" w:hAnsi="Times New Roman" w:cs="Times New Roman"/>
          <w:sz w:val="24"/>
          <w:szCs w:val="24"/>
        </w:rPr>
      </w:pPr>
      <w:r w:rsidRPr="00C94DD3">
        <w:rPr>
          <w:rFonts w:ascii="Times New Roman" w:hAnsi="Times New Roman" w:cs="Times New Roman"/>
          <w:sz w:val="24"/>
          <w:szCs w:val="24"/>
        </w:rPr>
        <w:t xml:space="preserve">• наименование вида документа; </w:t>
      </w:r>
    </w:p>
    <w:p w:rsidR="00C94DD3" w:rsidRPr="00C94DD3" w:rsidRDefault="00C94DD3" w:rsidP="00193E8F">
      <w:pPr>
        <w:spacing w:line="240" w:lineRule="auto"/>
        <w:rPr>
          <w:rFonts w:ascii="Times New Roman" w:hAnsi="Times New Roman" w:cs="Times New Roman"/>
          <w:sz w:val="24"/>
          <w:szCs w:val="24"/>
        </w:rPr>
      </w:pPr>
      <w:r w:rsidRPr="00C94DD3">
        <w:rPr>
          <w:rFonts w:ascii="Times New Roman" w:hAnsi="Times New Roman" w:cs="Times New Roman"/>
          <w:sz w:val="24"/>
          <w:szCs w:val="24"/>
        </w:rPr>
        <w:t xml:space="preserve">• место составления или издания документа; </w:t>
      </w:r>
    </w:p>
    <w:p w:rsidR="00793217" w:rsidRPr="00C94DD3" w:rsidRDefault="00C94DD3" w:rsidP="00193E8F">
      <w:pPr>
        <w:spacing w:line="240" w:lineRule="auto"/>
        <w:rPr>
          <w:rFonts w:ascii="Times New Roman" w:hAnsi="Times New Roman" w:cs="Times New Roman"/>
          <w:sz w:val="24"/>
          <w:szCs w:val="24"/>
        </w:rPr>
      </w:pPr>
      <w:r w:rsidRPr="00C94DD3">
        <w:rPr>
          <w:rFonts w:ascii="Times New Roman" w:hAnsi="Times New Roman" w:cs="Times New Roman"/>
          <w:sz w:val="24"/>
          <w:szCs w:val="24"/>
        </w:rPr>
        <w:t>• отметка для проставления даты и номера документа.</w:t>
      </w:r>
    </w:p>
    <w:p w:rsidR="00C94DD3" w:rsidRPr="00C94DD3" w:rsidRDefault="00C94DD3" w:rsidP="00193E8F">
      <w:pPr>
        <w:spacing w:line="240" w:lineRule="auto"/>
        <w:rPr>
          <w:rFonts w:ascii="Times New Roman" w:hAnsi="Times New Roman" w:cs="Times New Roman"/>
          <w:sz w:val="24"/>
          <w:szCs w:val="24"/>
        </w:rPr>
      </w:pPr>
      <w:r w:rsidRPr="00C94DD3">
        <w:rPr>
          <w:rFonts w:ascii="Times New Roman" w:hAnsi="Times New Roman" w:cs="Times New Roman"/>
          <w:sz w:val="24"/>
          <w:szCs w:val="24"/>
        </w:rPr>
        <w:t xml:space="preserve">В органах власти и организациях субъектов РФ, использующих наряду с русским языком как государственным языком РФ государственный (-ые) язык (-и) республик в составе РФ, используются бланки документов на русском языке и государственном (-ых) языке (-ах) республик. На угловых бланках реквизиты располагаются на одном уровне: на русском языке — слева, на государственном </w:t>
      </w:r>
      <w:r w:rsidRPr="00C94DD3">
        <w:rPr>
          <w:rFonts w:ascii="Times New Roman" w:hAnsi="Times New Roman" w:cs="Times New Roman"/>
          <w:sz w:val="24"/>
          <w:szCs w:val="24"/>
        </w:rPr>
        <w:lastRenderedPageBreak/>
        <w:t xml:space="preserve">(-ых) языке (-ах) республик — справа, на продольных бланках все реквизиты на русском языке располагаются выше реквизитов на государственном (-ых) языке (-ах) республик. </w:t>
      </w:r>
    </w:p>
    <w:p w:rsidR="00C94DD3" w:rsidRPr="00C94DD3" w:rsidRDefault="00C94DD3" w:rsidP="00193E8F">
      <w:pPr>
        <w:spacing w:line="240" w:lineRule="auto"/>
        <w:rPr>
          <w:rFonts w:ascii="Times New Roman" w:hAnsi="Times New Roman" w:cs="Times New Roman"/>
          <w:sz w:val="24"/>
          <w:szCs w:val="24"/>
        </w:rPr>
      </w:pPr>
      <w:r w:rsidRPr="00C94DD3">
        <w:rPr>
          <w:rFonts w:ascii="Times New Roman" w:hAnsi="Times New Roman" w:cs="Times New Roman"/>
          <w:sz w:val="24"/>
          <w:szCs w:val="24"/>
        </w:rPr>
        <w:t>Для переписки с иностранными корреспондентами используют бланки на двух языках — русском и английском или ином иностранном языке.</w:t>
      </w:r>
    </w:p>
    <w:p w:rsidR="00C94DD3" w:rsidRPr="00C94DD3" w:rsidRDefault="00C94DD3" w:rsidP="00193E8F">
      <w:pPr>
        <w:spacing w:line="240" w:lineRule="auto"/>
        <w:rPr>
          <w:rFonts w:ascii="Times New Roman" w:hAnsi="Times New Roman" w:cs="Times New Roman"/>
          <w:sz w:val="24"/>
          <w:szCs w:val="24"/>
        </w:rPr>
      </w:pPr>
    </w:p>
    <w:sectPr w:rsidR="00C94DD3" w:rsidRPr="00C94DD3" w:rsidSect="00130681">
      <w:footerReference w:type="default" r:id="rId8"/>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D550A" w:rsidRDefault="004D550A" w:rsidP="00130681">
      <w:pPr>
        <w:spacing w:after="0" w:line="240" w:lineRule="auto"/>
      </w:pPr>
      <w:r>
        <w:separator/>
      </w:r>
    </w:p>
  </w:endnote>
  <w:endnote w:type="continuationSeparator" w:id="0">
    <w:p w:rsidR="004D550A" w:rsidRDefault="004D550A" w:rsidP="001306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59211560"/>
      <w:docPartObj>
        <w:docPartGallery w:val="Page Numbers (Bottom of Page)"/>
        <w:docPartUnique/>
      </w:docPartObj>
    </w:sdtPr>
    <w:sdtEndPr/>
    <w:sdtContent>
      <w:p w:rsidR="00130681" w:rsidRDefault="00130681">
        <w:pPr>
          <w:pStyle w:val="a7"/>
          <w:jc w:val="center"/>
        </w:pPr>
        <w:r>
          <w:fldChar w:fldCharType="begin"/>
        </w:r>
        <w:r>
          <w:instrText>PAGE   \* MERGEFORMAT</w:instrText>
        </w:r>
        <w:r>
          <w:fldChar w:fldCharType="separate"/>
        </w:r>
        <w:r w:rsidR="00F61F98">
          <w:rPr>
            <w:noProof/>
          </w:rPr>
          <w:t>14</w:t>
        </w:r>
        <w:r>
          <w:fldChar w:fldCharType="end"/>
        </w:r>
      </w:p>
    </w:sdtContent>
  </w:sdt>
  <w:p w:rsidR="00130681" w:rsidRDefault="00130681">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D550A" w:rsidRDefault="004D550A" w:rsidP="00130681">
      <w:pPr>
        <w:spacing w:after="0" w:line="240" w:lineRule="auto"/>
      </w:pPr>
      <w:r>
        <w:separator/>
      </w:r>
    </w:p>
  </w:footnote>
  <w:footnote w:type="continuationSeparator" w:id="0">
    <w:p w:rsidR="004D550A" w:rsidRDefault="004D550A" w:rsidP="0013068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067E79"/>
    <w:multiLevelType w:val="hybridMultilevel"/>
    <w:tmpl w:val="94FAA60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192F67BD"/>
    <w:multiLevelType w:val="hybridMultilevel"/>
    <w:tmpl w:val="14F20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245C2278"/>
    <w:multiLevelType w:val="hybridMultilevel"/>
    <w:tmpl w:val="2236FC3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42CD6624"/>
    <w:multiLevelType w:val="hybridMultilevel"/>
    <w:tmpl w:val="692C38E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4D4A612A"/>
    <w:multiLevelType w:val="hybridMultilevel"/>
    <w:tmpl w:val="9B128BA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2"/>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0EC1"/>
    <w:rsid w:val="00066427"/>
    <w:rsid w:val="00087DCE"/>
    <w:rsid w:val="00094094"/>
    <w:rsid w:val="00130681"/>
    <w:rsid w:val="00146F72"/>
    <w:rsid w:val="00175574"/>
    <w:rsid w:val="00193E8F"/>
    <w:rsid w:val="002268DE"/>
    <w:rsid w:val="00241A41"/>
    <w:rsid w:val="002C7CA2"/>
    <w:rsid w:val="003866E0"/>
    <w:rsid w:val="003C4965"/>
    <w:rsid w:val="00403574"/>
    <w:rsid w:val="0044389B"/>
    <w:rsid w:val="004D550A"/>
    <w:rsid w:val="00793217"/>
    <w:rsid w:val="00955587"/>
    <w:rsid w:val="009B2DD1"/>
    <w:rsid w:val="009B7F17"/>
    <w:rsid w:val="009C2EAE"/>
    <w:rsid w:val="00AC48BB"/>
    <w:rsid w:val="00AF293E"/>
    <w:rsid w:val="00B5799B"/>
    <w:rsid w:val="00BA4342"/>
    <w:rsid w:val="00BE47D2"/>
    <w:rsid w:val="00C21F10"/>
    <w:rsid w:val="00C237F4"/>
    <w:rsid w:val="00C94DD3"/>
    <w:rsid w:val="00CA0F77"/>
    <w:rsid w:val="00CB7508"/>
    <w:rsid w:val="00EA0EC1"/>
    <w:rsid w:val="00EE0B41"/>
    <w:rsid w:val="00EE7A81"/>
    <w:rsid w:val="00F17C0A"/>
    <w:rsid w:val="00F61F98"/>
    <w:rsid w:val="00FF23D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E494DF"/>
  <w15:chartTrackingRefBased/>
  <w15:docId w15:val="{0465D27D-7A7E-4C80-9989-4A53992595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EE0B41"/>
    <w:rPr>
      <w:color w:val="0563C1" w:themeColor="hyperlink"/>
      <w:u w:val="single"/>
    </w:rPr>
  </w:style>
  <w:style w:type="paragraph" w:styleId="a4">
    <w:name w:val="List Paragraph"/>
    <w:basedOn w:val="a"/>
    <w:uiPriority w:val="34"/>
    <w:qFormat/>
    <w:rsid w:val="00955587"/>
    <w:pPr>
      <w:ind w:left="720"/>
      <w:contextualSpacing/>
    </w:pPr>
  </w:style>
  <w:style w:type="paragraph" w:styleId="a5">
    <w:name w:val="header"/>
    <w:basedOn w:val="a"/>
    <w:link w:val="a6"/>
    <w:uiPriority w:val="99"/>
    <w:unhideWhenUsed/>
    <w:rsid w:val="00130681"/>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130681"/>
  </w:style>
  <w:style w:type="paragraph" w:styleId="a7">
    <w:name w:val="footer"/>
    <w:basedOn w:val="a"/>
    <w:link w:val="a8"/>
    <w:uiPriority w:val="99"/>
    <w:unhideWhenUsed/>
    <w:rsid w:val="00130681"/>
    <w:pPr>
      <w:tabs>
        <w:tab w:val="center" w:pos="4677"/>
        <w:tab w:val="right" w:pos="9355"/>
      </w:tabs>
      <w:spacing w:after="0" w:line="240" w:lineRule="auto"/>
    </w:pPr>
  </w:style>
  <w:style w:type="character" w:customStyle="1" w:styleId="a8">
    <w:name w:val="Нижний колонтитул Знак"/>
    <w:basedOn w:val="a0"/>
    <w:link w:val="a7"/>
    <w:uiPriority w:val="99"/>
    <w:rsid w:val="00130681"/>
  </w:style>
  <w:style w:type="character" w:styleId="a9">
    <w:name w:val="Strong"/>
    <w:basedOn w:val="a0"/>
    <w:uiPriority w:val="22"/>
    <w:qFormat/>
    <w:rsid w:val="00CA0F7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Zabelin@gov.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228</TotalTime>
  <Pages>14</Pages>
  <Words>5484</Words>
  <Characters>31265</Characters>
  <Application>Microsoft Office Word</Application>
  <DocSecurity>0</DocSecurity>
  <Lines>260</Lines>
  <Paragraphs>73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13</cp:revision>
  <dcterms:created xsi:type="dcterms:W3CDTF">2026-09-28T06:56:00Z</dcterms:created>
  <dcterms:modified xsi:type="dcterms:W3CDTF">2026-10-08T13:58:00Z</dcterms:modified>
</cp:coreProperties>
</file>