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017" w:rsidRPr="00801017" w:rsidRDefault="004B51D6" w:rsidP="00AD2B19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801017" w:rsidRPr="00801017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>1</w:t>
      </w:r>
      <w:r w:rsidR="00801017" w:rsidRPr="00801017">
        <w:rPr>
          <w:b/>
          <w:sz w:val="28"/>
          <w:szCs w:val="28"/>
        </w:rPr>
        <w:t xml:space="preserve"> сем. </w:t>
      </w:r>
      <w:r w:rsidR="00801017" w:rsidRPr="00801017">
        <w:rPr>
          <w:b/>
          <w:sz w:val="28"/>
          <w:szCs w:val="28"/>
        </w:rPr>
        <w:tab/>
      </w:r>
      <w:r w:rsidR="00801017" w:rsidRPr="00801017">
        <w:rPr>
          <w:b/>
          <w:sz w:val="28"/>
          <w:szCs w:val="28"/>
        </w:rPr>
        <w:tab/>
      </w:r>
      <w:r w:rsidR="00801017" w:rsidRPr="00801017">
        <w:rPr>
          <w:b/>
          <w:sz w:val="28"/>
          <w:szCs w:val="28"/>
        </w:rPr>
        <w:tab/>
      </w:r>
      <w:r w:rsidR="00801017" w:rsidRPr="00801017">
        <w:rPr>
          <w:b/>
          <w:sz w:val="28"/>
          <w:szCs w:val="28"/>
        </w:rPr>
        <w:tab/>
        <w:t xml:space="preserve">Лекция </w:t>
      </w:r>
      <w:r w:rsidR="000E44F6">
        <w:rPr>
          <w:b/>
          <w:sz w:val="28"/>
          <w:szCs w:val="28"/>
        </w:rPr>
        <w:t>4</w:t>
      </w:r>
      <w:r w:rsidR="00801017" w:rsidRPr="00801017">
        <w:rPr>
          <w:b/>
          <w:sz w:val="28"/>
          <w:szCs w:val="28"/>
        </w:rPr>
        <w:t>.</w:t>
      </w:r>
    </w:p>
    <w:p w:rsidR="00801017" w:rsidRPr="00801017" w:rsidRDefault="00801017" w:rsidP="00AD2B19">
      <w:pPr>
        <w:spacing w:line="276" w:lineRule="auto"/>
        <w:ind w:firstLine="567"/>
        <w:jc w:val="both"/>
        <w:rPr>
          <w:b/>
          <w:sz w:val="28"/>
          <w:szCs w:val="28"/>
        </w:rPr>
      </w:pPr>
    </w:p>
    <w:p w:rsidR="00801017" w:rsidRPr="00801017" w:rsidRDefault="00801017" w:rsidP="00AD2B19">
      <w:pPr>
        <w:pStyle w:val="2"/>
        <w:spacing w:before="25" w:line="261" w:lineRule="auto"/>
        <w:ind w:left="0" w:right="-49" w:firstLine="567"/>
        <w:jc w:val="center"/>
        <w:rPr>
          <w:sz w:val="28"/>
          <w:szCs w:val="28"/>
        </w:rPr>
      </w:pPr>
      <w:r w:rsidRPr="00801017">
        <w:rPr>
          <w:sz w:val="28"/>
          <w:szCs w:val="28"/>
        </w:rPr>
        <w:t>ТЕОРИЯ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ОБУЧАЮЩЕЙ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</w:t>
      </w:r>
      <w:r w:rsidRPr="00801017">
        <w:rPr>
          <w:spacing w:val="-57"/>
          <w:sz w:val="28"/>
          <w:szCs w:val="28"/>
        </w:rPr>
        <w:t xml:space="preserve"> </w:t>
      </w:r>
      <w:r w:rsidRPr="00801017">
        <w:rPr>
          <w:w w:val="105"/>
          <w:sz w:val="28"/>
          <w:szCs w:val="28"/>
        </w:rPr>
        <w:t>КАК</w:t>
      </w:r>
      <w:r w:rsidRPr="00801017">
        <w:rPr>
          <w:spacing w:val="-7"/>
          <w:w w:val="105"/>
          <w:sz w:val="28"/>
          <w:szCs w:val="28"/>
        </w:rPr>
        <w:t xml:space="preserve"> </w:t>
      </w:r>
      <w:r w:rsidRPr="00801017">
        <w:rPr>
          <w:w w:val="105"/>
          <w:sz w:val="28"/>
          <w:szCs w:val="28"/>
        </w:rPr>
        <w:t>ДИДАКТИЧЕСКАЯ</w:t>
      </w:r>
      <w:r w:rsidRPr="00801017">
        <w:rPr>
          <w:spacing w:val="-7"/>
          <w:w w:val="105"/>
          <w:sz w:val="28"/>
          <w:szCs w:val="28"/>
        </w:rPr>
        <w:t xml:space="preserve"> </w:t>
      </w:r>
      <w:r w:rsidRPr="00801017">
        <w:rPr>
          <w:w w:val="105"/>
          <w:sz w:val="28"/>
          <w:szCs w:val="28"/>
        </w:rPr>
        <w:t>ОСНОВА</w:t>
      </w:r>
    </w:p>
    <w:p w:rsidR="00801017" w:rsidRPr="00801017" w:rsidRDefault="00801017" w:rsidP="00AD2B19">
      <w:pPr>
        <w:pStyle w:val="a3"/>
        <w:ind w:left="0" w:right="-49" w:firstLine="567"/>
        <w:jc w:val="left"/>
        <w:rPr>
          <w:b/>
          <w:sz w:val="28"/>
          <w:szCs w:val="28"/>
        </w:rPr>
      </w:pPr>
    </w:p>
    <w:p w:rsidR="00801017" w:rsidRPr="004307B3" w:rsidRDefault="00801017" w:rsidP="004307B3">
      <w:pPr>
        <w:pStyle w:val="2"/>
        <w:numPr>
          <w:ilvl w:val="1"/>
          <w:numId w:val="5"/>
        </w:numPr>
        <w:tabs>
          <w:tab w:val="left" w:pos="142"/>
        </w:tabs>
        <w:spacing w:before="145"/>
        <w:ind w:left="0" w:firstLine="567"/>
        <w:jc w:val="left"/>
        <w:rPr>
          <w:sz w:val="28"/>
          <w:szCs w:val="28"/>
        </w:rPr>
      </w:pPr>
      <w:r w:rsidRPr="00801017">
        <w:rPr>
          <w:spacing w:val="-1"/>
          <w:w w:val="105"/>
          <w:sz w:val="28"/>
          <w:szCs w:val="28"/>
        </w:rPr>
        <w:t>Понятие</w:t>
      </w:r>
      <w:r w:rsidRPr="00801017">
        <w:rPr>
          <w:spacing w:val="-14"/>
          <w:w w:val="105"/>
          <w:sz w:val="28"/>
          <w:szCs w:val="28"/>
        </w:rPr>
        <w:t xml:space="preserve"> </w:t>
      </w:r>
      <w:r w:rsidRPr="00801017">
        <w:rPr>
          <w:w w:val="105"/>
          <w:sz w:val="28"/>
          <w:szCs w:val="28"/>
        </w:rPr>
        <w:t>о</w:t>
      </w:r>
      <w:r w:rsidRPr="00801017">
        <w:rPr>
          <w:spacing w:val="-14"/>
          <w:w w:val="105"/>
          <w:sz w:val="28"/>
          <w:szCs w:val="28"/>
        </w:rPr>
        <w:t xml:space="preserve"> </w:t>
      </w:r>
      <w:r w:rsidRPr="00801017">
        <w:rPr>
          <w:w w:val="105"/>
          <w:sz w:val="28"/>
          <w:szCs w:val="28"/>
        </w:rPr>
        <w:t>дидактике</w:t>
      </w:r>
      <w:r w:rsidR="004307B3">
        <w:rPr>
          <w:b w:val="0"/>
          <w:w w:val="105"/>
          <w:sz w:val="28"/>
          <w:szCs w:val="28"/>
        </w:rPr>
        <w:t xml:space="preserve">. </w:t>
      </w:r>
      <w:r w:rsidR="004307B3" w:rsidRPr="00801017">
        <w:rPr>
          <w:sz w:val="28"/>
          <w:szCs w:val="28"/>
        </w:rPr>
        <w:t>Основные</w:t>
      </w:r>
      <w:r w:rsidR="004307B3" w:rsidRPr="00801017">
        <w:rPr>
          <w:spacing w:val="29"/>
          <w:sz w:val="28"/>
          <w:szCs w:val="28"/>
        </w:rPr>
        <w:t xml:space="preserve"> </w:t>
      </w:r>
      <w:r w:rsidR="004307B3" w:rsidRPr="00801017">
        <w:rPr>
          <w:sz w:val="28"/>
          <w:szCs w:val="28"/>
        </w:rPr>
        <w:t>дидактические</w:t>
      </w:r>
      <w:r w:rsidR="004307B3" w:rsidRPr="00801017">
        <w:rPr>
          <w:spacing w:val="30"/>
          <w:sz w:val="28"/>
          <w:szCs w:val="28"/>
        </w:rPr>
        <w:t xml:space="preserve"> </w:t>
      </w:r>
      <w:r w:rsidR="004307B3" w:rsidRPr="00801017">
        <w:rPr>
          <w:sz w:val="28"/>
          <w:szCs w:val="28"/>
        </w:rPr>
        <w:t>категории</w:t>
      </w:r>
    </w:p>
    <w:p w:rsidR="00801017" w:rsidRPr="00801017" w:rsidRDefault="00801017" w:rsidP="00AD2B19">
      <w:pPr>
        <w:pStyle w:val="a3"/>
        <w:spacing w:before="116" w:line="254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Дидактика — важнейшая область педагогики. Она изучает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закономерности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рассматривает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общетеоретические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положения образования (его принципы, методы, средства, формы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содержание).</w:t>
      </w:r>
    </w:p>
    <w:p w:rsidR="00801017" w:rsidRPr="00801017" w:rsidRDefault="00801017" w:rsidP="00AD2B19">
      <w:pPr>
        <w:pStyle w:val="a3"/>
        <w:spacing w:line="254" w:lineRule="auto"/>
        <w:ind w:left="0" w:right="-49" w:firstLine="567"/>
        <w:rPr>
          <w:sz w:val="28"/>
          <w:szCs w:val="28"/>
        </w:rPr>
      </w:pPr>
      <w:r w:rsidRPr="00801017">
        <w:rPr>
          <w:spacing w:val="-3"/>
          <w:w w:val="95"/>
          <w:sz w:val="28"/>
          <w:szCs w:val="28"/>
        </w:rPr>
        <w:t xml:space="preserve">Термин «дидактика» </w:t>
      </w:r>
      <w:r w:rsidRPr="00801017">
        <w:rPr>
          <w:spacing w:val="-2"/>
          <w:w w:val="95"/>
          <w:sz w:val="28"/>
          <w:szCs w:val="28"/>
        </w:rPr>
        <w:t>происходит от греческих слов</w:t>
      </w:r>
      <w:r w:rsidRPr="00801017">
        <w:rPr>
          <w:w w:val="90"/>
          <w:sz w:val="28"/>
          <w:szCs w:val="28"/>
        </w:rPr>
        <w:t xml:space="preserve"> — поучающий и — изучающий. Это понятие впервые</w:t>
      </w:r>
      <w:r w:rsidRPr="00801017">
        <w:rPr>
          <w:sz w:val="28"/>
          <w:szCs w:val="28"/>
        </w:rPr>
        <w:t>вые ввел в научный оборот немецкий педагог Вольфганг Ратке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(1571–1635) для обозначения искусства обучения (в курсе лекций «Краткий отчет из дидактики, или Искусство обучения Ратихия»). Существенный вклад в развитие дидактики как науки внесли Я. А. Коменский, И. Г. Песталоцци, И. Ф. Гербарт, Д. Дьюи,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К. Д. Ушинский,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М. А. Данилов,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Б. П. Есипов,   М. Н. Скаткин,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Л.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В.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Занков,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С.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Д.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Неверкович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другие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ученые.</w:t>
      </w:r>
    </w:p>
    <w:p w:rsidR="00801017" w:rsidRPr="00801017" w:rsidRDefault="00801017" w:rsidP="00AD2B19">
      <w:pPr>
        <w:pStyle w:val="a3"/>
        <w:spacing w:line="254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Ян</w:t>
      </w:r>
      <w:r w:rsidRPr="00801017">
        <w:rPr>
          <w:spacing w:val="18"/>
          <w:sz w:val="28"/>
          <w:szCs w:val="28"/>
        </w:rPr>
        <w:t xml:space="preserve"> </w:t>
      </w:r>
      <w:r w:rsidRPr="00801017">
        <w:rPr>
          <w:sz w:val="28"/>
          <w:szCs w:val="28"/>
        </w:rPr>
        <w:t>Амос</w:t>
      </w:r>
      <w:r w:rsidRPr="00801017">
        <w:rPr>
          <w:spacing w:val="19"/>
          <w:sz w:val="28"/>
          <w:szCs w:val="28"/>
        </w:rPr>
        <w:t xml:space="preserve"> </w:t>
      </w:r>
      <w:r w:rsidRPr="00801017">
        <w:rPr>
          <w:sz w:val="28"/>
          <w:szCs w:val="28"/>
        </w:rPr>
        <w:t>Коменский</w:t>
      </w:r>
      <w:r w:rsidRPr="00801017">
        <w:rPr>
          <w:spacing w:val="19"/>
          <w:sz w:val="28"/>
          <w:szCs w:val="28"/>
        </w:rPr>
        <w:t xml:space="preserve"> </w:t>
      </w:r>
      <w:r w:rsidRPr="00801017">
        <w:rPr>
          <w:sz w:val="28"/>
          <w:szCs w:val="28"/>
        </w:rPr>
        <w:t>(1592–1670),</w:t>
      </w:r>
      <w:r w:rsidRPr="00801017">
        <w:rPr>
          <w:spacing w:val="19"/>
          <w:sz w:val="28"/>
          <w:szCs w:val="28"/>
        </w:rPr>
        <w:t xml:space="preserve"> </w:t>
      </w:r>
      <w:r w:rsidRPr="00801017">
        <w:rPr>
          <w:sz w:val="28"/>
          <w:szCs w:val="28"/>
        </w:rPr>
        <w:t>великий</w:t>
      </w:r>
      <w:r w:rsidRPr="00801017">
        <w:rPr>
          <w:spacing w:val="19"/>
          <w:sz w:val="28"/>
          <w:szCs w:val="28"/>
        </w:rPr>
        <w:t xml:space="preserve"> </w:t>
      </w:r>
      <w:r w:rsidRPr="00801017">
        <w:rPr>
          <w:sz w:val="28"/>
          <w:szCs w:val="28"/>
        </w:rPr>
        <w:t>чешский</w:t>
      </w:r>
      <w:r w:rsidRPr="00801017">
        <w:rPr>
          <w:spacing w:val="19"/>
          <w:sz w:val="28"/>
          <w:szCs w:val="28"/>
        </w:rPr>
        <w:t xml:space="preserve"> </w:t>
      </w:r>
      <w:r w:rsidRPr="00801017">
        <w:rPr>
          <w:sz w:val="28"/>
          <w:szCs w:val="28"/>
        </w:rPr>
        <w:t>педагог,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в своем труде «Великая дидактика» назвал дидактику «всеобщим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искусством всех учить всему». Он придал термину «дидактика»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широкое значение и полагал, что дидактика представляет собой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искусство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не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только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но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воспитания.</w:t>
      </w:r>
    </w:p>
    <w:p w:rsidR="00801017" w:rsidRPr="00801017" w:rsidRDefault="00801017" w:rsidP="00AD2B19">
      <w:pPr>
        <w:pStyle w:val="a3"/>
        <w:spacing w:line="254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Иоганн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Фридрих</w:t>
      </w:r>
      <w:r w:rsidRPr="00801017">
        <w:rPr>
          <w:spacing w:val="79"/>
          <w:sz w:val="28"/>
          <w:szCs w:val="28"/>
        </w:rPr>
        <w:t xml:space="preserve"> </w:t>
      </w:r>
      <w:r w:rsidRPr="00801017">
        <w:rPr>
          <w:sz w:val="28"/>
          <w:szCs w:val="28"/>
        </w:rPr>
        <w:t>Гербарт</w:t>
      </w:r>
      <w:r w:rsidRPr="00801017">
        <w:rPr>
          <w:spacing w:val="80"/>
          <w:sz w:val="28"/>
          <w:szCs w:val="28"/>
        </w:rPr>
        <w:t xml:space="preserve"> </w:t>
      </w:r>
      <w:r w:rsidRPr="00801017">
        <w:rPr>
          <w:sz w:val="28"/>
          <w:szCs w:val="28"/>
        </w:rPr>
        <w:t>(1776–1841),</w:t>
      </w:r>
      <w:r w:rsidRPr="00801017">
        <w:rPr>
          <w:spacing w:val="80"/>
          <w:sz w:val="28"/>
          <w:szCs w:val="28"/>
        </w:rPr>
        <w:t xml:space="preserve"> </w:t>
      </w:r>
      <w:r w:rsidRPr="00801017">
        <w:rPr>
          <w:sz w:val="28"/>
          <w:szCs w:val="28"/>
        </w:rPr>
        <w:t>немецкий</w:t>
      </w:r>
      <w:r w:rsidRPr="00801017">
        <w:rPr>
          <w:spacing w:val="79"/>
          <w:sz w:val="28"/>
          <w:szCs w:val="28"/>
        </w:rPr>
        <w:t xml:space="preserve"> </w:t>
      </w:r>
      <w:r w:rsidRPr="00801017">
        <w:rPr>
          <w:sz w:val="28"/>
          <w:szCs w:val="28"/>
        </w:rPr>
        <w:t>педагог</w:t>
      </w:r>
      <w:r w:rsidR="0099219F">
        <w:rPr>
          <w:sz w:val="28"/>
          <w:szCs w:val="28"/>
        </w:rPr>
        <w:t xml:space="preserve"> 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и философ, разработал теоретические основы дидактики, придав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ей статус целостной теории воспитывающего обучения. Он считал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дидактику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частью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педагогики,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а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ее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предмет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воспитывающее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обучение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трактовал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как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важнейший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фактор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воспитания.</w:t>
      </w:r>
    </w:p>
    <w:p w:rsidR="00801017" w:rsidRPr="00801017" w:rsidRDefault="00801017" w:rsidP="00AD2B19">
      <w:pPr>
        <w:pStyle w:val="a3"/>
        <w:spacing w:line="254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В современных условиях дидактика концентрирует внимание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на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разработке</w:t>
      </w:r>
      <w:r w:rsidRPr="00801017">
        <w:rPr>
          <w:spacing w:val="3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проблем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теории</w:t>
      </w:r>
      <w:r w:rsidRPr="00801017">
        <w:rPr>
          <w:spacing w:val="3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обучения.</w:t>
      </w:r>
      <w:r w:rsidRPr="00801017">
        <w:rPr>
          <w:spacing w:val="3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Проблемы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воспитания</w:t>
      </w:r>
    </w:p>
    <w:p w:rsidR="00801017" w:rsidRPr="00166DD0" w:rsidRDefault="00801017" w:rsidP="00AD2B19">
      <w:pPr>
        <w:spacing w:before="64" w:line="254" w:lineRule="auto"/>
        <w:ind w:right="-49" w:firstLine="567"/>
        <w:jc w:val="both"/>
        <w:rPr>
          <w:color w:val="auto"/>
          <w:sz w:val="28"/>
          <w:szCs w:val="28"/>
        </w:rPr>
      </w:pPr>
      <w:r w:rsidRPr="00166DD0">
        <w:rPr>
          <w:color w:val="auto"/>
          <w:sz w:val="28"/>
          <w:szCs w:val="28"/>
        </w:rPr>
        <w:t xml:space="preserve">в дидактике самостоятельно не рассматриваются, хотя ни обучение, ни образование без воспитания не существуют. Отсюда следует, что </w:t>
      </w:r>
      <w:r w:rsidRPr="00166DD0">
        <w:rPr>
          <w:i/>
          <w:color w:val="auto"/>
          <w:sz w:val="28"/>
          <w:szCs w:val="28"/>
        </w:rPr>
        <w:t>дидактика — педагогическая теория обучения, дающая</w:t>
      </w:r>
      <w:r w:rsidRPr="00166DD0">
        <w:rPr>
          <w:i/>
          <w:color w:val="auto"/>
          <w:spacing w:val="1"/>
          <w:sz w:val="28"/>
          <w:szCs w:val="28"/>
        </w:rPr>
        <w:t xml:space="preserve"> </w:t>
      </w:r>
      <w:r w:rsidRPr="00166DD0">
        <w:rPr>
          <w:i/>
          <w:color w:val="auto"/>
          <w:spacing w:val="-1"/>
          <w:sz w:val="28"/>
          <w:szCs w:val="28"/>
        </w:rPr>
        <w:t>научное</w:t>
      </w:r>
      <w:r w:rsidRPr="00166DD0">
        <w:rPr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i/>
          <w:color w:val="auto"/>
          <w:spacing w:val="-1"/>
          <w:sz w:val="28"/>
          <w:szCs w:val="28"/>
        </w:rPr>
        <w:t>обоснование</w:t>
      </w:r>
      <w:r w:rsidRPr="00166DD0">
        <w:rPr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его</w:t>
      </w:r>
      <w:r w:rsidRPr="00166DD0">
        <w:rPr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содержания,</w:t>
      </w:r>
      <w:r w:rsidRPr="00166DD0">
        <w:rPr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методов</w:t>
      </w:r>
      <w:r w:rsidRPr="00166DD0">
        <w:rPr>
          <w:i/>
          <w:color w:val="auto"/>
          <w:spacing w:val="-11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и</w:t>
      </w:r>
      <w:r w:rsidRPr="00166DD0">
        <w:rPr>
          <w:i/>
          <w:color w:val="auto"/>
          <w:spacing w:val="-13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организационных</w:t>
      </w:r>
      <w:r w:rsidRPr="00166DD0">
        <w:rPr>
          <w:i/>
          <w:color w:val="auto"/>
          <w:spacing w:val="-50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форм</w:t>
      </w:r>
      <w:r w:rsidRPr="00166DD0">
        <w:rPr>
          <w:i/>
          <w:color w:val="auto"/>
          <w:spacing w:val="-2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[Неверкович,</w:t>
      </w:r>
      <w:r w:rsidRPr="00166DD0">
        <w:rPr>
          <w:color w:val="auto"/>
          <w:spacing w:val="-1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с.</w:t>
      </w:r>
      <w:r w:rsidRPr="00166DD0">
        <w:rPr>
          <w:color w:val="auto"/>
          <w:spacing w:val="-2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68].</w:t>
      </w:r>
    </w:p>
    <w:p w:rsidR="00801017" w:rsidRPr="00801017" w:rsidRDefault="00801017" w:rsidP="00AD2B19">
      <w:pPr>
        <w:pStyle w:val="a3"/>
        <w:spacing w:before="2" w:line="254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Если рассматривать понятие «дидактика» в более широком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pacing w:val="-2"/>
          <w:sz w:val="28"/>
          <w:szCs w:val="28"/>
        </w:rPr>
        <w:t>смысле,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2"/>
          <w:sz w:val="28"/>
          <w:szCs w:val="28"/>
        </w:rPr>
        <w:t>необходимо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2"/>
          <w:sz w:val="28"/>
          <w:szCs w:val="28"/>
        </w:rPr>
        <w:t>также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2"/>
          <w:sz w:val="28"/>
          <w:szCs w:val="28"/>
        </w:rPr>
        <w:t>указать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2"/>
          <w:sz w:val="28"/>
          <w:szCs w:val="28"/>
        </w:rPr>
        <w:t>на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то,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что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это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наука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об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обучении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 образовании, их целях, содержании, методах и средствах дости</w:t>
      </w:r>
      <w:r w:rsidRPr="00801017">
        <w:rPr>
          <w:spacing w:val="-1"/>
          <w:sz w:val="28"/>
          <w:szCs w:val="28"/>
        </w:rPr>
        <w:t>жения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результатов,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иначе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говоря,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педагогическая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теория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обучения,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дающая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научное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обоснование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содержанию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организационным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формам, отвечающая на вопросы, как обучать, каким способом,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какими методами, чему обучать. Это педагогическая дисциплина,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исследующая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теоретическом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уровне.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структуре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дидактики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можно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выделить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две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структурные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единицы: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(субъект учения — ученик в различных ролевых позициях: уче</w:t>
      </w:r>
      <w:r w:rsidRPr="00801017">
        <w:rPr>
          <w:spacing w:val="-2"/>
          <w:sz w:val="28"/>
          <w:szCs w:val="28"/>
        </w:rPr>
        <w:t>ник,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2"/>
          <w:sz w:val="28"/>
          <w:szCs w:val="28"/>
        </w:rPr>
        <w:t>студент,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2"/>
          <w:sz w:val="28"/>
          <w:szCs w:val="28"/>
        </w:rPr>
        <w:t>слушатель,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стажер,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спортсмен)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и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преподавание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(субъ</w:t>
      </w:r>
      <w:r w:rsidRPr="00801017">
        <w:rPr>
          <w:sz w:val="28"/>
          <w:szCs w:val="28"/>
        </w:rPr>
        <w:t>ект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учитель,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педагог,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тренер).</w:t>
      </w:r>
    </w:p>
    <w:p w:rsidR="00801017" w:rsidRPr="00801017" w:rsidRDefault="00801017" w:rsidP="00AD2B19">
      <w:pPr>
        <w:pStyle w:val="a3"/>
        <w:spacing w:before="5" w:line="254" w:lineRule="auto"/>
        <w:ind w:left="0" w:right="-49" w:firstLine="567"/>
        <w:rPr>
          <w:sz w:val="28"/>
          <w:szCs w:val="28"/>
        </w:rPr>
      </w:pPr>
      <w:r w:rsidRPr="00801017">
        <w:rPr>
          <w:spacing w:val="-2"/>
          <w:sz w:val="28"/>
          <w:szCs w:val="28"/>
        </w:rPr>
        <w:t>Однако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поскольку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существует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не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одна,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а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несколько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достаточно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обоснованных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lastRenderedPageBreak/>
        <w:t>эффективных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теорий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образования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(развивающего,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проблемного,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модульного,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дифференцированного, компьютерного и других видов и типов), в последние годы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все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более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последовательно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обстоятельно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проводится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мысль,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что дидактика не заканчивается теорией образования и обучения,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а выходит на уровень технологии обучения. Поэтому более пол</w:t>
      </w:r>
      <w:r w:rsidRPr="00801017">
        <w:rPr>
          <w:spacing w:val="-1"/>
          <w:sz w:val="28"/>
          <w:szCs w:val="28"/>
        </w:rPr>
        <w:t>ным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будет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следующее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определение: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дидактика</w:t>
      </w:r>
      <w:r w:rsidRPr="00801017">
        <w:rPr>
          <w:i/>
          <w:spacing w:val="-1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—</w:t>
      </w:r>
      <w:r w:rsidRPr="00801017">
        <w:rPr>
          <w:i/>
          <w:spacing w:val="-1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наука</w:t>
      </w:r>
      <w:r w:rsidRPr="00801017">
        <w:rPr>
          <w:i/>
          <w:spacing w:val="-1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о</w:t>
      </w:r>
      <w:r w:rsidRPr="00801017">
        <w:rPr>
          <w:i/>
          <w:spacing w:val="-1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теориях</w:t>
      </w:r>
      <w:r w:rsidRPr="00801017">
        <w:rPr>
          <w:i/>
          <w:spacing w:val="-50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образования</w:t>
      </w:r>
      <w:r w:rsidRPr="00801017">
        <w:rPr>
          <w:i/>
          <w:spacing w:val="-3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и</w:t>
      </w:r>
      <w:r w:rsidRPr="00801017">
        <w:rPr>
          <w:i/>
          <w:spacing w:val="-2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технологиях</w:t>
      </w:r>
      <w:r w:rsidRPr="00801017">
        <w:rPr>
          <w:i/>
          <w:spacing w:val="-2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обучения</w:t>
      </w:r>
      <w:r w:rsidRPr="00801017">
        <w:rPr>
          <w:i/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[Андреев,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с.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197].</w:t>
      </w:r>
    </w:p>
    <w:p w:rsidR="00801017" w:rsidRPr="00801017" w:rsidRDefault="00801017" w:rsidP="00AD2B19">
      <w:pPr>
        <w:pStyle w:val="a3"/>
        <w:spacing w:before="3" w:line="254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 xml:space="preserve">Дидактика как наука имеет свой предмет. </w:t>
      </w:r>
      <w:r w:rsidRPr="00801017">
        <w:rPr>
          <w:i/>
          <w:sz w:val="28"/>
          <w:szCs w:val="28"/>
        </w:rPr>
        <w:t xml:space="preserve">Предмет дидактики — </w:t>
      </w:r>
      <w:r w:rsidRPr="00801017">
        <w:rPr>
          <w:sz w:val="28"/>
          <w:szCs w:val="28"/>
        </w:rPr>
        <w:t>закономерности и принципы обучения, его цели, научные основы содержания образования, методы, формы, средства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обучения.</w:t>
      </w:r>
    </w:p>
    <w:p w:rsidR="00801017" w:rsidRPr="00801017" w:rsidRDefault="00801017" w:rsidP="00AD2B19">
      <w:pPr>
        <w:pStyle w:val="a3"/>
        <w:spacing w:before="1" w:line="254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Различают общую и частную дидактику. Общая дидактика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исследует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вместе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факторами,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которые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порождают,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условиями,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которых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он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протекает,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а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также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результатами,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которым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он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приводит.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Она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изучает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закономерности,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анализирует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зависимости,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обусловливающие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ход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результаты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процесса</w:t>
      </w:r>
    </w:p>
    <w:p w:rsidR="00801017" w:rsidRPr="00801017" w:rsidRDefault="00801017" w:rsidP="00AD2B19">
      <w:pPr>
        <w:pStyle w:val="a3"/>
        <w:spacing w:before="70" w:line="261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обучения, определяет методы, организационные формы и средства,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обеспечивающие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осуществление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запланированных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целей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задач.</w:t>
      </w:r>
    </w:p>
    <w:p w:rsidR="00801017" w:rsidRPr="00801017" w:rsidRDefault="00801017" w:rsidP="00AD2B19">
      <w:pPr>
        <w:pStyle w:val="a3"/>
        <w:spacing w:before="2" w:line="261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Частная дидактика изучает закономерности протекания процесса,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содержание,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формы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методы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преподавания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различных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учебных предметов. Частную дидактику иначе называют методикой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преподавания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(соответствующего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учебного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предмета).</w:t>
      </w:r>
    </w:p>
    <w:p w:rsidR="00801017" w:rsidRPr="00801017" w:rsidRDefault="00801017" w:rsidP="00AD2B19">
      <w:pPr>
        <w:pStyle w:val="a3"/>
        <w:spacing w:before="2" w:line="261" w:lineRule="auto"/>
        <w:ind w:left="0" w:right="-49" w:firstLine="567"/>
        <w:rPr>
          <w:sz w:val="28"/>
          <w:szCs w:val="28"/>
        </w:rPr>
      </w:pPr>
      <w:r w:rsidRPr="00801017">
        <w:rPr>
          <w:sz w:val="28"/>
          <w:szCs w:val="28"/>
        </w:rPr>
        <w:t>В процессе практического преподавания дидактика как относительно самостоятельный раздел педагогики обеспечивает более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эффективную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реализацию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развивающей,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воспитывающей,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образовательной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обучающей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функций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ведущей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роли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последней.</w:t>
      </w:r>
    </w:p>
    <w:p w:rsidR="00801017" w:rsidRPr="00801017" w:rsidRDefault="00801017" w:rsidP="00AD2B19">
      <w:pPr>
        <w:pStyle w:val="a3"/>
        <w:ind w:left="0" w:right="-49" w:firstLine="567"/>
        <w:jc w:val="left"/>
        <w:rPr>
          <w:sz w:val="28"/>
          <w:szCs w:val="28"/>
        </w:rPr>
      </w:pPr>
    </w:p>
    <w:p w:rsidR="00801017" w:rsidRPr="00801017" w:rsidRDefault="00801017" w:rsidP="00AD2B19">
      <w:pPr>
        <w:pStyle w:val="2"/>
        <w:numPr>
          <w:ilvl w:val="1"/>
          <w:numId w:val="5"/>
        </w:numPr>
        <w:tabs>
          <w:tab w:val="left" w:pos="142"/>
        </w:tabs>
        <w:spacing w:before="145"/>
        <w:ind w:left="0" w:firstLine="567"/>
        <w:jc w:val="left"/>
        <w:rPr>
          <w:sz w:val="28"/>
          <w:szCs w:val="28"/>
        </w:rPr>
      </w:pPr>
      <w:r w:rsidRPr="00801017">
        <w:rPr>
          <w:sz w:val="28"/>
          <w:szCs w:val="28"/>
        </w:rPr>
        <w:t>Основные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дидактические</w:t>
      </w:r>
      <w:r w:rsidRPr="00801017">
        <w:rPr>
          <w:spacing w:val="30"/>
          <w:sz w:val="28"/>
          <w:szCs w:val="28"/>
        </w:rPr>
        <w:t xml:space="preserve"> </w:t>
      </w:r>
      <w:r w:rsidRPr="00801017">
        <w:rPr>
          <w:sz w:val="28"/>
          <w:szCs w:val="28"/>
        </w:rPr>
        <w:t>категории</w:t>
      </w:r>
    </w:p>
    <w:p w:rsidR="00801017" w:rsidRPr="00801017" w:rsidRDefault="00801017" w:rsidP="00D7100A">
      <w:pPr>
        <w:pStyle w:val="a3"/>
        <w:tabs>
          <w:tab w:val="left" w:pos="142"/>
        </w:tabs>
        <w:spacing w:before="124"/>
        <w:ind w:left="0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К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основным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дидактическим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понятиям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(категориям)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относятся</w:t>
      </w:r>
      <w:r w:rsidR="00D7100A">
        <w:rPr>
          <w:sz w:val="28"/>
          <w:szCs w:val="28"/>
        </w:rPr>
        <w:t xml:space="preserve"> </w:t>
      </w:r>
      <w:r w:rsidRPr="00801017">
        <w:rPr>
          <w:sz w:val="28"/>
          <w:szCs w:val="28"/>
        </w:rPr>
        <w:t>«человеческое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учение»,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«обучение»,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«содержание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образования»,</w:t>
      </w:r>
      <w:r w:rsidR="00D7100A">
        <w:rPr>
          <w:sz w:val="28"/>
          <w:szCs w:val="28"/>
        </w:rPr>
        <w:t xml:space="preserve"> </w:t>
      </w:r>
      <w:r w:rsidRPr="00801017">
        <w:rPr>
          <w:sz w:val="28"/>
          <w:szCs w:val="28"/>
        </w:rPr>
        <w:t>«знание», «умение», «навык», «методы обучения и формы его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организации».</w:t>
      </w:r>
    </w:p>
    <w:p w:rsidR="00801017" w:rsidRPr="00166DD0" w:rsidRDefault="00801017" w:rsidP="00AD2B19">
      <w:pPr>
        <w:tabs>
          <w:tab w:val="left" w:pos="142"/>
        </w:tabs>
        <w:spacing w:before="1" w:line="261" w:lineRule="auto"/>
        <w:ind w:right="258" w:firstLine="567"/>
        <w:jc w:val="both"/>
        <w:rPr>
          <w:i/>
          <w:color w:val="auto"/>
          <w:sz w:val="28"/>
          <w:szCs w:val="28"/>
        </w:rPr>
      </w:pPr>
      <w:r w:rsidRPr="00166DD0">
        <w:rPr>
          <w:i/>
          <w:color w:val="auto"/>
          <w:spacing w:val="-1"/>
          <w:sz w:val="28"/>
          <w:szCs w:val="28"/>
        </w:rPr>
        <w:t>Учение</w:t>
      </w:r>
      <w:r w:rsidRPr="00166DD0">
        <w:rPr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i/>
          <w:color w:val="auto"/>
          <w:spacing w:val="-1"/>
          <w:sz w:val="28"/>
          <w:szCs w:val="28"/>
        </w:rPr>
        <w:t>—</w:t>
      </w:r>
      <w:r w:rsidRPr="00166DD0">
        <w:rPr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i/>
          <w:color w:val="auto"/>
          <w:spacing w:val="-1"/>
          <w:sz w:val="28"/>
          <w:szCs w:val="28"/>
        </w:rPr>
        <w:t>вид</w:t>
      </w:r>
      <w:r w:rsidRPr="00166DD0">
        <w:rPr>
          <w:i/>
          <w:color w:val="auto"/>
          <w:spacing w:val="-10"/>
          <w:sz w:val="28"/>
          <w:szCs w:val="28"/>
        </w:rPr>
        <w:t xml:space="preserve"> </w:t>
      </w:r>
      <w:r w:rsidRPr="00166DD0">
        <w:rPr>
          <w:i/>
          <w:color w:val="auto"/>
          <w:spacing w:val="-1"/>
          <w:sz w:val="28"/>
          <w:szCs w:val="28"/>
        </w:rPr>
        <w:t>человеческой</w:t>
      </w:r>
      <w:r w:rsidRPr="00166DD0">
        <w:rPr>
          <w:i/>
          <w:color w:val="auto"/>
          <w:spacing w:val="-11"/>
          <w:sz w:val="28"/>
          <w:szCs w:val="28"/>
        </w:rPr>
        <w:t xml:space="preserve"> </w:t>
      </w:r>
      <w:r w:rsidRPr="00166DD0">
        <w:rPr>
          <w:i/>
          <w:color w:val="auto"/>
          <w:spacing w:val="-1"/>
          <w:sz w:val="28"/>
          <w:szCs w:val="28"/>
        </w:rPr>
        <w:t>деятельности</w:t>
      </w:r>
      <w:r w:rsidRPr="00166DD0">
        <w:rPr>
          <w:i/>
          <w:color w:val="auto"/>
          <w:spacing w:val="-10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и</w:t>
      </w:r>
      <w:r w:rsidRPr="00166DD0">
        <w:rPr>
          <w:i/>
          <w:color w:val="auto"/>
          <w:spacing w:val="-11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процесс</w:t>
      </w:r>
      <w:r w:rsidRPr="00166DD0">
        <w:rPr>
          <w:i/>
          <w:color w:val="auto"/>
          <w:spacing w:val="-11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овладения</w:t>
      </w:r>
      <w:r w:rsidRPr="00166DD0">
        <w:rPr>
          <w:i/>
          <w:color w:val="auto"/>
          <w:spacing w:val="-50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знаниями, умениями и навыками, требующий интеллектуальных,</w:t>
      </w:r>
      <w:r w:rsidRPr="00166DD0">
        <w:rPr>
          <w:i/>
          <w:color w:val="auto"/>
          <w:spacing w:val="1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эмоционально-волевых</w:t>
      </w:r>
      <w:r w:rsidRPr="00166DD0">
        <w:rPr>
          <w:i/>
          <w:color w:val="auto"/>
          <w:spacing w:val="-2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и</w:t>
      </w:r>
      <w:r w:rsidRPr="00166DD0">
        <w:rPr>
          <w:i/>
          <w:color w:val="auto"/>
          <w:spacing w:val="-2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физических</w:t>
      </w:r>
      <w:r w:rsidRPr="00166DD0">
        <w:rPr>
          <w:i/>
          <w:color w:val="auto"/>
          <w:spacing w:val="-2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усилий.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2" w:line="261" w:lineRule="auto"/>
        <w:ind w:left="0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Учение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целенаправленная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осознанная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активная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познавательная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деятельность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ученика,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заключающаяся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восприятии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 овладении научными знаниями, в обобщении воспринятых фактов, в закреплении и применении полученных знаний в практической деятельности по заданиям учителя или на основе собственных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познавательных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потребностей.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3" w:line="261" w:lineRule="auto"/>
        <w:ind w:left="0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Учение имеет место тогда, когда действия человека управляются осознаваемой целью усвоить определенные знания, навыки,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умения,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формы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поведения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2" w:line="261" w:lineRule="auto"/>
        <w:ind w:left="0" w:right="258" w:firstLine="567"/>
        <w:rPr>
          <w:sz w:val="28"/>
          <w:szCs w:val="28"/>
        </w:rPr>
      </w:pPr>
      <w:r w:rsidRPr="00801017">
        <w:rPr>
          <w:sz w:val="28"/>
          <w:szCs w:val="28"/>
        </w:rPr>
        <w:t>Учение — специфически человеческая деятельность, которая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возможна лишь на той ступени развития психики, когда человек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способен регулировать свои </w:t>
      </w:r>
      <w:r w:rsidRPr="00801017">
        <w:rPr>
          <w:sz w:val="28"/>
          <w:szCs w:val="28"/>
        </w:rPr>
        <w:lastRenderedPageBreak/>
        <w:t>действия. Эта способность появляется</w:t>
      </w:r>
      <w:r w:rsidRPr="00801017">
        <w:rPr>
          <w:spacing w:val="3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примерно</w:t>
      </w:r>
      <w:r w:rsidRPr="00801017">
        <w:rPr>
          <w:spacing w:val="3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4"/>
          <w:sz w:val="28"/>
          <w:szCs w:val="28"/>
        </w:rPr>
        <w:t xml:space="preserve"> </w:t>
      </w:r>
      <w:r w:rsidRPr="00801017">
        <w:rPr>
          <w:sz w:val="28"/>
          <w:szCs w:val="28"/>
        </w:rPr>
        <w:t>четырем-пяти</w:t>
      </w:r>
      <w:r w:rsidRPr="00801017">
        <w:rPr>
          <w:spacing w:val="3"/>
          <w:sz w:val="28"/>
          <w:szCs w:val="28"/>
        </w:rPr>
        <w:t xml:space="preserve"> </w:t>
      </w:r>
      <w:r w:rsidRPr="00801017">
        <w:rPr>
          <w:sz w:val="28"/>
          <w:szCs w:val="28"/>
        </w:rPr>
        <w:t>годам</w:t>
      </w:r>
      <w:r w:rsidRPr="00801017">
        <w:rPr>
          <w:spacing w:val="3"/>
          <w:sz w:val="28"/>
          <w:szCs w:val="28"/>
        </w:rPr>
        <w:t xml:space="preserve"> </w:t>
      </w:r>
      <w:r w:rsidRPr="00801017">
        <w:rPr>
          <w:sz w:val="28"/>
          <w:szCs w:val="28"/>
        </w:rPr>
        <w:t>жизни</w:t>
      </w:r>
      <w:r w:rsidRPr="00801017">
        <w:rPr>
          <w:spacing w:val="3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ребенка,</w:t>
      </w:r>
      <w:r w:rsidRPr="00801017">
        <w:rPr>
          <w:spacing w:val="3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формируясь</w:t>
      </w:r>
    </w:p>
    <w:p w:rsidR="00801017" w:rsidRPr="00801017" w:rsidRDefault="00801017" w:rsidP="00AD2B19">
      <w:pPr>
        <w:pStyle w:val="a3"/>
        <w:tabs>
          <w:tab w:val="left" w:pos="142"/>
        </w:tabs>
        <w:spacing w:before="70" w:line="254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на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основе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предшествующих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видов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игры,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речевого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общения,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предметных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действий.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123" w:firstLine="567"/>
        <w:rPr>
          <w:sz w:val="28"/>
          <w:szCs w:val="28"/>
        </w:rPr>
      </w:pPr>
      <w:r w:rsidRPr="00801017">
        <w:rPr>
          <w:spacing w:val="-2"/>
          <w:sz w:val="28"/>
          <w:szCs w:val="28"/>
        </w:rPr>
        <w:t>Учение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выступает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качестве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фактора,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стимулирующего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разви</w:t>
      </w:r>
      <w:r w:rsidRPr="00801017">
        <w:rPr>
          <w:sz w:val="28"/>
          <w:szCs w:val="28"/>
        </w:rPr>
        <w:t>тие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личности.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Субъект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под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влиянием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внешних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условий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зависимости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от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результатов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собственного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поведения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стремится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изменить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 так, чтобы новыми знаниями понизить степень своей неуверенности и найти адекватное правило разрешения практических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задач.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процессе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учения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у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возникают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различные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состоя-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ния: ожидания, активности, изменчивости, повторения, обратной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информации. Вносятся коррективы в результате собственной деятельности на основе индивидуального опыта путем осуществления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совокупности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гностических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(познавательных)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действий.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2" w:line="254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Данные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научных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исследований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последних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лет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позволяют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представить структуру видов человеческого учения [Криличевский, с. 97]. К простым видам учения относится ассоциативная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смежность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и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инструментальное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обусловливание,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которые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присущи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человеку и животным. Однако у человека в этих видах осуществляются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избирательные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критерии: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мотивация,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достижение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успеха.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123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Ассоциативная смежность </w:t>
      </w:r>
      <w:r w:rsidRPr="00801017">
        <w:rPr>
          <w:sz w:val="28"/>
          <w:szCs w:val="28"/>
        </w:rPr>
        <w:t>— простейший вид учения, при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котором у человека на основе мнемонической (от </w:t>
      </w:r>
      <w:r w:rsidRPr="00801017">
        <w:rPr>
          <w:i/>
          <w:sz w:val="28"/>
          <w:szCs w:val="28"/>
        </w:rPr>
        <w:t>греч</w:t>
      </w:r>
      <w:r w:rsidRPr="00801017">
        <w:rPr>
          <w:sz w:val="28"/>
          <w:szCs w:val="28"/>
        </w:rPr>
        <w:t>. mnemo —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память)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замыкательной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функции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мозга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формируются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связи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между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случайными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раздражителями.</w:t>
      </w:r>
    </w:p>
    <w:p w:rsidR="00801017" w:rsidRPr="00801017" w:rsidRDefault="00801017" w:rsidP="00D7100A">
      <w:pPr>
        <w:pStyle w:val="a3"/>
        <w:tabs>
          <w:tab w:val="left" w:pos="142"/>
        </w:tabs>
        <w:spacing w:before="1" w:line="254" w:lineRule="auto"/>
        <w:ind w:left="0" w:right="124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Инструментальное</w:t>
      </w:r>
      <w:r w:rsidRPr="00801017">
        <w:rPr>
          <w:i/>
          <w:spacing w:val="44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обусловливание</w:t>
      </w:r>
      <w:r w:rsidRPr="00801017">
        <w:rPr>
          <w:i/>
          <w:spacing w:val="44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—</w:t>
      </w:r>
      <w:r w:rsidRPr="00801017">
        <w:rPr>
          <w:i/>
          <w:spacing w:val="44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простой</w:t>
      </w:r>
      <w:r w:rsidRPr="00801017">
        <w:rPr>
          <w:spacing w:val="44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</w:t>
      </w:r>
      <w:r w:rsidRPr="00801017">
        <w:rPr>
          <w:spacing w:val="44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учения,</w:t>
      </w:r>
      <w:r w:rsidRPr="00801017">
        <w:rPr>
          <w:spacing w:val="-49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</w:t>
      </w:r>
      <w:r w:rsidRPr="00801017">
        <w:rPr>
          <w:spacing w:val="7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котором</w:t>
      </w:r>
      <w:r w:rsidRPr="00801017">
        <w:rPr>
          <w:spacing w:val="8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</w:t>
      </w:r>
      <w:r w:rsidRPr="00801017">
        <w:rPr>
          <w:spacing w:val="8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учится</w:t>
      </w:r>
      <w:r w:rsidRPr="00801017">
        <w:rPr>
          <w:spacing w:val="8"/>
          <w:sz w:val="28"/>
          <w:szCs w:val="28"/>
        </w:rPr>
        <w:t xml:space="preserve"> </w:t>
      </w:r>
      <w:r w:rsidRPr="00801017">
        <w:rPr>
          <w:sz w:val="28"/>
          <w:szCs w:val="28"/>
        </w:rPr>
        <w:t>двигательным</w:t>
      </w:r>
      <w:r w:rsidRPr="00801017">
        <w:rPr>
          <w:spacing w:val="7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реакциям,</w:t>
      </w:r>
      <w:r w:rsidRPr="00801017">
        <w:rPr>
          <w:spacing w:val="8"/>
          <w:sz w:val="28"/>
          <w:szCs w:val="28"/>
        </w:rPr>
        <w:t xml:space="preserve"> </w:t>
      </w:r>
      <w:r w:rsidRPr="00801017">
        <w:rPr>
          <w:sz w:val="28"/>
          <w:szCs w:val="28"/>
        </w:rPr>
        <w:t>операциям,</w:t>
      </w:r>
      <w:r w:rsidRPr="00801017">
        <w:rPr>
          <w:spacing w:val="-49"/>
          <w:sz w:val="28"/>
          <w:szCs w:val="28"/>
        </w:rPr>
        <w:t xml:space="preserve"> </w:t>
      </w:r>
      <w:r w:rsidRPr="00801017">
        <w:rPr>
          <w:sz w:val="28"/>
          <w:szCs w:val="28"/>
        </w:rPr>
        <w:t>акциям</w:t>
      </w:r>
      <w:r w:rsidRPr="00801017">
        <w:rPr>
          <w:spacing w:val="27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под</w:t>
      </w:r>
      <w:r w:rsidRPr="00801017">
        <w:rPr>
          <w:spacing w:val="27"/>
          <w:sz w:val="28"/>
          <w:szCs w:val="28"/>
        </w:rPr>
        <w:t xml:space="preserve"> </w:t>
      </w:r>
      <w:r w:rsidRPr="00801017">
        <w:rPr>
          <w:sz w:val="28"/>
          <w:szCs w:val="28"/>
        </w:rPr>
        <w:t>влиянием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подкрепления.</w:t>
      </w:r>
      <w:r w:rsidRPr="00801017">
        <w:rPr>
          <w:spacing w:val="27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Подкрепленные</w:t>
      </w:r>
      <w:r w:rsidRPr="00801017">
        <w:rPr>
          <w:spacing w:val="27"/>
          <w:sz w:val="28"/>
          <w:szCs w:val="28"/>
        </w:rPr>
        <w:t xml:space="preserve"> </w:t>
      </w:r>
      <w:r w:rsidRPr="00801017">
        <w:rPr>
          <w:sz w:val="28"/>
          <w:szCs w:val="28"/>
        </w:rPr>
        <w:t>двигатель</w:t>
      </w:r>
      <w:r w:rsidRPr="00801017">
        <w:rPr>
          <w:spacing w:val="-1"/>
          <w:sz w:val="28"/>
          <w:szCs w:val="28"/>
        </w:rPr>
        <w:t>ные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структуры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становятся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более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вероятными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для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практического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их</w:t>
      </w:r>
      <w:r w:rsidRPr="00801017">
        <w:rPr>
          <w:spacing w:val="-49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применения индивидом и являются средствами достижения цели.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Познавательное</w:t>
      </w:r>
      <w:r w:rsidRPr="00801017">
        <w:rPr>
          <w:i/>
          <w:spacing w:val="23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учение</w:t>
      </w:r>
      <w:r w:rsidRPr="00801017">
        <w:rPr>
          <w:i/>
          <w:spacing w:val="23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—</w:t>
      </w:r>
      <w:r w:rsidRPr="00801017">
        <w:rPr>
          <w:i/>
          <w:spacing w:val="24"/>
          <w:sz w:val="28"/>
          <w:szCs w:val="28"/>
        </w:rPr>
        <w:t xml:space="preserve"> </w:t>
      </w:r>
      <w:r w:rsidRPr="00801017">
        <w:rPr>
          <w:sz w:val="28"/>
          <w:szCs w:val="28"/>
        </w:rPr>
        <w:t>сложный</w:t>
      </w:r>
      <w:r w:rsidRPr="00801017">
        <w:rPr>
          <w:spacing w:val="23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</w:t>
      </w:r>
      <w:r w:rsidRPr="00801017">
        <w:rPr>
          <w:spacing w:val="24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учения,</w:t>
      </w:r>
      <w:r w:rsidRPr="00801017">
        <w:rPr>
          <w:spacing w:val="23"/>
          <w:sz w:val="28"/>
          <w:szCs w:val="28"/>
        </w:rPr>
        <w:t xml:space="preserve"> </w:t>
      </w:r>
      <w:r w:rsidRPr="00801017">
        <w:rPr>
          <w:sz w:val="28"/>
          <w:szCs w:val="28"/>
        </w:rPr>
        <w:t>когда</w:t>
      </w:r>
      <w:r w:rsidRPr="00801017">
        <w:rPr>
          <w:spacing w:val="24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чело-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123" w:firstLine="567"/>
        <w:rPr>
          <w:sz w:val="28"/>
          <w:szCs w:val="28"/>
        </w:rPr>
      </w:pPr>
      <w:r w:rsidRPr="00801017">
        <w:rPr>
          <w:sz w:val="28"/>
          <w:szCs w:val="28"/>
        </w:rPr>
        <w:t>век учится без подкрепления, им осваиваются различные формы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умственных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операций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структур.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Познаются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свойства, отношения между стимулами и знаками, приобретается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опыт.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Источником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активации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познания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выступают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специфические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познавательные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конфликты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самого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человека: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хочу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не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хочу.</w:t>
      </w:r>
    </w:p>
    <w:p w:rsidR="00801017" w:rsidRPr="00801017" w:rsidRDefault="00801017" w:rsidP="00AD2B19">
      <w:pPr>
        <w:tabs>
          <w:tab w:val="left" w:pos="142"/>
        </w:tabs>
        <w:spacing w:before="1" w:line="254" w:lineRule="auto"/>
        <w:ind w:right="124" w:firstLine="567"/>
        <w:jc w:val="both"/>
        <w:rPr>
          <w:sz w:val="28"/>
          <w:szCs w:val="28"/>
        </w:rPr>
      </w:pPr>
      <w:r w:rsidRPr="00801017">
        <w:rPr>
          <w:i/>
          <w:sz w:val="28"/>
          <w:szCs w:val="28"/>
        </w:rPr>
        <w:t>Вербальное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учение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(</w:t>
      </w:r>
      <w:r w:rsidRPr="00801017">
        <w:rPr>
          <w:i/>
          <w:sz w:val="28"/>
          <w:szCs w:val="28"/>
        </w:rPr>
        <w:t>лат.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verbalis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—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устное,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словесное)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более</w:t>
      </w:r>
      <w:r w:rsidRPr="00801017">
        <w:rPr>
          <w:spacing w:val="25"/>
          <w:sz w:val="28"/>
          <w:szCs w:val="28"/>
        </w:rPr>
        <w:t xml:space="preserve"> </w:t>
      </w:r>
      <w:r w:rsidRPr="00801017">
        <w:rPr>
          <w:sz w:val="28"/>
          <w:szCs w:val="28"/>
        </w:rPr>
        <w:t>сложный</w:t>
      </w:r>
      <w:r w:rsidRPr="00801017">
        <w:rPr>
          <w:spacing w:val="26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</w:t>
      </w:r>
      <w:r w:rsidRPr="00801017">
        <w:rPr>
          <w:spacing w:val="25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учения,</w:t>
      </w:r>
      <w:r w:rsidRPr="00801017">
        <w:rPr>
          <w:spacing w:val="26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</w:t>
      </w:r>
      <w:r w:rsidRPr="00801017">
        <w:rPr>
          <w:spacing w:val="26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котором</w:t>
      </w:r>
      <w:r w:rsidRPr="00801017">
        <w:rPr>
          <w:spacing w:val="25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происходит</w:t>
      </w:r>
      <w:r w:rsidRPr="00801017">
        <w:rPr>
          <w:spacing w:val="26"/>
          <w:sz w:val="28"/>
          <w:szCs w:val="28"/>
        </w:rPr>
        <w:t xml:space="preserve"> </w:t>
      </w:r>
      <w:r w:rsidRPr="00801017">
        <w:rPr>
          <w:sz w:val="28"/>
          <w:szCs w:val="28"/>
        </w:rPr>
        <w:t>выработка</w:t>
      </w:r>
    </w:p>
    <w:p w:rsidR="00801017" w:rsidRPr="00801017" w:rsidRDefault="00801017" w:rsidP="00AD2B19">
      <w:pPr>
        <w:pStyle w:val="a3"/>
        <w:tabs>
          <w:tab w:val="left" w:pos="142"/>
        </w:tabs>
        <w:spacing w:before="70" w:line="254" w:lineRule="auto"/>
        <w:ind w:left="0" w:right="258" w:firstLine="567"/>
        <w:rPr>
          <w:sz w:val="28"/>
          <w:szCs w:val="28"/>
        </w:rPr>
      </w:pPr>
      <w:r w:rsidRPr="00801017">
        <w:rPr>
          <w:sz w:val="28"/>
          <w:szCs w:val="28"/>
        </w:rPr>
        <w:t>знаково-сложных структур, что дает возможность решать проб-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лемы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уровне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символических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процессов.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Этот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присущ лишь человеку. Он позволяет получать решение не методом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проб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ошибок,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а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методом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общих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стратегий.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257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Проблемное</w:t>
      </w:r>
      <w:r w:rsidRPr="00801017">
        <w:rPr>
          <w:i/>
          <w:spacing w:val="25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учение</w:t>
      </w:r>
      <w:r w:rsidRPr="00801017">
        <w:rPr>
          <w:i/>
          <w:spacing w:val="75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76"/>
          <w:sz w:val="28"/>
          <w:szCs w:val="28"/>
        </w:rPr>
        <w:t xml:space="preserve"> </w:t>
      </w:r>
      <w:r w:rsidRPr="00801017">
        <w:rPr>
          <w:sz w:val="28"/>
          <w:szCs w:val="28"/>
        </w:rPr>
        <w:t>сложнейший</w:t>
      </w:r>
      <w:r w:rsidRPr="00801017">
        <w:rPr>
          <w:spacing w:val="75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</w:t>
      </w:r>
      <w:r w:rsidRPr="00801017">
        <w:rPr>
          <w:spacing w:val="76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учения</w:t>
      </w:r>
      <w:r w:rsidRPr="00801017">
        <w:rPr>
          <w:spacing w:val="75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с помощью его творческих мыслительных абстракций. Человек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pacing w:val="-2"/>
          <w:sz w:val="28"/>
          <w:szCs w:val="28"/>
        </w:rPr>
        <w:t>комбинирует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представления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вырабатывает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стратегии.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Сложность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данного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заключена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разной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степени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способности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из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множества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стратегий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выбрать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единственно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верную.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259" w:firstLine="567"/>
        <w:rPr>
          <w:sz w:val="28"/>
          <w:szCs w:val="28"/>
        </w:rPr>
      </w:pPr>
      <w:r w:rsidRPr="00801017">
        <w:rPr>
          <w:i/>
          <w:iCs/>
          <w:sz w:val="28"/>
          <w:szCs w:val="28"/>
        </w:rPr>
        <w:t xml:space="preserve">Социальное учение — </w:t>
      </w:r>
      <w:r w:rsidRPr="00801017">
        <w:rPr>
          <w:sz w:val="28"/>
          <w:szCs w:val="28"/>
        </w:rPr>
        <w:t>обобщение выделенных видов учения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человека, </w:t>
      </w:r>
      <w:r w:rsidRPr="00801017">
        <w:rPr>
          <w:sz w:val="28"/>
          <w:szCs w:val="28"/>
        </w:rPr>
        <w:lastRenderedPageBreak/>
        <w:t>которое реализуется под влиянием социальных факто-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ров. Среди его особенностей можно выделить следующие: подражание в ситуациях общения, усвоение социальных норм в ситуациях со</w:t>
      </w:r>
      <w:r w:rsidR="009F18EC">
        <w:rPr>
          <w:sz w:val="28"/>
          <w:szCs w:val="28"/>
        </w:rPr>
        <w:t>ревнования, формирование комфорт</w:t>
      </w:r>
      <w:r w:rsidR="009F18EC" w:rsidRPr="00801017">
        <w:rPr>
          <w:sz w:val="28"/>
          <w:szCs w:val="28"/>
        </w:rPr>
        <w:t>ности</w:t>
      </w:r>
      <w:r w:rsidRPr="00801017">
        <w:rPr>
          <w:sz w:val="28"/>
          <w:szCs w:val="28"/>
        </w:rPr>
        <w:t xml:space="preserve"> к социальным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проблемам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(от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i/>
          <w:iCs/>
          <w:sz w:val="28"/>
          <w:szCs w:val="28"/>
        </w:rPr>
        <w:t>лат</w:t>
      </w:r>
      <w:r w:rsidRPr="00801017">
        <w:rPr>
          <w:sz w:val="28"/>
          <w:szCs w:val="28"/>
        </w:rPr>
        <w:t>.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conformst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сообразный,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согласованный).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В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жизнедеятельности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все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виды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представляют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структурно-функциональное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единство,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деление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условно.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Однако соотношение и вес их неодинаковы. Это зависит от того,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чему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мы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учимся,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каком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возрасте,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какова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наша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внутренняя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установка.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При определенных условиях (в том числе и в спорте) учение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становится целью само по себе: человек учится в связи с ситуацией,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ожидающей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будущем.</w:t>
      </w:r>
    </w:p>
    <w:p w:rsidR="00801017" w:rsidRPr="00166DD0" w:rsidRDefault="00801017" w:rsidP="00AD2B19">
      <w:pPr>
        <w:tabs>
          <w:tab w:val="left" w:pos="142"/>
        </w:tabs>
        <w:spacing w:before="1" w:line="254" w:lineRule="auto"/>
        <w:ind w:right="259" w:firstLine="567"/>
        <w:jc w:val="both"/>
        <w:rPr>
          <w:color w:val="auto"/>
          <w:sz w:val="28"/>
          <w:szCs w:val="28"/>
        </w:rPr>
      </w:pPr>
      <w:r w:rsidRPr="00166DD0">
        <w:rPr>
          <w:color w:val="auto"/>
          <w:sz w:val="28"/>
          <w:szCs w:val="28"/>
        </w:rPr>
        <w:t>Педагогические</w:t>
      </w:r>
      <w:r w:rsidRPr="00166DD0">
        <w:rPr>
          <w:color w:val="auto"/>
          <w:spacing w:val="1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категории</w:t>
      </w:r>
      <w:r w:rsidRPr="00166DD0">
        <w:rPr>
          <w:color w:val="auto"/>
          <w:spacing w:val="1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обучение</w:t>
      </w:r>
      <w:r w:rsidRPr="00166DD0">
        <w:rPr>
          <w:i/>
          <w:color w:val="auto"/>
          <w:spacing w:val="1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и</w:t>
      </w:r>
      <w:r w:rsidRPr="00166DD0">
        <w:rPr>
          <w:color w:val="auto"/>
          <w:spacing w:val="1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процесс</w:t>
      </w:r>
      <w:r w:rsidRPr="00166DD0">
        <w:rPr>
          <w:i/>
          <w:color w:val="auto"/>
          <w:spacing w:val="1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обучения</w:t>
      </w:r>
      <w:r w:rsidRPr="00166DD0">
        <w:rPr>
          <w:i/>
          <w:color w:val="auto"/>
          <w:spacing w:val="1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—</w:t>
      </w:r>
      <w:r w:rsidRPr="00166DD0">
        <w:rPr>
          <w:i/>
          <w:color w:val="auto"/>
          <w:spacing w:val="-50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 xml:space="preserve">нетождественные понятия. Категория </w:t>
      </w:r>
      <w:r w:rsidRPr="00166DD0">
        <w:rPr>
          <w:i/>
          <w:color w:val="auto"/>
          <w:sz w:val="28"/>
          <w:szCs w:val="28"/>
        </w:rPr>
        <w:t xml:space="preserve">обучение </w:t>
      </w:r>
      <w:r w:rsidRPr="00166DD0">
        <w:rPr>
          <w:color w:val="auto"/>
          <w:sz w:val="28"/>
          <w:szCs w:val="28"/>
        </w:rPr>
        <w:t xml:space="preserve">определяет явление, тогда как </w:t>
      </w:r>
      <w:r w:rsidRPr="00166DD0">
        <w:rPr>
          <w:i/>
          <w:color w:val="auto"/>
          <w:sz w:val="28"/>
          <w:szCs w:val="28"/>
        </w:rPr>
        <w:t xml:space="preserve">процесс обучения </w:t>
      </w:r>
      <w:r w:rsidRPr="00166DD0">
        <w:rPr>
          <w:color w:val="auto"/>
          <w:sz w:val="28"/>
          <w:szCs w:val="28"/>
        </w:rPr>
        <w:t xml:space="preserve">(или </w:t>
      </w:r>
      <w:r w:rsidRPr="00166DD0">
        <w:rPr>
          <w:i/>
          <w:color w:val="auto"/>
          <w:sz w:val="28"/>
          <w:szCs w:val="28"/>
        </w:rPr>
        <w:t>учебный процесс</w:t>
      </w:r>
      <w:r w:rsidRPr="00166DD0">
        <w:rPr>
          <w:color w:val="auto"/>
          <w:sz w:val="28"/>
          <w:szCs w:val="28"/>
        </w:rPr>
        <w:t>) — это</w:t>
      </w:r>
      <w:r w:rsidRPr="00166DD0">
        <w:rPr>
          <w:color w:val="auto"/>
          <w:spacing w:val="1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развитие обучения во времени и пространстве, последовательная</w:t>
      </w:r>
      <w:r w:rsidRPr="00166DD0">
        <w:rPr>
          <w:color w:val="auto"/>
          <w:spacing w:val="1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смена</w:t>
      </w:r>
      <w:r w:rsidRPr="00166DD0">
        <w:rPr>
          <w:color w:val="auto"/>
          <w:spacing w:val="-2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этапов</w:t>
      </w:r>
      <w:r w:rsidRPr="00166DD0">
        <w:rPr>
          <w:color w:val="auto"/>
          <w:spacing w:val="-1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обучения.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258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Обучение — </w:t>
      </w:r>
      <w:r w:rsidRPr="00801017">
        <w:rPr>
          <w:sz w:val="28"/>
          <w:szCs w:val="28"/>
        </w:rPr>
        <w:t>активная целенаправленная познавательная деятельность ученика под руководством педагога, в результате кото-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рой</w:t>
      </w:r>
      <w:r w:rsidRPr="00801017">
        <w:rPr>
          <w:spacing w:val="15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обучающийся</w:t>
      </w:r>
      <w:r w:rsidRPr="00801017">
        <w:rPr>
          <w:spacing w:val="15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приобретает</w:t>
      </w:r>
      <w:r w:rsidRPr="00801017">
        <w:rPr>
          <w:spacing w:val="14"/>
          <w:sz w:val="28"/>
          <w:szCs w:val="28"/>
        </w:rPr>
        <w:t xml:space="preserve"> </w:t>
      </w:r>
      <w:r w:rsidRPr="00801017">
        <w:rPr>
          <w:sz w:val="28"/>
          <w:szCs w:val="28"/>
        </w:rPr>
        <w:t>систему</w:t>
      </w:r>
      <w:r w:rsidRPr="00801017">
        <w:rPr>
          <w:spacing w:val="15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научных</w:t>
      </w:r>
      <w:r w:rsidRPr="00801017">
        <w:rPr>
          <w:spacing w:val="15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знаний,</w:t>
      </w:r>
      <w:r w:rsidRPr="00801017">
        <w:rPr>
          <w:spacing w:val="15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умений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 навыков, у него формируется интерес к учению, развиваются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познавательные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творческие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способности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потребности,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а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также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нравственные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качества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личности.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есть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специально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организованная</w:t>
      </w:r>
      <w:r w:rsidRPr="00801017">
        <w:rPr>
          <w:spacing w:val="2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познавательная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деятельность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с</w:t>
      </w:r>
      <w:r w:rsidRPr="00801017">
        <w:rPr>
          <w:spacing w:val="21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целью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ускорения</w:t>
      </w:r>
    </w:p>
    <w:p w:rsidR="00801017" w:rsidRPr="00801017" w:rsidRDefault="00801017" w:rsidP="00AD2B19">
      <w:pPr>
        <w:pStyle w:val="a3"/>
        <w:tabs>
          <w:tab w:val="left" w:pos="142"/>
        </w:tabs>
        <w:spacing w:before="70" w:line="254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индивидуального психического и личностного развития человека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овладения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известными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закономерностями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бытия.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Обучение позволяет человеку присваивать различные духовные ценности. Однако это присвоение осуществляется в процессе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собственной деятельности человека, формируя у него новые психические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личностные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качества.</w:t>
      </w:r>
    </w:p>
    <w:p w:rsidR="00801017" w:rsidRPr="00801017" w:rsidRDefault="00801017" w:rsidP="00AD2B19">
      <w:pPr>
        <w:pStyle w:val="a3"/>
        <w:tabs>
          <w:tab w:val="left" w:pos="142"/>
        </w:tabs>
        <w:spacing w:line="254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Обучение — явление социальное. Оно направлено на совершенствование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взаимодействия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обществом.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Обучение не тождественно воспитанию, развитию и учению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Оно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отличается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более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целенаправленно-результативными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содержательно-конкретными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характеристиками.</w:t>
      </w:r>
    </w:p>
    <w:p w:rsidR="00801017" w:rsidRPr="00801017" w:rsidRDefault="00801017" w:rsidP="00AD2B19">
      <w:pPr>
        <w:pStyle w:val="a3"/>
        <w:tabs>
          <w:tab w:val="left" w:pos="142"/>
        </w:tabs>
        <w:spacing w:line="254" w:lineRule="auto"/>
        <w:ind w:left="0" w:right="123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Процесс</w:t>
      </w:r>
      <w:r w:rsidRPr="00801017">
        <w:rPr>
          <w:i/>
          <w:spacing w:val="-9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обучения</w:t>
      </w:r>
      <w:r w:rsidRPr="00801017">
        <w:rPr>
          <w:i/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можно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определить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как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взаимодействие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учи-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теля и учащихся (преподавателя и студента), в котором учащиеся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 помощью и под руководством учителя осознают мотивы своей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познавательной деятельности, овладевают системой научных знаний об окружающем их мире и формируют научное мировоззрение, всесторонне развивают интеллект и умение учиться, а также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нравственные</w:t>
      </w:r>
      <w:r w:rsidRPr="00801017">
        <w:rPr>
          <w:spacing w:val="24"/>
          <w:sz w:val="28"/>
          <w:szCs w:val="28"/>
        </w:rPr>
        <w:t xml:space="preserve"> </w:t>
      </w:r>
      <w:r w:rsidRPr="00801017">
        <w:rPr>
          <w:sz w:val="28"/>
          <w:szCs w:val="28"/>
        </w:rPr>
        <w:t>качества</w:t>
      </w:r>
      <w:r w:rsidRPr="00801017">
        <w:rPr>
          <w:spacing w:val="24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25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ценностные</w:t>
      </w:r>
      <w:r w:rsidRPr="00801017">
        <w:rPr>
          <w:spacing w:val="24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ориентиры</w:t>
      </w:r>
      <w:r w:rsidRPr="00801017">
        <w:rPr>
          <w:spacing w:val="25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24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соответствии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с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личными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общественными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интересами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потребностями.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2" w:line="254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Первый существенный признак процесса обучения — познание учеником окружающего мира. Процесс познания диалектически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сложен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противоречив,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таков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будет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обучения.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Если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существуют этапы процесса познания, </w:t>
      </w:r>
      <w:r w:rsidRPr="00801017">
        <w:rPr>
          <w:sz w:val="28"/>
          <w:szCs w:val="28"/>
        </w:rPr>
        <w:lastRenderedPageBreak/>
        <w:t>диалектика перехода от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одного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этапа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другому,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то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каждый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период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своего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развития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находится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на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одном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из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этапов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познания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будет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иметь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возможность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для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перехода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на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более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высокий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этап.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4" w:lineRule="auto"/>
        <w:ind w:left="0" w:right="123" w:firstLine="567"/>
        <w:rPr>
          <w:sz w:val="28"/>
          <w:szCs w:val="28"/>
        </w:rPr>
      </w:pPr>
      <w:r w:rsidRPr="00801017">
        <w:rPr>
          <w:sz w:val="28"/>
          <w:szCs w:val="28"/>
        </w:rPr>
        <w:t>Вторая особенность процесса познания характеризуется тем,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что человек не ограничивается стихийными формами познания.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Взрослый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направляет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естественную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познавательную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деятельность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ребенка,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меняет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ее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структуру,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механизм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результате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создает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осо</w:t>
      </w:r>
      <w:r w:rsidRPr="00801017">
        <w:rPr>
          <w:spacing w:val="-1"/>
          <w:sz w:val="28"/>
          <w:szCs w:val="28"/>
        </w:rPr>
        <w:t>бый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вид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познания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специально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организованную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познавательную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деятельность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своими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задачами,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содержанием,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формами,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услови</w:t>
      </w:r>
      <w:r w:rsidRPr="00801017">
        <w:rPr>
          <w:spacing w:val="-1"/>
          <w:sz w:val="28"/>
          <w:szCs w:val="28"/>
        </w:rPr>
        <w:t>ями.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Этот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(второй)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существенный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признак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процесса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подчеркивает его отличие от общественно-исторического и научного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познания,</w:t>
      </w:r>
      <w:r w:rsidRPr="00801017">
        <w:rPr>
          <w:spacing w:val="13"/>
          <w:sz w:val="28"/>
          <w:szCs w:val="28"/>
        </w:rPr>
        <w:t xml:space="preserve"> </w:t>
      </w:r>
      <w:r w:rsidRPr="00801017">
        <w:rPr>
          <w:sz w:val="28"/>
          <w:szCs w:val="28"/>
        </w:rPr>
        <w:t>от</w:t>
      </w:r>
      <w:r w:rsidRPr="00801017">
        <w:rPr>
          <w:spacing w:val="14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познавательной</w:t>
      </w:r>
      <w:r w:rsidRPr="00801017">
        <w:rPr>
          <w:spacing w:val="14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деятельности,</w:t>
      </w:r>
      <w:r w:rsidRPr="00801017">
        <w:rPr>
          <w:spacing w:val="14"/>
          <w:sz w:val="28"/>
          <w:szCs w:val="28"/>
        </w:rPr>
        <w:t xml:space="preserve"> </w:t>
      </w:r>
      <w:r w:rsidRPr="00801017">
        <w:rPr>
          <w:sz w:val="28"/>
          <w:szCs w:val="28"/>
        </w:rPr>
        <w:t>складывающейся</w:t>
      </w:r>
      <w:r w:rsidRPr="00801017">
        <w:rPr>
          <w:spacing w:val="14"/>
          <w:sz w:val="28"/>
          <w:szCs w:val="28"/>
        </w:rPr>
        <w:t xml:space="preserve"> </w:t>
      </w:r>
      <w:r w:rsidRPr="00801017">
        <w:rPr>
          <w:sz w:val="28"/>
          <w:szCs w:val="28"/>
        </w:rPr>
        <w:t>вне</w:t>
      </w:r>
    </w:p>
    <w:p w:rsidR="00801017" w:rsidRPr="00801017" w:rsidRDefault="00801017" w:rsidP="00AD2B19">
      <w:pPr>
        <w:pStyle w:val="a3"/>
        <w:tabs>
          <w:tab w:val="left" w:pos="142"/>
        </w:tabs>
        <w:spacing w:before="70" w:line="261" w:lineRule="auto"/>
        <w:ind w:left="0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процесса организованного обучения. Самопроизвольно обучение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как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самостоятельный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познания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индивидуальном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развитии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не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возникает.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Однако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элементы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могут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быть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рассеяны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других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формах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познания.</w:t>
      </w:r>
    </w:p>
    <w:p w:rsidR="00801017" w:rsidRPr="00801017" w:rsidRDefault="00801017" w:rsidP="00AD2B19">
      <w:pPr>
        <w:pStyle w:val="a3"/>
        <w:tabs>
          <w:tab w:val="left" w:pos="142"/>
        </w:tabs>
        <w:spacing w:line="261" w:lineRule="auto"/>
        <w:ind w:left="0" w:right="258" w:firstLine="567"/>
        <w:rPr>
          <w:sz w:val="28"/>
          <w:szCs w:val="28"/>
        </w:rPr>
      </w:pPr>
      <w:r w:rsidRPr="00801017">
        <w:rPr>
          <w:sz w:val="28"/>
          <w:szCs w:val="28"/>
        </w:rPr>
        <w:t>Третий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существенный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видовой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признак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процесса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ускорение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познания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условиях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специально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организованной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познавательной деятельности. В каждый исторический момент существуют определенные темпы индивидуального развития человека,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которые складываются на основе биологических, психологических,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социальных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других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закономерностей.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Обучение,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учитывая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эти закономерности, ускоряет темпы индивидуального развития.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Если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не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ускорить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познание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путем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включения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обучение,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то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он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не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сможет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овладеть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научными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знаниями,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зафиксированными в опыте человечества. Так, на открытие законов механики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Ньютону потребовалось много лет, а в школе эти законы изучаются в течение нескольких уроков; грамматические закономерности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языка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формируются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тысячелетиями,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а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школе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усваиваются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течение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нескольких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лет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обучения.</w:t>
      </w:r>
    </w:p>
    <w:p w:rsidR="00801017" w:rsidRPr="00801017" w:rsidRDefault="00801017" w:rsidP="00AD2B19">
      <w:pPr>
        <w:pStyle w:val="a3"/>
        <w:tabs>
          <w:tab w:val="left" w:pos="142"/>
        </w:tabs>
        <w:spacing w:line="261" w:lineRule="auto"/>
        <w:ind w:left="0" w:right="259" w:firstLine="567"/>
        <w:rPr>
          <w:sz w:val="28"/>
          <w:szCs w:val="28"/>
        </w:rPr>
      </w:pPr>
      <w:r w:rsidRPr="00801017">
        <w:rPr>
          <w:spacing w:val="-1"/>
          <w:sz w:val="28"/>
          <w:szCs w:val="28"/>
        </w:rPr>
        <w:t>Процесс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обучения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динамичен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противоречив.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качестве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противоречий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выступают:</w:t>
      </w:r>
    </w:p>
    <w:p w:rsidR="00801017" w:rsidRPr="00801017" w:rsidRDefault="00801017" w:rsidP="00AD2B19">
      <w:pPr>
        <w:pStyle w:val="a7"/>
        <w:numPr>
          <w:ilvl w:val="0"/>
          <w:numId w:val="4"/>
        </w:numPr>
        <w:tabs>
          <w:tab w:val="left" w:pos="142"/>
          <w:tab w:val="left" w:pos="714"/>
        </w:tabs>
        <w:spacing w:line="261" w:lineRule="auto"/>
        <w:ind w:left="0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быстрый рост научной информации и ограниченность сроков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обучения;</w:t>
      </w:r>
    </w:p>
    <w:p w:rsidR="00801017" w:rsidRPr="00801017" w:rsidRDefault="00801017" w:rsidP="00AD2B19">
      <w:pPr>
        <w:pStyle w:val="a7"/>
        <w:numPr>
          <w:ilvl w:val="0"/>
          <w:numId w:val="4"/>
        </w:numPr>
        <w:tabs>
          <w:tab w:val="left" w:pos="142"/>
          <w:tab w:val="left" w:pos="714"/>
        </w:tabs>
        <w:spacing w:line="261" w:lineRule="auto"/>
        <w:ind w:left="0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индивидуальные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способности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обучаемых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стандартные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учебные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программы;</w:t>
      </w:r>
    </w:p>
    <w:p w:rsidR="00801017" w:rsidRPr="0007598E" w:rsidRDefault="00801017" w:rsidP="00AD2B19">
      <w:pPr>
        <w:pStyle w:val="a7"/>
        <w:numPr>
          <w:ilvl w:val="0"/>
          <w:numId w:val="4"/>
        </w:numPr>
        <w:tabs>
          <w:tab w:val="left" w:pos="142"/>
          <w:tab w:val="left" w:pos="714"/>
        </w:tabs>
        <w:spacing w:line="276" w:lineRule="auto"/>
        <w:ind w:left="0" w:right="259" w:firstLine="567"/>
        <w:rPr>
          <w:sz w:val="28"/>
          <w:szCs w:val="28"/>
        </w:rPr>
      </w:pPr>
      <w:r w:rsidRPr="0007598E">
        <w:rPr>
          <w:sz w:val="28"/>
          <w:szCs w:val="28"/>
        </w:rPr>
        <w:t>уровень знаний и новые требования практики.</w:t>
      </w:r>
      <w:r w:rsidRPr="0007598E">
        <w:rPr>
          <w:spacing w:val="1"/>
          <w:sz w:val="28"/>
          <w:szCs w:val="28"/>
        </w:rPr>
        <w:t xml:space="preserve"> </w:t>
      </w:r>
      <w:r w:rsidRPr="0007598E">
        <w:rPr>
          <w:sz w:val="28"/>
          <w:szCs w:val="28"/>
        </w:rPr>
        <w:t>Следовательно,</w:t>
      </w:r>
      <w:r w:rsidRPr="0007598E">
        <w:rPr>
          <w:spacing w:val="64"/>
          <w:sz w:val="28"/>
          <w:szCs w:val="28"/>
        </w:rPr>
        <w:t xml:space="preserve"> </w:t>
      </w:r>
      <w:r w:rsidRPr="0007598E">
        <w:rPr>
          <w:sz w:val="28"/>
          <w:szCs w:val="28"/>
        </w:rPr>
        <w:t>для</w:t>
      </w:r>
      <w:r w:rsidRPr="0007598E">
        <w:rPr>
          <w:spacing w:val="65"/>
          <w:sz w:val="28"/>
          <w:szCs w:val="28"/>
        </w:rPr>
        <w:t xml:space="preserve"> </w:t>
      </w:r>
      <w:r w:rsidRPr="0007598E">
        <w:rPr>
          <w:sz w:val="28"/>
          <w:szCs w:val="28"/>
        </w:rPr>
        <w:t>процесса</w:t>
      </w:r>
      <w:r w:rsidRPr="0007598E">
        <w:rPr>
          <w:spacing w:val="65"/>
          <w:sz w:val="28"/>
          <w:szCs w:val="28"/>
        </w:rPr>
        <w:t xml:space="preserve"> </w:t>
      </w:r>
      <w:r w:rsidRPr="0007598E">
        <w:rPr>
          <w:sz w:val="28"/>
          <w:szCs w:val="28"/>
        </w:rPr>
        <w:t>обучения</w:t>
      </w:r>
      <w:r w:rsidRPr="0007598E">
        <w:rPr>
          <w:spacing w:val="65"/>
          <w:sz w:val="28"/>
          <w:szCs w:val="28"/>
        </w:rPr>
        <w:t xml:space="preserve"> </w:t>
      </w:r>
      <w:r w:rsidRPr="0007598E">
        <w:rPr>
          <w:sz w:val="28"/>
          <w:szCs w:val="28"/>
        </w:rPr>
        <w:t>характерны</w:t>
      </w:r>
      <w:r w:rsidRPr="0007598E">
        <w:rPr>
          <w:spacing w:val="65"/>
          <w:sz w:val="28"/>
          <w:szCs w:val="28"/>
        </w:rPr>
        <w:t xml:space="preserve"> </w:t>
      </w:r>
      <w:r w:rsidR="0007598E" w:rsidRPr="0007598E">
        <w:rPr>
          <w:sz w:val="28"/>
          <w:szCs w:val="28"/>
        </w:rPr>
        <w:t>следу</w:t>
      </w:r>
      <w:r w:rsidRPr="0007598E">
        <w:rPr>
          <w:sz w:val="28"/>
          <w:szCs w:val="28"/>
        </w:rPr>
        <w:t>ющие</w:t>
      </w:r>
      <w:r w:rsidRPr="0007598E">
        <w:rPr>
          <w:spacing w:val="65"/>
          <w:sz w:val="28"/>
          <w:szCs w:val="28"/>
        </w:rPr>
        <w:t xml:space="preserve"> </w:t>
      </w:r>
      <w:r w:rsidRPr="0007598E">
        <w:rPr>
          <w:sz w:val="28"/>
          <w:szCs w:val="28"/>
        </w:rPr>
        <w:t>признаки:</w:t>
      </w:r>
      <w:r w:rsidRPr="0007598E">
        <w:rPr>
          <w:spacing w:val="65"/>
          <w:sz w:val="28"/>
          <w:szCs w:val="28"/>
        </w:rPr>
        <w:t xml:space="preserve"> </w:t>
      </w:r>
      <w:r w:rsidRPr="0007598E">
        <w:rPr>
          <w:sz w:val="28"/>
          <w:szCs w:val="28"/>
        </w:rPr>
        <w:t>целенаправленность,</w:t>
      </w:r>
      <w:r w:rsidRPr="0007598E">
        <w:rPr>
          <w:spacing w:val="67"/>
          <w:sz w:val="28"/>
          <w:szCs w:val="28"/>
        </w:rPr>
        <w:t xml:space="preserve"> </w:t>
      </w:r>
      <w:r w:rsidRPr="0007598E">
        <w:rPr>
          <w:sz w:val="28"/>
          <w:szCs w:val="28"/>
        </w:rPr>
        <w:t>целостность,</w:t>
      </w:r>
      <w:r w:rsidRPr="0007598E">
        <w:rPr>
          <w:spacing w:val="66"/>
          <w:sz w:val="28"/>
          <w:szCs w:val="28"/>
        </w:rPr>
        <w:t xml:space="preserve"> </w:t>
      </w:r>
      <w:r w:rsidRPr="0007598E">
        <w:rPr>
          <w:sz w:val="28"/>
          <w:szCs w:val="28"/>
        </w:rPr>
        <w:t>двусторонность, совместная деятельность учителя и учащихся, организация</w:t>
      </w:r>
      <w:r w:rsidRPr="0007598E">
        <w:rPr>
          <w:spacing w:val="-50"/>
          <w:sz w:val="28"/>
          <w:szCs w:val="28"/>
        </w:rPr>
        <w:t xml:space="preserve"> </w:t>
      </w:r>
      <w:r w:rsidRPr="0007598E">
        <w:rPr>
          <w:sz w:val="28"/>
          <w:szCs w:val="28"/>
        </w:rPr>
        <w:t>и</w:t>
      </w:r>
      <w:r w:rsidRPr="0007598E">
        <w:rPr>
          <w:spacing w:val="-2"/>
          <w:sz w:val="28"/>
          <w:szCs w:val="28"/>
        </w:rPr>
        <w:t xml:space="preserve"> </w:t>
      </w:r>
      <w:r w:rsidRPr="0007598E">
        <w:rPr>
          <w:sz w:val="28"/>
          <w:szCs w:val="28"/>
        </w:rPr>
        <w:t>управление</w:t>
      </w:r>
      <w:r w:rsidRPr="0007598E">
        <w:rPr>
          <w:spacing w:val="-2"/>
          <w:sz w:val="28"/>
          <w:szCs w:val="28"/>
        </w:rPr>
        <w:t xml:space="preserve"> </w:t>
      </w:r>
      <w:r w:rsidRPr="0007598E">
        <w:rPr>
          <w:sz w:val="28"/>
          <w:szCs w:val="28"/>
        </w:rPr>
        <w:t>процессом</w:t>
      </w:r>
      <w:r w:rsidRPr="0007598E">
        <w:rPr>
          <w:spacing w:val="-2"/>
          <w:sz w:val="28"/>
          <w:szCs w:val="28"/>
        </w:rPr>
        <w:t xml:space="preserve"> </w:t>
      </w:r>
      <w:r w:rsidRPr="0007598E">
        <w:rPr>
          <w:sz w:val="28"/>
          <w:szCs w:val="28"/>
        </w:rPr>
        <w:t>развития</w:t>
      </w:r>
      <w:r w:rsidRPr="0007598E">
        <w:rPr>
          <w:spacing w:val="-2"/>
          <w:sz w:val="28"/>
          <w:szCs w:val="28"/>
        </w:rPr>
        <w:t xml:space="preserve"> </w:t>
      </w:r>
      <w:r w:rsidRPr="0007598E">
        <w:rPr>
          <w:sz w:val="28"/>
          <w:szCs w:val="28"/>
        </w:rPr>
        <w:t>и</w:t>
      </w:r>
      <w:r w:rsidRPr="0007598E">
        <w:rPr>
          <w:spacing w:val="-2"/>
          <w:sz w:val="28"/>
          <w:szCs w:val="28"/>
        </w:rPr>
        <w:t xml:space="preserve"> </w:t>
      </w:r>
      <w:r w:rsidRPr="0007598E">
        <w:rPr>
          <w:sz w:val="28"/>
          <w:szCs w:val="28"/>
        </w:rPr>
        <w:t>воспитания</w:t>
      </w:r>
      <w:r w:rsidRPr="0007598E">
        <w:rPr>
          <w:spacing w:val="-2"/>
          <w:sz w:val="28"/>
          <w:szCs w:val="28"/>
        </w:rPr>
        <w:t xml:space="preserve"> </w:t>
      </w:r>
      <w:r w:rsidRPr="0007598E">
        <w:rPr>
          <w:sz w:val="28"/>
          <w:szCs w:val="28"/>
        </w:rPr>
        <w:t>учащихся.</w:t>
      </w:r>
    </w:p>
    <w:p w:rsidR="00801017" w:rsidRPr="00801017" w:rsidRDefault="00622C99" w:rsidP="00AD2B19">
      <w:pPr>
        <w:pStyle w:val="a3"/>
        <w:tabs>
          <w:tab w:val="left" w:pos="142"/>
        </w:tabs>
        <w:spacing w:line="261" w:lineRule="auto"/>
        <w:ind w:left="0" w:right="259" w:firstLine="567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</w:t>
      </w:r>
      <w:r w:rsidR="00801017" w:rsidRPr="00801017">
        <w:rPr>
          <w:spacing w:val="-2"/>
          <w:sz w:val="28"/>
          <w:szCs w:val="28"/>
        </w:rPr>
        <w:t>Обучение</w:t>
      </w:r>
      <w:r w:rsidR="00801017" w:rsidRPr="00801017">
        <w:rPr>
          <w:spacing w:val="-20"/>
          <w:sz w:val="28"/>
          <w:szCs w:val="28"/>
        </w:rPr>
        <w:t xml:space="preserve"> </w:t>
      </w:r>
      <w:r w:rsidR="00801017" w:rsidRPr="00801017">
        <w:rPr>
          <w:spacing w:val="-1"/>
          <w:sz w:val="28"/>
          <w:szCs w:val="28"/>
        </w:rPr>
        <w:t>рассматривается</w:t>
      </w:r>
      <w:r w:rsidR="00801017" w:rsidRPr="00801017">
        <w:rPr>
          <w:spacing w:val="-19"/>
          <w:sz w:val="28"/>
          <w:szCs w:val="28"/>
        </w:rPr>
        <w:t xml:space="preserve"> </w:t>
      </w:r>
      <w:r w:rsidR="00801017" w:rsidRPr="00801017">
        <w:rPr>
          <w:spacing w:val="-1"/>
          <w:sz w:val="28"/>
          <w:szCs w:val="28"/>
        </w:rPr>
        <w:t>как</w:t>
      </w:r>
      <w:r w:rsidR="00801017" w:rsidRPr="00801017">
        <w:rPr>
          <w:spacing w:val="-19"/>
          <w:sz w:val="28"/>
          <w:szCs w:val="28"/>
        </w:rPr>
        <w:t xml:space="preserve"> </w:t>
      </w:r>
      <w:r w:rsidR="00801017" w:rsidRPr="00801017">
        <w:rPr>
          <w:spacing w:val="-1"/>
          <w:sz w:val="28"/>
          <w:szCs w:val="28"/>
        </w:rPr>
        <w:t>двусторонний</w:t>
      </w:r>
      <w:r w:rsidR="00801017" w:rsidRPr="00801017">
        <w:rPr>
          <w:spacing w:val="-19"/>
          <w:sz w:val="28"/>
          <w:szCs w:val="28"/>
        </w:rPr>
        <w:t xml:space="preserve"> </w:t>
      </w:r>
      <w:r w:rsidR="00801017" w:rsidRPr="00801017">
        <w:rPr>
          <w:spacing w:val="-1"/>
          <w:sz w:val="28"/>
          <w:szCs w:val="28"/>
        </w:rPr>
        <w:t>процесс</w:t>
      </w:r>
      <w:r w:rsidR="00801017" w:rsidRPr="00801017">
        <w:rPr>
          <w:spacing w:val="-19"/>
          <w:sz w:val="28"/>
          <w:szCs w:val="28"/>
        </w:rPr>
        <w:t xml:space="preserve"> </w:t>
      </w:r>
      <w:r w:rsidR="00801017" w:rsidRPr="00801017">
        <w:rPr>
          <w:spacing w:val="-1"/>
          <w:sz w:val="28"/>
          <w:szCs w:val="28"/>
        </w:rPr>
        <w:t>преподавания</w:t>
      </w:r>
      <w:r w:rsidR="00801017" w:rsidRPr="00801017">
        <w:rPr>
          <w:spacing w:val="-12"/>
          <w:sz w:val="28"/>
          <w:szCs w:val="28"/>
        </w:rPr>
        <w:t xml:space="preserve"> </w:t>
      </w:r>
      <w:r w:rsidR="00801017" w:rsidRPr="00801017">
        <w:rPr>
          <w:spacing w:val="-1"/>
          <w:sz w:val="28"/>
          <w:szCs w:val="28"/>
        </w:rPr>
        <w:t>(деятельность</w:t>
      </w:r>
      <w:r w:rsidR="00801017" w:rsidRPr="00801017">
        <w:rPr>
          <w:spacing w:val="-12"/>
          <w:sz w:val="28"/>
          <w:szCs w:val="28"/>
        </w:rPr>
        <w:t xml:space="preserve"> </w:t>
      </w:r>
      <w:r w:rsidR="00801017" w:rsidRPr="00801017">
        <w:rPr>
          <w:sz w:val="28"/>
          <w:szCs w:val="28"/>
        </w:rPr>
        <w:t>педагога)</w:t>
      </w:r>
      <w:r w:rsidR="00801017" w:rsidRPr="00801017">
        <w:rPr>
          <w:spacing w:val="-12"/>
          <w:sz w:val="28"/>
          <w:szCs w:val="28"/>
        </w:rPr>
        <w:t xml:space="preserve"> </w:t>
      </w:r>
      <w:r w:rsidR="00801017" w:rsidRPr="00801017">
        <w:rPr>
          <w:sz w:val="28"/>
          <w:szCs w:val="28"/>
        </w:rPr>
        <w:t>и</w:t>
      </w:r>
      <w:r w:rsidR="00801017" w:rsidRPr="00801017">
        <w:rPr>
          <w:spacing w:val="-13"/>
          <w:sz w:val="28"/>
          <w:szCs w:val="28"/>
        </w:rPr>
        <w:t xml:space="preserve"> </w:t>
      </w:r>
      <w:r w:rsidR="00801017" w:rsidRPr="00801017">
        <w:rPr>
          <w:sz w:val="28"/>
          <w:szCs w:val="28"/>
        </w:rPr>
        <w:t>учения</w:t>
      </w:r>
      <w:r w:rsidR="00801017" w:rsidRPr="00801017">
        <w:rPr>
          <w:spacing w:val="-12"/>
          <w:sz w:val="28"/>
          <w:szCs w:val="28"/>
        </w:rPr>
        <w:t xml:space="preserve"> </w:t>
      </w:r>
      <w:r w:rsidR="00801017" w:rsidRPr="00801017">
        <w:rPr>
          <w:sz w:val="28"/>
          <w:szCs w:val="28"/>
        </w:rPr>
        <w:t>(деятельность</w:t>
      </w:r>
      <w:r w:rsidR="00801017" w:rsidRPr="00801017">
        <w:rPr>
          <w:spacing w:val="-12"/>
          <w:sz w:val="28"/>
          <w:szCs w:val="28"/>
        </w:rPr>
        <w:t xml:space="preserve"> </w:t>
      </w:r>
      <w:r w:rsidR="00801017" w:rsidRPr="00801017">
        <w:rPr>
          <w:sz w:val="28"/>
          <w:szCs w:val="28"/>
        </w:rPr>
        <w:t>обучаемых).</w:t>
      </w:r>
    </w:p>
    <w:p w:rsidR="00801017" w:rsidRPr="00801017" w:rsidRDefault="00801017" w:rsidP="00AD2B19">
      <w:pPr>
        <w:pStyle w:val="a3"/>
        <w:tabs>
          <w:tab w:val="left" w:pos="142"/>
        </w:tabs>
        <w:spacing w:line="261" w:lineRule="auto"/>
        <w:ind w:left="0" w:right="259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Преподавание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целенаправленная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деятельность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учителя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 формированию у обучающихся положительных мотивов учения,</w:t>
      </w:r>
      <w:r w:rsidRPr="00801017">
        <w:rPr>
          <w:spacing w:val="65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организации</w:t>
      </w:r>
      <w:r w:rsidRPr="00801017">
        <w:rPr>
          <w:spacing w:val="65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восприятия,</w:t>
      </w:r>
      <w:r w:rsidRPr="00801017">
        <w:rPr>
          <w:spacing w:val="65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осмысления</w:t>
      </w:r>
      <w:r w:rsidRPr="00801017">
        <w:rPr>
          <w:spacing w:val="65"/>
          <w:sz w:val="28"/>
          <w:szCs w:val="28"/>
        </w:rPr>
        <w:t xml:space="preserve"> </w:t>
      </w:r>
      <w:r w:rsidRPr="00801017">
        <w:rPr>
          <w:sz w:val="28"/>
          <w:szCs w:val="28"/>
        </w:rPr>
        <w:t>излагаемых</w:t>
      </w:r>
      <w:r w:rsidRPr="00801017">
        <w:rPr>
          <w:spacing w:val="65"/>
          <w:sz w:val="28"/>
          <w:szCs w:val="28"/>
        </w:rPr>
        <w:t xml:space="preserve"> </w:t>
      </w:r>
      <w:r w:rsidRPr="00801017">
        <w:rPr>
          <w:sz w:val="28"/>
          <w:szCs w:val="28"/>
        </w:rPr>
        <w:t>фактов</w:t>
      </w:r>
    </w:p>
    <w:p w:rsidR="00801017" w:rsidRPr="00801017" w:rsidRDefault="00801017" w:rsidP="00AD2B19">
      <w:pPr>
        <w:pStyle w:val="a3"/>
        <w:tabs>
          <w:tab w:val="left" w:pos="142"/>
        </w:tabs>
        <w:spacing w:before="70" w:line="252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и явлений, умения пользоваться полученными знаниями и приобретать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знания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lastRenderedPageBreak/>
        <w:t>самостоятельно.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2" w:line="252" w:lineRule="auto"/>
        <w:ind w:left="0" w:right="124" w:firstLine="567"/>
        <w:rPr>
          <w:sz w:val="28"/>
          <w:szCs w:val="28"/>
        </w:rPr>
      </w:pPr>
      <w:r w:rsidRPr="00801017">
        <w:rPr>
          <w:spacing w:val="-1"/>
          <w:sz w:val="28"/>
          <w:szCs w:val="28"/>
        </w:rPr>
        <w:t>Успешность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учения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находится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большой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зависимости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от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того,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насколько учащийся стал субъектом учебной деятельности, т. е.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каково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отношение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предмету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изучения,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средствам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способам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достижения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поставленных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целей,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себе,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учителю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соученикам.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4" w:line="252" w:lineRule="auto"/>
        <w:ind w:left="0" w:right="123" w:firstLine="567"/>
        <w:rPr>
          <w:sz w:val="28"/>
          <w:szCs w:val="28"/>
        </w:rPr>
      </w:pPr>
      <w:r w:rsidRPr="00801017">
        <w:rPr>
          <w:sz w:val="28"/>
          <w:szCs w:val="28"/>
        </w:rPr>
        <w:t>Учебная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деятельность,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таким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образом,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имеет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своей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целью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развить личность самого обучаемого путем присвоения им духовных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ценностей. Учебная деятельность характеризуется следующими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особенностями:</w:t>
      </w:r>
    </w:p>
    <w:p w:rsidR="00801017" w:rsidRPr="00801017" w:rsidRDefault="00801017" w:rsidP="00AD2B19">
      <w:pPr>
        <w:pStyle w:val="a7"/>
        <w:numPr>
          <w:ilvl w:val="1"/>
          <w:numId w:val="4"/>
        </w:numPr>
        <w:tabs>
          <w:tab w:val="left" w:pos="142"/>
          <w:tab w:val="left" w:pos="849"/>
        </w:tabs>
        <w:spacing w:before="4" w:line="252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направлена на овладение учебным материалом и решение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учебных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задач;</w:t>
      </w:r>
    </w:p>
    <w:p w:rsidR="00801017" w:rsidRPr="00801017" w:rsidRDefault="00801017" w:rsidP="00AD2B19">
      <w:pPr>
        <w:pStyle w:val="a7"/>
        <w:numPr>
          <w:ilvl w:val="1"/>
          <w:numId w:val="4"/>
        </w:numPr>
        <w:tabs>
          <w:tab w:val="left" w:pos="142"/>
          <w:tab w:val="left" w:pos="849"/>
        </w:tabs>
        <w:spacing w:before="2" w:line="252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в ходе ее осуществления усваиваются общие способы действий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научные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понятия;</w:t>
      </w:r>
    </w:p>
    <w:p w:rsidR="00801017" w:rsidRPr="00801017" w:rsidRDefault="00801017" w:rsidP="00AD2B19">
      <w:pPr>
        <w:pStyle w:val="a7"/>
        <w:numPr>
          <w:ilvl w:val="1"/>
          <w:numId w:val="4"/>
        </w:numPr>
        <w:tabs>
          <w:tab w:val="left" w:pos="142"/>
          <w:tab w:val="left" w:pos="849"/>
        </w:tabs>
        <w:spacing w:before="3" w:line="252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обеспечивает владение общими способами действий, программами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действий,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предваряющими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решение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задач;</w:t>
      </w:r>
    </w:p>
    <w:p w:rsidR="00801017" w:rsidRPr="00801017" w:rsidRDefault="00801017" w:rsidP="00AD2B19">
      <w:pPr>
        <w:pStyle w:val="a7"/>
        <w:numPr>
          <w:ilvl w:val="1"/>
          <w:numId w:val="4"/>
        </w:numPr>
        <w:tabs>
          <w:tab w:val="left" w:pos="142"/>
          <w:tab w:val="left" w:pos="849"/>
        </w:tabs>
        <w:spacing w:before="2" w:line="252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удовлетворяет познавательные потребности обучающихся,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тем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самым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побуждает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их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саморазвитию;</w:t>
      </w:r>
    </w:p>
    <w:p w:rsidR="00801017" w:rsidRPr="00801017" w:rsidRDefault="00801017" w:rsidP="00AD2B19">
      <w:pPr>
        <w:pStyle w:val="a7"/>
        <w:numPr>
          <w:ilvl w:val="1"/>
          <w:numId w:val="4"/>
        </w:numPr>
        <w:tabs>
          <w:tab w:val="left" w:pos="142"/>
          <w:tab w:val="left" w:pos="849"/>
        </w:tabs>
        <w:spacing w:before="2" w:line="252" w:lineRule="auto"/>
        <w:ind w:left="0" w:right="123" w:firstLine="567"/>
        <w:rPr>
          <w:sz w:val="28"/>
          <w:szCs w:val="28"/>
        </w:rPr>
      </w:pPr>
      <w:r w:rsidRPr="00801017">
        <w:rPr>
          <w:sz w:val="28"/>
          <w:szCs w:val="28"/>
        </w:rPr>
        <w:t>приводит к психическим и личностным изменениям обучающегося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зависимости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результатов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его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собственных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действий.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57" w:line="252" w:lineRule="auto"/>
        <w:ind w:left="0"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Учебная деятельность, как и любая другая, характеризуется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следующей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структурой: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имеет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цель,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предметное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содержание,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средства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способы,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продукт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или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результат.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Однако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учебной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они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специфичны.</w:t>
      </w:r>
    </w:p>
    <w:p w:rsidR="00801017" w:rsidRPr="00801017" w:rsidRDefault="00801017" w:rsidP="00AD2B19">
      <w:pPr>
        <w:tabs>
          <w:tab w:val="left" w:pos="142"/>
        </w:tabs>
        <w:spacing w:before="4" w:line="252" w:lineRule="auto"/>
        <w:ind w:right="123" w:firstLine="567"/>
        <w:jc w:val="both"/>
        <w:rPr>
          <w:sz w:val="28"/>
          <w:szCs w:val="28"/>
        </w:rPr>
      </w:pPr>
      <w:r w:rsidRPr="00801017">
        <w:rPr>
          <w:i/>
          <w:sz w:val="28"/>
          <w:szCs w:val="28"/>
        </w:rPr>
        <w:t>Основным продуктом (результатом) учебной деятельности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является обогащение концепции жизни, развитие своеобразного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личностного</w:t>
      </w:r>
      <w:r w:rsidRPr="00801017">
        <w:rPr>
          <w:spacing w:val="39"/>
          <w:sz w:val="28"/>
          <w:szCs w:val="28"/>
        </w:rPr>
        <w:t xml:space="preserve"> </w:t>
      </w:r>
      <w:r w:rsidRPr="00801017">
        <w:rPr>
          <w:sz w:val="28"/>
          <w:szCs w:val="28"/>
        </w:rPr>
        <w:t>концептуального</w:t>
      </w:r>
      <w:r w:rsidRPr="00801017">
        <w:rPr>
          <w:spacing w:val="39"/>
          <w:sz w:val="28"/>
          <w:szCs w:val="28"/>
        </w:rPr>
        <w:t xml:space="preserve"> </w:t>
      </w:r>
      <w:r w:rsidRPr="00801017">
        <w:rPr>
          <w:sz w:val="28"/>
          <w:szCs w:val="28"/>
        </w:rPr>
        <w:t>видения</w:t>
      </w:r>
      <w:r w:rsidRPr="00801017">
        <w:rPr>
          <w:spacing w:val="39"/>
          <w:sz w:val="28"/>
          <w:szCs w:val="28"/>
        </w:rPr>
        <w:t xml:space="preserve"> </w:t>
      </w:r>
      <w:r w:rsidRPr="00801017">
        <w:rPr>
          <w:sz w:val="28"/>
          <w:szCs w:val="28"/>
        </w:rPr>
        <w:t>мира</w:t>
      </w:r>
      <w:r w:rsidRPr="00801017">
        <w:rPr>
          <w:spacing w:val="39"/>
          <w:sz w:val="28"/>
          <w:szCs w:val="28"/>
        </w:rPr>
        <w:t xml:space="preserve"> </w:t>
      </w:r>
      <w:r w:rsidRPr="00801017">
        <w:rPr>
          <w:sz w:val="28"/>
          <w:szCs w:val="28"/>
        </w:rPr>
        <w:t>(«образа</w:t>
      </w:r>
      <w:r w:rsidRPr="00801017">
        <w:rPr>
          <w:spacing w:val="39"/>
          <w:sz w:val="28"/>
          <w:szCs w:val="28"/>
        </w:rPr>
        <w:t xml:space="preserve"> </w:t>
      </w:r>
      <w:r w:rsidRPr="00801017">
        <w:rPr>
          <w:sz w:val="28"/>
          <w:szCs w:val="28"/>
        </w:rPr>
        <w:t>мира»,</w:t>
      </w:r>
      <w:r w:rsidR="00AD2B19">
        <w:rPr>
          <w:sz w:val="28"/>
          <w:szCs w:val="28"/>
        </w:rPr>
        <w:t xml:space="preserve"> </w:t>
      </w:r>
      <w:r w:rsidRPr="00801017">
        <w:rPr>
          <w:sz w:val="28"/>
          <w:szCs w:val="28"/>
        </w:rPr>
        <w:t>«картины мира»), в отличие от функционального, с которого оно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начинается. Это происходит благодаря умениям структурировать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 актуализировать знания, соотносить общее и частное, выделять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ведущие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закономерности,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объяснять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явления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с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научных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позиций.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4" w:line="252" w:lineRule="auto"/>
        <w:ind w:left="0" w:right="123" w:firstLine="567"/>
        <w:rPr>
          <w:sz w:val="28"/>
          <w:szCs w:val="28"/>
        </w:rPr>
      </w:pPr>
      <w:r w:rsidRPr="00801017">
        <w:rPr>
          <w:sz w:val="28"/>
          <w:szCs w:val="28"/>
        </w:rPr>
        <w:t>Концептуальное видение мира характеризуется расширением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понятий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представлений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личности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мире,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людях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себе,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формированием</w:t>
      </w:r>
      <w:r w:rsidRPr="00801017">
        <w:rPr>
          <w:spacing w:val="6"/>
          <w:sz w:val="28"/>
          <w:szCs w:val="28"/>
        </w:rPr>
        <w:t xml:space="preserve"> </w:t>
      </w:r>
      <w:r w:rsidRPr="00801017">
        <w:rPr>
          <w:sz w:val="28"/>
          <w:szCs w:val="28"/>
        </w:rPr>
        <w:t>личностных</w:t>
      </w:r>
      <w:r w:rsidRPr="00801017">
        <w:rPr>
          <w:spacing w:val="6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ценностей</w:t>
      </w:r>
      <w:r w:rsidRPr="00801017">
        <w:rPr>
          <w:spacing w:val="6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5"/>
          <w:sz w:val="28"/>
          <w:szCs w:val="28"/>
        </w:rPr>
        <w:t xml:space="preserve"> </w:t>
      </w:r>
      <w:r w:rsidRPr="00801017">
        <w:rPr>
          <w:sz w:val="28"/>
          <w:szCs w:val="28"/>
        </w:rPr>
        <w:t>идеалов,</w:t>
      </w:r>
      <w:r w:rsidRPr="00801017">
        <w:rPr>
          <w:spacing w:val="6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совершенствованием</w:t>
      </w:r>
    </w:p>
    <w:p w:rsidR="00801017" w:rsidRPr="00801017" w:rsidRDefault="00801017" w:rsidP="00AD2B19">
      <w:pPr>
        <w:pStyle w:val="a3"/>
        <w:tabs>
          <w:tab w:val="left" w:pos="142"/>
        </w:tabs>
        <w:spacing w:before="70" w:line="254" w:lineRule="auto"/>
        <w:ind w:left="0" w:right="258" w:firstLine="567"/>
        <w:rPr>
          <w:sz w:val="28"/>
          <w:szCs w:val="28"/>
        </w:rPr>
      </w:pPr>
      <w:r w:rsidRPr="00801017">
        <w:rPr>
          <w:sz w:val="28"/>
          <w:szCs w:val="28"/>
        </w:rPr>
        <w:t>методов практической деятельности. Под образом мира понимается</w:t>
      </w:r>
      <w:r w:rsidRPr="00801017">
        <w:rPr>
          <w:spacing w:val="21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целостная</w:t>
      </w:r>
      <w:r w:rsidRPr="00801017">
        <w:rPr>
          <w:spacing w:val="21"/>
          <w:sz w:val="28"/>
          <w:szCs w:val="28"/>
        </w:rPr>
        <w:t xml:space="preserve"> </w:t>
      </w:r>
      <w:r w:rsidRPr="00801017">
        <w:rPr>
          <w:sz w:val="28"/>
          <w:szCs w:val="28"/>
        </w:rPr>
        <w:t>многоуровневая</w:t>
      </w:r>
      <w:r w:rsidRPr="00801017">
        <w:rPr>
          <w:spacing w:val="21"/>
          <w:sz w:val="28"/>
          <w:szCs w:val="28"/>
        </w:rPr>
        <w:t xml:space="preserve"> </w:t>
      </w:r>
      <w:r w:rsidRPr="00801017">
        <w:rPr>
          <w:sz w:val="28"/>
          <w:szCs w:val="28"/>
        </w:rPr>
        <w:t>система</w:t>
      </w:r>
      <w:r w:rsidRPr="00801017">
        <w:rPr>
          <w:spacing w:val="2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представлений</w:t>
      </w:r>
      <w:r w:rsidRPr="00801017">
        <w:rPr>
          <w:spacing w:val="21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человека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о мире, о других людях, о себе и своей деятельности. Это понятие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имеет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ключевое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значение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для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интерпретации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результатов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учебной деятельности. </w:t>
      </w:r>
      <w:r w:rsidRPr="00801017">
        <w:rPr>
          <w:i/>
          <w:sz w:val="28"/>
          <w:szCs w:val="28"/>
        </w:rPr>
        <w:t>Образ — исходный пункт и одновременно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результат</w:t>
      </w:r>
      <w:r w:rsidRPr="00801017">
        <w:rPr>
          <w:i/>
          <w:spacing w:val="14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любого</w:t>
      </w:r>
      <w:r w:rsidRPr="00801017">
        <w:rPr>
          <w:i/>
          <w:spacing w:val="15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познавательного</w:t>
      </w:r>
      <w:r w:rsidRPr="00801017">
        <w:rPr>
          <w:i/>
          <w:spacing w:val="15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акта,</w:t>
      </w:r>
      <w:r w:rsidRPr="00801017">
        <w:rPr>
          <w:i/>
          <w:spacing w:val="15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в</w:t>
      </w:r>
      <w:r w:rsidRPr="00801017">
        <w:rPr>
          <w:i/>
          <w:spacing w:val="15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том</w:t>
      </w:r>
      <w:r w:rsidRPr="00801017">
        <w:rPr>
          <w:i/>
          <w:spacing w:val="15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числе</w:t>
      </w:r>
      <w:r w:rsidRPr="00801017">
        <w:rPr>
          <w:i/>
          <w:spacing w:val="15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учебного.</w:t>
      </w:r>
      <w:r w:rsidRPr="00801017">
        <w:rPr>
          <w:i/>
          <w:spacing w:val="-50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 xml:space="preserve">В </w:t>
      </w:r>
      <w:r w:rsidRPr="00801017">
        <w:rPr>
          <w:sz w:val="28"/>
          <w:szCs w:val="28"/>
        </w:rPr>
        <w:t>широком смысле образ — это субъективная форма отражения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реальности. В более узком смысле слово «образ» используется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для обозначения чувственных форм отражения, т. е. таких, которые имеют сенсорную (ощущение, восприятие, последовательные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образы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др.)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природу.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Нужно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отметить,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что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понятие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«образ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мира»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нередко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характеризуют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как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совокупность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образов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отдельных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предметов и явлений, выступающих в качестве первичных по отношению</w:t>
      </w:r>
      <w:r w:rsidRPr="00801017">
        <w:rPr>
          <w:spacing w:val="30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картине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мира.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30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действительности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образ</w:t>
      </w:r>
      <w:r w:rsidRPr="00801017">
        <w:rPr>
          <w:spacing w:val="30"/>
          <w:sz w:val="28"/>
          <w:szCs w:val="28"/>
        </w:rPr>
        <w:t xml:space="preserve"> </w:t>
      </w:r>
      <w:r w:rsidRPr="00801017">
        <w:rPr>
          <w:sz w:val="28"/>
          <w:szCs w:val="28"/>
        </w:rPr>
        <w:t>мира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возникает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 эволюционирует как целостное интегральное образование не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только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познавательной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сферы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личности.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3" w:line="254" w:lineRule="auto"/>
        <w:ind w:left="0" w:right="259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lastRenderedPageBreak/>
        <w:t xml:space="preserve">Содержание образования </w:t>
      </w:r>
      <w:r w:rsidRPr="00801017">
        <w:rPr>
          <w:sz w:val="28"/>
          <w:szCs w:val="28"/>
        </w:rPr>
        <w:t>включает систему учебного материала, отобранного в процессе исторического развития общества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 интересах целенаправленной передачи новому поколению определенных знаний, умений, навыков, а также интеллектуального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развития обучаемых, формирования у них познавательных интересов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нравственных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идеалов.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2" w:line="254" w:lineRule="auto"/>
        <w:ind w:left="0" w:right="258" w:firstLine="567"/>
        <w:rPr>
          <w:sz w:val="28"/>
          <w:szCs w:val="28"/>
        </w:rPr>
      </w:pPr>
      <w:r w:rsidRPr="00801017">
        <w:rPr>
          <w:sz w:val="28"/>
          <w:szCs w:val="28"/>
        </w:rPr>
        <w:t>К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нормативным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документам,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которые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отражают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официальные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требования к содержанию образования, относят учебный план,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учебную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программу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тематический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план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учебного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заведения.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Эти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документы подвергаются дидактической организации в текстах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лекций,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а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также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методических</w:t>
      </w:r>
      <w:r w:rsidRPr="00801017">
        <w:rPr>
          <w:spacing w:val="23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разработках,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учебных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пособиях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 учебниках. Качество разработки таких материалов полностью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зависит от мастерства, опыта и квалификации педагогов. Образование различают по уровням: начальное, неполное среднее, сред-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нее и высшее. Разным уровням соответствуют различные объемы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знаний,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умений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навыков.</w:t>
      </w:r>
    </w:p>
    <w:p w:rsidR="00801017" w:rsidRPr="00166DD0" w:rsidRDefault="00801017" w:rsidP="00AD2B19">
      <w:pPr>
        <w:pStyle w:val="a3"/>
        <w:tabs>
          <w:tab w:val="left" w:pos="142"/>
        </w:tabs>
        <w:spacing w:before="2" w:line="254" w:lineRule="auto"/>
        <w:ind w:left="0" w:right="259" w:firstLine="567"/>
        <w:rPr>
          <w:sz w:val="28"/>
          <w:szCs w:val="28"/>
        </w:rPr>
      </w:pPr>
      <w:r w:rsidRPr="00166DD0">
        <w:rPr>
          <w:i/>
          <w:sz w:val="28"/>
          <w:szCs w:val="28"/>
        </w:rPr>
        <w:t xml:space="preserve">Знания </w:t>
      </w:r>
      <w:r w:rsidRPr="00166DD0">
        <w:rPr>
          <w:b/>
          <w:i/>
          <w:sz w:val="28"/>
          <w:szCs w:val="28"/>
        </w:rPr>
        <w:t xml:space="preserve">— </w:t>
      </w:r>
      <w:r w:rsidRPr="00166DD0">
        <w:rPr>
          <w:sz w:val="28"/>
          <w:szCs w:val="28"/>
        </w:rPr>
        <w:t>совокупность идей, в которых выражается теоретическое</w:t>
      </w:r>
      <w:r w:rsidRPr="00166DD0">
        <w:rPr>
          <w:spacing w:val="-2"/>
          <w:sz w:val="28"/>
          <w:szCs w:val="28"/>
        </w:rPr>
        <w:t xml:space="preserve"> </w:t>
      </w:r>
      <w:r w:rsidRPr="00166DD0">
        <w:rPr>
          <w:sz w:val="28"/>
          <w:szCs w:val="28"/>
        </w:rPr>
        <w:t>овладение</w:t>
      </w:r>
      <w:r w:rsidRPr="00166DD0">
        <w:rPr>
          <w:spacing w:val="-1"/>
          <w:sz w:val="28"/>
          <w:szCs w:val="28"/>
        </w:rPr>
        <w:t xml:space="preserve"> </w:t>
      </w:r>
      <w:r w:rsidRPr="00166DD0">
        <w:rPr>
          <w:sz w:val="28"/>
          <w:szCs w:val="28"/>
        </w:rPr>
        <w:t>предметом.</w:t>
      </w:r>
    </w:p>
    <w:p w:rsidR="00801017" w:rsidRPr="00166DD0" w:rsidRDefault="00801017" w:rsidP="00AD2B19">
      <w:pPr>
        <w:pStyle w:val="a3"/>
        <w:tabs>
          <w:tab w:val="left" w:pos="142"/>
        </w:tabs>
        <w:ind w:left="0" w:firstLine="567"/>
        <w:rPr>
          <w:sz w:val="28"/>
          <w:szCs w:val="28"/>
        </w:rPr>
      </w:pPr>
      <w:r w:rsidRPr="00166DD0">
        <w:rPr>
          <w:i/>
          <w:spacing w:val="-3"/>
          <w:sz w:val="28"/>
          <w:szCs w:val="28"/>
        </w:rPr>
        <w:t>Умения</w:t>
      </w:r>
      <w:r w:rsidRPr="00166DD0">
        <w:rPr>
          <w:i/>
          <w:spacing w:val="-18"/>
          <w:sz w:val="28"/>
          <w:szCs w:val="28"/>
        </w:rPr>
        <w:t xml:space="preserve"> </w:t>
      </w:r>
      <w:r w:rsidRPr="00166DD0">
        <w:rPr>
          <w:b/>
          <w:i/>
          <w:spacing w:val="-2"/>
          <w:sz w:val="28"/>
          <w:szCs w:val="28"/>
        </w:rPr>
        <w:t>—</w:t>
      </w:r>
      <w:r w:rsidRPr="00166DD0">
        <w:rPr>
          <w:b/>
          <w:i/>
          <w:spacing w:val="-17"/>
          <w:sz w:val="28"/>
          <w:szCs w:val="28"/>
        </w:rPr>
        <w:t xml:space="preserve"> </w:t>
      </w:r>
      <w:r w:rsidRPr="00166DD0">
        <w:rPr>
          <w:spacing w:val="-2"/>
          <w:sz w:val="28"/>
          <w:szCs w:val="28"/>
        </w:rPr>
        <w:t>способы</w:t>
      </w:r>
      <w:r w:rsidRPr="00166DD0">
        <w:rPr>
          <w:spacing w:val="-18"/>
          <w:sz w:val="28"/>
          <w:szCs w:val="28"/>
        </w:rPr>
        <w:t xml:space="preserve"> </w:t>
      </w:r>
      <w:r w:rsidRPr="00166DD0">
        <w:rPr>
          <w:spacing w:val="-2"/>
          <w:sz w:val="28"/>
          <w:szCs w:val="28"/>
        </w:rPr>
        <w:t>применения</w:t>
      </w:r>
      <w:r w:rsidRPr="00166DD0">
        <w:rPr>
          <w:spacing w:val="-17"/>
          <w:sz w:val="28"/>
          <w:szCs w:val="28"/>
        </w:rPr>
        <w:t xml:space="preserve"> </w:t>
      </w:r>
      <w:r w:rsidRPr="00166DD0">
        <w:rPr>
          <w:spacing w:val="-2"/>
          <w:sz w:val="28"/>
          <w:szCs w:val="28"/>
        </w:rPr>
        <w:t>усвоенных</w:t>
      </w:r>
      <w:r w:rsidRPr="00166DD0">
        <w:rPr>
          <w:spacing w:val="-17"/>
          <w:sz w:val="28"/>
          <w:szCs w:val="28"/>
        </w:rPr>
        <w:t xml:space="preserve"> </w:t>
      </w:r>
      <w:r w:rsidRPr="00166DD0">
        <w:rPr>
          <w:spacing w:val="-2"/>
          <w:sz w:val="28"/>
          <w:szCs w:val="28"/>
        </w:rPr>
        <w:t>знаний</w:t>
      </w:r>
      <w:r w:rsidRPr="00166DD0">
        <w:rPr>
          <w:spacing w:val="-18"/>
          <w:sz w:val="28"/>
          <w:szCs w:val="28"/>
        </w:rPr>
        <w:t xml:space="preserve"> </w:t>
      </w:r>
      <w:r w:rsidRPr="00166DD0">
        <w:rPr>
          <w:spacing w:val="-2"/>
          <w:sz w:val="28"/>
          <w:szCs w:val="28"/>
        </w:rPr>
        <w:t>на</w:t>
      </w:r>
      <w:r w:rsidRPr="00166DD0">
        <w:rPr>
          <w:spacing w:val="-17"/>
          <w:sz w:val="28"/>
          <w:szCs w:val="28"/>
        </w:rPr>
        <w:t xml:space="preserve"> </w:t>
      </w:r>
      <w:r w:rsidRPr="00166DD0">
        <w:rPr>
          <w:spacing w:val="-2"/>
          <w:sz w:val="28"/>
          <w:szCs w:val="28"/>
        </w:rPr>
        <w:t>практике.</w:t>
      </w:r>
    </w:p>
    <w:p w:rsidR="00801017" w:rsidRPr="00166DD0" w:rsidRDefault="00801017" w:rsidP="00AD2B19">
      <w:pPr>
        <w:pStyle w:val="a3"/>
        <w:tabs>
          <w:tab w:val="left" w:pos="142"/>
        </w:tabs>
        <w:spacing w:before="70" w:line="252" w:lineRule="auto"/>
        <w:ind w:left="0" w:right="124" w:firstLine="567"/>
        <w:rPr>
          <w:sz w:val="28"/>
          <w:szCs w:val="28"/>
        </w:rPr>
      </w:pPr>
      <w:r w:rsidRPr="00166DD0">
        <w:rPr>
          <w:i/>
          <w:sz w:val="28"/>
          <w:szCs w:val="28"/>
        </w:rPr>
        <w:t>Навыки</w:t>
      </w:r>
      <w:r w:rsidRPr="00166DD0">
        <w:rPr>
          <w:i/>
          <w:spacing w:val="-4"/>
          <w:sz w:val="28"/>
          <w:szCs w:val="28"/>
        </w:rPr>
        <w:t xml:space="preserve"> </w:t>
      </w:r>
      <w:r w:rsidRPr="00166DD0">
        <w:rPr>
          <w:b/>
          <w:i/>
          <w:sz w:val="28"/>
          <w:szCs w:val="28"/>
        </w:rPr>
        <w:t>—</w:t>
      </w:r>
      <w:r w:rsidRPr="00166DD0">
        <w:rPr>
          <w:b/>
          <w:i/>
          <w:spacing w:val="-5"/>
          <w:sz w:val="28"/>
          <w:szCs w:val="28"/>
        </w:rPr>
        <w:t xml:space="preserve"> </w:t>
      </w:r>
      <w:r w:rsidRPr="00166DD0">
        <w:rPr>
          <w:sz w:val="28"/>
          <w:szCs w:val="28"/>
        </w:rPr>
        <w:t>умения,</w:t>
      </w:r>
      <w:r w:rsidRPr="00166DD0">
        <w:rPr>
          <w:spacing w:val="-4"/>
          <w:sz w:val="28"/>
          <w:szCs w:val="28"/>
        </w:rPr>
        <w:t xml:space="preserve"> </w:t>
      </w:r>
      <w:r w:rsidRPr="00166DD0">
        <w:rPr>
          <w:sz w:val="28"/>
          <w:szCs w:val="28"/>
        </w:rPr>
        <w:t>доведенные</w:t>
      </w:r>
      <w:r w:rsidRPr="00166DD0">
        <w:rPr>
          <w:spacing w:val="-4"/>
          <w:sz w:val="28"/>
          <w:szCs w:val="28"/>
        </w:rPr>
        <w:t xml:space="preserve"> </w:t>
      </w:r>
      <w:r w:rsidRPr="00166DD0">
        <w:rPr>
          <w:sz w:val="28"/>
          <w:szCs w:val="28"/>
        </w:rPr>
        <w:t>до</w:t>
      </w:r>
      <w:r w:rsidRPr="00166DD0">
        <w:rPr>
          <w:spacing w:val="-5"/>
          <w:sz w:val="28"/>
          <w:szCs w:val="28"/>
        </w:rPr>
        <w:t xml:space="preserve"> </w:t>
      </w:r>
      <w:r w:rsidRPr="00166DD0">
        <w:rPr>
          <w:sz w:val="28"/>
          <w:szCs w:val="28"/>
        </w:rPr>
        <w:t>автоматизма</w:t>
      </w:r>
      <w:r w:rsidRPr="00166DD0">
        <w:rPr>
          <w:spacing w:val="-4"/>
          <w:sz w:val="28"/>
          <w:szCs w:val="28"/>
        </w:rPr>
        <w:t xml:space="preserve"> </w:t>
      </w:r>
      <w:r w:rsidRPr="00166DD0">
        <w:rPr>
          <w:sz w:val="28"/>
          <w:szCs w:val="28"/>
        </w:rPr>
        <w:t>либо</w:t>
      </w:r>
      <w:r w:rsidRPr="00166DD0">
        <w:rPr>
          <w:spacing w:val="-5"/>
          <w:sz w:val="28"/>
          <w:szCs w:val="28"/>
        </w:rPr>
        <w:t xml:space="preserve"> </w:t>
      </w:r>
      <w:r w:rsidRPr="00166DD0">
        <w:rPr>
          <w:sz w:val="28"/>
          <w:szCs w:val="28"/>
        </w:rPr>
        <w:t>до</w:t>
      </w:r>
      <w:r w:rsidRPr="00166DD0">
        <w:rPr>
          <w:spacing w:val="-4"/>
          <w:sz w:val="28"/>
          <w:szCs w:val="28"/>
        </w:rPr>
        <w:t xml:space="preserve"> </w:t>
      </w:r>
      <w:r w:rsidRPr="00166DD0">
        <w:rPr>
          <w:sz w:val="28"/>
          <w:szCs w:val="28"/>
        </w:rPr>
        <w:t>высокой</w:t>
      </w:r>
      <w:r w:rsidRPr="00166DD0">
        <w:rPr>
          <w:spacing w:val="-2"/>
          <w:sz w:val="28"/>
          <w:szCs w:val="28"/>
        </w:rPr>
        <w:t xml:space="preserve"> </w:t>
      </w:r>
      <w:r w:rsidRPr="00166DD0">
        <w:rPr>
          <w:sz w:val="28"/>
          <w:szCs w:val="28"/>
        </w:rPr>
        <w:t>степени</w:t>
      </w:r>
      <w:r w:rsidRPr="00166DD0">
        <w:rPr>
          <w:spacing w:val="-1"/>
          <w:sz w:val="28"/>
          <w:szCs w:val="28"/>
        </w:rPr>
        <w:t xml:space="preserve"> </w:t>
      </w:r>
      <w:r w:rsidRPr="00166DD0">
        <w:rPr>
          <w:sz w:val="28"/>
          <w:szCs w:val="28"/>
        </w:rPr>
        <w:t>совершенства.</w:t>
      </w:r>
    </w:p>
    <w:p w:rsidR="00801017" w:rsidRPr="00166DD0" w:rsidRDefault="00801017" w:rsidP="00AD2B19">
      <w:pPr>
        <w:tabs>
          <w:tab w:val="left" w:pos="142"/>
        </w:tabs>
        <w:spacing w:before="1" w:line="252" w:lineRule="auto"/>
        <w:ind w:right="124" w:firstLine="567"/>
        <w:jc w:val="both"/>
        <w:rPr>
          <w:color w:val="auto"/>
          <w:sz w:val="28"/>
          <w:szCs w:val="28"/>
        </w:rPr>
      </w:pPr>
      <w:r w:rsidRPr="00166DD0">
        <w:rPr>
          <w:i/>
          <w:color w:val="auto"/>
          <w:spacing w:val="-1"/>
          <w:sz w:val="28"/>
          <w:szCs w:val="28"/>
        </w:rPr>
        <w:t>Цель</w:t>
      </w:r>
      <w:r w:rsidRPr="00166DD0">
        <w:rPr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i/>
          <w:color w:val="auto"/>
          <w:spacing w:val="-1"/>
          <w:sz w:val="28"/>
          <w:szCs w:val="28"/>
        </w:rPr>
        <w:t>обучения</w:t>
      </w:r>
      <w:r w:rsidRPr="00166DD0">
        <w:rPr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b/>
          <w:i/>
          <w:color w:val="auto"/>
          <w:spacing w:val="-1"/>
          <w:sz w:val="28"/>
          <w:szCs w:val="28"/>
        </w:rPr>
        <w:t>—</w:t>
      </w:r>
      <w:r w:rsidRPr="00166DD0">
        <w:rPr>
          <w:b/>
          <w:i/>
          <w:color w:val="auto"/>
          <w:spacing w:val="-12"/>
          <w:sz w:val="28"/>
          <w:szCs w:val="28"/>
        </w:rPr>
        <w:t xml:space="preserve"> </w:t>
      </w:r>
      <w:r w:rsidRPr="00166DD0">
        <w:rPr>
          <w:color w:val="auto"/>
          <w:spacing w:val="-1"/>
          <w:sz w:val="28"/>
          <w:szCs w:val="28"/>
        </w:rPr>
        <w:t>мысленное</w:t>
      </w:r>
      <w:r w:rsidRPr="00166DD0">
        <w:rPr>
          <w:color w:val="auto"/>
          <w:spacing w:val="-12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представление</w:t>
      </w:r>
      <w:r w:rsidRPr="00166DD0">
        <w:rPr>
          <w:color w:val="auto"/>
          <w:spacing w:val="-12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конечного</w:t>
      </w:r>
      <w:r w:rsidRPr="00166DD0">
        <w:rPr>
          <w:color w:val="auto"/>
          <w:spacing w:val="-11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результата</w:t>
      </w:r>
      <w:r w:rsidRPr="00166DD0">
        <w:rPr>
          <w:color w:val="auto"/>
          <w:spacing w:val="-2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обучения.</w:t>
      </w:r>
    </w:p>
    <w:p w:rsidR="00801017" w:rsidRPr="00166DD0" w:rsidRDefault="00801017" w:rsidP="00AD2B19">
      <w:pPr>
        <w:tabs>
          <w:tab w:val="left" w:pos="142"/>
        </w:tabs>
        <w:spacing w:before="1"/>
        <w:ind w:firstLine="567"/>
        <w:jc w:val="both"/>
        <w:rPr>
          <w:color w:val="auto"/>
          <w:sz w:val="28"/>
          <w:szCs w:val="28"/>
        </w:rPr>
      </w:pPr>
      <w:r w:rsidRPr="00166DD0">
        <w:rPr>
          <w:i/>
          <w:color w:val="auto"/>
          <w:sz w:val="28"/>
          <w:szCs w:val="28"/>
        </w:rPr>
        <w:t>Метод</w:t>
      </w:r>
      <w:r w:rsidRPr="00166DD0">
        <w:rPr>
          <w:i/>
          <w:color w:val="auto"/>
          <w:spacing w:val="-7"/>
          <w:sz w:val="28"/>
          <w:szCs w:val="28"/>
        </w:rPr>
        <w:t xml:space="preserve"> </w:t>
      </w:r>
      <w:r w:rsidRPr="00166DD0">
        <w:rPr>
          <w:i/>
          <w:color w:val="auto"/>
          <w:sz w:val="28"/>
          <w:szCs w:val="28"/>
        </w:rPr>
        <w:t>обучения</w:t>
      </w:r>
      <w:r w:rsidRPr="00166DD0">
        <w:rPr>
          <w:i/>
          <w:color w:val="auto"/>
          <w:spacing w:val="-6"/>
          <w:sz w:val="28"/>
          <w:szCs w:val="28"/>
        </w:rPr>
        <w:t xml:space="preserve"> </w:t>
      </w:r>
      <w:r w:rsidRPr="00166DD0">
        <w:rPr>
          <w:b/>
          <w:color w:val="auto"/>
          <w:sz w:val="28"/>
          <w:szCs w:val="28"/>
        </w:rPr>
        <w:t>—</w:t>
      </w:r>
      <w:r w:rsidRPr="00166DD0">
        <w:rPr>
          <w:b/>
          <w:color w:val="auto"/>
          <w:spacing w:val="-6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путь</w:t>
      </w:r>
      <w:r w:rsidRPr="00166DD0">
        <w:rPr>
          <w:color w:val="auto"/>
          <w:spacing w:val="-6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достижения</w:t>
      </w:r>
      <w:r w:rsidRPr="00166DD0">
        <w:rPr>
          <w:color w:val="auto"/>
          <w:spacing w:val="-6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цели</w:t>
      </w:r>
      <w:r w:rsidRPr="00166DD0">
        <w:rPr>
          <w:color w:val="auto"/>
          <w:spacing w:val="-7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и</w:t>
      </w:r>
      <w:r w:rsidRPr="00166DD0">
        <w:rPr>
          <w:color w:val="auto"/>
          <w:spacing w:val="-6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задач</w:t>
      </w:r>
      <w:r w:rsidRPr="00166DD0">
        <w:rPr>
          <w:color w:val="auto"/>
          <w:spacing w:val="-6"/>
          <w:sz w:val="28"/>
          <w:szCs w:val="28"/>
        </w:rPr>
        <w:t xml:space="preserve"> </w:t>
      </w:r>
      <w:r w:rsidRPr="00166DD0">
        <w:rPr>
          <w:color w:val="auto"/>
          <w:sz w:val="28"/>
          <w:szCs w:val="28"/>
        </w:rPr>
        <w:t>обучения.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2" w:line="252" w:lineRule="auto"/>
        <w:ind w:left="0" w:right="124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Средство обучения </w:t>
      </w:r>
      <w:r w:rsidRPr="00801017">
        <w:rPr>
          <w:b/>
          <w:sz w:val="28"/>
          <w:szCs w:val="28"/>
        </w:rPr>
        <w:t xml:space="preserve">— </w:t>
      </w:r>
      <w:r w:rsidRPr="00801017">
        <w:rPr>
          <w:sz w:val="28"/>
          <w:szCs w:val="28"/>
        </w:rPr>
        <w:t>предметная поддержка учебного процесса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или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то,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с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помощью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чего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организуется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2" w:lineRule="auto"/>
        <w:ind w:left="0" w:right="124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Форма</w:t>
      </w:r>
      <w:r w:rsidRPr="00801017">
        <w:rPr>
          <w:i/>
          <w:spacing w:val="33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обучения</w:t>
      </w:r>
      <w:r w:rsidRPr="00801017">
        <w:rPr>
          <w:i/>
          <w:spacing w:val="33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—</w:t>
      </w:r>
      <w:r w:rsidRPr="00801017">
        <w:rPr>
          <w:i/>
          <w:spacing w:val="34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способы</w:t>
      </w:r>
      <w:r w:rsidRPr="00801017">
        <w:rPr>
          <w:spacing w:val="33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организации</w:t>
      </w:r>
      <w:r w:rsidRPr="00801017">
        <w:rPr>
          <w:spacing w:val="33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33"/>
          <w:sz w:val="28"/>
          <w:szCs w:val="28"/>
        </w:rPr>
        <w:t xml:space="preserve"> </w:t>
      </w:r>
      <w:r w:rsidRPr="00801017">
        <w:rPr>
          <w:sz w:val="28"/>
          <w:szCs w:val="28"/>
        </w:rPr>
        <w:t>взаимодействия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учебном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процессе.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Форма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связана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количеством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обучаемых,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временем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местом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обучения.</w:t>
      </w:r>
    </w:p>
    <w:p w:rsidR="00801017" w:rsidRPr="00801017" w:rsidRDefault="00801017" w:rsidP="00AD2B19">
      <w:pPr>
        <w:pStyle w:val="a3"/>
        <w:tabs>
          <w:tab w:val="left" w:pos="142"/>
        </w:tabs>
        <w:spacing w:before="1" w:line="252" w:lineRule="auto"/>
        <w:ind w:left="0" w:right="124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Результат обучения — </w:t>
      </w:r>
      <w:r w:rsidRPr="00801017">
        <w:rPr>
          <w:sz w:val="28"/>
          <w:szCs w:val="28"/>
        </w:rPr>
        <w:t>степень реализации намеченной цели;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то,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чему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приходит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обучение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(продукт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обучения).</w:t>
      </w:r>
    </w:p>
    <w:p w:rsidR="00801017" w:rsidRPr="00801017" w:rsidRDefault="00801017" w:rsidP="00AD2B19">
      <w:pPr>
        <w:pStyle w:val="a3"/>
        <w:ind w:left="0" w:firstLine="567"/>
        <w:jc w:val="left"/>
        <w:rPr>
          <w:sz w:val="28"/>
          <w:szCs w:val="28"/>
        </w:rPr>
      </w:pPr>
    </w:p>
    <w:p w:rsidR="00801017" w:rsidRPr="00801017" w:rsidRDefault="00801017" w:rsidP="00AD2B19">
      <w:pPr>
        <w:pStyle w:val="2"/>
        <w:numPr>
          <w:ilvl w:val="1"/>
          <w:numId w:val="5"/>
        </w:numPr>
        <w:tabs>
          <w:tab w:val="left" w:pos="688"/>
        </w:tabs>
        <w:spacing w:before="143"/>
        <w:ind w:left="688" w:firstLine="567"/>
        <w:jc w:val="both"/>
        <w:rPr>
          <w:sz w:val="28"/>
          <w:szCs w:val="28"/>
        </w:rPr>
      </w:pPr>
      <w:r w:rsidRPr="00801017">
        <w:rPr>
          <w:sz w:val="28"/>
          <w:szCs w:val="28"/>
        </w:rPr>
        <w:t>Структуры</w:t>
      </w:r>
      <w:r w:rsidRPr="00801017">
        <w:rPr>
          <w:spacing w:val="30"/>
          <w:sz w:val="28"/>
          <w:szCs w:val="28"/>
        </w:rPr>
        <w:t xml:space="preserve"> </w:t>
      </w:r>
      <w:r w:rsidRPr="00801017">
        <w:rPr>
          <w:sz w:val="28"/>
          <w:szCs w:val="28"/>
        </w:rPr>
        <w:t>педагогического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процесса</w:t>
      </w:r>
    </w:p>
    <w:p w:rsidR="00801017" w:rsidRPr="00801017" w:rsidRDefault="00801017" w:rsidP="00AD2B19">
      <w:pPr>
        <w:pStyle w:val="a3"/>
        <w:spacing w:before="114" w:line="252" w:lineRule="auto"/>
        <w:ind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Процесс</w:t>
      </w:r>
      <w:r w:rsidRPr="00801017">
        <w:rPr>
          <w:spacing w:val="2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</w:t>
      </w:r>
      <w:r w:rsidRPr="00801017">
        <w:rPr>
          <w:spacing w:val="74"/>
          <w:sz w:val="28"/>
          <w:szCs w:val="28"/>
        </w:rPr>
        <w:t xml:space="preserve"> </w:t>
      </w:r>
      <w:r w:rsidRPr="00801017">
        <w:rPr>
          <w:sz w:val="28"/>
          <w:szCs w:val="28"/>
        </w:rPr>
        <w:t>имеет</w:t>
      </w:r>
      <w:r w:rsidRPr="00801017">
        <w:rPr>
          <w:spacing w:val="73"/>
          <w:sz w:val="28"/>
          <w:szCs w:val="28"/>
        </w:rPr>
        <w:t xml:space="preserve"> </w:t>
      </w:r>
      <w:r w:rsidRPr="00801017">
        <w:rPr>
          <w:sz w:val="28"/>
          <w:szCs w:val="28"/>
        </w:rPr>
        <w:t>тенденцию</w:t>
      </w:r>
      <w:r w:rsidRPr="00801017">
        <w:rPr>
          <w:spacing w:val="74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74"/>
          <w:sz w:val="28"/>
          <w:szCs w:val="28"/>
        </w:rPr>
        <w:t xml:space="preserve"> </w:t>
      </w:r>
      <w:r w:rsidRPr="00801017">
        <w:rPr>
          <w:sz w:val="28"/>
          <w:szCs w:val="28"/>
        </w:rPr>
        <w:t>самостоятельности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и приобретает свою логическую структуру, отличную от других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познания,</w:t>
      </w:r>
      <w:r w:rsidR="00AD2B19">
        <w:rPr>
          <w:sz w:val="28"/>
          <w:szCs w:val="28"/>
        </w:rPr>
        <w:t xml:space="preserve"> </w:t>
      </w:r>
      <w:r w:rsidRPr="00801017">
        <w:rPr>
          <w:sz w:val="28"/>
          <w:szCs w:val="28"/>
        </w:rPr>
        <w:t>например</w:t>
      </w:r>
      <w:r w:rsidR="00AD2B19">
        <w:rPr>
          <w:sz w:val="28"/>
          <w:szCs w:val="28"/>
        </w:rPr>
        <w:t xml:space="preserve">, </w:t>
      </w:r>
      <w:r w:rsidRPr="00801017">
        <w:rPr>
          <w:sz w:val="28"/>
          <w:szCs w:val="28"/>
        </w:rPr>
        <w:t>научного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или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общественно-исторического.</w:t>
      </w:r>
    </w:p>
    <w:p w:rsidR="00801017" w:rsidRPr="00801017" w:rsidRDefault="00801017" w:rsidP="00AD2B19">
      <w:pPr>
        <w:spacing w:before="1" w:line="252" w:lineRule="auto"/>
        <w:ind w:left="254" w:right="124" w:firstLine="567"/>
        <w:jc w:val="both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Процесс обучения — целостный процесс. </w:t>
      </w:r>
      <w:r w:rsidRPr="00801017">
        <w:rPr>
          <w:sz w:val="28"/>
          <w:szCs w:val="28"/>
        </w:rPr>
        <w:t>Существуют различные подходы к характеристике структуры процесса обучения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(учебный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процесс).</w:t>
      </w:r>
    </w:p>
    <w:p w:rsidR="00801017" w:rsidRPr="00801017" w:rsidRDefault="00801017" w:rsidP="00AD2B19">
      <w:pPr>
        <w:pStyle w:val="a3"/>
        <w:spacing w:before="1" w:line="252" w:lineRule="auto"/>
        <w:ind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Одним из таких подходов является соотнесение звеньев учебного процесса с этапами научного познания. При этом выделяют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специфичные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для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учебного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процесса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звенья:</w:t>
      </w:r>
    </w:p>
    <w:p w:rsidR="00801017" w:rsidRPr="00801017" w:rsidRDefault="00801017" w:rsidP="00AD2B19">
      <w:pPr>
        <w:pStyle w:val="a7"/>
        <w:numPr>
          <w:ilvl w:val="0"/>
          <w:numId w:val="3"/>
        </w:numPr>
        <w:tabs>
          <w:tab w:val="left" w:pos="849"/>
        </w:tabs>
        <w:spacing w:before="1"/>
        <w:ind w:firstLine="567"/>
        <w:rPr>
          <w:sz w:val="28"/>
          <w:szCs w:val="28"/>
        </w:rPr>
      </w:pPr>
      <w:r w:rsidRPr="00801017">
        <w:rPr>
          <w:sz w:val="28"/>
          <w:szCs w:val="28"/>
        </w:rPr>
        <w:t>подготовка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восприятию</w:t>
      </w:r>
      <w:r w:rsidRPr="00801017">
        <w:rPr>
          <w:spacing w:val="-7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знаний;</w:t>
      </w:r>
    </w:p>
    <w:p w:rsidR="00801017" w:rsidRPr="00801017" w:rsidRDefault="00801017" w:rsidP="00AD2B19">
      <w:pPr>
        <w:pStyle w:val="a7"/>
        <w:numPr>
          <w:ilvl w:val="0"/>
          <w:numId w:val="3"/>
        </w:numPr>
        <w:tabs>
          <w:tab w:val="left" w:pos="849"/>
        </w:tabs>
        <w:spacing w:before="12" w:line="276" w:lineRule="auto"/>
        <w:ind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закрепление</w:t>
      </w:r>
      <w:r w:rsidRPr="00801017">
        <w:rPr>
          <w:spacing w:val="18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знаний</w:t>
      </w:r>
      <w:r w:rsidRPr="00801017">
        <w:rPr>
          <w:spacing w:val="69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69"/>
          <w:sz w:val="28"/>
          <w:szCs w:val="28"/>
        </w:rPr>
        <w:t xml:space="preserve"> </w:t>
      </w:r>
      <w:r w:rsidRPr="00801017">
        <w:rPr>
          <w:sz w:val="28"/>
          <w:szCs w:val="28"/>
        </w:rPr>
        <w:t>выработка</w:t>
      </w:r>
      <w:r w:rsidRPr="00801017">
        <w:rPr>
          <w:spacing w:val="69"/>
          <w:sz w:val="28"/>
          <w:szCs w:val="28"/>
        </w:rPr>
        <w:t xml:space="preserve"> </w:t>
      </w:r>
      <w:r w:rsidRPr="00801017">
        <w:rPr>
          <w:sz w:val="28"/>
          <w:szCs w:val="28"/>
        </w:rPr>
        <w:t>на</w:t>
      </w:r>
      <w:r w:rsidRPr="00801017">
        <w:rPr>
          <w:spacing w:val="69"/>
          <w:sz w:val="28"/>
          <w:szCs w:val="28"/>
        </w:rPr>
        <w:t xml:space="preserve"> </w:t>
      </w:r>
      <w:r w:rsidRPr="00801017">
        <w:rPr>
          <w:sz w:val="28"/>
          <w:szCs w:val="28"/>
        </w:rPr>
        <w:t>их</w:t>
      </w:r>
      <w:r w:rsidRPr="00801017">
        <w:rPr>
          <w:spacing w:val="69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основе</w:t>
      </w:r>
      <w:r w:rsidRPr="00801017">
        <w:rPr>
          <w:spacing w:val="69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умений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навыков;</w:t>
      </w:r>
    </w:p>
    <w:p w:rsidR="00801017" w:rsidRPr="00622C99" w:rsidRDefault="00801017" w:rsidP="00AD2B19">
      <w:pPr>
        <w:pStyle w:val="a7"/>
        <w:numPr>
          <w:ilvl w:val="0"/>
          <w:numId w:val="3"/>
        </w:numPr>
        <w:tabs>
          <w:tab w:val="left" w:pos="849"/>
        </w:tabs>
        <w:spacing w:before="12" w:line="276" w:lineRule="auto"/>
        <w:ind w:left="254" w:right="124" w:firstLine="567"/>
        <w:rPr>
          <w:sz w:val="28"/>
          <w:szCs w:val="28"/>
        </w:rPr>
      </w:pPr>
      <w:r w:rsidRPr="00622C99">
        <w:rPr>
          <w:sz w:val="28"/>
          <w:szCs w:val="28"/>
        </w:rPr>
        <w:lastRenderedPageBreak/>
        <w:t>контроль за качеством усвоения содержания образования.</w:t>
      </w:r>
      <w:r w:rsidRPr="00622C99">
        <w:rPr>
          <w:spacing w:val="1"/>
          <w:sz w:val="28"/>
          <w:szCs w:val="28"/>
        </w:rPr>
        <w:t xml:space="preserve"> </w:t>
      </w:r>
      <w:r w:rsidRPr="00622C99">
        <w:rPr>
          <w:sz w:val="28"/>
          <w:szCs w:val="28"/>
        </w:rPr>
        <w:t>Другой</w:t>
      </w:r>
      <w:r w:rsidRPr="00622C99">
        <w:rPr>
          <w:spacing w:val="10"/>
          <w:sz w:val="28"/>
          <w:szCs w:val="28"/>
        </w:rPr>
        <w:t xml:space="preserve"> </w:t>
      </w:r>
      <w:r w:rsidRPr="00622C99">
        <w:rPr>
          <w:sz w:val="28"/>
          <w:szCs w:val="28"/>
        </w:rPr>
        <w:t>подход</w:t>
      </w:r>
      <w:r w:rsidRPr="00622C99">
        <w:rPr>
          <w:spacing w:val="11"/>
          <w:sz w:val="28"/>
          <w:szCs w:val="28"/>
        </w:rPr>
        <w:t xml:space="preserve"> </w:t>
      </w:r>
      <w:r w:rsidRPr="00622C99">
        <w:rPr>
          <w:sz w:val="28"/>
          <w:szCs w:val="28"/>
        </w:rPr>
        <w:t>рассматривает</w:t>
      </w:r>
      <w:r w:rsidRPr="00622C99">
        <w:rPr>
          <w:spacing w:val="10"/>
          <w:sz w:val="28"/>
          <w:szCs w:val="28"/>
        </w:rPr>
        <w:t xml:space="preserve"> </w:t>
      </w:r>
      <w:r w:rsidRPr="00622C99">
        <w:rPr>
          <w:sz w:val="28"/>
          <w:szCs w:val="28"/>
        </w:rPr>
        <w:t>процесс</w:t>
      </w:r>
      <w:r w:rsidRPr="00622C99">
        <w:rPr>
          <w:spacing w:val="11"/>
          <w:sz w:val="28"/>
          <w:szCs w:val="28"/>
        </w:rPr>
        <w:t xml:space="preserve"> </w:t>
      </w:r>
      <w:r w:rsidRPr="00622C99">
        <w:rPr>
          <w:sz w:val="28"/>
          <w:szCs w:val="28"/>
        </w:rPr>
        <w:t>обучения</w:t>
      </w:r>
      <w:r w:rsidRPr="00622C99">
        <w:rPr>
          <w:spacing w:val="10"/>
          <w:sz w:val="28"/>
          <w:szCs w:val="28"/>
        </w:rPr>
        <w:t xml:space="preserve"> </w:t>
      </w:r>
      <w:r w:rsidRPr="00622C99">
        <w:rPr>
          <w:sz w:val="28"/>
          <w:szCs w:val="28"/>
        </w:rPr>
        <w:t>с</w:t>
      </w:r>
      <w:r w:rsidRPr="00622C99">
        <w:rPr>
          <w:spacing w:val="11"/>
          <w:sz w:val="28"/>
          <w:szCs w:val="28"/>
        </w:rPr>
        <w:t xml:space="preserve"> </w:t>
      </w:r>
      <w:r w:rsidRPr="00622C99">
        <w:rPr>
          <w:sz w:val="28"/>
          <w:szCs w:val="28"/>
        </w:rPr>
        <w:t>точки</w:t>
      </w:r>
      <w:r w:rsidRPr="00622C99">
        <w:rPr>
          <w:spacing w:val="11"/>
          <w:sz w:val="28"/>
          <w:szCs w:val="28"/>
        </w:rPr>
        <w:t xml:space="preserve"> </w:t>
      </w:r>
      <w:r w:rsidRPr="00622C99">
        <w:rPr>
          <w:sz w:val="28"/>
          <w:szCs w:val="28"/>
        </w:rPr>
        <w:t>зрения</w:t>
      </w:r>
      <w:r w:rsidRPr="00622C99">
        <w:rPr>
          <w:spacing w:val="9"/>
          <w:sz w:val="28"/>
          <w:szCs w:val="28"/>
        </w:rPr>
        <w:t xml:space="preserve"> </w:t>
      </w:r>
      <w:r w:rsidRPr="00622C99">
        <w:rPr>
          <w:i/>
          <w:sz w:val="28"/>
          <w:szCs w:val="28"/>
        </w:rPr>
        <w:t>управляемой</w:t>
      </w:r>
      <w:r w:rsidRPr="00622C99">
        <w:rPr>
          <w:i/>
          <w:spacing w:val="10"/>
          <w:sz w:val="28"/>
          <w:szCs w:val="28"/>
        </w:rPr>
        <w:t xml:space="preserve"> </w:t>
      </w:r>
      <w:r w:rsidRPr="00622C99">
        <w:rPr>
          <w:i/>
          <w:sz w:val="28"/>
          <w:szCs w:val="28"/>
        </w:rPr>
        <w:t>системы</w:t>
      </w:r>
      <w:r w:rsidRPr="00622C99">
        <w:rPr>
          <w:i/>
          <w:spacing w:val="9"/>
          <w:sz w:val="28"/>
          <w:szCs w:val="28"/>
        </w:rPr>
        <w:t xml:space="preserve"> </w:t>
      </w:r>
      <w:r w:rsidRPr="00622C99">
        <w:rPr>
          <w:sz w:val="28"/>
          <w:szCs w:val="28"/>
        </w:rPr>
        <w:t>[Бабанский,</w:t>
      </w:r>
      <w:r w:rsidRPr="00622C99">
        <w:rPr>
          <w:spacing w:val="10"/>
          <w:sz w:val="28"/>
          <w:szCs w:val="28"/>
        </w:rPr>
        <w:t xml:space="preserve"> </w:t>
      </w:r>
      <w:r w:rsidRPr="00622C99">
        <w:rPr>
          <w:sz w:val="28"/>
          <w:szCs w:val="28"/>
        </w:rPr>
        <w:t>с.</w:t>
      </w:r>
      <w:r w:rsidRPr="00622C99">
        <w:rPr>
          <w:spacing w:val="9"/>
          <w:sz w:val="28"/>
          <w:szCs w:val="28"/>
        </w:rPr>
        <w:t xml:space="preserve"> </w:t>
      </w:r>
      <w:r w:rsidRPr="00622C99">
        <w:rPr>
          <w:sz w:val="28"/>
          <w:szCs w:val="28"/>
        </w:rPr>
        <w:t>345].</w:t>
      </w:r>
      <w:r w:rsidRPr="00622C99">
        <w:rPr>
          <w:spacing w:val="10"/>
          <w:sz w:val="28"/>
          <w:szCs w:val="28"/>
        </w:rPr>
        <w:t xml:space="preserve"> </w:t>
      </w:r>
      <w:r w:rsidRPr="00622C99">
        <w:rPr>
          <w:sz w:val="28"/>
          <w:szCs w:val="28"/>
        </w:rPr>
        <w:t>В</w:t>
      </w:r>
      <w:r w:rsidRPr="00622C99">
        <w:rPr>
          <w:spacing w:val="9"/>
          <w:sz w:val="28"/>
          <w:szCs w:val="28"/>
        </w:rPr>
        <w:t xml:space="preserve"> </w:t>
      </w:r>
      <w:r w:rsidRPr="00622C99">
        <w:rPr>
          <w:sz w:val="28"/>
          <w:szCs w:val="28"/>
        </w:rPr>
        <w:t>структуру</w:t>
      </w:r>
      <w:r w:rsidRPr="00622C99">
        <w:rPr>
          <w:spacing w:val="10"/>
          <w:sz w:val="28"/>
          <w:szCs w:val="28"/>
        </w:rPr>
        <w:t xml:space="preserve"> </w:t>
      </w:r>
      <w:r w:rsidR="00622C99" w:rsidRPr="00622C99">
        <w:rPr>
          <w:sz w:val="28"/>
          <w:szCs w:val="28"/>
        </w:rPr>
        <w:t>учеб</w:t>
      </w:r>
      <w:r w:rsidRPr="00622C99">
        <w:rPr>
          <w:sz w:val="28"/>
          <w:szCs w:val="28"/>
        </w:rPr>
        <w:t>ного</w:t>
      </w:r>
      <w:r w:rsidRPr="00622C99">
        <w:rPr>
          <w:spacing w:val="-10"/>
          <w:sz w:val="28"/>
          <w:szCs w:val="28"/>
        </w:rPr>
        <w:t xml:space="preserve"> </w:t>
      </w:r>
      <w:r w:rsidRPr="00622C99">
        <w:rPr>
          <w:sz w:val="28"/>
          <w:szCs w:val="28"/>
        </w:rPr>
        <w:t>процесса</w:t>
      </w:r>
      <w:r w:rsidRPr="00622C99">
        <w:rPr>
          <w:spacing w:val="-10"/>
          <w:sz w:val="28"/>
          <w:szCs w:val="28"/>
        </w:rPr>
        <w:t xml:space="preserve"> </w:t>
      </w:r>
      <w:r w:rsidRPr="00622C99">
        <w:rPr>
          <w:sz w:val="28"/>
          <w:szCs w:val="28"/>
        </w:rPr>
        <w:t>входят</w:t>
      </w:r>
      <w:r w:rsidRPr="00622C99">
        <w:rPr>
          <w:spacing w:val="-10"/>
          <w:sz w:val="28"/>
          <w:szCs w:val="28"/>
        </w:rPr>
        <w:t xml:space="preserve"> </w:t>
      </w:r>
      <w:r w:rsidRPr="00622C99">
        <w:rPr>
          <w:sz w:val="28"/>
          <w:szCs w:val="28"/>
        </w:rPr>
        <w:t>следующие</w:t>
      </w:r>
      <w:r w:rsidRPr="00622C99">
        <w:rPr>
          <w:spacing w:val="-10"/>
          <w:sz w:val="28"/>
          <w:szCs w:val="28"/>
        </w:rPr>
        <w:t xml:space="preserve"> </w:t>
      </w:r>
      <w:r w:rsidRPr="00622C99">
        <w:rPr>
          <w:sz w:val="28"/>
          <w:szCs w:val="28"/>
        </w:rPr>
        <w:t>компоненты:</w:t>
      </w:r>
    </w:p>
    <w:p w:rsidR="00801017" w:rsidRPr="00801017" w:rsidRDefault="00801017" w:rsidP="00AD2B19">
      <w:pPr>
        <w:pStyle w:val="a7"/>
        <w:numPr>
          <w:ilvl w:val="0"/>
          <w:numId w:val="3"/>
        </w:numPr>
        <w:tabs>
          <w:tab w:val="left" w:pos="849"/>
        </w:tabs>
        <w:spacing w:before="13" w:line="276" w:lineRule="auto"/>
        <w:ind w:firstLine="567"/>
        <w:jc w:val="left"/>
        <w:rPr>
          <w:sz w:val="28"/>
          <w:szCs w:val="28"/>
        </w:rPr>
      </w:pPr>
      <w:r w:rsidRPr="00801017">
        <w:rPr>
          <w:sz w:val="28"/>
          <w:szCs w:val="28"/>
        </w:rPr>
        <w:t>целевой;</w:t>
      </w:r>
    </w:p>
    <w:p w:rsidR="00801017" w:rsidRPr="00801017" w:rsidRDefault="00801017" w:rsidP="00AD2B19">
      <w:pPr>
        <w:pStyle w:val="a7"/>
        <w:numPr>
          <w:ilvl w:val="0"/>
          <w:numId w:val="3"/>
        </w:numPr>
        <w:tabs>
          <w:tab w:val="left" w:pos="849"/>
        </w:tabs>
        <w:spacing w:before="12"/>
        <w:ind w:firstLine="567"/>
        <w:jc w:val="left"/>
        <w:rPr>
          <w:sz w:val="28"/>
          <w:szCs w:val="28"/>
        </w:rPr>
      </w:pPr>
      <w:r w:rsidRPr="00801017">
        <w:rPr>
          <w:sz w:val="28"/>
          <w:szCs w:val="28"/>
        </w:rPr>
        <w:t>стимулирующе-мотивационный;</w:t>
      </w:r>
    </w:p>
    <w:p w:rsidR="00801017" w:rsidRPr="00801017" w:rsidRDefault="00801017" w:rsidP="00AD2B19">
      <w:pPr>
        <w:pStyle w:val="a7"/>
        <w:numPr>
          <w:ilvl w:val="0"/>
          <w:numId w:val="3"/>
        </w:numPr>
        <w:tabs>
          <w:tab w:val="left" w:pos="849"/>
        </w:tabs>
        <w:spacing w:before="13"/>
        <w:ind w:firstLine="567"/>
        <w:jc w:val="left"/>
        <w:rPr>
          <w:sz w:val="28"/>
          <w:szCs w:val="28"/>
        </w:rPr>
      </w:pPr>
      <w:r w:rsidRPr="00801017">
        <w:rPr>
          <w:sz w:val="28"/>
          <w:szCs w:val="28"/>
        </w:rPr>
        <w:t>содержательный;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70"/>
        <w:ind w:firstLine="567"/>
        <w:jc w:val="left"/>
        <w:rPr>
          <w:sz w:val="28"/>
          <w:szCs w:val="28"/>
        </w:rPr>
      </w:pPr>
      <w:r w:rsidRPr="00801017">
        <w:rPr>
          <w:sz w:val="28"/>
          <w:szCs w:val="28"/>
        </w:rPr>
        <w:t>операционно-деятельностный;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6"/>
        <w:ind w:firstLine="567"/>
        <w:jc w:val="left"/>
        <w:rPr>
          <w:sz w:val="28"/>
          <w:szCs w:val="28"/>
        </w:rPr>
      </w:pPr>
      <w:r w:rsidRPr="00801017">
        <w:rPr>
          <w:sz w:val="28"/>
          <w:szCs w:val="28"/>
        </w:rPr>
        <w:t>контрольно-регулировочный;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6"/>
        <w:ind w:firstLine="567"/>
        <w:jc w:val="left"/>
        <w:rPr>
          <w:sz w:val="28"/>
          <w:szCs w:val="28"/>
        </w:rPr>
      </w:pPr>
      <w:r w:rsidRPr="00801017">
        <w:rPr>
          <w:sz w:val="28"/>
          <w:szCs w:val="28"/>
        </w:rPr>
        <w:t>оценочно-результативный.</w:t>
      </w:r>
    </w:p>
    <w:p w:rsidR="00801017" w:rsidRPr="00801017" w:rsidRDefault="00801017" w:rsidP="00AD2B19">
      <w:pPr>
        <w:pStyle w:val="a3"/>
        <w:spacing w:before="60" w:line="244" w:lineRule="auto"/>
        <w:ind w:left="119" w:right="259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Целевой компонент </w:t>
      </w:r>
      <w:r w:rsidRPr="00801017">
        <w:rPr>
          <w:sz w:val="28"/>
          <w:szCs w:val="28"/>
        </w:rPr>
        <w:t>отражает осознание педагогом и учениками целей и задач изучения предмета в целом; определяется на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основе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требований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программы обучения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учета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особенностей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данного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класса,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уровня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подготовленности,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воспитанности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развитости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учеников.</w:t>
      </w:r>
    </w:p>
    <w:p w:rsidR="00801017" w:rsidRPr="00801017" w:rsidRDefault="00801017" w:rsidP="00AD2B19">
      <w:pPr>
        <w:pStyle w:val="a3"/>
        <w:spacing w:before="5" w:line="244" w:lineRule="auto"/>
        <w:ind w:left="119" w:right="258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Стимулирующе-мотивационный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компонент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предполагает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наличие мер по стимулированию у учащихся интересов, потребностей в решении учебно-воспитательных задач. Включает формирование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у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учащихся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положительной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устойчивой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мотивации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которая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побуждала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бы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упорной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систематической работе. Положительные мотивы учения не возникают сами по себе, поэтому педагоги должны обеспечить целенаправленное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развитие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мотивационной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сферы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обучаемых.</w:t>
      </w:r>
    </w:p>
    <w:p w:rsidR="00801017" w:rsidRPr="00801017" w:rsidRDefault="00801017" w:rsidP="00AD2B19">
      <w:pPr>
        <w:pStyle w:val="a3"/>
        <w:spacing w:before="8" w:line="244" w:lineRule="auto"/>
        <w:ind w:left="119" w:right="259" w:firstLine="567"/>
        <w:rPr>
          <w:sz w:val="28"/>
          <w:szCs w:val="28"/>
        </w:rPr>
      </w:pPr>
      <w:r w:rsidRPr="00801017">
        <w:rPr>
          <w:sz w:val="28"/>
          <w:szCs w:val="28"/>
        </w:rPr>
        <w:t>Основными путями и методами формирования положительной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устойчивой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мотивации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психологи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считают: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3" w:line="244" w:lineRule="auto"/>
        <w:ind w:right="258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осознание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практического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значения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учебного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материала.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Следует учесть, что сама по себе информация без учета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интересов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потребностей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обучаемых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не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имеет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для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них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значения и не оказывает положительного влияния. Учет возрастных потребностей в содержании информации помогает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формировать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любовь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интеллектуальной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деятельности;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6" w:line="244" w:lineRule="auto"/>
        <w:ind w:right="258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рациональную организацию учебной деятельности, </w:t>
      </w:r>
      <w:r w:rsidRPr="00801017">
        <w:rPr>
          <w:sz w:val="28"/>
          <w:szCs w:val="28"/>
        </w:rPr>
        <w:t>делающую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познания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увлекательным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благодаря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использо</w:t>
      </w:r>
      <w:r w:rsidRPr="00801017">
        <w:rPr>
          <w:spacing w:val="-1"/>
          <w:sz w:val="28"/>
          <w:szCs w:val="28"/>
        </w:rPr>
        <w:t>ванию</w:t>
      </w:r>
      <w:r w:rsidRPr="00801017">
        <w:rPr>
          <w:spacing w:val="-32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разнообразных</w:t>
      </w:r>
      <w:r w:rsidRPr="00801017">
        <w:rPr>
          <w:spacing w:val="-32"/>
          <w:sz w:val="28"/>
          <w:szCs w:val="28"/>
        </w:rPr>
        <w:t xml:space="preserve"> </w:t>
      </w:r>
      <w:r w:rsidRPr="00801017">
        <w:rPr>
          <w:sz w:val="28"/>
          <w:szCs w:val="28"/>
        </w:rPr>
        <w:t>методов</w:t>
      </w:r>
      <w:r w:rsidR="00AD2B19">
        <w:rPr>
          <w:spacing w:val="-3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учебной</w:t>
      </w:r>
      <w:r w:rsidRPr="00801017">
        <w:rPr>
          <w:spacing w:val="-32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деятельности,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заданий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исследовательского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характера,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нестандартных,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исторических и занимательных задач, учебно-проблемных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ситуаций,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развивающих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смекалку,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гибкость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ума;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6" w:line="244" w:lineRule="auto"/>
        <w:ind w:right="258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использование оценочной деятельности учителя и товар</w:t>
      </w:r>
      <w:r w:rsidRPr="00801017">
        <w:rPr>
          <w:i/>
          <w:spacing w:val="-50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 xml:space="preserve">щей. </w:t>
      </w:r>
      <w:r w:rsidRPr="00801017">
        <w:rPr>
          <w:sz w:val="28"/>
          <w:szCs w:val="28"/>
        </w:rPr>
        <w:t>Их мнение влияет на формирование положительной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мотивации. Важна и ситуация успеха, особенно для неуверенных</w:t>
      </w:r>
      <w:r w:rsidRPr="00801017">
        <w:rPr>
          <w:spacing w:val="16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16"/>
          <w:sz w:val="28"/>
          <w:szCs w:val="28"/>
        </w:rPr>
        <w:t xml:space="preserve"> </w:t>
      </w:r>
      <w:r w:rsidRPr="00801017">
        <w:rPr>
          <w:sz w:val="28"/>
          <w:szCs w:val="28"/>
        </w:rPr>
        <w:t>себе</w:t>
      </w:r>
      <w:r w:rsidRPr="00801017">
        <w:rPr>
          <w:spacing w:val="16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учащихся,</w:t>
      </w:r>
      <w:r w:rsidRPr="00801017">
        <w:rPr>
          <w:spacing w:val="16"/>
          <w:sz w:val="28"/>
          <w:szCs w:val="28"/>
        </w:rPr>
        <w:t xml:space="preserve"> </w:t>
      </w:r>
      <w:r w:rsidRPr="00801017">
        <w:rPr>
          <w:sz w:val="28"/>
          <w:szCs w:val="28"/>
        </w:rPr>
        <w:t>а</w:t>
      </w:r>
      <w:r w:rsidRPr="00801017">
        <w:rPr>
          <w:spacing w:val="16"/>
          <w:sz w:val="28"/>
          <w:szCs w:val="28"/>
        </w:rPr>
        <w:t xml:space="preserve"> </w:t>
      </w:r>
      <w:r w:rsidRPr="00801017">
        <w:rPr>
          <w:sz w:val="28"/>
          <w:szCs w:val="28"/>
        </w:rPr>
        <w:t>также</w:t>
      </w:r>
      <w:r w:rsidRPr="00801017">
        <w:rPr>
          <w:spacing w:val="16"/>
          <w:sz w:val="28"/>
          <w:szCs w:val="28"/>
        </w:rPr>
        <w:t xml:space="preserve"> </w:t>
      </w:r>
      <w:r w:rsidRPr="00801017">
        <w:rPr>
          <w:sz w:val="28"/>
          <w:szCs w:val="28"/>
        </w:rPr>
        <w:t>для</w:t>
      </w:r>
      <w:r w:rsidRPr="00801017">
        <w:rPr>
          <w:spacing w:val="17"/>
          <w:sz w:val="28"/>
          <w:szCs w:val="28"/>
        </w:rPr>
        <w:t xml:space="preserve"> </w:t>
      </w:r>
      <w:r w:rsidRPr="00801017">
        <w:rPr>
          <w:sz w:val="28"/>
          <w:szCs w:val="28"/>
        </w:rPr>
        <w:t>утративших</w:t>
      </w:r>
      <w:r w:rsidRPr="00801017">
        <w:rPr>
          <w:spacing w:val="16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интерес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учению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потребность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знаниях;</w:t>
      </w:r>
    </w:p>
    <w:p w:rsidR="00801017" w:rsidRPr="00801017" w:rsidRDefault="00801017" w:rsidP="00AD2B19">
      <w:pPr>
        <w:spacing w:before="70" w:line="244" w:lineRule="auto"/>
        <w:ind w:left="848" w:right="123" w:firstLine="567"/>
        <w:jc w:val="both"/>
        <w:rPr>
          <w:sz w:val="28"/>
          <w:szCs w:val="28"/>
        </w:rPr>
      </w:pPr>
      <w:r w:rsidRPr="00801017">
        <w:rPr>
          <w:sz w:val="28"/>
          <w:szCs w:val="28"/>
        </w:rPr>
        <w:t xml:space="preserve">– </w:t>
      </w:r>
      <w:r w:rsidRPr="00801017">
        <w:rPr>
          <w:i/>
          <w:sz w:val="28"/>
          <w:szCs w:val="28"/>
        </w:rPr>
        <w:t xml:space="preserve">развитие познавательного интереса </w:t>
      </w:r>
      <w:r w:rsidRPr="00801017">
        <w:rPr>
          <w:sz w:val="28"/>
          <w:szCs w:val="28"/>
        </w:rPr>
        <w:t>как главного мотива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познавательной деятельности, формирование объективной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потребности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знаниях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интеллектуальной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деятельности.</w:t>
      </w:r>
    </w:p>
    <w:p w:rsidR="00801017" w:rsidRPr="00801017" w:rsidRDefault="00801017" w:rsidP="00AD2B19">
      <w:pPr>
        <w:pStyle w:val="a3"/>
        <w:spacing w:before="52" w:line="244" w:lineRule="auto"/>
        <w:ind w:right="123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Содержательный компонент </w:t>
      </w:r>
      <w:r w:rsidRPr="00801017">
        <w:rPr>
          <w:sz w:val="28"/>
          <w:szCs w:val="28"/>
        </w:rPr>
        <w:t>отражает знания, накопленные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человечеством в процессе развития науки. Содержание образования в современных учебных </w:t>
      </w:r>
      <w:r w:rsidRPr="00801017">
        <w:rPr>
          <w:sz w:val="28"/>
          <w:szCs w:val="28"/>
        </w:rPr>
        <w:lastRenderedPageBreak/>
        <w:t>заведениях — это систематизированная совокупность научных знаний, умений и навыков, отобранная в соответствии с государственными образовательными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стандартами.</w:t>
      </w:r>
    </w:p>
    <w:p w:rsidR="00801017" w:rsidRPr="00801017" w:rsidRDefault="00801017" w:rsidP="00AD2B19">
      <w:pPr>
        <w:pStyle w:val="a3"/>
        <w:spacing w:line="244" w:lineRule="auto"/>
        <w:ind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В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систему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научных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включаются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научные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понятия,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законы, принципы, правила, теории. Научное знание описывает,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объясняет,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помогает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прогнозировать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преобразовывать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окружающую действительность и самого человека. Основы научных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знаний составляют учебные предметы, содержание которых адаптировано к познавательным возможностям учащихся на каждой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ступени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обучения,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их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возрастным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особенностям.</w:t>
      </w:r>
    </w:p>
    <w:p w:rsidR="00801017" w:rsidRPr="00801017" w:rsidRDefault="00801017" w:rsidP="00AD2B19">
      <w:pPr>
        <w:pStyle w:val="a3"/>
        <w:spacing w:line="244" w:lineRule="auto"/>
        <w:ind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В связи с быстрым увеличением объемов научной информации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остро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встает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проблема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структурирования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учебного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материала.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В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практике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и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педагогической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науке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сложились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различные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подходы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структурированию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учебного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материала:</w:t>
      </w:r>
    </w:p>
    <w:p w:rsidR="00801017" w:rsidRPr="00801017" w:rsidRDefault="00801017" w:rsidP="00AD2B19">
      <w:pPr>
        <w:pStyle w:val="a7"/>
        <w:numPr>
          <w:ilvl w:val="0"/>
          <w:numId w:val="1"/>
        </w:numPr>
        <w:tabs>
          <w:tab w:val="left" w:pos="849"/>
        </w:tabs>
        <w:spacing w:line="239" w:lineRule="exact"/>
        <w:ind w:firstLine="567"/>
        <w:rPr>
          <w:sz w:val="28"/>
          <w:szCs w:val="28"/>
        </w:rPr>
      </w:pPr>
      <w:r w:rsidRPr="00801017">
        <w:rPr>
          <w:sz w:val="28"/>
          <w:szCs w:val="28"/>
        </w:rPr>
        <w:t>свертывание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информации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до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опорных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сигналов;</w:t>
      </w:r>
    </w:p>
    <w:p w:rsidR="00801017" w:rsidRPr="00801017" w:rsidRDefault="00801017" w:rsidP="00AD2B19">
      <w:pPr>
        <w:pStyle w:val="a7"/>
        <w:numPr>
          <w:ilvl w:val="0"/>
          <w:numId w:val="1"/>
        </w:numPr>
        <w:tabs>
          <w:tab w:val="left" w:pos="849"/>
        </w:tabs>
        <w:spacing w:line="244" w:lineRule="auto"/>
        <w:ind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структурирование предмета по вертикали для выделения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главных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идей,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теорем,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законов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целью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целостного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изучения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предмета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на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основе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«погружения»;</w:t>
      </w:r>
    </w:p>
    <w:p w:rsidR="00801017" w:rsidRPr="00801017" w:rsidRDefault="00801017" w:rsidP="00AD2B19">
      <w:pPr>
        <w:pStyle w:val="a7"/>
        <w:numPr>
          <w:ilvl w:val="0"/>
          <w:numId w:val="1"/>
        </w:numPr>
        <w:tabs>
          <w:tab w:val="left" w:pos="849"/>
        </w:tabs>
        <w:spacing w:line="244" w:lineRule="auto"/>
        <w:ind w:right="124" w:firstLine="567"/>
        <w:rPr>
          <w:sz w:val="28"/>
          <w:szCs w:val="28"/>
        </w:rPr>
      </w:pPr>
      <w:r w:rsidRPr="00801017">
        <w:rPr>
          <w:spacing w:val="-1"/>
          <w:sz w:val="28"/>
          <w:szCs w:val="28"/>
        </w:rPr>
        <w:t>«укрупнение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дидактических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единиц»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3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создание</w:t>
      </w:r>
      <w:r w:rsidRPr="00801017">
        <w:rPr>
          <w:spacing w:val="-12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интегрированных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курсов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по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родственным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дисциплинам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т.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п.</w:t>
      </w:r>
    </w:p>
    <w:p w:rsidR="00801017" w:rsidRPr="00801017" w:rsidRDefault="00801017" w:rsidP="00AD2B19">
      <w:pPr>
        <w:pStyle w:val="a3"/>
        <w:spacing w:before="49" w:line="244" w:lineRule="auto"/>
        <w:ind w:right="123" w:firstLine="567"/>
        <w:rPr>
          <w:sz w:val="28"/>
          <w:szCs w:val="28"/>
        </w:rPr>
      </w:pPr>
      <w:r w:rsidRPr="00801017">
        <w:rPr>
          <w:sz w:val="28"/>
          <w:szCs w:val="28"/>
        </w:rPr>
        <w:t>Усвоенные</w:t>
      </w:r>
      <w:r w:rsidRPr="00801017">
        <w:rPr>
          <w:spacing w:val="97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знания  </w:t>
      </w:r>
      <w:r w:rsidRPr="00801017">
        <w:rPr>
          <w:spacing w:val="43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являются  </w:t>
      </w:r>
      <w:r w:rsidRPr="00801017">
        <w:rPr>
          <w:spacing w:val="44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и  </w:t>
      </w:r>
      <w:r w:rsidRPr="00801017">
        <w:rPr>
          <w:spacing w:val="44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результатом  </w:t>
      </w:r>
      <w:r w:rsidRPr="00801017">
        <w:rPr>
          <w:spacing w:val="44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обучения,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и инструментом познавательной деятельности, мышления, в том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числе и творческого, инструментом практической деятельности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школьника.</w:t>
      </w:r>
    </w:p>
    <w:p w:rsidR="00801017" w:rsidRPr="00801017" w:rsidRDefault="00801017" w:rsidP="00AD2B19">
      <w:pPr>
        <w:pStyle w:val="a3"/>
        <w:spacing w:line="244" w:lineRule="auto"/>
        <w:ind w:right="123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Операционно-деятельностный </w:t>
      </w:r>
      <w:r w:rsidRPr="00801017">
        <w:rPr>
          <w:sz w:val="28"/>
          <w:szCs w:val="28"/>
        </w:rPr>
        <w:t>(</w:t>
      </w:r>
      <w:r w:rsidRPr="00801017">
        <w:rPr>
          <w:i/>
          <w:sz w:val="28"/>
          <w:szCs w:val="28"/>
        </w:rPr>
        <w:t>процессуальный</w:t>
      </w:r>
      <w:r w:rsidRPr="00801017">
        <w:rPr>
          <w:sz w:val="28"/>
          <w:szCs w:val="28"/>
        </w:rPr>
        <w:t>) определяет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деятельность учителя и ученика в процессе обучения. Включает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методы,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приемы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средства,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позволяющие</w:t>
      </w:r>
      <w:r w:rsidRPr="00801017">
        <w:rPr>
          <w:spacing w:val="52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освоить</w:t>
      </w:r>
      <w:r w:rsidRPr="00801017">
        <w:rPr>
          <w:spacing w:val="53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предлагаемое</w:t>
      </w:r>
      <w:r w:rsidRPr="00801017">
        <w:rPr>
          <w:spacing w:val="32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содержание,</w:t>
      </w:r>
      <w:r w:rsidRPr="00801017">
        <w:rPr>
          <w:spacing w:val="33"/>
          <w:sz w:val="28"/>
          <w:szCs w:val="28"/>
        </w:rPr>
        <w:t xml:space="preserve"> </w:t>
      </w:r>
      <w:r w:rsidRPr="00801017">
        <w:rPr>
          <w:sz w:val="28"/>
          <w:szCs w:val="28"/>
        </w:rPr>
        <w:t>а</w:t>
      </w:r>
      <w:r w:rsidRPr="00801017">
        <w:rPr>
          <w:spacing w:val="33"/>
          <w:sz w:val="28"/>
          <w:szCs w:val="28"/>
        </w:rPr>
        <w:t xml:space="preserve"> </w:t>
      </w:r>
      <w:r w:rsidRPr="00801017">
        <w:rPr>
          <w:sz w:val="28"/>
          <w:szCs w:val="28"/>
        </w:rPr>
        <w:t>также</w:t>
      </w:r>
      <w:r w:rsidRPr="00801017">
        <w:rPr>
          <w:spacing w:val="33"/>
          <w:sz w:val="28"/>
          <w:szCs w:val="28"/>
        </w:rPr>
        <w:t xml:space="preserve"> </w:t>
      </w:r>
      <w:r w:rsidRPr="00801017">
        <w:rPr>
          <w:sz w:val="28"/>
          <w:szCs w:val="28"/>
        </w:rPr>
        <w:t>сформировать</w:t>
      </w:r>
      <w:r w:rsidRPr="00801017">
        <w:rPr>
          <w:spacing w:val="32"/>
          <w:sz w:val="28"/>
          <w:szCs w:val="28"/>
        </w:rPr>
        <w:t xml:space="preserve"> </w:t>
      </w:r>
      <w:r w:rsidRPr="00801017">
        <w:rPr>
          <w:sz w:val="28"/>
          <w:szCs w:val="28"/>
        </w:rPr>
        <w:t>у</w:t>
      </w:r>
      <w:r w:rsidRPr="00801017">
        <w:rPr>
          <w:spacing w:val="33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обучающихся</w:t>
      </w:r>
      <w:r w:rsidRPr="00801017">
        <w:rPr>
          <w:spacing w:val="33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 навыки, которыми они будут пользоваться всю жизнь. К таким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умениям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навыкам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относятся: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70"/>
        <w:ind w:firstLine="567"/>
        <w:rPr>
          <w:sz w:val="28"/>
          <w:szCs w:val="28"/>
        </w:rPr>
      </w:pPr>
      <w:r w:rsidRPr="00801017">
        <w:rPr>
          <w:sz w:val="28"/>
          <w:szCs w:val="28"/>
        </w:rPr>
        <w:t>обобщенные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интеллектуальные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умения,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10"/>
        <w:ind w:firstLine="567"/>
        <w:rPr>
          <w:sz w:val="28"/>
          <w:szCs w:val="28"/>
        </w:rPr>
      </w:pPr>
      <w:r w:rsidRPr="00801017">
        <w:rPr>
          <w:sz w:val="28"/>
          <w:szCs w:val="28"/>
        </w:rPr>
        <w:t>общетрудовые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умения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навыки,</w:t>
      </w:r>
    </w:p>
    <w:p w:rsidR="00801017" w:rsidRPr="00801017" w:rsidRDefault="00801017" w:rsidP="00AD2B19">
      <w:pPr>
        <w:pStyle w:val="a7"/>
        <w:numPr>
          <w:ilvl w:val="0"/>
          <w:numId w:val="2"/>
        </w:numPr>
        <w:tabs>
          <w:tab w:val="left" w:pos="714"/>
        </w:tabs>
        <w:spacing w:before="10" w:line="249" w:lineRule="auto"/>
        <w:ind w:right="258" w:firstLine="567"/>
        <w:rPr>
          <w:sz w:val="28"/>
          <w:szCs w:val="28"/>
        </w:rPr>
      </w:pPr>
      <w:r w:rsidRPr="00801017">
        <w:rPr>
          <w:sz w:val="28"/>
          <w:szCs w:val="28"/>
        </w:rPr>
        <w:t>двигательные умения и навыки, умение создавать прекрасное и использовать его в повседневной жизни и досуговой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деятельности. Характерным свойством умений является их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универсальность:</w:t>
      </w:r>
      <w:r w:rsidRPr="00801017">
        <w:rPr>
          <w:spacing w:val="-9"/>
          <w:sz w:val="28"/>
          <w:szCs w:val="28"/>
        </w:rPr>
        <w:t xml:space="preserve"> </w:t>
      </w:r>
      <w:r w:rsidRPr="00801017">
        <w:rPr>
          <w:sz w:val="28"/>
          <w:szCs w:val="28"/>
        </w:rPr>
        <w:t>они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могут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переноситься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из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одной</w:t>
      </w:r>
      <w:r w:rsidRPr="00801017">
        <w:rPr>
          <w:spacing w:val="-8"/>
          <w:sz w:val="28"/>
          <w:szCs w:val="28"/>
        </w:rPr>
        <w:t xml:space="preserve"> </w:t>
      </w:r>
      <w:r w:rsidRPr="00801017">
        <w:rPr>
          <w:sz w:val="28"/>
          <w:szCs w:val="28"/>
        </w:rPr>
        <w:t>области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деятельности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другую.</w:t>
      </w:r>
    </w:p>
    <w:p w:rsidR="00801017" w:rsidRPr="00801017" w:rsidRDefault="00801017" w:rsidP="00AD2B19">
      <w:pPr>
        <w:pStyle w:val="a3"/>
        <w:spacing w:before="1" w:line="249" w:lineRule="auto"/>
        <w:ind w:left="119" w:right="259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Контрольно-регулировочный.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Осуществляется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через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контроль учителя над организацией учебно-воспитательного процесса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целом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самоконтроль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обучающегося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над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своими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знаниями.</w:t>
      </w:r>
    </w:p>
    <w:p w:rsidR="00801017" w:rsidRPr="00801017" w:rsidRDefault="00801017" w:rsidP="00AD2B19">
      <w:pPr>
        <w:pStyle w:val="a3"/>
        <w:spacing w:line="249" w:lineRule="auto"/>
        <w:ind w:left="119" w:right="258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Оценочно-результативный. </w:t>
      </w:r>
      <w:r w:rsidRPr="00801017">
        <w:rPr>
          <w:sz w:val="28"/>
          <w:szCs w:val="28"/>
        </w:rPr>
        <w:t>Реализуется в виде оценки педагогом</w:t>
      </w:r>
      <w:r w:rsidRPr="00801017">
        <w:rPr>
          <w:spacing w:val="37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87"/>
          <w:sz w:val="28"/>
          <w:szCs w:val="28"/>
        </w:rPr>
        <w:t xml:space="preserve"> </w:t>
      </w:r>
      <w:r w:rsidRPr="00801017">
        <w:rPr>
          <w:sz w:val="28"/>
          <w:szCs w:val="28"/>
        </w:rPr>
        <w:t>самооценки</w:t>
      </w:r>
      <w:r w:rsidRPr="00801017">
        <w:rPr>
          <w:spacing w:val="88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обучающимся</w:t>
      </w:r>
      <w:r w:rsidRPr="00801017">
        <w:rPr>
          <w:spacing w:val="88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результатов,</w:t>
      </w:r>
      <w:r w:rsidRPr="00801017">
        <w:rPr>
          <w:spacing w:val="88"/>
          <w:sz w:val="28"/>
          <w:szCs w:val="28"/>
        </w:rPr>
        <w:t xml:space="preserve"> </w:t>
      </w:r>
      <w:r w:rsidRPr="00801017">
        <w:rPr>
          <w:sz w:val="28"/>
          <w:szCs w:val="28"/>
        </w:rPr>
        <w:t>достигнутых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процессе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обучения.</w:t>
      </w:r>
    </w:p>
    <w:p w:rsidR="00801017" w:rsidRPr="00801017" w:rsidRDefault="00801017" w:rsidP="00AD2B19">
      <w:pPr>
        <w:pStyle w:val="a3"/>
        <w:ind w:left="0" w:firstLine="567"/>
        <w:jc w:val="left"/>
        <w:rPr>
          <w:sz w:val="28"/>
          <w:szCs w:val="28"/>
        </w:rPr>
      </w:pPr>
    </w:p>
    <w:p w:rsidR="00801017" w:rsidRPr="00801017" w:rsidRDefault="00801017" w:rsidP="00AD2B19">
      <w:pPr>
        <w:pStyle w:val="2"/>
        <w:numPr>
          <w:ilvl w:val="1"/>
          <w:numId w:val="5"/>
        </w:numPr>
        <w:tabs>
          <w:tab w:val="left" w:pos="553"/>
        </w:tabs>
        <w:spacing w:before="148" w:line="264" w:lineRule="auto"/>
        <w:ind w:left="605" w:right="1903" w:firstLine="567"/>
        <w:jc w:val="both"/>
        <w:rPr>
          <w:sz w:val="28"/>
          <w:szCs w:val="28"/>
        </w:rPr>
      </w:pPr>
      <w:r w:rsidRPr="00801017">
        <w:rPr>
          <w:sz w:val="28"/>
          <w:szCs w:val="28"/>
        </w:rPr>
        <w:t>Теория поэтапного формирования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w w:val="105"/>
          <w:sz w:val="28"/>
          <w:szCs w:val="28"/>
        </w:rPr>
        <w:t>умственных</w:t>
      </w:r>
      <w:r w:rsidRPr="00801017">
        <w:rPr>
          <w:spacing w:val="-5"/>
          <w:w w:val="105"/>
          <w:sz w:val="28"/>
          <w:szCs w:val="28"/>
        </w:rPr>
        <w:t xml:space="preserve"> </w:t>
      </w:r>
      <w:r w:rsidRPr="00801017">
        <w:rPr>
          <w:w w:val="105"/>
          <w:sz w:val="28"/>
          <w:szCs w:val="28"/>
        </w:rPr>
        <w:t>действий</w:t>
      </w:r>
    </w:p>
    <w:p w:rsidR="00801017" w:rsidRPr="00801017" w:rsidRDefault="00801017" w:rsidP="00AD2B19">
      <w:pPr>
        <w:pStyle w:val="a3"/>
        <w:spacing w:before="89" w:line="254" w:lineRule="auto"/>
        <w:ind w:left="119" w:right="258" w:firstLine="567"/>
        <w:rPr>
          <w:sz w:val="28"/>
          <w:szCs w:val="28"/>
        </w:rPr>
      </w:pPr>
      <w:r w:rsidRPr="00801017">
        <w:rPr>
          <w:sz w:val="28"/>
          <w:szCs w:val="28"/>
        </w:rPr>
        <w:t xml:space="preserve">Психологические основы процесса учения раскрывает </w:t>
      </w:r>
      <w:r w:rsidRPr="00801017">
        <w:rPr>
          <w:i/>
          <w:sz w:val="28"/>
          <w:szCs w:val="28"/>
        </w:rPr>
        <w:t xml:space="preserve">теория поэтапного формирования умственных действий </w:t>
      </w:r>
      <w:r w:rsidRPr="00801017">
        <w:rPr>
          <w:sz w:val="28"/>
          <w:szCs w:val="28"/>
        </w:rPr>
        <w:t>П. Я. Гальперина,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Н. Ф. Талызиной</w:t>
      </w:r>
      <w:r w:rsidRPr="00801017">
        <w:rPr>
          <w:i/>
          <w:sz w:val="28"/>
          <w:szCs w:val="28"/>
        </w:rPr>
        <w:t>.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рассматривают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как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систему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 xml:space="preserve">определенных видов деятельности, выполнение </w:t>
      </w:r>
      <w:r w:rsidRPr="00801017">
        <w:rPr>
          <w:sz w:val="28"/>
          <w:szCs w:val="28"/>
        </w:rPr>
        <w:lastRenderedPageBreak/>
        <w:t>которых приводит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ученика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новым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знаниям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29"/>
          <w:sz w:val="28"/>
          <w:szCs w:val="28"/>
        </w:rPr>
        <w:t xml:space="preserve"> </w:t>
      </w:r>
      <w:r w:rsidRPr="00801017">
        <w:rPr>
          <w:sz w:val="28"/>
          <w:szCs w:val="28"/>
        </w:rPr>
        <w:t>умениям.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Центральным</w:t>
      </w:r>
      <w:r w:rsidRPr="00801017">
        <w:rPr>
          <w:spacing w:val="28"/>
          <w:sz w:val="28"/>
          <w:szCs w:val="28"/>
        </w:rPr>
        <w:t xml:space="preserve"> </w:t>
      </w:r>
      <w:r w:rsidRPr="00801017">
        <w:rPr>
          <w:sz w:val="28"/>
          <w:szCs w:val="28"/>
        </w:rPr>
        <w:t>звеном</w:t>
      </w:r>
    </w:p>
    <w:p w:rsidR="00801017" w:rsidRPr="00801017" w:rsidRDefault="00801017" w:rsidP="00AD2B19">
      <w:pPr>
        <w:pStyle w:val="a3"/>
        <w:spacing w:before="70" w:line="254" w:lineRule="auto"/>
        <w:ind w:right="122" w:firstLine="567"/>
        <w:rPr>
          <w:sz w:val="28"/>
          <w:szCs w:val="28"/>
        </w:rPr>
      </w:pPr>
      <w:r w:rsidRPr="00801017">
        <w:rPr>
          <w:sz w:val="28"/>
          <w:szCs w:val="28"/>
        </w:rPr>
        <w:t>данной концепции является действие как единица любой человеческой деятельности, в частности, как единица деятельности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ученика.</w:t>
      </w:r>
    </w:p>
    <w:p w:rsidR="00801017" w:rsidRPr="00801017" w:rsidRDefault="00801017" w:rsidP="00AD2B19">
      <w:pPr>
        <w:pStyle w:val="a3"/>
        <w:spacing w:before="1" w:line="254" w:lineRule="auto"/>
        <w:ind w:right="123" w:firstLine="567"/>
        <w:rPr>
          <w:sz w:val="28"/>
          <w:szCs w:val="28"/>
        </w:rPr>
      </w:pPr>
      <w:r w:rsidRPr="00801017">
        <w:rPr>
          <w:sz w:val="28"/>
          <w:szCs w:val="28"/>
        </w:rPr>
        <w:t>Выполнение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предполагает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наличие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цели,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которая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реализуется на основе того или иного мотива. Действие всегда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направлено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на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материальный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предмет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или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идеальный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объект.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Оно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выполняется субъектом по образцу с учетом условий действия.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Носителем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действия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всегда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является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человек</w:t>
      </w:r>
      <w:r w:rsidRPr="00801017">
        <w:rPr>
          <w:spacing w:val="-6"/>
          <w:sz w:val="28"/>
          <w:szCs w:val="28"/>
        </w:rPr>
        <w:t xml:space="preserve"> </w:t>
      </w:r>
      <w:r w:rsidRPr="00801017">
        <w:rPr>
          <w:sz w:val="28"/>
          <w:szCs w:val="28"/>
        </w:rPr>
        <w:t>—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субъект</w:t>
      </w:r>
      <w:r w:rsidRPr="00801017">
        <w:rPr>
          <w:spacing w:val="-5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действия,</w:t>
      </w:r>
      <w:r w:rsidRPr="00801017">
        <w:rPr>
          <w:spacing w:val="-51"/>
          <w:sz w:val="28"/>
          <w:szCs w:val="28"/>
        </w:rPr>
        <w:t xml:space="preserve"> </w:t>
      </w:r>
      <w:r w:rsidRPr="00801017">
        <w:rPr>
          <w:sz w:val="28"/>
          <w:szCs w:val="28"/>
        </w:rPr>
        <w:t>а всякое действие включает совокупность операций, выполняемых в определенном порядке и в соответствии с определенным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правилом.</w:t>
      </w:r>
    </w:p>
    <w:p w:rsidR="00801017" w:rsidRPr="00801017" w:rsidRDefault="00801017" w:rsidP="00AD2B19">
      <w:pPr>
        <w:pStyle w:val="a3"/>
        <w:spacing w:before="1" w:line="254" w:lineRule="auto"/>
        <w:ind w:right="124" w:firstLine="567"/>
        <w:rPr>
          <w:sz w:val="28"/>
          <w:szCs w:val="28"/>
        </w:rPr>
      </w:pPr>
      <w:r w:rsidRPr="00801017">
        <w:rPr>
          <w:sz w:val="28"/>
          <w:szCs w:val="28"/>
        </w:rPr>
        <w:t>В данной концепции выделено шесть этапов, за которые происходит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формирование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умственных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действий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понятий.</w:t>
      </w:r>
    </w:p>
    <w:p w:rsidR="00801017" w:rsidRPr="00801017" w:rsidRDefault="00801017" w:rsidP="00AD2B19">
      <w:pPr>
        <w:pStyle w:val="a3"/>
        <w:spacing w:before="1" w:line="254" w:lineRule="auto"/>
        <w:ind w:right="124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На первом этапе </w:t>
      </w:r>
      <w:r w:rsidRPr="00801017">
        <w:rPr>
          <w:sz w:val="28"/>
          <w:szCs w:val="28"/>
        </w:rPr>
        <w:t>формируется мотивационная основа действий ученика, т. е. его отношение к цели и задачам предстоящего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действия,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к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содержанию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материала,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который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нужно</w:t>
      </w:r>
      <w:r w:rsidRPr="00801017">
        <w:rPr>
          <w:spacing w:val="-4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усвоить.</w:t>
      </w:r>
    </w:p>
    <w:p w:rsidR="00801017" w:rsidRPr="00801017" w:rsidRDefault="00801017" w:rsidP="00AD2B19">
      <w:pPr>
        <w:pStyle w:val="a3"/>
        <w:ind w:left="632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>На</w:t>
      </w:r>
      <w:r w:rsidRPr="00801017">
        <w:rPr>
          <w:i/>
          <w:spacing w:val="30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втором</w:t>
      </w:r>
      <w:r w:rsidRPr="00801017">
        <w:rPr>
          <w:i/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составляется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схема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ориентировочного</w:t>
      </w:r>
      <w:r w:rsidRPr="00801017">
        <w:rPr>
          <w:spacing w:val="3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действия.</w:t>
      </w:r>
    </w:p>
    <w:p w:rsidR="00801017" w:rsidRPr="00801017" w:rsidRDefault="00801017" w:rsidP="00AD2B19">
      <w:pPr>
        <w:pStyle w:val="a3"/>
        <w:spacing w:before="15"/>
        <w:ind w:firstLine="567"/>
        <w:rPr>
          <w:sz w:val="28"/>
          <w:szCs w:val="28"/>
        </w:rPr>
      </w:pPr>
      <w:r w:rsidRPr="00801017">
        <w:rPr>
          <w:sz w:val="28"/>
          <w:szCs w:val="28"/>
        </w:rPr>
        <w:t>В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освоения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действия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она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уточняется.</w:t>
      </w:r>
    </w:p>
    <w:p w:rsidR="00801017" w:rsidRPr="00801017" w:rsidRDefault="00801017" w:rsidP="00AD2B19">
      <w:pPr>
        <w:pStyle w:val="a3"/>
        <w:spacing w:before="15" w:line="254" w:lineRule="auto"/>
        <w:ind w:right="122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Третий этап — </w:t>
      </w:r>
      <w:r w:rsidRPr="00801017">
        <w:rPr>
          <w:sz w:val="28"/>
          <w:szCs w:val="28"/>
        </w:rPr>
        <w:t>формирование действия в материальной или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материализованной форме, т. е. ученик сам производит действия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 внешне представленным образцам (схеме). Именно этот этап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обусловливает</w:t>
      </w:r>
      <w:r w:rsidRPr="00801017">
        <w:rPr>
          <w:spacing w:val="-3"/>
          <w:sz w:val="28"/>
          <w:szCs w:val="28"/>
        </w:rPr>
        <w:t xml:space="preserve"> </w:t>
      </w:r>
      <w:r w:rsidRPr="00801017">
        <w:rPr>
          <w:sz w:val="28"/>
          <w:szCs w:val="28"/>
        </w:rPr>
        <w:t>усвоение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изучаемого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материала.</w:t>
      </w:r>
    </w:p>
    <w:p w:rsidR="00801017" w:rsidRPr="00801017" w:rsidRDefault="00801017" w:rsidP="00AD2B19">
      <w:pPr>
        <w:pStyle w:val="a3"/>
        <w:spacing w:before="1" w:line="254" w:lineRule="auto"/>
        <w:ind w:right="123" w:firstLine="567"/>
        <w:rPr>
          <w:sz w:val="28"/>
          <w:szCs w:val="28"/>
        </w:rPr>
      </w:pPr>
      <w:r w:rsidRPr="00801017">
        <w:rPr>
          <w:i/>
          <w:spacing w:val="-1"/>
          <w:sz w:val="28"/>
          <w:szCs w:val="28"/>
        </w:rPr>
        <w:t>Четвертый</w:t>
      </w:r>
      <w:r w:rsidRPr="00801017">
        <w:rPr>
          <w:i/>
          <w:spacing w:val="-11"/>
          <w:sz w:val="28"/>
          <w:szCs w:val="28"/>
        </w:rPr>
        <w:t xml:space="preserve"> </w:t>
      </w:r>
      <w:r w:rsidRPr="00801017">
        <w:rPr>
          <w:i/>
          <w:spacing w:val="-1"/>
          <w:sz w:val="28"/>
          <w:szCs w:val="28"/>
        </w:rPr>
        <w:t>этап</w:t>
      </w:r>
      <w:r w:rsidRPr="00801017">
        <w:rPr>
          <w:i/>
          <w:spacing w:val="-11"/>
          <w:sz w:val="28"/>
          <w:szCs w:val="28"/>
        </w:rPr>
        <w:t xml:space="preserve"> </w:t>
      </w:r>
      <w:r w:rsidRPr="00801017">
        <w:rPr>
          <w:i/>
          <w:spacing w:val="-1"/>
          <w:sz w:val="28"/>
          <w:szCs w:val="28"/>
        </w:rPr>
        <w:t>—</w:t>
      </w:r>
      <w:r w:rsidRPr="00801017">
        <w:rPr>
          <w:i/>
          <w:spacing w:val="-10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«громкая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pacing w:val="-1"/>
          <w:sz w:val="28"/>
          <w:szCs w:val="28"/>
        </w:rPr>
        <w:t>социализированная</w:t>
      </w:r>
      <w:r w:rsidRPr="00801017">
        <w:rPr>
          <w:spacing w:val="-10"/>
          <w:sz w:val="28"/>
          <w:szCs w:val="28"/>
        </w:rPr>
        <w:t xml:space="preserve"> </w:t>
      </w:r>
      <w:r w:rsidRPr="00801017">
        <w:rPr>
          <w:sz w:val="28"/>
          <w:szCs w:val="28"/>
        </w:rPr>
        <w:t>речь»,</w:t>
      </w:r>
      <w:r w:rsidRPr="00801017">
        <w:rPr>
          <w:spacing w:val="-11"/>
          <w:sz w:val="28"/>
          <w:szCs w:val="28"/>
        </w:rPr>
        <w:t xml:space="preserve"> </w:t>
      </w:r>
      <w:r w:rsidRPr="00801017">
        <w:rPr>
          <w:sz w:val="28"/>
          <w:szCs w:val="28"/>
        </w:rPr>
        <w:t>когда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отпадает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необходимость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вещественного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пользования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ориентировочной</w:t>
      </w:r>
      <w:r w:rsidRPr="00801017">
        <w:rPr>
          <w:spacing w:val="38"/>
          <w:sz w:val="28"/>
          <w:szCs w:val="28"/>
        </w:rPr>
        <w:t xml:space="preserve"> </w:t>
      </w:r>
      <w:r w:rsidRPr="00801017">
        <w:rPr>
          <w:sz w:val="28"/>
          <w:szCs w:val="28"/>
        </w:rPr>
        <w:t>схемой.</w:t>
      </w:r>
      <w:r w:rsidRPr="00801017">
        <w:rPr>
          <w:spacing w:val="38"/>
          <w:sz w:val="28"/>
          <w:szCs w:val="28"/>
        </w:rPr>
        <w:t xml:space="preserve"> </w:t>
      </w:r>
      <w:r w:rsidRPr="00801017">
        <w:rPr>
          <w:sz w:val="28"/>
          <w:szCs w:val="28"/>
        </w:rPr>
        <w:t>Ее</w:t>
      </w:r>
      <w:r w:rsidRPr="00801017">
        <w:rPr>
          <w:spacing w:val="38"/>
          <w:sz w:val="28"/>
          <w:szCs w:val="28"/>
        </w:rPr>
        <w:t xml:space="preserve"> </w:t>
      </w:r>
      <w:r w:rsidRPr="00801017">
        <w:rPr>
          <w:sz w:val="28"/>
          <w:szCs w:val="28"/>
        </w:rPr>
        <w:t>содержание</w:t>
      </w:r>
      <w:r w:rsidRPr="00801017">
        <w:rPr>
          <w:spacing w:val="38"/>
          <w:sz w:val="28"/>
          <w:szCs w:val="28"/>
        </w:rPr>
        <w:t xml:space="preserve"> </w:t>
      </w:r>
      <w:r w:rsidRPr="00801017">
        <w:rPr>
          <w:sz w:val="28"/>
          <w:szCs w:val="28"/>
        </w:rPr>
        <w:t>раскрывается</w:t>
      </w:r>
      <w:r w:rsidRPr="00801017">
        <w:rPr>
          <w:spacing w:val="38"/>
          <w:sz w:val="28"/>
          <w:szCs w:val="28"/>
        </w:rPr>
        <w:t xml:space="preserve"> </w:t>
      </w:r>
      <w:r w:rsidRPr="00801017">
        <w:rPr>
          <w:sz w:val="28"/>
          <w:szCs w:val="28"/>
        </w:rPr>
        <w:t>в</w:t>
      </w:r>
      <w:r w:rsidRPr="00801017">
        <w:rPr>
          <w:spacing w:val="38"/>
          <w:sz w:val="28"/>
          <w:szCs w:val="28"/>
        </w:rPr>
        <w:t xml:space="preserve"> </w:t>
      </w:r>
      <w:r w:rsidRPr="00801017">
        <w:rPr>
          <w:sz w:val="28"/>
          <w:szCs w:val="28"/>
        </w:rPr>
        <w:t>речи,</w:t>
      </w:r>
      <w:r w:rsidRPr="00801017">
        <w:rPr>
          <w:spacing w:val="38"/>
          <w:sz w:val="28"/>
          <w:szCs w:val="28"/>
        </w:rPr>
        <w:t xml:space="preserve"> </w:t>
      </w:r>
      <w:r w:rsidRPr="00801017">
        <w:rPr>
          <w:sz w:val="28"/>
          <w:szCs w:val="28"/>
        </w:rPr>
        <w:t>которая</w:t>
      </w:r>
      <w:r w:rsidRPr="00801017">
        <w:rPr>
          <w:spacing w:val="-50"/>
          <w:sz w:val="28"/>
          <w:szCs w:val="28"/>
        </w:rPr>
        <w:t xml:space="preserve"> </w:t>
      </w:r>
      <w:r w:rsidRPr="00801017">
        <w:rPr>
          <w:sz w:val="28"/>
          <w:szCs w:val="28"/>
        </w:rPr>
        <w:t>и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выступает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опорой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для</w:t>
      </w:r>
      <w:r w:rsidRPr="00801017">
        <w:rPr>
          <w:spacing w:val="-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действия.</w:t>
      </w:r>
    </w:p>
    <w:p w:rsidR="00801017" w:rsidRPr="00801017" w:rsidRDefault="00801017" w:rsidP="00AD2B19">
      <w:pPr>
        <w:pStyle w:val="a3"/>
        <w:spacing w:line="254" w:lineRule="auto"/>
        <w:ind w:right="123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Пятый этап — </w:t>
      </w:r>
      <w:r w:rsidRPr="00801017">
        <w:rPr>
          <w:sz w:val="28"/>
          <w:szCs w:val="28"/>
        </w:rPr>
        <w:t>формирование действий во «внешней речи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 себя», когда происходит постепенное исчезновение звуковой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стороны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речи.</w:t>
      </w:r>
    </w:p>
    <w:p w:rsidR="00801017" w:rsidRDefault="00801017" w:rsidP="00AD2B19">
      <w:pPr>
        <w:pStyle w:val="a3"/>
        <w:spacing w:before="1" w:line="254" w:lineRule="auto"/>
        <w:ind w:right="124" w:firstLine="567"/>
        <w:rPr>
          <w:sz w:val="28"/>
          <w:szCs w:val="28"/>
        </w:rPr>
      </w:pPr>
      <w:r w:rsidRPr="00801017">
        <w:rPr>
          <w:i/>
          <w:sz w:val="28"/>
          <w:szCs w:val="28"/>
        </w:rPr>
        <w:t xml:space="preserve">Шестой этап </w:t>
      </w:r>
      <w:r w:rsidRPr="00801017">
        <w:rPr>
          <w:sz w:val="28"/>
          <w:szCs w:val="28"/>
        </w:rPr>
        <w:t>характеризуется только предметным содержанием действия. На этом этапе действие приобретает автоматическое течение. На каждом из этапов идет процесс свертывания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действия. Умственное действие отличается от внешнего материального, породившего его. Оно — продукт поэтапного преобразования</w:t>
      </w:r>
      <w:r w:rsidRPr="00801017">
        <w:rPr>
          <w:spacing w:val="-2"/>
          <w:sz w:val="28"/>
          <w:szCs w:val="28"/>
        </w:rPr>
        <w:t xml:space="preserve"> </w:t>
      </w:r>
      <w:r w:rsidRPr="00801017">
        <w:rPr>
          <w:sz w:val="28"/>
          <w:szCs w:val="28"/>
        </w:rPr>
        <w:t>последнего.</w:t>
      </w:r>
    </w:p>
    <w:p w:rsidR="00A25ECB" w:rsidRDefault="00A25ECB" w:rsidP="00AD2B19">
      <w:pPr>
        <w:pStyle w:val="a3"/>
        <w:spacing w:before="1" w:line="254" w:lineRule="auto"/>
        <w:ind w:right="124" w:firstLine="567"/>
        <w:rPr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</w:p>
    <w:p w:rsidR="00D7100A" w:rsidRDefault="00D7100A" w:rsidP="00D7100A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Письменное задание к лекции №</w:t>
      </w:r>
      <w:r w:rsidR="00AB1BAF">
        <w:rPr>
          <w:b/>
          <w:sz w:val="28"/>
          <w:szCs w:val="28"/>
        </w:rPr>
        <w:t>4</w:t>
      </w:r>
      <w:bookmarkStart w:id="0" w:name="_GoBack"/>
      <w:bookmarkEnd w:id="0"/>
    </w:p>
    <w:p w:rsidR="00A25ECB" w:rsidRDefault="00D7100A" w:rsidP="00D7100A">
      <w:pPr>
        <w:pStyle w:val="a3"/>
        <w:spacing w:before="1" w:line="254" w:lineRule="auto"/>
        <w:ind w:left="0" w:right="124" w:firstLine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(ответить на вопросы).</w:t>
      </w:r>
    </w:p>
    <w:p w:rsidR="00D7100A" w:rsidRDefault="00D7100A" w:rsidP="00D7100A">
      <w:pPr>
        <w:pStyle w:val="a3"/>
        <w:spacing w:before="1" w:line="254" w:lineRule="auto"/>
        <w:ind w:left="0" w:right="124" w:firstLine="0"/>
        <w:rPr>
          <w:sz w:val="28"/>
          <w:szCs w:val="28"/>
        </w:rPr>
      </w:pPr>
    </w:p>
    <w:p w:rsidR="00D7100A" w:rsidRDefault="00D7100A" w:rsidP="00D7100A">
      <w:pPr>
        <w:spacing w:after="0"/>
        <w:rPr>
          <w:sz w:val="28"/>
          <w:szCs w:val="28"/>
        </w:rPr>
      </w:pPr>
      <w:r>
        <w:t xml:space="preserve">1. </w:t>
      </w:r>
      <w:r w:rsidRPr="00801017">
        <w:rPr>
          <w:sz w:val="28"/>
          <w:szCs w:val="28"/>
        </w:rPr>
        <w:t>Дидактика —</w:t>
      </w:r>
      <w:r>
        <w:rPr>
          <w:sz w:val="28"/>
          <w:szCs w:val="28"/>
        </w:rPr>
        <w:t xml:space="preserve"> …</w:t>
      </w:r>
    </w:p>
    <w:p w:rsidR="00D7100A" w:rsidRDefault="00D7100A" w:rsidP="00D710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01017">
        <w:rPr>
          <w:sz w:val="28"/>
          <w:szCs w:val="28"/>
        </w:rPr>
        <w:t>Общая дидактика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исследует</w:t>
      </w:r>
      <w:r w:rsidRPr="00801017">
        <w:rPr>
          <w:spacing w:val="1"/>
          <w:sz w:val="28"/>
          <w:szCs w:val="28"/>
        </w:rPr>
        <w:t xml:space="preserve"> </w:t>
      </w:r>
      <w:r w:rsidRPr="00801017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…</w:t>
      </w:r>
    </w:p>
    <w:p w:rsidR="00D7100A" w:rsidRDefault="00D7100A" w:rsidP="00D710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801017">
        <w:rPr>
          <w:sz w:val="28"/>
          <w:szCs w:val="28"/>
        </w:rPr>
        <w:t>Частная дидактика изучает</w:t>
      </w:r>
      <w:r>
        <w:rPr>
          <w:sz w:val="28"/>
          <w:szCs w:val="28"/>
        </w:rPr>
        <w:t xml:space="preserve"> …</w:t>
      </w:r>
    </w:p>
    <w:p w:rsidR="00D7100A" w:rsidRDefault="00D7100A" w:rsidP="00D7100A">
      <w:pPr>
        <w:spacing w:after="0"/>
        <w:rPr>
          <w:i/>
          <w:spacing w:val="-1"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801017">
        <w:rPr>
          <w:i/>
          <w:spacing w:val="-1"/>
          <w:sz w:val="28"/>
          <w:szCs w:val="28"/>
        </w:rPr>
        <w:t>Учение</w:t>
      </w:r>
      <w:r w:rsidRPr="00801017">
        <w:rPr>
          <w:i/>
          <w:spacing w:val="-12"/>
          <w:sz w:val="28"/>
          <w:szCs w:val="28"/>
        </w:rPr>
        <w:t xml:space="preserve"> </w:t>
      </w:r>
      <w:r w:rsidRPr="00801017">
        <w:rPr>
          <w:i/>
          <w:spacing w:val="-1"/>
          <w:sz w:val="28"/>
          <w:szCs w:val="28"/>
        </w:rPr>
        <w:t>—</w:t>
      </w:r>
      <w:r>
        <w:rPr>
          <w:i/>
          <w:spacing w:val="-1"/>
          <w:sz w:val="28"/>
          <w:szCs w:val="28"/>
        </w:rPr>
        <w:t xml:space="preserve"> это вид …</w:t>
      </w:r>
    </w:p>
    <w:p w:rsidR="00D7100A" w:rsidRDefault="00D7100A" w:rsidP="00D7100A">
      <w:pPr>
        <w:spacing w:after="0"/>
        <w:rPr>
          <w:i/>
          <w:sz w:val="28"/>
          <w:szCs w:val="28"/>
        </w:rPr>
      </w:pPr>
      <w:r>
        <w:rPr>
          <w:i/>
          <w:spacing w:val="-1"/>
          <w:sz w:val="28"/>
          <w:szCs w:val="28"/>
        </w:rPr>
        <w:t xml:space="preserve">5. </w:t>
      </w:r>
      <w:r w:rsidRPr="00801017">
        <w:rPr>
          <w:i/>
          <w:sz w:val="28"/>
          <w:szCs w:val="28"/>
        </w:rPr>
        <w:t>Ассоциативная смежность</w:t>
      </w:r>
      <w:r>
        <w:rPr>
          <w:i/>
          <w:sz w:val="28"/>
          <w:szCs w:val="28"/>
        </w:rPr>
        <w:t xml:space="preserve"> –  …</w:t>
      </w:r>
    </w:p>
    <w:p w:rsidR="00D7100A" w:rsidRDefault="00D7100A" w:rsidP="00D7100A">
      <w:pPr>
        <w:spacing w:after="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6. </w:t>
      </w:r>
      <w:r w:rsidRPr="00801017">
        <w:rPr>
          <w:i/>
          <w:sz w:val="28"/>
          <w:szCs w:val="28"/>
        </w:rPr>
        <w:t>Вербальное</w:t>
      </w:r>
      <w:r w:rsidRPr="00801017">
        <w:rPr>
          <w:i/>
          <w:spacing w:val="1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учение</w:t>
      </w:r>
      <w:r>
        <w:rPr>
          <w:i/>
          <w:sz w:val="28"/>
          <w:szCs w:val="28"/>
        </w:rPr>
        <w:t xml:space="preserve"> – …</w:t>
      </w:r>
    </w:p>
    <w:p w:rsidR="00D7100A" w:rsidRDefault="00D7100A" w:rsidP="00D7100A">
      <w:pPr>
        <w:spacing w:after="0"/>
        <w:rPr>
          <w:i/>
          <w:iCs/>
          <w:sz w:val="28"/>
          <w:szCs w:val="28"/>
        </w:rPr>
      </w:pPr>
      <w:r>
        <w:rPr>
          <w:i/>
          <w:sz w:val="28"/>
          <w:szCs w:val="28"/>
        </w:rPr>
        <w:t xml:space="preserve">7. </w:t>
      </w:r>
      <w:r w:rsidRPr="00801017">
        <w:rPr>
          <w:i/>
          <w:sz w:val="28"/>
          <w:szCs w:val="28"/>
        </w:rPr>
        <w:t>Проблемное</w:t>
      </w:r>
      <w:r w:rsidRPr="00801017">
        <w:rPr>
          <w:i/>
          <w:spacing w:val="25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учение</w:t>
      </w:r>
      <w:r>
        <w:rPr>
          <w:i/>
          <w:sz w:val="28"/>
          <w:szCs w:val="28"/>
        </w:rPr>
        <w:t xml:space="preserve">. </w:t>
      </w:r>
      <w:r w:rsidRPr="00801017">
        <w:rPr>
          <w:i/>
          <w:iCs/>
          <w:sz w:val="28"/>
          <w:szCs w:val="28"/>
        </w:rPr>
        <w:t>Социальное учение</w:t>
      </w:r>
      <w:r>
        <w:rPr>
          <w:i/>
          <w:iCs/>
          <w:sz w:val="28"/>
          <w:szCs w:val="28"/>
        </w:rPr>
        <w:t xml:space="preserve"> …</w:t>
      </w:r>
    </w:p>
    <w:p w:rsidR="00D7100A" w:rsidRDefault="00D7100A" w:rsidP="00D7100A">
      <w:pPr>
        <w:spacing w:after="0"/>
        <w:rPr>
          <w:i/>
          <w:sz w:val="28"/>
          <w:szCs w:val="28"/>
        </w:rPr>
      </w:pPr>
      <w:r>
        <w:rPr>
          <w:i/>
          <w:iCs/>
          <w:sz w:val="28"/>
          <w:szCs w:val="28"/>
        </w:rPr>
        <w:t xml:space="preserve">8. </w:t>
      </w:r>
      <w:r w:rsidRPr="00801017">
        <w:rPr>
          <w:i/>
          <w:sz w:val="28"/>
          <w:szCs w:val="28"/>
        </w:rPr>
        <w:t>Обучение —</w:t>
      </w:r>
      <w:r>
        <w:rPr>
          <w:i/>
          <w:sz w:val="28"/>
          <w:szCs w:val="28"/>
        </w:rPr>
        <w:t xml:space="preserve"> …</w:t>
      </w:r>
    </w:p>
    <w:p w:rsidR="00D7100A" w:rsidRPr="00801017" w:rsidRDefault="00D7100A" w:rsidP="00D7100A">
      <w:pPr>
        <w:pStyle w:val="a3"/>
        <w:tabs>
          <w:tab w:val="left" w:pos="142"/>
        </w:tabs>
        <w:spacing w:line="254" w:lineRule="auto"/>
        <w:ind w:left="0" w:right="259" w:firstLine="0"/>
        <w:rPr>
          <w:sz w:val="28"/>
          <w:szCs w:val="28"/>
        </w:rPr>
      </w:pPr>
      <w:r>
        <w:rPr>
          <w:i/>
          <w:sz w:val="28"/>
          <w:szCs w:val="28"/>
        </w:rPr>
        <w:t xml:space="preserve">9. </w:t>
      </w:r>
      <w:r w:rsidRPr="00801017">
        <w:rPr>
          <w:i/>
          <w:sz w:val="28"/>
          <w:szCs w:val="28"/>
        </w:rPr>
        <w:t xml:space="preserve">Знания </w:t>
      </w:r>
      <w:r w:rsidRPr="00801017">
        <w:rPr>
          <w:b/>
          <w:i/>
          <w:sz w:val="28"/>
          <w:szCs w:val="28"/>
        </w:rPr>
        <w:t xml:space="preserve">— </w:t>
      </w:r>
      <w:r>
        <w:rPr>
          <w:b/>
          <w:i/>
          <w:sz w:val="28"/>
          <w:szCs w:val="28"/>
        </w:rPr>
        <w:t>…</w:t>
      </w:r>
    </w:p>
    <w:p w:rsidR="00D7100A" w:rsidRPr="00801017" w:rsidRDefault="00D7100A" w:rsidP="00D7100A">
      <w:pPr>
        <w:pStyle w:val="a3"/>
        <w:tabs>
          <w:tab w:val="left" w:pos="142"/>
        </w:tabs>
        <w:ind w:left="0" w:firstLine="0"/>
        <w:rPr>
          <w:sz w:val="28"/>
          <w:szCs w:val="28"/>
        </w:rPr>
      </w:pPr>
      <w:r>
        <w:rPr>
          <w:i/>
          <w:spacing w:val="-3"/>
          <w:sz w:val="28"/>
          <w:szCs w:val="28"/>
        </w:rPr>
        <w:t xml:space="preserve">10. </w:t>
      </w:r>
      <w:r w:rsidRPr="00801017">
        <w:rPr>
          <w:i/>
          <w:spacing w:val="-3"/>
          <w:sz w:val="28"/>
          <w:szCs w:val="28"/>
        </w:rPr>
        <w:t>Умения</w:t>
      </w:r>
      <w:r w:rsidRPr="00801017">
        <w:rPr>
          <w:i/>
          <w:spacing w:val="-18"/>
          <w:sz w:val="28"/>
          <w:szCs w:val="28"/>
        </w:rPr>
        <w:t xml:space="preserve"> </w:t>
      </w:r>
      <w:r w:rsidRPr="00801017">
        <w:rPr>
          <w:b/>
          <w:i/>
          <w:spacing w:val="-2"/>
          <w:sz w:val="28"/>
          <w:szCs w:val="28"/>
        </w:rPr>
        <w:t>—</w:t>
      </w:r>
      <w:r w:rsidRPr="00801017">
        <w:rPr>
          <w:b/>
          <w:i/>
          <w:spacing w:val="-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…</w:t>
      </w:r>
    </w:p>
    <w:p w:rsidR="00D7100A" w:rsidRPr="00801017" w:rsidRDefault="00D7100A" w:rsidP="00D7100A">
      <w:pPr>
        <w:pStyle w:val="a3"/>
        <w:tabs>
          <w:tab w:val="left" w:pos="142"/>
        </w:tabs>
        <w:spacing w:line="252" w:lineRule="auto"/>
        <w:ind w:left="0" w:right="124" w:firstLine="0"/>
        <w:rPr>
          <w:sz w:val="28"/>
          <w:szCs w:val="28"/>
        </w:rPr>
      </w:pPr>
      <w:r>
        <w:rPr>
          <w:i/>
          <w:sz w:val="28"/>
          <w:szCs w:val="28"/>
        </w:rPr>
        <w:t xml:space="preserve">11. </w:t>
      </w:r>
      <w:r w:rsidRPr="00801017">
        <w:rPr>
          <w:i/>
          <w:sz w:val="28"/>
          <w:szCs w:val="28"/>
        </w:rPr>
        <w:t>Навыки</w:t>
      </w:r>
      <w:r w:rsidRPr="00801017">
        <w:rPr>
          <w:i/>
          <w:spacing w:val="-4"/>
          <w:sz w:val="28"/>
          <w:szCs w:val="28"/>
        </w:rPr>
        <w:t xml:space="preserve"> </w:t>
      </w:r>
      <w:r w:rsidRPr="00801017">
        <w:rPr>
          <w:b/>
          <w:i/>
          <w:sz w:val="28"/>
          <w:szCs w:val="28"/>
        </w:rPr>
        <w:t>—</w:t>
      </w:r>
      <w:r w:rsidRPr="00801017">
        <w:rPr>
          <w:b/>
          <w:i/>
          <w:spacing w:val="-5"/>
          <w:sz w:val="28"/>
          <w:szCs w:val="28"/>
        </w:rPr>
        <w:t xml:space="preserve"> </w:t>
      </w:r>
      <w:r>
        <w:rPr>
          <w:b/>
          <w:i/>
          <w:spacing w:val="-5"/>
          <w:sz w:val="28"/>
          <w:szCs w:val="28"/>
        </w:rPr>
        <w:t>…</w:t>
      </w:r>
    </w:p>
    <w:p w:rsidR="00D7100A" w:rsidRPr="00801017" w:rsidRDefault="00D7100A" w:rsidP="00D7100A">
      <w:pPr>
        <w:tabs>
          <w:tab w:val="left" w:pos="142"/>
        </w:tabs>
        <w:spacing w:after="0" w:line="252" w:lineRule="auto"/>
        <w:ind w:right="124"/>
        <w:jc w:val="both"/>
        <w:rPr>
          <w:sz w:val="28"/>
          <w:szCs w:val="28"/>
        </w:rPr>
      </w:pPr>
      <w:r>
        <w:rPr>
          <w:i/>
          <w:spacing w:val="-1"/>
          <w:sz w:val="28"/>
          <w:szCs w:val="28"/>
        </w:rPr>
        <w:t xml:space="preserve">12. </w:t>
      </w:r>
      <w:r w:rsidRPr="00801017">
        <w:rPr>
          <w:i/>
          <w:spacing w:val="-1"/>
          <w:sz w:val="28"/>
          <w:szCs w:val="28"/>
        </w:rPr>
        <w:t>Цель</w:t>
      </w:r>
      <w:r w:rsidRPr="00801017">
        <w:rPr>
          <w:i/>
          <w:spacing w:val="-12"/>
          <w:sz w:val="28"/>
          <w:szCs w:val="28"/>
        </w:rPr>
        <w:t xml:space="preserve"> </w:t>
      </w:r>
      <w:r w:rsidRPr="00801017">
        <w:rPr>
          <w:i/>
          <w:spacing w:val="-1"/>
          <w:sz w:val="28"/>
          <w:szCs w:val="28"/>
        </w:rPr>
        <w:t>обучения</w:t>
      </w:r>
      <w:r w:rsidRPr="00801017">
        <w:rPr>
          <w:i/>
          <w:spacing w:val="-12"/>
          <w:sz w:val="28"/>
          <w:szCs w:val="28"/>
        </w:rPr>
        <w:t xml:space="preserve"> </w:t>
      </w:r>
      <w:r w:rsidRPr="00801017">
        <w:rPr>
          <w:b/>
          <w:i/>
          <w:spacing w:val="-1"/>
          <w:sz w:val="28"/>
          <w:szCs w:val="28"/>
        </w:rPr>
        <w:t>—</w:t>
      </w:r>
      <w:r w:rsidRPr="00801017">
        <w:rPr>
          <w:b/>
          <w:i/>
          <w:spacing w:val="-12"/>
          <w:sz w:val="28"/>
          <w:szCs w:val="28"/>
        </w:rPr>
        <w:t xml:space="preserve"> </w:t>
      </w:r>
      <w:r>
        <w:rPr>
          <w:b/>
          <w:i/>
          <w:spacing w:val="-12"/>
          <w:sz w:val="28"/>
          <w:szCs w:val="28"/>
        </w:rPr>
        <w:t>…</w:t>
      </w:r>
    </w:p>
    <w:p w:rsidR="00D7100A" w:rsidRPr="00801017" w:rsidRDefault="00D7100A" w:rsidP="00D7100A">
      <w:pPr>
        <w:tabs>
          <w:tab w:val="left" w:pos="142"/>
        </w:tabs>
        <w:spacing w:after="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13. </w:t>
      </w:r>
      <w:r w:rsidRPr="00801017">
        <w:rPr>
          <w:i/>
          <w:sz w:val="28"/>
          <w:szCs w:val="28"/>
        </w:rPr>
        <w:t>Метод</w:t>
      </w:r>
      <w:r w:rsidRPr="00801017">
        <w:rPr>
          <w:i/>
          <w:spacing w:val="-7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обучения</w:t>
      </w:r>
      <w:r w:rsidRPr="00801017">
        <w:rPr>
          <w:i/>
          <w:spacing w:val="-6"/>
          <w:sz w:val="28"/>
          <w:szCs w:val="28"/>
        </w:rPr>
        <w:t xml:space="preserve"> </w:t>
      </w:r>
      <w:r w:rsidRPr="00801017">
        <w:rPr>
          <w:b/>
          <w:sz w:val="28"/>
          <w:szCs w:val="28"/>
        </w:rPr>
        <w:t>—</w:t>
      </w:r>
      <w:r w:rsidRPr="00801017">
        <w:rPr>
          <w:b/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…</w:t>
      </w:r>
    </w:p>
    <w:p w:rsidR="00D7100A" w:rsidRPr="00801017" w:rsidRDefault="00D7100A" w:rsidP="00D7100A">
      <w:pPr>
        <w:pStyle w:val="a3"/>
        <w:tabs>
          <w:tab w:val="left" w:pos="142"/>
        </w:tabs>
        <w:spacing w:line="252" w:lineRule="auto"/>
        <w:ind w:left="0" w:right="124" w:firstLine="0"/>
        <w:rPr>
          <w:sz w:val="28"/>
          <w:szCs w:val="28"/>
        </w:rPr>
      </w:pPr>
      <w:r>
        <w:rPr>
          <w:i/>
          <w:sz w:val="28"/>
          <w:szCs w:val="28"/>
        </w:rPr>
        <w:t xml:space="preserve">14. </w:t>
      </w:r>
      <w:r w:rsidRPr="00801017">
        <w:rPr>
          <w:i/>
          <w:sz w:val="28"/>
          <w:szCs w:val="28"/>
        </w:rPr>
        <w:t xml:space="preserve">Средство обучения </w:t>
      </w:r>
      <w:r w:rsidRPr="00801017">
        <w:rPr>
          <w:b/>
          <w:sz w:val="28"/>
          <w:szCs w:val="28"/>
        </w:rPr>
        <w:t xml:space="preserve">— </w:t>
      </w:r>
      <w:r>
        <w:rPr>
          <w:sz w:val="28"/>
          <w:szCs w:val="28"/>
        </w:rPr>
        <w:t>…</w:t>
      </w:r>
    </w:p>
    <w:p w:rsidR="00D7100A" w:rsidRPr="00801017" w:rsidRDefault="00D7100A" w:rsidP="00D7100A">
      <w:pPr>
        <w:pStyle w:val="a3"/>
        <w:tabs>
          <w:tab w:val="left" w:pos="142"/>
        </w:tabs>
        <w:spacing w:line="252" w:lineRule="auto"/>
        <w:ind w:left="0" w:right="124" w:firstLine="0"/>
        <w:rPr>
          <w:sz w:val="28"/>
          <w:szCs w:val="28"/>
        </w:rPr>
      </w:pPr>
      <w:r>
        <w:rPr>
          <w:i/>
          <w:sz w:val="28"/>
          <w:szCs w:val="28"/>
        </w:rPr>
        <w:t xml:space="preserve">15. </w:t>
      </w:r>
      <w:r w:rsidRPr="00801017">
        <w:rPr>
          <w:i/>
          <w:sz w:val="28"/>
          <w:szCs w:val="28"/>
        </w:rPr>
        <w:t>Форма</w:t>
      </w:r>
      <w:r w:rsidRPr="00801017">
        <w:rPr>
          <w:i/>
          <w:spacing w:val="33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обучения</w:t>
      </w:r>
      <w:r w:rsidRPr="00801017">
        <w:rPr>
          <w:i/>
          <w:spacing w:val="33"/>
          <w:sz w:val="28"/>
          <w:szCs w:val="28"/>
        </w:rPr>
        <w:t xml:space="preserve"> </w:t>
      </w:r>
      <w:r w:rsidRPr="00801017">
        <w:rPr>
          <w:i/>
          <w:sz w:val="28"/>
          <w:szCs w:val="28"/>
        </w:rPr>
        <w:t>—</w:t>
      </w:r>
      <w:r w:rsidRPr="00801017">
        <w:rPr>
          <w:i/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…</w:t>
      </w:r>
    </w:p>
    <w:p w:rsidR="00D7100A" w:rsidRPr="00801017" w:rsidRDefault="00D7100A" w:rsidP="00D7100A">
      <w:pPr>
        <w:pStyle w:val="a3"/>
        <w:tabs>
          <w:tab w:val="left" w:pos="142"/>
        </w:tabs>
        <w:spacing w:line="252" w:lineRule="auto"/>
        <w:ind w:left="0" w:right="124" w:firstLine="0"/>
        <w:rPr>
          <w:sz w:val="28"/>
          <w:szCs w:val="28"/>
        </w:rPr>
      </w:pPr>
      <w:r>
        <w:rPr>
          <w:i/>
          <w:sz w:val="28"/>
          <w:szCs w:val="28"/>
        </w:rPr>
        <w:t xml:space="preserve">16. </w:t>
      </w:r>
      <w:r w:rsidRPr="00801017">
        <w:rPr>
          <w:i/>
          <w:sz w:val="28"/>
          <w:szCs w:val="28"/>
        </w:rPr>
        <w:t xml:space="preserve">Результат обучения — </w:t>
      </w:r>
      <w:r>
        <w:rPr>
          <w:sz w:val="28"/>
          <w:szCs w:val="28"/>
        </w:rPr>
        <w:t>…</w:t>
      </w:r>
    </w:p>
    <w:p w:rsidR="00A25ECB" w:rsidRDefault="00A25ECB" w:rsidP="00AD2B19">
      <w:pPr>
        <w:pStyle w:val="a3"/>
        <w:spacing w:before="1" w:line="254" w:lineRule="auto"/>
        <w:ind w:right="124" w:firstLine="567"/>
        <w:rPr>
          <w:sz w:val="28"/>
          <w:szCs w:val="28"/>
        </w:rPr>
      </w:pPr>
    </w:p>
    <w:p w:rsidR="00A25ECB" w:rsidRDefault="00A25ECB" w:rsidP="00AD2B19">
      <w:pPr>
        <w:pStyle w:val="a3"/>
        <w:spacing w:before="1" w:line="254" w:lineRule="auto"/>
        <w:ind w:right="124" w:firstLine="567"/>
        <w:rPr>
          <w:sz w:val="28"/>
          <w:szCs w:val="28"/>
        </w:rPr>
      </w:pPr>
    </w:p>
    <w:sectPr w:rsidR="00A25ECB" w:rsidSect="00622C99">
      <w:footerReference w:type="even" r:id="rId7"/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FE6" w:rsidRDefault="00910FE6">
      <w:pPr>
        <w:spacing w:after="0" w:line="240" w:lineRule="auto"/>
      </w:pPr>
      <w:r>
        <w:separator/>
      </w:r>
    </w:p>
  </w:endnote>
  <w:endnote w:type="continuationSeparator" w:id="0">
    <w:p w:rsidR="00910FE6" w:rsidRDefault="00910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7EE5" w:rsidRDefault="003A454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720725</wp:posOffset>
              </wp:positionH>
              <wp:positionV relativeFrom="page">
                <wp:posOffset>6405245</wp:posOffset>
              </wp:positionV>
              <wp:extent cx="173355" cy="132715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335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A7EE5" w:rsidRDefault="009166A1">
                          <w:pPr>
                            <w:spacing w:before="15"/>
                            <w:ind w:left="60"/>
                            <w:rPr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sz w:val="15"/>
                            </w:rPr>
                            <w:t>38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6.75pt;margin-top:504.35pt;width:13.65pt;height:10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" filled="f" stroked="f">
              <v:textbox inset="0,0,0,0">
                <w:txbxContent>
                  <w:p w:rsidR="00AA7EE5" w:rsidRDefault="009166A1">
                    <w:pPr>
                      <w:spacing w:before="15"/>
                      <w:ind w:left="60"/>
                      <w:rPr>
                        <w:sz w:val="15"/>
                      </w:rPr>
                    </w:pPr>
                    <w:r>
                      <w:fldChar w:fldCharType="begin"/>
                    </w:r>
                    <w:r>
                      <w:rPr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sz w:val="15"/>
                      </w:rPr>
                      <w:t>38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0954719"/>
      <w:docPartObj>
        <w:docPartGallery w:val="Page Numbers (Bottom of Page)"/>
        <w:docPartUnique/>
      </w:docPartObj>
    </w:sdtPr>
    <w:sdtEndPr/>
    <w:sdtContent>
      <w:p w:rsidR="00AD2B19" w:rsidRDefault="00AD2B1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1BAF">
          <w:rPr>
            <w:noProof/>
          </w:rPr>
          <w:t>10</w:t>
        </w:r>
        <w:r>
          <w:fldChar w:fldCharType="end"/>
        </w:r>
      </w:p>
    </w:sdtContent>
  </w:sdt>
  <w:p w:rsidR="00AA7EE5" w:rsidRDefault="00910FE6">
    <w:pPr>
      <w:pStyle w:val="a3"/>
      <w:spacing w:line="14" w:lineRule="auto"/>
      <w:ind w:left="0" w:firstLine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FE6" w:rsidRDefault="00910FE6">
      <w:pPr>
        <w:spacing w:after="0" w:line="240" w:lineRule="auto"/>
      </w:pPr>
      <w:r>
        <w:separator/>
      </w:r>
    </w:p>
  </w:footnote>
  <w:footnote w:type="continuationSeparator" w:id="0">
    <w:p w:rsidR="00910FE6" w:rsidRDefault="00910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F2773"/>
    <w:multiLevelType w:val="hybridMultilevel"/>
    <w:tmpl w:val="251CEB3A"/>
    <w:lvl w:ilvl="0" w:tplc="B9021CE2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74BA8128">
      <w:numFmt w:val="bullet"/>
      <w:lvlText w:val="•"/>
      <w:lvlJc w:val="left"/>
      <w:pPr>
        <w:ind w:left="840" w:hanging="216"/>
      </w:pPr>
      <w:rPr>
        <w:rFonts w:hint="default"/>
        <w:lang w:val="ru-RU" w:eastAsia="en-US" w:bidi="ar-SA"/>
      </w:rPr>
    </w:lvl>
    <w:lvl w:ilvl="2" w:tplc="5F5CCFC8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DA627A04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8D9C09E0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116E240C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3F1EC102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F508BC38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4AD409B0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4EEC7125"/>
    <w:multiLevelType w:val="multilevel"/>
    <w:tmpl w:val="6D967ED4"/>
    <w:lvl w:ilvl="0">
      <w:start w:val="3"/>
      <w:numFmt w:val="decimal"/>
      <w:lvlText w:val="%1"/>
      <w:lvlJc w:val="left"/>
      <w:pPr>
        <w:ind w:left="552" w:hanging="4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52" w:hanging="434"/>
        <w:jc w:val="right"/>
      </w:pPr>
      <w:rPr>
        <w:rFonts w:ascii="Times New Roman" w:eastAsia="Times New Roman" w:hAnsi="Times New Roman" w:cs="Times New Roman" w:hint="default"/>
        <w:b/>
        <w:bCs/>
        <w:w w:val="103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91" w:hanging="572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3"/>
        <w:szCs w:val="23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54" w:hanging="210"/>
        <w:jc w:val="right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4">
      <w:numFmt w:val="bullet"/>
      <w:lvlText w:val="–"/>
      <w:lvlJc w:val="left"/>
      <w:pPr>
        <w:ind w:left="929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5">
      <w:numFmt w:val="bullet"/>
      <w:lvlText w:val="•"/>
      <w:lvlJc w:val="left"/>
      <w:pPr>
        <w:ind w:left="1820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720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620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520" w:hanging="216"/>
      </w:pPr>
      <w:rPr>
        <w:rFonts w:hint="default"/>
        <w:lang w:val="ru-RU" w:eastAsia="en-US" w:bidi="ar-SA"/>
      </w:rPr>
    </w:lvl>
  </w:abstractNum>
  <w:abstractNum w:abstractNumId="2" w15:restartNumberingAfterBreak="0">
    <w:nsid w:val="5C614B7C"/>
    <w:multiLevelType w:val="hybridMultilevel"/>
    <w:tmpl w:val="3798149C"/>
    <w:lvl w:ilvl="0" w:tplc="03FACC1E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3CB8C48C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C394A3F4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5B4C0A28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19E6F35E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1576BDCE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064AA4EC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7C5C3724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D3CA8B96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abstractNum w:abstractNumId="3" w15:restartNumberingAfterBreak="0">
    <w:nsid w:val="61164D08"/>
    <w:multiLevelType w:val="hybridMultilevel"/>
    <w:tmpl w:val="EB104970"/>
    <w:lvl w:ilvl="0" w:tplc="9B20AF6E">
      <w:numFmt w:val="bullet"/>
      <w:lvlText w:val="–"/>
      <w:lvlJc w:val="left"/>
      <w:pPr>
        <w:ind w:left="713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8CBEE048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2" w:tplc="CEBC90E6">
      <w:numFmt w:val="bullet"/>
      <w:lvlText w:val="•"/>
      <w:lvlJc w:val="left"/>
      <w:pPr>
        <w:ind w:left="1448" w:hanging="216"/>
      </w:pPr>
      <w:rPr>
        <w:rFonts w:hint="default"/>
        <w:lang w:val="ru-RU" w:eastAsia="en-US" w:bidi="ar-SA"/>
      </w:rPr>
    </w:lvl>
    <w:lvl w:ilvl="3" w:tplc="3CC01DAA">
      <w:numFmt w:val="bullet"/>
      <w:lvlText w:val="•"/>
      <w:lvlJc w:val="left"/>
      <w:pPr>
        <w:ind w:left="2057" w:hanging="216"/>
      </w:pPr>
      <w:rPr>
        <w:rFonts w:hint="default"/>
        <w:lang w:val="ru-RU" w:eastAsia="en-US" w:bidi="ar-SA"/>
      </w:rPr>
    </w:lvl>
    <w:lvl w:ilvl="4" w:tplc="45D8DE32">
      <w:numFmt w:val="bullet"/>
      <w:lvlText w:val="•"/>
      <w:lvlJc w:val="left"/>
      <w:pPr>
        <w:ind w:left="2666" w:hanging="216"/>
      </w:pPr>
      <w:rPr>
        <w:rFonts w:hint="default"/>
        <w:lang w:val="ru-RU" w:eastAsia="en-US" w:bidi="ar-SA"/>
      </w:rPr>
    </w:lvl>
    <w:lvl w:ilvl="5" w:tplc="AF666CF6">
      <w:numFmt w:val="bullet"/>
      <w:lvlText w:val="•"/>
      <w:lvlJc w:val="left"/>
      <w:pPr>
        <w:ind w:left="3275" w:hanging="216"/>
      </w:pPr>
      <w:rPr>
        <w:rFonts w:hint="default"/>
        <w:lang w:val="ru-RU" w:eastAsia="en-US" w:bidi="ar-SA"/>
      </w:rPr>
    </w:lvl>
    <w:lvl w:ilvl="6" w:tplc="77B8743C">
      <w:numFmt w:val="bullet"/>
      <w:lvlText w:val="•"/>
      <w:lvlJc w:val="left"/>
      <w:pPr>
        <w:ind w:left="3884" w:hanging="216"/>
      </w:pPr>
      <w:rPr>
        <w:rFonts w:hint="default"/>
        <w:lang w:val="ru-RU" w:eastAsia="en-US" w:bidi="ar-SA"/>
      </w:rPr>
    </w:lvl>
    <w:lvl w:ilvl="7" w:tplc="C2107556">
      <w:numFmt w:val="bullet"/>
      <w:lvlText w:val="•"/>
      <w:lvlJc w:val="left"/>
      <w:pPr>
        <w:ind w:left="4493" w:hanging="216"/>
      </w:pPr>
      <w:rPr>
        <w:rFonts w:hint="default"/>
        <w:lang w:val="ru-RU" w:eastAsia="en-US" w:bidi="ar-SA"/>
      </w:rPr>
    </w:lvl>
    <w:lvl w:ilvl="8" w:tplc="FD5EAE56">
      <w:numFmt w:val="bullet"/>
      <w:lvlText w:val="•"/>
      <w:lvlJc w:val="left"/>
      <w:pPr>
        <w:ind w:left="5102" w:hanging="216"/>
      </w:pPr>
      <w:rPr>
        <w:rFonts w:hint="default"/>
        <w:lang w:val="ru-RU" w:eastAsia="en-US" w:bidi="ar-SA"/>
      </w:rPr>
    </w:lvl>
  </w:abstractNum>
  <w:abstractNum w:abstractNumId="4" w15:restartNumberingAfterBreak="0">
    <w:nsid w:val="78E25AEC"/>
    <w:multiLevelType w:val="hybridMultilevel"/>
    <w:tmpl w:val="ABC097B6"/>
    <w:lvl w:ilvl="0" w:tplc="986623AA">
      <w:numFmt w:val="bullet"/>
      <w:lvlText w:val="–"/>
      <w:lvlJc w:val="left"/>
      <w:pPr>
        <w:ind w:left="848" w:hanging="216"/>
      </w:pPr>
      <w:rPr>
        <w:rFonts w:ascii="Times New Roman" w:eastAsia="Times New Roman" w:hAnsi="Times New Roman" w:cs="Times New Roman" w:hint="default"/>
        <w:w w:val="99"/>
        <w:sz w:val="21"/>
        <w:szCs w:val="21"/>
        <w:lang w:val="ru-RU" w:eastAsia="en-US" w:bidi="ar-SA"/>
      </w:rPr>
    </w:lvl>
    <w:lvl w:ilvl="1" w:tplc="88D6194A">
      <w:numFmt w:val="bullet"/>
      <w:lvlText w:val="•"/>
      <w:lvlJc w:val="left"/>
      <w:pPr>
        <w:ind w:left="1388" w:hanging="216"/>
      </w:pPr>
      <w:rPr>
        <w:rFonts w:hint="default"/>
        <w:lang w:val="ru-RU" w:eastAsia="en-US" w:bidi="ar-SA"/>
      </w:rPr>
    </w:lvl>
    <w:lvl w:ilvl="2" w:tplc="A60A4C78">
      <w:numFmt w:val="bullet"/>
      <w:lvlText w:val="•"/>
      <w:lvlJc w:val="left"/>
      <w:pPr>
        <w:ind w:left="1936" w:hanging="216"/>
      </w:pPr>
      <w:rPr>
        <w:rFonts w:hint="default"/>
        <w:lang w:val="ru-RU" w:eastAsia="en-US" w:bidi="ar-SA"/>
      </w:rPr>
    </w:lvl>
    <w:lvl w:ilvl="3" w:tplc="FA4AB5FA">
      <w:numFmt w:val="bullet"/>
      <w:lvlText w:val="•"/>
      <w:lvlJc w:val="left"/>
      <w:pPr>
        <w:ind w:left="2484" w:hanging="216"/>
      </w:pPr>
      <w:rPr>
        <w:rFonts w:hint="default"/>
        <w:lang w:val="ru-RU" w:eastAsia="en-US" w:bidi="ar-SA"/>
      </w:rPr>
    </w:lvl>
    <w:lvl w:ilvl="4" w:tplc="A64C409A">
      <w:numFmt w:val="bullet"/>
      <w:lvlText w:val="•"/>
      <w:lvlJc w:val="left"/>
      <w:pPr>
        <w:ind w:left="3032" w:hanging="216"/>
      </w:pPr>
      <w:rPr>
        <w:rFonts w:hint="default"/>
        <w:lang w:val="ru-RU" w:eastAsia="en-US" w:bidi="ar-SA"/>
      </w:rPr>
    </w:lvl>
    <w:lvl w:ilvl="5" w:tplc="C9CAEE1E">
      <w:numFmt w:val="bullet"/>
      <w:lvlText w:val="•"/>
      <w:lvlJc w:val="left"/>
      <w:pPr>
        <w:ind w:left="3580" w:hanging="216"/>
      </w:pPr>
      <w:rPr>
        <w:rFonts w:hint="default"/>
        <w:lang w:val="ru-RU" w:eastAsia="en-US" w:bidi="ar-SA"/>
      </w:rPr>
    </w:lvl>
    <w:lvl w:ilvl="6" w:tplc="9E20DB3C">
      <w:numFmt w:val="bullet"/>
      <w:lvlText w:val="•"/>
      <w:lvlJc w:val="left"/>
      <w:pPr>
        <w:ind w:left="4128" w:hanging="216"/>
      </w:pPr>
      <w:rPr>
        <w:rFonts w:hint="default"/>
        <w:lang w:val="ru-RU" w:eastAsia="en-US" w:bidi="ar-SA"/>
      </w:rPr>
    </w:lvl>
    <w:lvl w:ilvl="7" w:tplc="229E6CF8">
      <w:numFmt w:val="bullet"/>
      <w:lvlText w:val="•"/>
      <w:lvlJc w:val="left"/>
      <w:pPr>
        <w:ind w:left="4676" w:hanging="216"/>
      </w:pPr>
      <w:rPr>
        <w:rFonts w:hint="default"/>
        <w:lang w:val="ru-RU" w:eastAsia="en-US" w:bidi="ar-SA"/>
      </w:rPr>
    </w:lvl>
    <w:lvl w:ilvl="8" w:tplc="FE12B5EC">
      <w:numFmt w:val="bullet"/>
      <w:lvlText w:val="•"/>
      <w:lvlJc w:val="left"/>
      <w:pPr>
        <w:ind w:left="5224" w:hanging="21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017"/>
    <w:rsid w:val="0007598E"/>
    <w:rsid w:val="000E44F6"/>
    <w:rsid w:val="00166DD0"/>
    <w:rsid w:val="002C10E6"/>
    <w:rsid w:val="00346D7D"/>
    <w:rsid w:val="003A454A"/>
    <w:rsid w:val="004307B3"/>
    <w:rsid w:val="00456842"/>
    <w:rsid w:val="004B51D6"/>
    <w:rsid w:val="005406A9"/>
    <w:rsid w:val="00553C1B"/>
    <w:rsid w:val="00622C99"/>
    <w:rsid w:val="00801017"/>
    <w:rsid w:val="008B135C"/>
    <w:rsid w:val="00910FE6"/>
    <w:rsid w:val="009166A1"/>
    <w:rsid w:val="0099219F"/>
    <w:rsid w:val="009F18EC"/>
    <w:rsid w:val="00A25ECB"/>
    <w:rsid w:val="00AB1BAF"/>
    <w:rsid w:val="00AD2B19"/>
    <w:rsid w:val="00C900F0"/>
    <w:rsid w:val="00D7100A"/>
    <w:rsid w:val="00FD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1CEBE1"/>
  <w15:chartTrackingRefBased/>
  <w15:docId w15:val="{1435EF34-8F61-4A02-9896-60F72263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333333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1017"/>
  </w:style>
  <w:style w:type="paragraph" w:styleId="1">
    <w:name w:val="heading 1"/>
    <w:basedOn w:val="a"/>
    <w:link w:val="10"/>
    <w:uiPriority w:val="1"/>
    <w:qFormat/>
    <w:rsid w:val="00801017"/>
    <w:pPr>
      <w:widowControl w:val="0"/>
      <w:autoSpaceDE w:val="0"/>
      <w:autoSpaceDN w:val="0"/>
      <w:spacing w:after="0" w:line="240" w:lineRule="auto"/>
      <w:ind w:left="505" w:right="590"/>
      <w:jc w:val="center"/>
      <w:outlineLvl w:val="0"/>
    </w:pPr>
    <w:rPr>
      <w:rFonts w:eastAsia="Times New Roman"/>
      <w:color w:val="auto"/>
      <w:sz w:val="26"/>
      <w:szCs w:val="26"/>
    </w:rPr>
  </w:style>
  <w:style w:type="paragraph" w:styleId="2">
    <w:name w:val="heading 2"/>
    <w:basedOn w:val="a"/>
    <w:link w:val="20"/>
    <w:uiPriority w:val="1"/>
    <w:qFormat/>
    <w:rsid w:val="00801017"/>
    <w:pPr>
      <w:widowControl w:val="0"/>
      <w:autoSpaceDE w:val="0"/>
      <w:autoSpaceDN w:val="0"/>
      <w:spacing w:before="85" w:after="0" w:line="240" w:lineRule="auto"/>
      <w:ind w:left="688"/>
      <w:jc w:val="both"/>
      <w:outlineLvl w:val="1"/>
    </w:pPr>
    <w:rPr>
      <w:rFonts w:eastAsia="Times New Roman"/>
      <w:b/>
      <w:bCs/>
      <w:color w:val="auto"/>
    </w:rPr>
  </w:style>
  <w:style w:type="paragraph" w:styleId="3">
    <w:name w:val="heading 3"/>
    <w:basedOn w:val="a"/>
    <w:link w:val="30"/>
    <w:uiPriority w:val="1"/>
    <w:qFormat/>
    <w:rsid w:val="00801017"/>
    <w:pPr>
      <w:widowControl w:val="0"/>
      <w:autoSpaceDE w:val="0"/>
      <w:autoSpaceDN w:val="0"/>
      <w:spacing w:after="0" w:line="240" w:lineRule="auto"/>
      <w:ind w:left="691" w:hanging="573"/>
      <w:jc w:val="both"/>
      <w:outlineLvl w:val="2"/>
    </w:pPr>
    <w:rPr>
      <w:rFonts w:eastAsia="Times New Roman"/>
      <w:b/>
      <w:bCs/>
      <w:color w:val="auto"/>
      <w:sz w:val="23"/>
      <w:szCs w:val="23"/>
    </w:rPr>
  </w:style>
  <w:style w:type="paragraph" w:styleId="4">
    <w:name w:val="heading 4"/>
    <w:basedOn w:val="a"/>
    <w:link w:val="40"/>
    <w:uiPriority w:val="1"/>
    <w:qFormat/>
    <w:rsid w:val="00801017"/>
    <w:pPr>
      <w:widowControl w:val="0"/>
      <w:autoSpaceDE w:val="0"/>
      <w:autoSpaceDN w:val="0"/>
      <w:spacing w:before="1" w:after="0" w:line="240" w:lineRule="auto"/>
      <w:ind w:left="862" w:hanging="744"/>
      <w:jc w:val="both"/>
      <w:outlineLvl w:val="3"/>
    </w:pPr>
    <w:rPr>
      <w:rFonts w:eastAsia="Times New Roman"/>
      <w:i/>
      <w:iCs/>
      <w:color w:val="auto"/>
      <w:sz w:val="23"/>
      <w:szCs w:val="23"/>
    </w:rPr>
  </w:style>
  <w:style w:type="paragraph" w:styleId="5">
    <w:name w:val="heading 5"/>
    <w:basedOn w:val="a"/>
    <w:link w:val="50"/>
    <w:uiPriority w:val="1"/>
    <w:qFormat/>
    <w:rsid w:val="00801017"/>
    <w:pPr>
      <w:widowControl w:val="0"/>
      <w:autoSpaceDE w:val="0"/>
      <w:autoSpaceDN w:val="0"/>
      <w:spacing w:after="0" w:line="240" w:lineRule="auto"/>
      <w:ind w:left="1263"/>
      <w:outlineLvl w:val="4"/>
    </w:pPr>
    <w:rPr>
      <w:rFonts w:eastAsia="Times New Roman"/>
      <w:b/>
      <w:bCs/>
      <w:color w:val="auto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01017"/>
    <w:rPr>
      <w:rFonts w:eastAsia="Times New Roman"/>
      <w:color w:val="auto"/>
      <w:sz w:val="26"/>
      <w:szCs w:val="26"/>
    </w:rPr>
  </w:style>
  <w:style w:type="character" w:customStyle="1" w:styleId="20">
    <w:name w:val="Заголовок 2 Знак"/>
    <w:basedOn w:val="a0"/>
    <w:link w:val="2"/>
    <w:uiPriority w:val="1"/>
    <w:rsid w:val="00801017"/>
    <w:rPr>
      <w:rFonts w:eastAsia="Times New Roman"/>
      <w:b/>
      <w:bCs/>
      <w:color w:val="auto"/>
    </w:rPr>
  </w:style>
  <w:style w:type="character" w:customStyle="1" w:styleId="30">
    <w:name w:val="Заголовок 3 Знак"/>
    <w:basedOn w:val="a0"/>
    <w:link w:val="3"/>
    <w:uiPriority w:val="1"/>
    <w:rsid w:val="00801017"/>
    <w:rPr>
      <w:rFonts w:eastAsia="Times New Roman"/>
      <w:b/>
      <w:bCs/>
      <w:color w:val="auto"/>
      <w:sz w:val="23"/>
      <w:szCs w:val="23"/>
    </w:rPr>
  </w:style>
  <w:style w:type="character" w:customStyle="1" w:styleId="40">
    <w:name w:val="Заголовок 4 Знак"/>
    <w:basedOn w:val="a0"/>
    <w:link w:val="4"/>
    <w:uiPriority w:val="1"/>
    <w:rsid w:val="00801017"/>
    <w:rPr>
      <w:rFonts w:eastAsia="Times New Roman"/>
      <w:i/>
      <w:iCs/>
      <w:color w:val="auto"/>
      <w:sz w:val="23"/>
      <w:szCs w:val="23"/>
    </w:rPr>
  </w:style>
  <w:style w:type="character" w:customStyle="1" w:styleId="50">
    <w:name w:val="Заголовок 5 Знак"/>
    <w:basedOn w:val="a0"/>
    <w:link w:val="5"/>
    <w:uiPriority w:val="1"/>
    <w:rsid w:val="00801017"/>
    <w:rPr>
      <w:rFonts w:eastAsia="Times New Roman"/>
      <w:b/>
      <w:bCs/>
      <w:color w:val="auto"/>
      <w:sz w:val="21"/>
      <w:szCs w:val="21"/>
    </w:rPr>
  </w:style>
  <w:style w:type="table" w:customStyle="1" w:styleId="TableNormal">
    <w:name w:val="Table Normal"/>
    <w:uiPriority w:val="2"/>
    <w:semiHidden/>
    <w:unhideWhenUsed/>
    <w:qFormat/>
    <w:rsid w:val="00801017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color w:val="auto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801017"/>
    <w:pPr>
      <w:widowControl w:val="0"/>
      <w:autoSpaceDE w:val="0"/>
      <w:autoSpaceDN w:val="0"/>
      <w:spacing w:before="76" w:after="0" w:line="240" w:lineRule="auto"/>
      <w:ind w:left="119"/>
    </w:pPr>
    <w:rPr>
      <w:rFonts w:eastAsia="Times New Roman"/>
      <w:color w:val="auto"/>
      <w:sz w:val="17"/>
      <w:szCs w:val="17"/>
    </w:rPr>
  </w:style>
  <w:style w:type="paragraph" w:styleId="21">
    <w:name w:val="toc 2"/>
    <w:basedOn w:val="a"/>
    <w:uiPriority w:val="1"/>
    <w:qFormat/>
    <w:rsid w:val="00801017"/>
    <w:pPr>
      <w:widowControl w:val="0"/>
      <w:autoSpaceDE w:val="0"/>
      <w:autoSpaceDN w:val="0"/>
      <w:spacing w:before="76" w:after="0" w:line="240" w:lineRule="auto"/>
      <w:ind w:left="200"/>
    </w:pPr>
    <w:rPr>
      <w:rFonts w:eastAsia="Times New Roman"/>
      <w:color w:val="auto"/>
      <w:sz w:val="17"/>
      <w:szCs w:val="17"/>
    </w:rPr>
  </w:style>
  <w:style w:type="paragraph" w:styleId="31">
    <w:name w:val="toc 3"/>
    <w:basedOn w:val="a"/>
    <w:uiPriority w:val="1"/>
    <w:qFormat/>
    <w:rsid w:val="00801017"/>
    <w:pPr>
      <w:widowControl w:val="0"/>
      <w:autoSpaceDE w:val="0"/>
      <w:autoSpaceDN w:val="0"/>
      <w:spacing w:after="0" w:line="193" w:lineRule="exact"/>
      <w:ind w:left="956"/>
    </w:pPr>
    <w:rPr>
      <w:rFonts w:eastAsia="Times New Roman"/>
      <w:color w:val="auto"/>
      <w:sz w:val="17"/>
      <w:szCs w:val="17"/>
    </w:rPr>
  </w:style>
  <w:style w:type="paragraph" w:styleId="a3">
    <w:name w:val="Body Text"/>
    <w:basedOn w:val="a"/>
    <w:link w:val="a4"/>
    <w:uiPriority w:val="1"/>
    <w:qFormat/>
    <w:rsid w:val="00801017"/>
    <w:pPr>
      <w:widowControl w:val="0"/>
      <w:autoSpaceDE w:val="0"/>
      <w:autoSpaceDN w:val="0"/>
      <w:spacing w:after="0" w:line="240" w:lineRule="auto"/>
      <w:ind w:left="254" w:firstLine="377"/>
      <w:jc w:val="both"/>
    </w:pPr>
    <w:rPr>
      <w:rFonts w:eastAsia="Times New Roman"/>
      <w:color w:val="auto"/>
      <w:sz w:val="21"/>
      <w:szCs w:val="21"/>
    </w:rPr>
  </w:style>
  <w:style w:type="character" w:customStyle="1" w:styleId="a4">
    <w:name w:val="Основной текст Знак"/>
    <w:basedOn w:val="a0"/>
    <w:link w:val="a3"/>
    <w:uiPriority w:val="1"/>
    <w:rsid w:val="00801017"/>
    <w:rPr>
      <w:rFonts w:eastAsia="Times New Roman"/>
      <w:color w:val="auto"/>
      <w:sz w:val="21"/>
      <w:szCs w:val="21"/>
    </w:rPr>
  </w:style>
  <w:style w:type="paragraph" w:styleId="a5">
    <w:name w:val="Title"/>
    <w:basedOn w:val="a"/>
    <w:link w:val="a6"/>
    <w:uiPriority w:val="1"/>
    <w:qFormat/>
    <w:rsid w:val="00801017"/>
    <w:pPr>
      <w:widowControl w:val="0"/>
      <w:autoSpaceDE w:val="0"/>
      <w:autoSpaceDN w:val="0"/>
      <w:spacing w:before="77" w:after="0" w:line="240" w:lineRule="auto"/>
      <w:ind w:left="119"/>
    </w:pPr>
    <w:rPr>
      <w:rFonts w:ascii="Trebuchet MS" w:eastAsia="Trebuchet MS" w:hAnsi="Trebuchet MS" w:cs="Trebuchet MS"/>
      <w:color w:val="auto"/>
      <w:sz w:val="54"/>
      <w:szCs w:val="54"/>
    </w:rPr>
  </w:style>
  <w:style w:type="character" w:customStyle="1" w:styleId="a6">
    <w:name w:val="Заголовок Знак"/>
    <w:basedOn w:val="a0"/>
    <w:link w:val="a5"/>
    <w:uiPriority w:val="1"/>
    <w:rsid w:val="00801017"/>
    <w:rPr>
      <w:rFonts w:ascii="Trebuchet MS" w:eastAsia="Trebuchet MS" w:hAnsi="Trebuchet MS" w:cs="Trebuchet MS"/>
      <w:color w:val="auto"/>
      <w:sz w:val="54"/>
      <w:szCs w:val="54"/>
    </w:rPr>
  </w:style>
  <w:style w:type="paragraph" w:styleId="a7">
    <w:name w:val="List Paragraph"/>
    <w:basedOn w:val="a"/>
    <w:uiPriority w:val="1"/>
    <w:qFormat/>
    <w:rsid w:val="00801017"/>
    <w:pPr>
      <w:widowControl w:val="0"/>
      <w:autoSpaceDE w:val="0"/>
      <w:autoSpaceDN w:val="0"/>
      <w:spacing w:after="0" w:line="240" w:lineRule="auto"/>
      <w:ind w:left="848" w:hanging="216"/>
      <w:jc w:val="both"/>
    </w:pPr>
    <w:rPr>
      <w:rFonts w:eastAsia="Times New Roman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801017"/>
    <w:pPr>
      <w:widowControl w:val="0"/>
      <w:autoSpaceDE w:val="0"/>
      <w:autoSpaceDN w:val="0"/>
      <w:spacing w:before="36" w:after="0" w:line="240" w:lineRule="auto"/>
      <w:ind w:left="53"/>
    </w:pPr>
    <w:rPr>
      <w:rFonts w:eastAsia="Times New Roman"/>
      <w:color w:val="auto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992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219F"/>
  </w:style>
  <w:style w:type="paragraph" w:styleId="aa">
    <w:name w:val="footer"/>
    <w:basedOn w:val="a"/>
    <w:link w:val="ab"/>
    <w:uiPriority w:val="99"/>
    <w:unhideWhenUsed/>
    <w:rsid w:val="009921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2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8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11</Pages>
  <Words>3727</Words>
  <Characters>21246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2022-04-13T10:02:00Z</dcterms:created>
  <dcterms:modified xsi:type="dcterms:W3CDTF">2023-05-22T10:11:00Z</dcterms:modified>
</cp:coreProperties>
</file>