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6DA6" w14:textId="77777777" w:rsidR="000715B3" w:rsidRPr="00395AFA" w:rsidRDefault="000715B3" w:rsidP="000715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AFA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37814A3A" w14:textId="77777777" w:rsidR="000715B3" w:rsidRPr="00395AFA" w:rsidRDefault="000715B3" w:rsidP="000715B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AFA">
        <w:rPr>
          <w:rFonts w:ascii="Times New Roman" w:hAnsi="Times New Roman" w:cs="Times New Roman"/>
          <w:b/>
          <w:sz w:val="24"/>
          <w:szCs w:val="24"/>
        </w:rPr>
        <w:t>по дисциплине/ модулю на семестр</w:t>
      </w:r>
    </w:p>
    <w:p w14:paraId="76097380" w14:textId="098BD7E7" w:rsidR="000715B3" w:rsidRPr="00395AFA" w:rsidRDefault="000715B3" w:rsidP="009D4A0E">
      <w:pPr>
        <w:tabs>
          <w:tab w:val="left" w:pos="9639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95A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9D4A0E" w:rsidRPr="009D4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Технологии и программное обеспечение геоинформационных систем</w:t>
      </w:r>
      <w:r w:rsidRPr="00395A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63A0ECEF" w14:textId="77777777" w:rsidR="000715B3" w:rsidRPr="00395AFA" w:rsidRDefault="000715B3" w:rsidP="000715B3">
      <w:pP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14:paraId="2FAE7B58" w14:textId="77777777" w:rsidR="000715B3" w:rsidRPr="00395AFA" w:rsidRDefault="000715B3" w:rsidP="000715B3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Направление, профиль подготовки </w:t>
      </w:r>
      <w:r w:rsidRPr="00395AFA">
        <w:rPr>
          <w:rFonts w:ascii="Times New Roman" w:hAnsi="Times New Roman" w:cs="Times New Roman"/>
          <w:sz w:val="24"/>
          <w:szCs w:val="24"/>
          <w:u w:val="single"/>
        </w:rPr>
        <w:t xml:space="preserve">09.03.03 Прикладная информатика </w:t>
      </w:r>
    </w:p>
    <w:p w14:paraId="53BEB5BC" w14:textId="2A152720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Курс__</w:t>
      </w:r>
      <w:r w:rsidR="009D4A0E">
        <w:rPr>
          <w:rFonts w:ascii="Times New Roman" w:hAnsi="Times New Roman" w:cs="Times New Roman"/>
          <w:sz w:val="24"/>
          <w:szCs w:val="24"/>
          <w:u w:val="single"/>
          <w:lang w:val="en-US"/>
        </w:rPr>
        <w:t>3</w:t>
      </w:r>
      <w:r w:rsidRPr="00395AFA">
        <w:rPr>
          <w:rFonts w:ascii="Times New Roman" w:hAnsi="Times New Roman" w:cs="Times New Roman"/>
          <w:sz w:val="24"/>
          <w:szCs w:val="24"/>
        </w:rPr>
        <w:t>_______________, семестр__</w:t>
      </w:r>
      <w:r w:rsidR="009D4A0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95AFA">
        <w:rPr>
          <w:rFonts w:ascii="Times New Roman" w:hAnsi="Times New Roman" w:cs="Times New Roman"/>
          <w:sz w:val="24"/>
          <w:szCs w:val="24"/>
        </w:rPr>
        <w:t>___________ 202</w:t>
      </w:r>
      <w:r w:rsidR="009D4A0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95AFA">
        <w:rPr>
          <w:rFonts w:ascii="Times New Roman" w:hAnsi="Times New Roman" w:cs="Times New Roman"/>
          <w:sz w:val="24"/>
          <w:szCs w:val="24"/>
        </w:rPr>
        <w:t>/ 202</w:t>
      </w:r>
      <w:r w:rsidR="009D4A0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95AFA">
        <w:rPr>
          <w:rFonts w:ascii="Times New Roman" w:hAnsi="Times New Roman" w:cs="Times New Roman"/>
          <w:sz w:val="24"/>
          <w:szCs w:val="24"/>
        </w:rPr>
        <w:t xml:space="preserve"> гг.</w:t>
      </w:r>
    </w:p>
    <w:p w14:paraId="564ED42C" w14:textId="7777777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Количество ЗЕ по плану____</w:t>
      </w:r>
      <w:r w:rsidR="00421171">
        <w:rPr>
          <w:rFonts w:ascii="Times New Roman" w:hAnsi="Times New Roman" w:cs="Times New Roman"/>
          <w:sz w:val="24"/>
          <w:szCs w:val="24"/>
        </w:rPr>
        <w:t>4</w:t>
      </w:r>
      <w:r w:rsidRPr="00395AFA">
        <w:rPr>
          <w:rFonts w:ascii="Times New Roman" w:hAnsi="Times New Roman" w:cs="Times New Roman"/>
          <w:sz w:val="24"/>
          <w:szCs w:val="24"/>
        </w:rPr>
        <w:t>________.</w:t>
      </w:r>
    </w:p>
    <w:p w14:paraId="292E84E3" w14:textId="7777777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Форма промежуточной аттестации «с оценкой»/ «без оценки».</w:t>
      </w:r>
    </w:p>
    <w:p w14:paraId="78ACB754" w14:textId="7777777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Количество часов по учебному плану ___</w:t>
      </w:r>
      <w:r w:rsidR="00421171">
        <w:rPr>
          <w:rFonts w:ascii="Times New Roman" w:hAnsi="Times New Roman" w:cs="Times New Roman"/>
          <w:sz w:val="24"/>
          <w:szCs w:val="24"/>
        </w:rPr>
        <w:t>144</w:t>
      </w:r>
      <w:r w:rsidRPr="00395AFA">
        <w:rPr>
          <w:rFonts w:ascii="Times New Roman" w:hAnsi="Times New Roman" w:cs="Times New Roman"/>
          <w:sz w:val="24"/>
          <w:szCs w:val="24"/>
        </w:rPr>
        <w:t xml:space="preserve">__, в т.ч. контактная (аудиторная) работа </w:t>
      </w:r>
    </w:p>
    <w:p w14:paraId="1501FA91" w14:textId="7777777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(лекции- </w:t>
      </w:r>
      <w:r w:rsidR="00421171">
        <w:rPr>
          <w:rFonts w:ascii="Times New Roman" w:hAnsi="Times New Roman" w:cs="Times New Roman"/>
          <w:sz w:val="24"/>
          <w:szCs w:val="24"/>
        </w:rPr>
        <w:t>16</w:t>
      </w:r>
      <w:r w:rsidRPr="00395AFA">
        <w:rPr>
          <w:rFonts w:ascii="Times New Roman" w:hAnsi="Times New Roman" w:cs="Times New Roman"/>
          <w:sz w:val="24"/>
          <w:szCs w:val="24"/>
        </w:rPr>
        <w:t xml:space="preserve">, практическая работа - </w:t>
      </w:r>
      <w:r w:rsidR="00421171">
        <w:rPr>
          <w:rFonts w:ascii="Times New Roman" w:hAnsi="Times New Roman" w:cs="Times New Roman"/>
          <w:sz w:val="24"/>
          <w:szCs w:val="24"/>
        </w:rPr>
        <w:t>32</w:t>
      </w:r>
      <w:r w:rsidRPr="00395AFA">
        <w:rPr>
          <w:rFonts w:ascii="Times New Roman" w:hAnsi="Times New Roman" w:cs="Times New Roman"/>
          <w:sz w:val="24"/>
          <w:szCs w:val="24"/>
        </w:rPr>
        <w:t>), самостоятельная работа __</w:t>
      </w:r>
      <w:r w:rsidR="00421171">
        <w:rPr>
          <w:rFonts w:ascii="Times New Roman" w:hAnsi="Times New Roman" w:cs="Times New Roman"/>
          <w:sz w:val="24"/>
          <w:szCs w:val="24"/>
        </w:rPr>
        <w:t>69</w:t>
      </w:r>
      <w:r w:rsidRPr="00395AFA">
        <w:rPr>
          <w:rFonts w:ascii="Times New Roman" w:hAnsi="Times New Roman" w:cs="Times New Roman"/>
          <w:sz w:val="24"/>
          <w:szCs w:val="24"/>
        </w:rPr>
        <w:t>__.</w:t>
      </w:r>
    </w:p>
    <w:p w14:paraId="07F659A2" w14:textId="7777777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Преподаватель: _Магомадова Зарина </w:t>
      </w:r>
      <w:proofErr w:type="spellStart"/>
      <w:r w:rsidRPr="00395AFA">
        <w:rPr>
          <w:rFonts w:ascii="Times New Roman" w:hAnsi="Times New Roman" w:cs="Times New Roman"/>
          <w:sz w:val="24"/>
          <w:szCs w:val="24"/>
        </w:rPr>
        <w:t>Саидбековна</w:t>
      </w:r>
      <w:proofErr w:type="spellEnd"/>
    </w:p>
    <w:p w14:paraId="10D93DDF" w14:textId="7777777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(Ф.И.О., ученая степень, ученое звание)</w:t>
      </w:r>
    </w:p>
    <w:p w14:paraId="79275951" w14:textId="7777777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Кафедра: __</w:t>
      </w:r>
      <w:r w:rsidRPr="00395AFA">
        <w:rPr>
          <w:rFonts w:ascii="Times New Roman" w:hAnsi="Times New Roman" w:cs="Times New Roman"/>
          <w:sz w:val="24"/>
          <w:szCs w:val="24"/>
          <w:u w:val="single"/>
        </w:rPr>
        <w:t>Прикладная информатика</w:t>
      </w:r>
      <w:r w:rsidRPr="00395AFA">
        <w:rPr>
          <w:rFonts w:ascii="Times New Roman" w:hAnsi="Times New Roman" w:cs="Times New Roman"/>
          <w:sz w:val="24"/>
          <w:szCs w:val="24"/>
        </w:rPr>
        <w:t>____</w:t>
      </w:r>
    </w:p>
    <w:p w14:paraId="759A794D" w14:textId="77777777" w:rsidR="000715B3" w:rsidRPr="00395AFA" w:rsidRDefault="000715B3" w:rsidP="000715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700"/>
        <w:gridCol w:w="1276"/>
        <w:gridCol w:w="880"/>
      </w:tblGrid>
      <w:tr w:rsidR="000715B3" w:rsidRPr="00395AFA" w14:paraId="7F4A4E29" w14:textId="77777777" w:rsidTr="00140BF8">
        <w:trPr>
          <w:trHeight w:val="404"/>
        </w:trPr>
        <w:tc>
          <w:tcPr>
            <w:tcW w:w="285" w:type="pct"/>
          </w:tcPr>
          <w:p w14:paraId="422C68FF" w14:textId="77777777" w:rsidR="000715B3" w:rsidRPr="00395AFA" w:rsidRDefault="000715B3" w:rsidP="00FD305A">
            <w:pPr>
              <w:spacing w:after="0"/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неделя</w:t>
            </w:r>
          </w:p>
          <w:p w14:paraId="3CC4D960" w14:textId="77777777" w:rsidR="000715B3" w:rsidRPr="00395AFA" w:rsidRDefault="000715B3" w:rsidP="00FD305A">
            <w:pPr>
              <w:spacing w:after="0"/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8" w:type="pct"/>
          </w:tcPr>
          <w:p w14:paraId="66D41070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54" w:type="pct"/>
          </w:tcPr>
          <w:p w14:paraId="70878D59" w14:textId="77777777" w:rsidR="000715B3" w:rsidRPr="00395AFA" w:rsidRDefault="000715B3" w:rsidP="00FD305A">
            <w:pPr>
              <w:spacing w:after="0"/>
              <w:ind w:hanging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41" w:type="pct"/>
          </w:tcPr>
          <w:p w14:paraId="1B46886B" w14:textId="77777777" w:rsidR="000715B3" w:rsidRPr="00395AFA" w:rsidRDefault="000715B3" w:rsidP="00FD305A">
            <w:pPr>
              <w:spacing w:after="0"/>
              <w:ind w:hanging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442" w:type="pct"/>
          </w:tcPr>
          <w:p w14:paraId="7BEC38B9" w14:textId="77777777" w:rsidR="000715B3" w:rsidRPr="00395AFA" w:rsidRDefault="000715B3" w:rsidP="00FD305A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304918D4" w14:textId="77777777" w:rsidR="000715B3" w:rsidRPr="00395AFA" w:rsidRDefault="000715B3" w:rsidP="00FD305A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0715B3" w:rsidRPr="00395AFA" w14:paraId="6C491073" w14:textId="77777777" w:rsidTr="00140BF8">
        <w:trPr>
          <w:trHeight w:val="404"/>
        </w:trPr>
        <w:tc>
          <w:tcPr>
            <w:tcW w:w="3063" w:type="pct"/>
            <w:gridSpan w:val="2"/>
          </w:tcPr>
          <w:p w14:paraId="60A5703B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: В=10,</w:t>
            </w:r>
          </w:p>
          <w:p w14:paraId="45CF72A8" w14:textId="77777777" w:rsidR="000715B3" w:rsidRPr="00395AFA" w:rsidRDefault="000715B3" w:rsidP="00FD305A">
            <w:pPr>
              <w:spacing w:after="0"/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Коэффициенты: К1=0,6; К2=17.</w:t>
            </w:r>
          </w:p>
        </w:tc>
        <w:tc>
          <w:tcPr>
            <w:tcW w:w="854" w:type="pct"/>
          </w:tcPr>
          <w:p w14:paraId="426E6E19" w14:textId="77777777" w:rsidR="000715B3" w:rsidRPr="00395AFA" w:rsidRDefault="007D4A92" w:rsidP="007D4A92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712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12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1241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pct"/>
            <w:gridSpan w:val="2"/>
          </w:tcPr>
          <w:p w14:paraId="21829179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38103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К2=17</w:t>
            </w:r>
          </w:p>
        </w:tc>
      </w:tr>
      <w:tr w:rsidR="000715B3" w:rsidRPr="00395AFA" w14:paraId="698F05FB" w14:textId="77777777" w:rsidTr="00140BF8">
        <w:trPr>
          <w:cantSplit/>
          <w:trHeight w:val="845"/>
        </w:trPr>
        <w:tc>
          <w:tcPr>
            <w:tcW w:w="285" w:type="pct"/>
            <w:vAlign w:val="center"/>
          </w:tcPr>
          <w:p w14:paraId="4A090D1A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pct"/>
          </w:tcPr>
          <w:p w14:paraId="58488C10" w14:textId="05233DDE" w:rsidR="000715B3" w:rsidRPr="00395AFA" w:rsidRDefault="000715B3" w:rsidP="00FD305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1-е занятие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D4A0E" w:rsidRPr="009D4A0E">
              <w:rPr>
                <w:rFonts w:ascii="Times New Roman" w:hAnsi="Times New Roman"/>
                <w:sz w:val="24"/>
                <w:szCs w:val="24"/>
              </w:rPr>
              <w:t>Теория Геоинформатики</w:t>
            </w:r>
            <w:r w:rsidR="00395AFA" w:rsidRPr="00395AFA">
              <w:rPr>
                <w:rFonts w:ascii="Times New Roman" w:hAnsi="Times New Roman" w:cs="Times New Roman"/>
              </w:rPr>
              <w:t>.</w:t>
            </w:r>
          </w:p>
          <w:p w14:paraId="7232380C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работы.</w:t>
            </w:r>
          </w:p>
          <w:p w14:paraId="0B9D1654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2. Тест.</w:t>
            </w:r>
          </w:p>
        </w:tc>
        <w:tc>
          <w:tcPr>
            <w:tcW w:w="854" w:type="pct"/>
          </w:tcPr>
          <w:p w14:paraId="246E52A2" w14:textId="77777777" w:rsidR="000715B3" w:rsidRPr="00395AFA" w:rsidRDefault="00F71241" w:rsidP="00FB4DA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1" w:type="pct"/>
          </w:tcPr>
          <w:p w14:paraId="3764DA95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255C7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41905B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14:paraId="394BBD77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03FDF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5B3" w:rsidRPr="00395AFA" w14:paraId="0417509D" w14:textId="77777777" w:rsidTr="00140BF8">
        <w:trPr>
          <w:cantSplit/>
          <w:trHeight w:val="845"/>
        </w:trPr>
        <w:tc>
          <w:tcPr>
            <w:tcW w:w="285" w:type="pct"/>
            <w:vAlign w:val="center"/>
          </w:tcPr>
          <w:p w14:paraId="2EE56253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pct"/>
          </w:tcPr>
          <w:p w14:paraId="30F9D276" w14:textId="3AAFA77F" w:rsidR="00395AFA" w:rsidRPr="00395AFA" w:rsidRDefault="000715B3" w:rsidP="00395A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занятие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D4A0E" w:rsidRPr="009D4A0E">
              <w:rPr>
                <w:rFonts w:ascii="Times New Roman" w:hAnsi="Times New Roman"/>
                <w:sz w:val="24"/>
                <w:szCs w:val="24"/>
              </w:rPr>
              <w:t>Теория Геоинформатики</w:t>
            </w:r>
          </w:p>
          <w:p w14:paraId="7B0BB734" w14:textId="77777777" w:rsidR="000715B3" w:rsidRPr="00395AFA" w:rsidRDefault="000715B3" w:rsidP="00395AF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работы.</w:t>
            </w:r>
          </w:p>
          <w:p w14:paraId="0B804AE4" w14:textId="77777777" w:rsidR="000715B3" w:rsidRPr="00395AFA" w:rsidRDefault="000715B3" w:rsidP="00FD305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854" w:type="pct"/>
          </w:tcPr>
          <w:p w14:paraId="53C5D030" w14:textId="77777777" w:rsidR="000715B3" w:rsidRPr="00395AFA" w:rsidRDefault="00F71241" w:rsidP="00FB4DA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1" w:type="pct"/>
          </w:tcPr>
          <w:p w14:paraId="66D0A697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3D0EF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C3581C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" w:type="pct"/>
          </w:tcPr>
          <w:p w14:paraId="13180A9C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BAD62" w14:textId="77777777" w:rsidR="000715B3" w:rsidRPr="00395AFA" w:rsidRDefault="000715B3" w:rsidP="00FD305A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715B3" w:rsidRPr="00395AFA" w14:paraId="43F57911" w14:textId="77777777" w:rsidTr="00140BF8">
        <w:trPr>
          <w:cantSplit/>
          <w:trHeight w:val="590"/>
        </w:trPr>
        <w:tc>
          <w:tcPr>
            <w:tcW w:w="285" w:type="pct"/>
          </w:tcPr>
          <w:p w14:paraId="0D7C3981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6D29E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DBADF8D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551EEA48" w14:textId="5AC44375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 е занятие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D4A0E" w:rsidRPr="009D4A0E">
              <w:rPr>
                <w:rFonts w:ascii="Times New Roman" w:hAnsi="Times New Roman"/>
                <w:sz w:val="24"/>
                <w:szCs w:val="24"/>
              </w:rPr>
              <w:t>Информационная основа ГИС</w:t>
            </w:r>
            <w:r w:rsidR="00395AFA" w:rsidRPr="00395AFA">
              <w:rPr>
                <w:rFonts w:ascii="Times New Roman" w:eastAsia="MS Mincho" w:hAnsi="Times New Roman" w:cs="Times New Roman"/>
              </w:rPr>
              <w:t>.</w:t>
            </w:r>
          </w:p>
          <w:p w14:paraId="1E0E9FA1" w14:textId="77777777" w:rsidR="000715B3" w:rsidRPr="00395AFA" w:rsidRDefault="000715B3" w:rsidP="00FD305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работы.</w:t>
            </w:r>
          </w:p>
          <w:p w14:paraId="320EA44D" w14:textId="77777777" w:rsidR="000715B3" w:rsidRPr="00395AFA" w:rsidRDefault="000715B3" w:rsidP="00FD305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854" w:type="pct"/>
          </w:tcPr>
          <w:p w14:paraId="76C1FC61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5B3" w:rsidRPr="00395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0AFC1059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0BEA99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14:paraId="7B338EE6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0AEB" w14:textId="77777777" w:rsidR="000715B3" w:rsidRPr="00395AFA" w:rsidRDefault="000715B3" w:rsidP="00FD305A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715B3" w:rsidRPr="00395AFA" w14:paraId="2FAF5CC3" w14:textId="77777777" w:rsidTr="00140BF8">
        <w:trPr>
          <w:cantSplit/>
          <w:trHeight w:val="1134"/>
        </w:trPr>
        <w:tc>
          <w:tcPr>
            <w:tcW w:w="285" w:type="pct"/>
          </w:tcPr>
          <w:p w14:paraId="3B3254A6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8" w:type="pct"/>
          </w:tcPr>
          <w:p w14:paraId="14E6251F" w14:textId="77AE8D53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 е занятие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5" w:anchor="label03" w:history="1">
              <w:r w:rsidR="009D4A0E" w:rsidRPr="009D4A0E">
                <w:rPr>
                  <w:rFonts w:ascii="Times New Roman" w:hAnsi="Times New Roman"/>
                  <w:sz w:val="24"/>
                  <w:szCs w:val="24"/>
                </w:rPr>
                <w:t>Информационная основа ГИС</w:t>
              </w:r>
              <w:r w:rsidR="00395AFA" w:rsidRPr="00395AFA">
                <w:rPr>
                  <w:rFonts w:ascii="Times New Roman" w:eastAsia="MS Mincho" w:hAnsi="Times New Roman" w:cs="Times New Roman"/>
                </w:rPr>
                <w:t>.</w:t>
              </w:r>
            </w:hyperlink>
          </w:p>
          <w:p w14:paraId="5C2ACE4F" w14:textId="77777777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практической работы</w:t>
            </w:r>
          </w:p>
          <w:p w14:paraId="71398171" w14:textId="77777777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2. Реферат-презентация по теме</w:t>
            </w:r>
          </w:p>
        </w:tc>
        <w:tc>
          <w:tcPr>
            <w:tcW w:w="854" w:type="pct"/>
          </w:tcPr>
          <w:p w14:paraId="4627B699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pct"/>
          </w:tcPr>
          <w:p w14:paraId="7C94F0CF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71E3F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804A33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AB7559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14:paraId="0DC1A39D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E6E10" w14:textId="77777777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14636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15B3" w:rsidRPr="00395AFA" w14:paraId="51B4A324" w14:textId="77777777" w:rsidTr="00140BF8">
        <w:trPr>
          <w:cantSplit/>
          <w:trHeight w:val="716"/>
        </w:trPr>
        <w:tc>
          <w:tcPr>
            <w:tcW w:w="285" w:type="pct"/>
          </w:tcPr>
          <w:p w14:paraId="758661D4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pct"/>
          </w:tcPr>
          <w:p w14:paraId="3F63FCAC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руб. контр. (1 акад. час)</w:t>
            </w:r>
          </w:p>
          <w:p w14:paraId="79E139A8" w14:textId="77777777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(10б): В=2, К1=2,5, К2= 4.</w:t>
            </w:r>
          </w:p>
        </w:tc>
        <w:tc>
          <w:tcPr>
            <w:tcW w:w="854" w:type="pct"/>
          </w:tcPr>
          <w:p w14:paraId="506DE6CE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="00FB4DA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1" w:type="pct"/>
          </w:tcPr>
          <w:p w14:paraId="233C4195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395AF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*К</w:t>
            </w:r>
            <w:r w:rsidRPr="00395AF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2 </w:t>
            </w: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=10</w:t>
            </w:r>
          </w:p>
        </w:tc>
        <w:tc>
          <w:tcPr>
            <w:tcW w:w="442" w:type="pct"/>
          </w:tcPr>
          <w:p w14:paraId="59ACB550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715B3" w:rsidRPr="00395AFA" w14:paraId="56BDD8DF" w14:textId="77777777" w:rsidTr="00140BF8">
        <w:trPr>
          <w:cantSplit/>
          <w:trHeight w:val="850"/>
        </w:trPr>
        <w:tc>
          <w:tcPr>
            <w:tcW w:w="285" w:type="pct"/>
          </w:tcPr>
          <w:p w14:paraId="19E37732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pct"/>
          </w:tcPr>
          <w:p w14:paraId="466067D8" w14:textId="48087D2B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 е занятие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D4A0E" w:rsidRPr="009D4A0E">
              <w:rPr>
                <w:rFonts w:ascii="Times New Roman" w:hAnsi="Times New Roman" w:cs="Times New Roman"/>
              </w:rPr>
              <w:t>Основы систем управления БД в ГИС</w:t>
            </w:r>
          </w:p>
          <w:p w14:paraId="7B7CA986" w14:textId="77777777" w:rsidR="000715B3" w:rsidRPr="00395AFA" w:rsidRDefault="000715B3" w:rsidP="00FD305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работы.</w:t>
            </w:r>
          </w:p>
          <w:p w14:paraId="788074A2" w14:textId="77777777" w:rsidR="000715B3" w:rsidRPr="00395AFA" w:rsidRDefault="000715B3" w:rsidP="00FD30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4" w:type="pct"/>
          </w:tcPr>
          <w:p w14:paraId="73076DE6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pct"/>
          </w:tcPr>
          <w:p w14:paraId="7F1004EA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249988A9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2" w:type="pct"/>
          </w:tcPr>
          <w:p w14:paraId="311C746B" w14:textId="77777777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AE91D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715B3" w:rsidRPr="00395AFA" w14:paraId="7A38BA7B" w14:textId="77777777" w:rsidTr="00140BF8">
        <w:trPr>
          <w:cantSplit/>
          <w:trHeight w:val="473"/>
        </w:trPr>
        <w:tc>
          <w:tcPr>
            <w:tcW w:w="285" w:type="pct"/>
          </w:tcPr>
          <w:p w14:paraId="4C35CCF6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4704CD10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-й текущий контроль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: В=6,</w:t>
            </w:r>
          </w:p>
          <w:p w14:paraId="1E3BB488" w14:textId="77777777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Коэффициенты: К1= 1; К2=10.</w:t>
            </w:r>
          </w:p>
        </w:tc>
        <w:tc>
          <w:tcPr>
            <w:tcW w:w="854" w:type="pct"/>
          </w:tcPr>
          <w:p w14:paraId="73899773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gridSpan w:val="2"/>
          </w:tcPr>
          <w:p w14:paraId="00841303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A13DC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К2=10</w:t>
            </w:r>
          </w:p>
        </w:tc>
      </w:tr>
      <w:tr w:rsidR="000715B3" w:rsidRPr="00395AFA" w14:paraId="53A194D9" w14:textId="77777777" w:rsidTr="00140BF8">
        <w:trPr>
          <w:cantSplit/>
          <w:trHeight w:val="866"/>
        </w:trPr>
        <w:tc>
          <w:tcPr>
            <w:tcW w:w="285" w:type="pct"/>
          </w:tcPr>
          <w:p w14:paraId="6D570B00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8" w:type="pct"/>
          </w:tcPr>
          <w:p w14:paraId="3F4DE4D4" w14:textId="3FC78652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 е занятие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D4A0E" w:rsidRPr="009D4A0E">
              <w:rPr>
                <w:rFonts w:ascii="Times New Roman" w:hAnsi="Times New Roman" w:cs="Times New Roman"/>
              </w:rPr>
              <w:t>Основы систем управления БД в ГИС</w:t>
            </w:r>
          </w:p>
          <w:p w14:paraId="2A506D29" w14:textId="77777777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практической работы.</w:t>
            </w:r>
          </w:p>
          <w:p w14:paraId="6A78970F" w14:textId="77777777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2F47FA22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pct"/>
          </w:tcPr>
          <w:p w14:paraId="7753C277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84072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4BAD40F0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2" w:type="pct"/>
          </w:tcPr>
          <w:p w14:paraId="50A103C3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A421B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6DFB9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715B3" w:rsidRPr="00395AFA" w14:paraId="2C68DDDA" w14:textId="77777777" w:rsidTr="00140BF8">
        <w:trPr>
          <w:cantSplit/>
          <w:trHeight w:val="840"/>
        </w:trPr>
        <w:tc>
          <w:tcPr>
            <w:tcW w:w="285" w:type="pct"/>
          </w:tcPr>
          <w:p w14:paraId="78D81E19" w14:textId="77777777" w:rsidR="000715B3" w:rsidRPr="00395AFA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778" w:type="pct"/>
          </w:tcPr>
          <w:p w14:paraId="16079A0C" w14:textId="597F8846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 е занятие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D4A0E" w:rsidRPr="009D4A0E">
              <w:rPr>
                <w:rFonts w:ascii="Times New Roman" w:eastAsia="MS Mincho" w:hAnsi="Times New Roman" w:cs="Times New Roman"/>
              </w:rPr>
              <w:t>Цифровые карты и ГИС-проекты</w:t>
            </w:r>
          </w:p>
          <w:p w14:paraId="3CAD86AA" w14:textId="77777777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практической работы.</w:t>
            </w:r>
          </w:p>
          <w:p w14:paraId="68140C76" w14:textId="77777777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642EE980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pct"/>
          </w:tcPr>
          <w:p w14:paraId="76C0BD25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538FD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3E082830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2" w:type="pct"/>
          </w:tcPr>
          <w:p w14:paraId="59FA90F4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7C078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FC802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715B3" w:rsidRPr="00395AFA" w14:paraId="79E8BAF3" w14:textId="77777777" w:rsidTr="00140BF8">
        <w:trPr>
          <w:trHeight w:val="279"/>
        </w:trPr>
        <w:tc>
          <w:tcPr>
            <w:tcW w:w="285" w:type="pct"/>
          </w:tcPr>
          <w:p w14:paraId="4E13C7F7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7EB2B6A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07CCE95B" w14:textId="41AB943A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8- е занятие </w:t>
            </w:r>
            <w:r w:rsidR="009D4A0E" w:rsidRPr="009D4A0E">
              <w:rPr>
                <w:rFonts w:ascii="Times New Roman" w:eastAsia="MS Mincho" w:hAnsi="Times New Roman" w:cs="Times New Roman"/>
              </w:rPr>
              <w:t>Цифровые карты и ГИС-проекты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практической работы</w:t>
            </w:r>
          </w:p>
          <w:p w14:paraId="5B20FE28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2. Контроль с/р</w:t>
            </w:r>
            <w:r w:rsidRPr="00395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" w:type="pct"/>
          </w:tcPr>
          <w:p w14:paraId="1BC323EB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pct"/>
          </w:tcPr>
          <w:p w14:paraId="2845AA9D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F2460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1133A76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14:paraId="19B69491" w14:textId="77777777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E2E09" w14:textId="77777777" w:rsidR="000715B3" w:rsidRPr="00395AFA" w:rsidRDefault="000715B3" w:rsidP="00FD305A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15B3" w:rsidRPr="00395AFA" w14:paraId="23242BC7" w14:textId="77777777" w:rsidTr="00140BF8">
        <w:trPr>
          <w:cantSplit/>
          <w:trHeight w:val="625"/>
        </w:trPr>
        <w:tc>
          <w:tcPr>
            <w:tcW w:w="3063" w:type="pct"/>
            <w:gridSpan w:val="2"/>
          </w:tcPr>
          <w:p w14:paraId="7058F881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: В=6,</w:t>
            </w:r>
          </w:p>
          <w:p w14:paraId="2042735D" w14:textId="77777777" w:rsidR="000715B3" w:rsidRPr="00395AFA" w:rsidRDefault="000715B3" w:rsidP="00FD305A">
            <w:pPr>
              <w:spacing w:after="0"/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Коэффициенты: К1=1; К2=10.</w:t>
            </w:r>
          </w:p>
        </w:tc>
        <w:tc>
          <w:tcPr>
            <w:tcW w:w="854" w:type="pct"/>
          </w:tcPr>
          <w:p w14:paraId="30506C0F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gridSpan w:val="2"/>
          </w:tcPr>
          <w:p w14:paraId="184E5AE9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25FDC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15B3" w:rsidRPr="00395AFA" w14:paraId="091E0007" w14:textId="77777777" w:rsidTr="00140BF8">
        <w:trPr>
          <w:trHeight w:val="279"/>
        </w:trPr>
        <w:tc>
          <w:tcPr>
            <w:tcW w:w="285" w:type="pct"/>
          </w:tcPr>
          <w:p w14:paraId="3DB03541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2BF7CECA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074BC80F" w14:textId="715B1246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 е занятие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D4A0E" w:rsidRPr="009D4A0E">
              <w:rPr>
                <w:rFonts w:ascii="Times New Roman" w:hAnsi="Times New Roman" w:cs="Times New Roman"/>
              </w:rPr>
              <w:t>Цифровые карты и ГИС-проекты</w:t>
            </w: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практической работы.</w:t>
            </w:r>
          </w:p>
          <w:p w14:paraId="0146ABB7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Реферат-презентация по теме</w:t>
            </w:r>
          </w:p>
        </w:tc>
        <w:tc>
          <w:tcPr>
            <w:tcW w:w="854" w:type="pct"/>
          </w:tcPr>
          <w:p w14:paraId="0F362ACE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4D178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pct"/>
          </w:tcPr>
          <w:p w14:paraId="35B4A327" w14:textId="77777777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14:paraId="6DE3D3FD" w14:textId="77777777" w:rsidR="000715B3" w:rsidRPr="00395AFA" w:rsidRDefault="000715B3" w:rsidP="00FD305A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584877B6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5630C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14:paraId="0855ACB6" w14:textId="77777777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F8494" w14:textId="77777777" w:rsidR="000715B3" w:rsidRPr="00395AFA" w:rsidRDefault="000715B3" w:rsidP="00FD305A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5B3" w:rsidRPr="00395AFA" w14:paraId="5041F924" w14:textId="77777777" w:rsidTr="00140BF8">
        <w:trPr>
          <w:trHeight w:val="136"/>
        </w:trPr>
        <w:tc>
          <w:tcPr>
            <w:tcW w:w="285" w:type="pct"/>
          </w:tcPr>
          <w:p w14:paraId="5EF3D359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8" w:type="pct"/>
          </w:tcPr>
          <w:p w14:paraId="4AFFF01F" w14:textId="033FD6AB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10-е занятие: </w:t>
            </w:r>
            <w:r w:rsidR="009D4A0E" w:rsidRPr="009D4A0E">
              <w:rPr>
                <w:rFonts w:ascii="Times New Roman" w:hAnsi="Times New Roman" w:cs="Times New Roman"/>
              </w:rPr>
              <w:t>Цифровые карты и ГИС-проекты</w:t>
            </w:r>
          </w:p>
          <w:p w14:paraId="57ABB997" w14:textId="77777777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практической работы.</w:t>
            </w:r>
          </w:p>
          <w:p w14:paraId="71FBB802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60CF22FB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pct"/>
          </w:tcPr>
          <w:p w14:paraId="057DD393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2A6074" w14:textId="77777777" w:rsidR="000715B3" w:rsidRPr="00395AFA" w:rsidRDefault="000715B3" w:rsidP="00FD305A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442" w:type="pct"/>
          </w:tcPr>
          <w:p w14:paraId="3FC328DE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3A79D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15B3" w:rsidRPr="00395AFA" w14:paraId="5B657232" w14:textId="77777777" w:rsidTr="00140BF8">
        <w:trPr>
          <w:trHeight w:val="136"/>
        </w:trPr>
        <w:tc>
          <w:tcPr>
            <w:tcW w:w="285" w:type="pct"/>
          </w:tcPr>
          <w:p w14:paraId="0DFFC262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78" w:type="pct"/>
          </w:tcPr>
          <w:p w14:paraId="36CB5E64" w14:textId="77777777" w:rsidR="009D4A0E" w:rsidRDefault="000715B3" w:rsidP="00FD305A">
            <w:pPr>
              <w:spacing w:after="0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11-е занятие:</w:t>
            </w:r>
            <w:r w:rsidR="009D4A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D4A0E" w:rsidRPr="009D4A0E">
              <w:rPr>
                <w:rFonts w:ascii="Times New Roman" w:hAnsi="Times New Roman" w:cs="Times New Roman"/>
              </w:rPr>
              <w:t>Геоинформационное моделирование данных</w:t>
            </w:r>
          </w:p>
          <w:p w14:paraId="11D82449" w14:textId="438DED0A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практической работы.</w:t>
            </w:r>
          </w:p>
          <w:p w14:paraId="2BF4CE53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699C1CC4" w14:textId="77777777" w:rsidR="000715B3" w:rsidRPr="00395AFA" w:rsidRDefault="00F71241" w:rsidP="005D2F8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1" w:type="pct"/>
          </w:tcPr>
          <w:p w14:paraId="25088A82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53B66801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2" w:type="pct"/>
          </w:tcPr>
          <w:p w14:paraId="17C0D2D8" w14:textId="77777777" w:rsidR="000715B3" w:rsidRPr="00395AFA" w:rsidRDefault="000715B3" w:rsidP="00FD305A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715B3" w:rsidRPr="00395AFA" w14:paraId="5B3A90C0" w14:textId="77777777" w:rsidTr="00140BF8">
        <w:trPr>
          <w:trHeight w:val="136"/>
        </w:trPr>
        <w:tc>
          <w:tcPr>
            <w:tcW w:w="285" w:type="pct"/>
          </w:tcPr>
          <w:p w14:paraId="5DDADE2D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308A4169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: В=2,</w:t>
            </w:r>
          </w:p>
          <w:p w14:paraId="42FC238C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Коэффициенты: К1=2,5; К2=4</w:t>
            </w:r>
          </w:p>
        </w:tc>
        <w:tc>
          <w:tcPr>
            <w:tcW w:w="854" w:type="pct"/>
          </w:tcPr>
          <w:p w14:paraId="5DEC99DC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="00FB4DA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-31.</w:t>
            </w:r>
            <w:r w:rsidR="00FB4DA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83" w:type="pct"/>
            <w:gridSpan w:val="2"/>
            <w:vAlign w:val="center"/>
          </w:tcPr>
          <w:p w14:paraId="58D76B41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К2=4</w:t>
            </w:r>
          </w:p>
        </w:tc>
      </w:tr>
      <w:tr w:rsidR="000715B3" w:rsidRPr="00395AFA" w14:paraId="130512FC" w14:textId="77777777" w:rsidTr="00140BF8">
        <w:trPr>
          <w:trHeight w:val="136"/>
        </w:trPr>
        <w:tc>
          <w:tcPr>
            <w:tcW w:w="285" w:type="pct"/>
          </w:tcPr>
          <w:p w14:paraId="70D0046B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8" w:type="pct"/>
          </w:tcPr>
          <w:p w14:paraId="77466192" w14:textId="044D2F8B" w:rsidR="000715B3" w:rsidRPr="00395AFA" w:rsidRDefault="000715B3" w:rsidP="00FD305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12-е занятие: </w:t>
            </w:r>
            <w:r w:rsidR="009D4A0E" w:rsidRPr="009D4A0E">
              <w:rPr>
                <w:rFonts w:ascii="Times New Roman" w:hAnsi="Times New Roman" w:cs="Times New Roman"/>
              </w:rPr>
              <w:t>Пространственный анализ данных</w:t>
            </w:r>
          </w:p>
          <w:p w14:paraId="621A2309" w14:textId="77777777" w:rsidR="000715B3" w:rsidRPr="00395AFA" w:rsidRDefault="000715B3" w:rsidP="00FD30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практической работы.</w:t>
            </w:r>
          </w:p>
          <w:p w14:paraId="1FBEF9FF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7C896A6C" w14:textId="77777777" w:rsidR="000715B3" w:rsidRPr="00395AFA" w:rsidRDefault="00F71241" w:rsidP="005D2F8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B4D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41" w:type="pct"/>
          </w:tcPr>
          <w:p w14:paraId="3EC4B9AE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141936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14:paraId="4A17EDA8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15B3" w:rsidRPr="00395AFA" w14:paraId="6E449271" w14:textId="77777777" w:rsidTr="00140BF8">
        <w:trPr>
          <w:trHeight w:val="845"/>
        </w:trPr>
        <w:tc>
          <w:tcPr>
            <w:tcW w:w="285" w:type="pct"/>
          </w:tcPr>
          <w:p w14:paraId="44B615ED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187410C6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руб. контр. (1 </w:t>
            </w:r>
            <w:proofErr w:type="spellStart"/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акад.час</w:t>
            </w:r>
            <w:proofErr w:type="spellEnd"/>
            <w:r w:rsidRPr="00395A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14:paraId="37B43015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 xml:space="preserve"> (10б): В=2, К1=2,5, К2= 4.</w:t>
            </w:r>
          </w:p>
        </w:tc>
        <w:tc>
          <w:tcPr>
            <w:tcW w:w="854" w:type="pct"/>
          </w:tcPr>
          <w:p w14:paraId="16A5594B" w14:textId="77777777" w:rsidR="000715B3" w:rsidRPr="00395AFA" w:rsidRDefault="00F71241" w:rsidP="00FB4DA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="00FB4DA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1" w:type="pct"/>
          </w:tcPr>
          <w:p w14:paraId="605F468B" w14:textId="77777777" w:rsidR="000715B3" w:rsidRPr="00395AFA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5AF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*К</w:t>
            </w:r>
            <w:r w:rsidRPr="00395AF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=10</w:t>
            </w:r>
          </w:p>
          <w:p w14:paraId="42223A75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14:paraId="36296CED" w14:textId="77777777" w:rsidR="000715B3" w:rsidRPr="00395AFA" w:rsidRDefault="000715B3" w:rsidP="00FD305A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15B3" w:rsidRPr="00395AFA" w14:paraId="32AE2117" w14:textId="77777777" w:rsidTr="00140BF8">
        <w:trPr>
          <w:trHeight w:val="1028"/>
        </w:trPr>
        <w:tc>
          <w:tcPr>
            <w:tcW w:w="285" w:type="pct"/>
          </w:tcPr>
          <w:p w14:paraId="57B2EACA" w14:textId="77777777" w:rsidR="000715B3" w:rsidRPr="00395AFA" w:rsidRDefault="000715B3" w:rsidP="00FD305A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8" w:type="pct"/>
          </w:tcPr>
          <w:p w14:paraId="05E63D66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Последнее занятие теоретического обучения (зачетная неделя): </w:t>
            </w:r>
          </w:p>
          <w:p w14:paraId="6CCE28C0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1.Рефлексия усвоения курса. </w:t>
            </w:r>
          </w:p>
          <w:p w14:paraId="3BFE3E85" w14:textId="77777777" w:rsidR="000715B3" w:rsidRPr="00395AFA" w:rsidRDefault="000715B3" w:rsidP="00FD305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2.Отработка видов деятельности</w:t>
            </w:r>
          </w:p>
        </w:tc>
        <w:tc>
          <w:tcPr>
            <w:tcW w:w="854" w:type="pct"/>
          </w:tcPr>
          <w:p w14:paraId="23B13608" w14:textId="77777777" w:rsidR="000715B3" w:rsidRPr="00395AFA" w:rsidRDefault="00F71241" w:rsidP="00FB4D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FB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1" w:type="pct"/>
          </w:tcPr>
          <w:p w14:paraId="60728FD8" w14:textId="77777777" w:rsidR="000715B3" w:rsidRPr="00395AFA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14:paraId="2605417D" w14:textId="77777777" w:rsidR="000715B3" w:rsidRPr="00395AFA" w:rsidRDefault="000715B3" w:rsidP="00FD3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85089" w14:textId="77777777" w:rsidR="005D2F8B" w:rsidRPr="00395AFA" w:rsidRDefault="005D2F8B" w:rsidP="005D2F8B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54768829" w14:textId="77777777" w:rsidR="005D2F8B" w:rsidRPr="00395AFA" w:rsidRDefault="005D2F8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95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 w:type="page"/>
      </w:r>
    </w:p>
    <w:p w14:paraId="6252786A" w14:textId="77777777" w:rsidR="005D2F8B" w:rsidRPr="00395AFA" w:rsidRDefault="005D2F8B" w:rsidP="005D2F8B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395AFA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lastRenderedPageBreak/>
        <w:t>Учебно-методическое и информационное обеспечение программы дисциплины (модуля)</w:t>
      </w:r>
    </w:p>
    <w:p w14:paraId="10E26D73" w14:textId="77777777" w:rsidR="005D2F8B" w:rsidRPr="00395AFA" w:rsidRDefault="005D2F8B" w:rsidP="005D2F8B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1429"/>
        <w:rPr>
          <w:rFonts w:ascii="Times New Roman" w:hAnsi="Times New Roman" w:cs="Times New Roman"/>
          <w:i/>
          <w:iCs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3101"/>
        <w:gridCol w:w="1063"/>
        <w:gridCol w:w="497"/>
        <w:gridCol w:w="497"/>
        <w:gridCol w:w="2627"/>
        <w:gridCol w:w="554"/>
      </w:tblGrid>
      <w:tr w:rsidR="005D2F8B" w:rsidRPr="00395AFA" w14:paraId="05A73F14" w14:textId="77777777" w:rsidTr="00140BF8">
        <w:trPr>
          <w:cantSplit/>
          <w:trHeight w:val="1343"/>
        </w:trPr>
        <w:tc>
          <w:tcPr>
            <w:tcW w:w="480" w:type="pct"/>
            <w:vMerge w:val="restart"/>
            <w:hideMark/>
          </w:tcPr>
          <w:p w14:paraId="598DA0AE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Виды литературы</w:t>
            </w:r>
          </w:p>
        </w:tc>
        <w:tc>
          <w:tcPr>
            <w:tcW w:w="1561" w:type="pct"/>
            <w:vMerge w:val="restart"/>
            <w:hideMark/>
          </w:tcPr>
          <w:p w14:paraId="295A0D20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Автор, название литературы, город, издательство, год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textDirection w:val="btLr"/>
            <w:hideMark/>
          </w:tcPr>
          <w:p w14:paraId="7EB65D43" w14:textId="77777777" w:rsidR="005D2F8B" w:rsidRPr="00395AFA" w:rsidRDefault="005D2F8B" w:rsidP="00140BF8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Количество часов, обеспеченных указанной литературой</w:t>
            </w:r>
          </w:p>
        </w:tc>
        <w:tc>
          <w:tcPr>
            <w:tcW w:w="479" w:type="pct"/>
            <w:vMerge w:val="restart"/>
            <w:textDirection w:val="btLr"/>
            <w:hideMark/>
          </w:tcPr>
          <w:p w14:paraId="3524CEF9" w14:textId="77777777" w:rsidR="005D2F8B" w:rsidRPr="00395AFA" w:rsidRDefault="005D2F8B" w:rsidP="00140BF8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 xml:space="preserve">Количество обучающихся </w:t>
            </w:r>
          </w:p>
        </w:tc>
        <w:tc>
          <w:tcPr>
            <w:tcW w:w="647" w:type="pct"/>
            <w:vMerge w:val="restart"/>
            <w:textDirection w:val="btLr"/>
            <w:hideMark/>
          </w:tcPr>
          <w:p w14:paraId="6024F534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spellStart"/>
            <w:r w:rsidRPr="00395AFA">
              <w:rPr>
                <w:rFonts w:ascii="Times New Roman" w:hAnsi="Times New Roman" w:cs="Times New Roman"/>
                <w:b/>
                <w:bCs/>
              </w:rPr>
              <w:t>экземпляровв</w:t>
            </w:r>
            <w:proofErr w:type="spellEnd"/>
            <w:r w:rsidRPr="00395AFA">
              <w:rPr>
                <w:rFonts w:ascii="Times New Roman" w:hAnsi="Times New Roman" w:cs="Times New Roman"/>
                <w:b/>
                <w:bCs/>
              </w:rPr>
              <w:t xml:space="preserve"> библиотеке университета</w:t>
            </w:r>
          </w:p>
        </w:tc>
        <w:tc>
          <w:tcPr>
            <w:tcW w:w="685" w:type="pct"/>
            <w:vMerge w:val="restart"/>
            <w:textDirection w:val="btLr"/>
            <w:hideMark/>
          </w:tcPr>
          <w:p w14:paraId="04DFC86D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Режим доступа ЭБС/ электронный носитель (CD,DVD)</w:t>
            </w:r>
          </w:p>
        </w:tc>
        <w:tc>
          <w:tcPr>
            <w:tcW w:w="753" w:type="pct"/>
            <w:vMerge w:val="restart"/>
            <w:textDirection w:val="btLr"/>
            <w:hideMark/>
          </w:tcPr>
          <w:p w14:paraId="1818ACBB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Обеспеченность обучающихся литературой, (5гр./4гр.)х100%))</w:t>
            </w:r>
          </w:p>
        </w:tc>
      </w:tr>
      <w:tr w:rsidR="005D2F8B" w:rsidRPr="00395AFA" w14:paraId="31614532" w14:textId="77777777" w:rsidTr="00140BF8">
        <w:trPr>
          <w:cantSplit/>
          <w:trHeight w:val="413"/>
        </w:trPr>
        <w:tc>
          <w:tcPr>
            <w:tcW w:w="480" w:type="pct"/>
            <w:vMerge/>
          </w:tcPr>
          <w:p w14:paraId="7C2B9E21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pct"/>
            <w:vMerge/>
          </w:tcPr>
          <w:p w14:paraId="305E5D36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2F2AB8F6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Ауд./</w:t>
            </w:r>
            <w:proofErr w:type="spellStart"/>
            <w:r w:rsidRPr="00395AFA">
              <w:rPr>
                <w:rFonts w:ascii="Times New Roman" w:hAnsi="Times New Roman" w:cs="Times New Roman"/>
                <w:b/>
                <w:bCs/>
              </w:rPr>
              <w:t>Самост</w:t>
            </w:r>
            <w:proofErr w:type="spellEnd"/>
            <w:r w:rsidRPr="00395A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79" w:type="pct"/>
            <w:vMerge/>
            <w:textDirection w:val="btLr"/>
          </w:tcPr>
          <w:p w14:paraId="15066EC4" w14:textId="77777777" w:rsidR="005D2F8B" w:rsidRPr="00395AFA" w:rsidRDefault="005D2F8B" w:rsidP="00140BF8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7" w:type="pct"/>
            <w:vMerge/>
            <w:textDirection w:val="btLr"/>
          </w:tcPr>
          <w:p w14:paraId="32D40DED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5" w:type="pct"/>
            <w:vMerge/>
            <w:textDirection w:val="btLr"/>
          </w:tcPr>
          <w:p w14:paraId="0C2703D5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3" w:type="pct"/>
            <w:vMerge/>
            <w:textDirection w:val="btLr"/>
          </w:tcPr>
          <w:p w14:paraId="4FCAC7D6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D2F8B" w:rsidRPr="00395AFA" w14:paraId="0A5008F6" w14:textId="77777777" w:rsidTr="00140BF8">
        <w:trPr>
          <w:cantSplit/>
          <w:trHeight w:val="283"/>
        </w:trPr>
        <w:tc>
          <w:tcPr>
            <w:tcW w:w="480" w:type="pct"/>
            <w:hideMark/>
          </w:tcPr>
          <w:p w14:paraId="7BA84A94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1" w:type="pct"/>
            <w:tcBorders>
              <w:bottom w:val="single" w:sz="4" w:space="0" w:color="auto"/>
            </w:tcBorders>
            <w:hideMark/>
          </w:tcPr>
          <w:p w14:paraId="0242118C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hideMark/>
          </w:tcPr>
          <w:p w14:paraId="3BA7CC0D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14:paraId="2F4BDE4D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hideMark/>
          </w:tcPr>
          <w:p w14:paraId="0C9BF6B5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hideMark/>
          </w:tcPr>
          <w:p w14:paraId="56544336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hideMark/>
          </w:tcPr>
          <w:p w14:paraId="79A35710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7</w:t>
            </w:r>
          </w:p>
        </w:tc>
      </w:tr>
      <w:tr w:rsidR="005D2F8B" w:rsidRPr="00395AFA" w14:paraId="15F7EDF3" w14:textId="77777777" w:rsidTr="00140BF8">
        <w:trPr>
          <w:trHeight w:val="2741"/>
        </w:trPr>
        <w:tc>
          <w:tcPr>
            <w:tcW w:w="480" w:type="pct"/>
            <w:vMerge w:val="restart"/>
            <w:tcBorders>
              <w:right w:val="single" w:sz="4" w:space="0" w:color="auto"/>
            </w:tcBorders>
            <w:textDirection w:val="btLr"/>
            <w:hideMark/>
          </w:tcPr>
          <w:p w14:paraId="3B747A7E" w14:textId="77777777" w:rsidR="005D2F8B" w:rsidRPr="00395AFA" w:rsidRDefault="005D2F8B" w:rsidP="00140B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Основная литература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54B" w14:textId="77777777" w:rsidR="005D2F8B" w:rsidRPr="00395AFA" w:rsidRDefault="005D2F8B" w:rsidP="005D2F8B">
            <w:pPr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Тракимус</w:t>
            </w:r>
            <w:proofErr w:type="spellEnd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Ю.В. Основы программирования: учебное пособие / </w:t>
            </w:r>
            <w:proofErr w:type="spellStart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Тракимус</w:t>
            </w:r>
            <w:proofErr w:type="spellEnd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Ю.В., </w:t>
            </w:r>
            <w:proofErr w:type="spellStart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Хиценко</w:t>
            </w:r>
            <w:proofErr w:type="spellEnd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В.П.. — Новосибирск: Новосибирский государственный технический университет, 2020. — 66 c. — ISBN 978-5-7782-4089-6. — Текст: электронный // IPR SMART: [сайт]. — URL: https://www.iprbookshop.ru/98722.html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0010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3C5C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4107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9ECF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IPR SMART: [</w:t>
            </w: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сайт</w:t>
            </w: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]. — URL: </w:t>
            </w:r>
            <w:hyperlink r:id="rId6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FFFFF"/>
                  <w:lang w:val="en-US"/>
                </w:rPr>
                <w:t>https://www.iprbookshop.ru/98722.html</w:t>
              </w:r>
            </w:hyperlink>
          </w:p>
          <w:p w14:paraId="1BAF3468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  <w:p w14:paraId="2B7A3F04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  <w:p w14:paraId="0BD05000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D7C8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100%</w:t>
            </w:r>
          </w:p>
        </w:tc>
      </w:tr>
      <w:tr w:rsidR="005D2F8B" w:rsidRPr="009D4A0E" w14:paraId="6D5F6E0A" w14:textId="77777777" w:rsidTr="00140BF8">
        <w:trPr>
          <w:trHeight w:val="2333"/>
        </w:trPr>
        <w:tc>
          <w:tcPr>
            <w:tcW w:w="480" w:type="pct"/>
            <w:vMerge/>
            <w:tcBorders>
              <w:right w:val="single" w:sz="4" w:space="0" w:color="auto"/>
            </w:tcBorders>
            <w:textDirection w:val="btLr"/>
            <w:hideMark/>
          </w:tcPr>
          <w:p w14:paraId="63703208" w14:textId="77777777" w:rsidR="005D2F8B" w:rsidRPr="00395AFA" w:rsidRDefault="005D2F8B" w:rsidP="00140B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43EE" w14:textId="77777777" w:rsidR="005D2F8B" w:rsidRPr="00395AFA" w:rsidRDefault="005D2F8B" w:rsidP="005D2F8B">
            <w:pPr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Иванова Г.С. Методика проведения семинарских занятий по дисциплине «Основы программирования»: учебное пособие / Иванова Г.С. — Москва: Московский государственный технический университет имени Н.Э. Баумана, 2019. — 100 c. — ISBN 978-5-7038-5131-9. — Текст: электронный // IPR SMART: [сайт]. — URL: https://www.iprbookshop.ru/110658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F84C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898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A905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EA93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  <w:t>IPR SMART: [</w:t>
            </w: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сайт</w:t>
            </w: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  <w:t xml:space="preserve">]. — URL: </w:t>
            </w:r>
            <w:hyperlink r:id="rId7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8F9FA"/>
                  <w:lang w:val="en-US"/>
                </w:rPr>
                <w:t>https://www.iprbookshop.ru/110658</w:t>
              </w:r>
            </w:hyperlink>
          </w:p>
          <w:p w14:paraId="026EE75E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  <w:p w14:paraId="73AEAC14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E8C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D2F8B" w:rsidRPr="00395AFA" w14:paraId="0883B42D" w14:textId="77777777" w:rsidTr="00140BF8">
        <w:trPr>
          <w:trHeight w:val="2333"/>
        </w:trPr>
        <w:tc>
          <w:tcPr>
            <w:tcW w:w="480" w:type="pct"/>
            <w:tcBorders>
              <w:right w:val="single" w:sz="4" w:space="0" w:color="auto"/>
            </w:tcBorders>
            <w:textDirection w:val="btLr"/>
          </w:tcPr>
          <w:p w14:paraId="010D63C8" w14:textId="77777777" w:rsidR="005D2F8B" w:rsidRPr="00395AFA" w:rsidRDefault="005D2F8B" w:rsidP="00140B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A3BA" w14:textId="77777777" w:rsidR="005D2F8B" w:rsidRPr="00395AFA" w:rsidRDefault="005D2F8B" w:rsidP="005D2F8B">
            <w:pPr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Ульянова, Н. Д. Основные принципы алгоритмизации: учебно-методическое пособие / Н. Д. Ульянова. — Брянск: Брянский ГАУ, 2020. — 56 с. — Текст: электронный // Лань: электронно-библиотечная система. — URL: https://e.lanbook.com/book/172114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FFD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173C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28F8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9991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Лань: электронно-библиотечная система. — URL: </w:t>
            </w:r>
            <w:hyperlink r:id="rId8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FFFFF"/>
                  <w:lang w:eastAsia="ru-RU"/>
                </w:rPr>
                <w:t>https://e.lanbook.com/book/172114</w:t>
              </w:r>
            </w:hyperlink>
          </w:p>
          <w:p w14:paraId="243B49F6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26A1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D2F8B" w:rsidRPr="00395AFA" w14:paraId="3EC96A61" w14:textId="77777777" w:rsidTr="00140BF8">
        <w:trPr>
          <w:trHeight w:val="5661"/>
        </w:trPr>
        <w:tc>
          <w:tcPr>
            <w:tcW w:w="480" w:type="pct"/>
            <w:tcBorders>
              <w:top w:val="nil"/>
              <w:bottom w:val="nil"/>
              <w:right w:val="single" w:sz="4" w:space="0" w:color="auto"/>
            </w:tcBorders>
            <w:textDirection w:val="btLr"/>
          </w:tcPr>
          <w:p w14:paraId="3FA3D2FA" w14:textId="77777777" w:rsidR="005D2F8B" w:rsidRPr="00395AFA" w:rsidRDefault="005D2F8B" w:rsidP="00140B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Cs/>
              </w:rPr>
              <w:t>Дополнительная    литература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63E" w14:textId="77777777" w:rsidR="005D2F8B" w:rsidRPr="00395AFA" w:rsidRDefault="005D2F8B" w:rsidP="005D2F8B">
            <w:pPr>
              <w:numPr>
                <w:ilvl w:val="0"/>
                <w:numId w:val="6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Зыков С.В. Введение в теорию программирования. Объектно-ориентированный подход: учебное пособие / Зыков С.В.. — Москва: Интернет-Университет Информационных Технологий (ИНТУИТ), Ай Пи Ар Медиа, 2021. — 187 c. — ISBN 978-5-4497-0926-4. — Текст: электронный // IPR SMART: [сайт]. — URL: </w:t>
            </w:r>
            <w:hyperlink r:id="rId9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8F9FA"/>
                </w:rPr>
                <w:t>https://www.iprbookshop.ru/102007.html</w:t>
              </w:r>
            </w:hyperlink>
          </w:p>
          <w:p w14:paraId="0B4D7EB3" w14:textId="77777777" w:rsidR="005D2F8B" w:rsidRPr="00395AFA" w:rsidRDefault="005D2F8B" w:rsidP="00140BF8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5904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CCEF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EEE6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D3FB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  <w:t>IPR SMART: [</w:t>
            </w: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сайт</w:t>
            </w: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  <w:t xml:space="preserve">]. — URL: </w:t>
            </w:r>
            <w:hyperlink r:id="rId10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8F9FA"/>
                  <w:lang w:val="en-US"/>
                </w:rPr>
                <w:t>https://www.iprbookshop.ru/102007.html</w:t>
              </w:r>
            </w:hyperlink>
          </w:p>
          <w:p w14:paraId="318929A3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29F4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95AFA">
              <w:rPr>
                <w:rFonts w:ascii="Times New Roman" w:hAnsi="Times New Roman" w:cs="Times New Roman"/>
              </w:rPr>
              <w:t>100%</w:t>
            </w:r>
          </w:p>
        </w:tc>
      </w:tr>
      <w:tr w:rsidR="005D2F8B" w:rsidRPr="00395AFA" w14:paraId="3D253C0A" w14:textId="77777777" w:rsidTr="00140BF8">
        <w:trPr>
          <w:trHeight w:val="760"/>
        </w:trPr>
        <w:tc>
          <w:tcPr>
            <w:tcW w:w="480" w:type="pct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002E514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01F1" w14:textId="77777777" w:rsidR="005D2F8B" w:rsidRPr="00395AFA" w:rsidRDefault="005D2F8B" w:rsidP="005D2F8B">
            <w:pPr>
              <w:numPr>
                <w:ilvl w:val="0"/>
                <w:numId w:val="6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Роганов Е.А. Основы информатики и программирования : учебное пособие / Роганов Е.А.. — Москва : Интернет-Университет Информационных Технологий (ИНТУИТ), Ай Пи Ар Медиа, 2021. — 390 c. — ISBN 978-5-4497-0908-0. — Текст : электронный // IPR SMART : [сайт]. — URL: </w:t>
            </w:r>
            <w:hyperlink r:id="rId11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8F9FA"/>
                </w:rPr>
                <w:t>https://www.iprbookshop.ru/102026.html</w:t>
              </w:r>
            </w:hyperlink>
          </w:p>
          <w:p w14:paraId="19262D94" w14:textId="77777777" w:rsidR="005D2F8B" w:rsidRPr="00395AFA" w:rsidRDefault="005D2F8B" w:rsidP="00140BF8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54FD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6007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B885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A733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95AFA">
              <w:rPr>
                <w:rFonts w:ascii="Times New Roman" w:hAnsi="Times New Roman" w:cs="Times New Roman"/>
                <w:lang w:val="en-US"/>
              </w:rPr>
              <w:t>IPR SMART : [</w:t>
            </w:r>
            <w:r w:rsidRPr="00395AFA">
              <w:rPr>
                <w:rFonts w:ascii="Times New Roman" w:hAnsi="Times New Roman" w:cs="Times New Roman"/>
              </w:rPr>
              <w:t>сайт</w:t>
            </w:r>
            <w:r w:rsidRPr="00395AFA">
              <w:rPr>
                <w:rFonts w:ascii="Times New Roman" w:hAnsi="Times New Roman" w:cs="Times New Roman"/>
                <w:lang w:val="en-US"/>
              </w:rPr>
              <w:t xml:space="preserve">]. — URL: </w:t>
            </w:r>
            <w:hyperlink r:id="rId12" w:history="1">
              <w:r w:rsidRPr="00395AFA">
                <w:rPr>
                  <w:rStyle w:val="a6"/>
                  <w:rFonts w:ascii="Times New Roman" w:hAnsi="Times New Roman" w:cs="Times New Roman"/>
                  <w:lang w:val="en-US"/>
                </w:rPr>
                <w:t>https://www.iprbookshop.ru/102026.html</w:t>
              </w:r>
            </w:hyperlink>
          </w:p>
          <w:p w14:paraId="0CDE240D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119B601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0F72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95AFA"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587D2B3D" w14:textId="77777777" w:rsidR="005D2F8B" w:rsidRPr="00395AFA" w:rsidRDefault="005D2F8B" w:rsidP="005D2F8B">
      <w:pPr>
        <w:widowControl w:val="0"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lang w:eastAsia="ru-RU" w:bidi="ru-RU"/>
        </w:rPr>
      </w:pPr>
    </w:p>
    <w:p w14:paraId="54F0BAAB" w14:textId="77777777" w:rsidR="005D2F8B" w:rsidRPr="00395AFA" w:rsidRDefault="005D2F8B" w:rsidP="005D2F8B">
      <w:pPr>
        <w:widowControl w:val="0"/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i/>
          <w:iCs/>
          <w:lang w:eastAsia="ru-RU" w:bidi="ru-RU"/>
        </w:rPr>
      </w:pPr>
      <w:r w:rsidRPr="00395AFA">
        <w:rPr>
          <w:rFonts w:ascii="Times New Roman" w:hAnsi="Times New Roman" w:cs="Times New Roman"/>
          <w:b/>
          <w:bCs/>
          <w:lang w:eastAsia="ru-RU" w:bidi="ru-RU"/>
        </w:rPr>
        <w:lastRenderedPageBreak/>
        <w:t xml:space="preserve"> Интернет-ресурсы</w:t>
      </w:r>
    </w:p>
    <w:p w14:paraId="32362776" w14:textId="77777777" w:rsidR="005D2F8B" w:rsidRPr="00395AFA" w:rsidRDefault="005D2F8B" w:rsidP="005D2F8B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1429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</w:p>
    <w:p w14:paraId="62949E93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</w:t>
      </w:r>
      <w:proofErr w:type="spellStart"/>
      <w:r w:rsidRPr="00395AFA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395AFA"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www.iprbookshop.ru</w:t>
        </w:r>
      </w:hyperlink>
      <w:r w:rsidRPr="00395AF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A945CE4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Образовательная платформа «ЮРАЙТ» </w:t>
      </w:r>
      <w:hyperlink r:id="rId14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https://urait.ru/</w:t>
        </w:r>
      </w:hyperlink>
      <w:r w:rsidRPr="00395AFA">
        <w:rPr>
          <w:rFonts w:ascii="Times New Roman" w:hAnsi="Times New Roman" w:cs="Times New Roman"/>
          <w:sz w:val="24"/>
          <w:szCs w:val="24"/>
        </w:rPr>
        <w:t>).</w:t>
      </w:r>
    </w:p>
    <w:p w14:paraId="28BCA1D2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</w:t>
      </w:r>
      <w:r w:rsidRPr="00395AFA">
        <w:rPr>
          <w:rFonts w:ascii="Times New Roman" w:hAnsi="Times New Roman" w:cs="Times New Roman"/>
          <w:sz w:val="24"/>
          <w:szCs w:val="24"/>
          <w:shd w:val="clear" w:color="auto" w:fill="FFFFFF"/>
        </w:rPr>
        <w:t>«Лань» </w:t>
      </w:r>
      <w:r w:rsidRPr="00395AFA">
        <w:rPr>
          <w:rFonts w:ascii="Times New Roman" w:hAnsi="Times New Roman" w:cs="Times New Roman"/>
          <w:sz w:val="24"/>
          <w:szCs w:val="24"/>
        </w:rPr>
        <w:t>(</w:t>
      </w:r>
      <w:hyperlink r:id="rId15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https://e.lanbook.com/</w:t>
        </w:r>
      </w:hyperlink>
      <w:r w:rsidRPr="00395AFA">
        <w:rPr>
          <w:rFonts w:ascii="Times New Roman" w:hAnsi="Times New Roman" w:cs="Times New Roman"/>
          <w:sz w:val="24"/>
          <w:szCs w:val="24"/>
          <w:u w:val="single"/>
        </w:rPr>
        <w:t xml:space="preserve"> ).</w:t>
      </w:r>
    </w:p>
    <w:p w14:paraId="6798CD07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МЭБ (Межвузовская электронная библиотека ) НГПУ. (</w:t>
      </w:r>
      <w:hyperlink r:id="rId16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https://icdlib.nspu.ru/</w:t>
        </w:r>
      </w:hyperlink>
      <w:r w:rsidRPr="00395AFA">
        <w:rPr>
          <w:rFonts w:ascii="Times New Roman" w:hAnsi="Times New Roman" w:cs="Times New Roman"/>
          <w:sz w:val="24"/>
          <w:szCs w:val="24"/>
        </w:rPr>
        <w:t>).</w:t>
      </w:r>
    </w:p>
    <w:p w14:paraId="6BFE7A47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НАУЧНАЯ ЭЛЕКТРОННАЯ БИБЛИОТЕКА </w:t>
      </w:r>
      <w:proofErr w:type="spellStart"/>
      <w:r w:rsidRPr="00395AFA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395AFA">
        <w:rPr>
          <w:rFonts w:ascii="Times New Roman" w:hAnsi="Times New Roman" w:cs="Times New Roman"/>
          <w:sz w:val="24"/>
          <w:szCs w:val="24"/>
        </w:rPr>
        <w:t>.</w:t>
      </w:r>
      <w:r w:rsidRPr="00395AF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95AFA">
        <w:rPr>
          <w:rFonts w:ascii="Times New Roman" w:hAnsi="Times New Roman" w:cs="Times New Roman"/>
          <w:sz w:val="24"/>
          <w:szCs w:val="24"/>
        </w:rPr>
        <w:t xml:space="preserve"> (</w:t>
      </w:r>
      <w:hyperlink r:id="rId17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https://www.elibrary.ru/</w:t>
        </w:r>
      </w:hyperlink>
      <w:r w:rsidRPr="00395AF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CA5F5D9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СПС «КонсультантПлюс» (</w:t>
      </w:r>
      <w:hyperlink r:id="rId18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http://www.consultant.ru/</w:t>
        </w:r>
      </w:hyperlink>
      <w:r w:rsidRPr="00395AF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5D549A5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Единая коллекция цифровых образовательных ресурсов [Электронный ресурс]: портал. – Режим доступа: </w:t>
      </w:r>
      <w:hyperlink r:id="rId19" w:history="1">
        <w:r w:rsidRPr="00395AFA">
          <w:rPr>
            <w:rStyle w:val="a6"/>
            <w:rFonts w:ascii="Times New Roman" w:hAnsi="Times New Roman" w:cs="Times New Roman"/>
            <w:iCs/>
            <w:sz w:val="24"/>
            <w:szCs w:val="24"/>
            <w:lang w:bidi="ru-RU"/>
          </w:rPr>
          <w:t>http://school-collection.edu.ru/</w:t>
        </w:r>
      </w:hyperlink>
    </w:p>
    <w:p w14:paraId="0277012F" w14:textId="77777777" w:rsidR="005D2F8B" w:rsidRPr="00395AFA" w:rsidRDefault="005D2F8B" w:rsidP="005D2F8B">
      <w:pPr>
        <w:pStyle w:val="a3"/>
        <w:widowControl w:val="0"/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</w:pPr>
      <w:r w:rsidRPr="00395AFA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Информационно-коммуникационные технологии в образовании [Электронный ресурс]: портал. – Режим доступа: </w:t>
      </w:r>
      <w:hyperlink r:id="rId20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http://window.edu.ru/resource/832/7832</w:t>
        </w:r>
      </w:hyperlink>
    </w:p>
    <w:p w14:paraId="2A750B11" w14:textId="77777777" w:rsidR="005D2F8B" w:rsidRPr="00395AFA" w:rsidRDefault="005D2F8B" w:rsidP="005D2F8B">
      <w:pPr>
        <w:pStyle w:val="a3"/>
        <w:widowControl w:val="0"/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</w:pPr>
      <w:r w:rsidRPr="00395AFA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Открытый класс [Электронный ресурс]: сетевые образовательные сообщества.   Режим доступа: </w:t>
      </w:r>
      <w:hyperlink r:id="rId21" w:history="1">
        <w:r w:rsidRPr="00395AFA">
          <w:rPr>
            <w:rStyle w:val="a6"/>
            <w:rFonts w:ascii="Times New Roman" w:hAnsi="Times New Roman" w:cs="Times New Roman"/>
            <w:iCs/>
            <w:sz w:val="24"/>
            <w:szCs w:val="24"/>
            <w:lang w:bidi="ru-RU"/>
          </w:rPr>
          <w:t>http://www.openclass.ru/node/25895616</w:t>
        </w:r>
      </w:hyperlink>
    </w:p>
    <w:p w14:paraId="67365E59" w14:textId="77777777" w:rsidR="005D2F8B" w:rsidRPr="00395AFA" w:rsidRDefault="005D2F8B" w:rsidP="005D2F8B">
      <w:pPr>
        <w:pStyle w:val="a8"/>
        <w:shd w:val="clear" w:color="auto" w:fill="auto"/>
        <w:tabs>
          <w:tab w:val="left" w:pos="426"/>
        </w:tabs>
        <w:ind w:left="1429" w:right="9"/>
        <w:contextualSpacing/>
        <w:rPr>
          <w:color w:val="auto"/>
          <w:sz w:val="24"/>
          <w:szCs w:val="24"/>
        </w:rPr>
      </w:pPr>
    </w:p>
    <w:p w14:paraId="2BCE5EA4" w14:textId="77777777" w:rsidR="00FD305A" w:rsidRPr="00395AFA" w:rsidRDefault="00FD305A" w:rsidP="00FD305A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Утверждено на заседании кафедры ПИ</w:t>
      </w:r>
    </w:p>
    <w:p w14:paraId="2711790B" w14:textId="192FBBDE" w:rsidR="00FD305A" w:rsidRPr="00BE2682" w:rsidRDefault="00FD305A" w:rsidP="00FD305A">
      <w:pPr>
        <w:tabs>
          <w:tab w:val="left" w:pos="1770"/>
        </w:tabs>
        <w:rPr>
          <w:rFonts w:ascii="Times New Roman" w:hAnsi="Times New Roman" w:cs="Times New Roman"/>
          <w:bCs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BE2682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95AFA">
        <w:rPr>
          <w:rFonts w:ascii="Times New Roman" w:hAnsi="Times New Roman" w:cs="Times New Roman"/>
          <w:sz w:val="24"/>
          <w:szCs w:val="24"/>
        </w:rPr>
        <w:t xml:space="preserve"> от </w:t>
      </w:r>
      <w:r w:rsidR="00BE2682" w:rsidRPr="00BE2682">
        <w:rPr>
          <w:rFonts w:ascii="Times New Roman" w:hAnsi="Times New Roman" w:cs="Times New Roman"/>
          <w:bCs/>
          <w:sz w:val="24"/>
          <w:szCs w:val="24"/>
        </w:rPr>
        <w:t>«</w:t>
      </w:r>
      <w:r w:rsidR="009D4A0E">
        <w:rPr>
          <w:rFonts w:ascii="Times New Roman" w:hAnsi="Times New Roman" w:cs="Times New Roman"/>
          <w:bCs/>
          <w:sz w:val="24"/>
          <w:szCs w:val="24"/>
        </w:rPr>
        <w:t>28</w:t>
      </w:r>
      <w:r w:rsidR="00BE2682" w:rsidRPr="00BE2682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BE2682" w:rsidRPr="00BE2682">
        <w:rPr>
          <w:rFonts w:ascii="Times New Roman" w:hAnsi="Times New Roman" w:cs="Times New Roman"/>
          <w:bCs/>
          <w:sz w:val="24"/>
          <w:szCs w:val="24"/>
          <w:u w:val="single"/>
        </w:rPr>
        <w:t>августа</w:t>
      </w:r>
      <w:r w:rsidR="00BE2682" w:rsidRPr="00BE2682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BE2682" w:rsidRPr="00BE2682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9D4A0E">
        <w:rPr>
          <w:rFonts w:ascii="Times New Roman" w:hAnsi="Times New Roman" w:cs="Times New Roman"/>
          <w:bCs/>
          <w:sz w:val="24"/>
          <w:szCs w:val="24"/>
          <w:u w:val="single"/>
        </w:rPr>
        <w:t>5</w:t>
      </w:r>
      <w:r w:rsidR="00BE2682" w:rsidRPr="00BE2682">
        <w:rPr>
          <w:rFonts w:ascii="Times New Roman" w:hAnsi="Times New Roman" w:cs="Times New Roman"/>
          <w:bCs/>
          <w:sz w:val="24"/>
          <w:szCs w:val="24"/>
        </w:rPr>
        <w:t>г</w:t>
      </w:r>
      <w:r w:rsidR="00BE26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5D6F10" w14:textId="2B475CB3" w:rsidR="00162861" w:rsidRPr="00395AFA" w:rsidRDefault="009D4A0E" w:rsidP="00162861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</w:t>
      </w:r>
      <w:r w:rsidR="00162861" w:rsidRPr="00395AFA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="00162861" w:rsidRPr="00395AFA">
        <w:rPr>
          <w:rFonts w:ascii="Times New Roman" w:hAnsi="Times New Roman" w:cs="Times New Roman"/>
          <w:sz w:val="24"/>
          <w:szCs w:val="24"/>
        </w:rPr>
        <w:t xml:space="preserve">  ____________ </w:t>
      </w:r>
      <w:r>
        <w:rPr>
          <w:rFonts w:ascii="Times New Roman" w:hAnsi="Times New Roman" w:cs="Times New Roman"/>
          <w:sz w:val="24"/>
          <w:szCs w:val="24"/>
        </w:rPr>
        <w:t>Магомадова З.С.</w:t>
      </w:r>
    </w:p>
    <w:p w14:paraId="6F7AB15F" w14:textId="77777777" w:rsidR="00FD305A" w:rsidRPr="00395AFA" w:rsidRDefault="00FD305A" w:rsidP="00FD305A">
      <w:pPr>
        <w:tabs>
          <w:tab w:val="left" w:pos="1770"/>
        </w:tabs>
        <w:rPr>
          <w:rFonts w:ascii="Times New Roman" w:hAnsi="Times New Roman" w:cs="Times New Roman"/>
        </w:rPr>
      </w:pPr>
      <w:r w:rsidRPr="00395AFA">
        <w:rPr>
          <w:rFonts w:ascii="Times New Roman" w:hAnsi="Times New Roman" w:cs="Times New Roman"/>
          <w:sz w:val="24"/>
          <w:szCs w:val="24"/>
        </w:rPr>
        <w:t>Преподаватель ___________ Магомадова З.С.</w:t>
      </w:r>
    </w:p>
    <w:p w14:paraId="50F36D51" w14:textId="77777777" w:rsidR="00FD305A" w:rsidRPr="00395AFA" w:rsidRDefault="00FD305A">
      <w:pPr>
        <w:rPr>
          <w:rFonts w:ascii="Times New Roman" w:hAnsi="Times New Roman" w:cs="Times New Roman"/>
        </w:rPr>
      </w:pPr>
    </w:p>
    <w:sectPr w:rsidR="00FD305A" w:rsidRPr="00395AFA" w:rsidSect="0072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5628"/>
    <w:multiLevelType w:val="hybridMultilevel"/>
    <w:tmpl w:val="50E8240E"/>
    <w:lvl w:ilvl="0" w:tplc="405A3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A00722"/>
    <w:multiLevelType w:val="hybridMultilevel"/>
    <w:tmpl w:val="C880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85859"/>
    <w:multiLevelType w:val="hybridMultilevel"/>
    <w:tmpl w:val="69AE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13AEA"/>
    <w:multiLevelType w:val="hybridMultilevel"/>
    <w:tmpl w:val="CF98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02EC3"/>
    <w:multiLevelType w:val="multilevel"/>
    <w:tmpl w:val="68E6E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6FF97F51"/>
    <w:multiLevelType w:val="multilevel"/>
    <w:tmpl w:val="95902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 w:val="0"/>
      </w:rPr>
    </w:lvl>
  </w:abstractNum>
  <w:abstractNum w:abstractNumId="6" w15:restartNumberingAfterBreak="0">
    <w:nsid w:val="700375C9"/>
    <w:multiLevelType w:val="hybridMultilevel"/>
    <w:tmpl w:val="FAD0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196875">
    <w:abstractNumId w:val="1"/>
  </w:num>
  <w:num w:numId="2" w16cid:durableId="815343127">
    <w:abstractNumId w:val="6"/>
  </w:num>
  <w:num w:numId="3" w16cid:durableId="2008942481">
    <w:abstractNumId w:val="2"/>
  </w:num>
  <w:num w:numId="4" w16cid:durableId="812716350">
    <w:abstractNumId w:val="0"/>
  </w:num>
  <w:num w:numId="5" w16cid:durableId="1881164940">
    <w:abstractNumId w:val="5"/>
  </w:num>
  <w:num w:numId="6" w16cid:durableId="1578859735">
    <w:abstractNumId w:val="4"/>
  </w:num>
  <w:num w:numId="7" w16cid:durableId="844201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B3"/>
    <w:rsid w:val="000715B3"/>
    <w:rsid w:val="000F3209"/>
    <w:rsid w:val="00162861"/>
    <w:rsid w:val="001D31B3"/>
    <w:rsid w:val="00201DF9"/>
    <w:rsid w:val="0028342F"/>
    <w:rsid w:val="00383F4E"/>
    <w:rsid w:val="00395AFA"/>
    <w:rsid w:val="003B04CE"/>
    <w:rsid w:val="00421171"/>
    <w:rsid w:val="004232C9"/>
    <w:rsid w:val="00424900"/>
    <w:rsid w:val="004B371A"/>
    <w:rsid w:val="00590875"/>
    <w:rsid w:val="00594113"/>
    <w:rsid w:val="005D2F8B"/>
    <w:rsid w:val="00602099"/>
    <w:rsid w:val="006F2AB6"/>
    <w:rsid w:val="006F2DB8"/>
    <w:rsid w:val="00705E4E"/>
    <w:rsid w:val="00725BDC"/>
    <w:rsid w:val="007274B2"/>
    <w:rsid w:val="007D4A92"/>
    <w:rsid w:val="007D5748"/>
    <w:rsid w:val="007E7293"/>
    <w:rsid w:val="009D4A0E"/>
    <w:rsid w:val="00AD33DF"/>
    <w:rsid w:val="00AE5527"/>
    <w:rsid w:val="00B76236"/>
    <w:rsid w:val="00BB2275"/>
    <w:rsid w:val="00BD70D4"/>
    <w:rsid w:val="00BE2682"/>
    <w:rsid w:val="00C45E49"/>
    <w:rsid w:val="00C6170F"/>
    <w:rsid w:val="00CD4791"/>
    <w:rsid w:val="00D507BE"/>
    <w:rsid w:val="00D8438B"/>
    <w:rsid w:val="00DA2489"/>
    <w:rsid w:val="00E072D0"/>
    <w:rsid w:val="00E31BD7"/>
    <w:rsid w:val="00E36138"/>
    <w:rsid w:val="00E659C6"/>
    <w:rsid w:val="00E92F65"/>
    <w:rsid w:val="00EF59A4"/>
    <w:rsid w:val="00F4630C"/>
    <w:rsid w:val="00F71241"/>
    <w:rsid w:val="00FB4DA4"/>
    <w:rsid w:val="00FD3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8541"/>
  <w15:docId w15:val="{623B0545-26B5-4D64-81C4-E0633791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5B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D4A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15B3"/>
    <w:pPr>
      <w:ind w:left="720"/>
      <w:contextualSpacing/>
    </w:pPr>
  </w:style>
  <w:style w:type="table" w:styleId="a5">
    <w:name w:val="Table Grid"/>
    <w:basedOn w:val="a1"/>
    <w:uiPriority w:val="39"/>
    <w:rsid w:val="00071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rsid w:val="000715B3"/>
  </w:style>
  <w:style w:type="character" w:styleId="a6">
    <w:name w:val="Hyperlink"/>
    <w:basedOn w:val="a0"/>
    <w:uiPriority w:val="99"/>
    <w:unhideWhenUsed/>
    <w:rsid w:val="00FD305A"/>
    <w:rPr>
      <w:color w:val="0000FF" w:themeColor="hyperlink"/>
      <w:u w:val="single"/>
    </w:rPr>
  </w:style>
  <w:style w:type="character" w:customStyle="1" w:styleId="a7">
    <w:name w:val="Подпись к таблице_"/>
    <w:link w:val="a8"/>
    <w:locked/>
    <w:rsid w:val="005D2F8B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D2F8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413440"/>
    </w:rPr>
  </w:style>
  <w:style w:type="character" w:customStyle="1" w:styleId="10">
    <w:name w:val="Заголовок 1 Знак"/>
    <w:basedOn w:val="a0"/>
    <w:link w:val="1"/>
    <w:uiPriority w:val="9"/>
    <w:rsid w:val="009D4A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72114" TargetMode="External"/><Relationship Id="rId13" Type="http://schemas.openxmlformats.org/officeDocument/2006/relationships/hyperlink" Target="http://www.iprbookshop.ru" TargetMode="External"/><Relationship Id="rId18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penclass.ru/node/25895616" TargetMode="External"/><Relationship Id="rId7" Type="http://schemas.openxmlformats.org/officeDocument/2006/relationships/hyperlink" Target="https://www.iprbookshop.ru/110658" TargetMode="External"/><Relationship Id="rId12" Type="http://schemas.openxmlformats.org/officeDocument/2006/relationships/hyperlink" Target="https://www.iprbookshop.ru/102026.html" TargetMode="External"/><Relationship Id="rId17" Type="http://schemas.openxmlformats.org/officeDocument/2006/relationships/hyperlink" Target="https://www.elibra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cdlib.nspu.ru/" TargetMode="External"/><Relationship Id="rId20" Type="http://schemas.openxmlformats.org/officeDocument/2006/relationships/hyperlink" Target="http://window.edu.ru/resource/832/78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98722.html" TargetMode="External"/><Relationship Id="rId11" Type="http://schemas.openxmlformats.org/officeDocument/2006/relationships/hyperlink" Target="https://www.iprbookshop.ru/102026.html" TargetMode="External"/><Relationship Id="rId5" Type="http://schemas.openxmlformats.org/officeDocument/2006/relationships/hyperlink" Target="file:///C:\Users\D3C3~1\AppData\Local\Temp\Rar$EXa0.773\HtMl\01.htm" TargetMode="External"/><Relationship Id="rId15" Type="http://schemas.openxmlformats.org/officeDocument/2006/relationships/hyperlink" Target="https://e.lanbook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prbookshop.ru/102007.html" TargetMode="External"/><Relationship Id="rId19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02007.html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admin-10</dc:creator>
  <cp:lastModifiedBy>admin-29</cp:lastModifiedBy>
  <cp:revision>2</cp:revision>
  <dcterms:created xsi:type="dcterms:W3CDTF">2025-09-19T11:11:00Z</dcterms:created>
  <dcterms:modified xsi:type="dcterms:W3CDTF">2025-09-19T11:11:00Z</dcterms:modified>
</cp:coreProperties>
</file>