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DC5CE" w14:textId="77777777" w:rsidR="00F04944" w:rsidRPr="00F04944" w:rsidRDefault="00F04944" w:rsidP="00F04944">
      <w:pPr>
        <w:spacing w:after="0" w:line="240" w:lineRule="auto"/>
        <w:outlineLvl w:val="0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F04944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Практическое занятие 1. </w:t>
      </w:r>
    </w:p>
    <w:p w14:paraId="60AC6B60" w14:textId="3279BD57" w:rsidR="00F04944" w:rsidRPr="00F04944" w:rsidRDefault="00F04944" w:rsidP="00F04944">
      <w:pPr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4944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F049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Методы обучения лиц с ОВЗ и особыми образовательными потребностями.</w:t>
      </w:r>
    </w:p>
    <w:p w14:paraId="03618D7F" w14:textId="77777777" w:rsidR="00F04944" w:rsidRPr="00F04944" w:rsidRDefault="00F04944" w:rsidP="00F04944">
      <w:pPr>
        <w:spacing w:after="0" w:line="240" w:lineRule="auto"/>
        <w:outlineLvl w:val="0"/>
        <w:rPr>
          <w:rStyle w:val="c9"/>
          <w:rFonts w:ascii="Times New Roman" w:hAnsi="Times New Roman" w:cs="Times New Roman"/>
          <w:sz w:val="28"/>
          <w:szCs w:val="28"/>
        </w:rPr>
      </w:pPr>
    </w:p>
    <w:p w14:paraId="2A267283" w14:textId="77777777" w:rsidR="00F04944" w:rsidRPr="00F04944" w:rsidRDefault="00F04944" w:rsidP="00F04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B67261" w14:textId="1CA6DCF5" w:rsidR="00F04944" w:rsidRPr="00F04944" w:rsidRDefault="00F04944" w:rsidP="00F04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944">
        <w:rPr>
          <w:rFonts w:ascii="Times New Roman" w:hAnsi="Times New Roman" w:cs="Times New Roman"/>
          <w:sz w:val="28"/>
          <w:szCs w:val="28"/>
        </w:rPr>
        <w:t>Задание 1. Подготовить сообщение на тему:</w:t>
      </w:r>
    </w:p>
    <w:p w14:paraId="44A22D0B" w14:textId="28501BE5" w:rsidR="00F04944" w:rsidRPr="00F04944" w:rsidRDefault="00F04944" w:rsidP="00F0494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944">
        <w:rPr>
          <w:rFonts w:ascii="Times New Roman" w:hAnsi="Times New Roman" w:cs="Times New Roman"/>
          <w:sz w:val="28"/>
          <w:szCs w:val="28"/>
        </w:rPr>
        <w:t xml:space="preserve">Принципы инклюзивного обучения </w:t>
      </w:r>
      <w:bookmarkStart w:id="0" w:name="_Hlk192314231"/>
      <w:r w:rsidRPr="00F04944">
        <w:rPr>
          <w:rFonts w:ascii="Times New Roman" w:hAnsi="Times New Roman" w:cs="Times New Roman"/>
          <w:sz w:val="28"/>
          <w:szCs w:val="28"/>
        </w:rPr>
        <w:t>лиц с ОВЗ</w:t>
      </w:r>
    </w:p>
    <w:bookmarkEnd w:id="0"/>
    <w:p w14:paraId="7460322A" w14:textId="35F6EC25" w:rsidR="00F04944" w:rsidRPr="00F04944" w:rsidRDefault="00F04944" w:rsidP="00F0494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04944">
        <w:rPr>
          <w:rFonts w:ascii="Times New Roman" w:hAnsi="Times New Roman" w:cs="Times New Roman"/>
          <w:sz w:val="28"/>
          <w:szCs w:val="28"/>
        </w:rPr>
        <w:t>ктивные приёмы обучения:</w:t>
      </w:r>
      <w:r w:rsidRPr="00F04944">
        <w:rPr>
          <w:rFonts w:ascii="Times New Roman" w:hAnsi="Times New Roman" w:cs="Times New Roman"/>
          <w:sz w:val="28"/>
          <w:szCs w:val="28"/>
        </w:rPr>
        <w:t xml:space="preserve"> </w:t>
      </w:r>
      <w:r w:rsidRPr="00F04944">
        <w:rPr>
          <w:rFonts w:ascii="Times New Roman" w:hAnsi="Times New Roman" w:cs="Times New Roman"/>
          <w:sz w:val="28"/>
          <w:szCs w:val="28"/>
        </w:rPr>
        <w:t>лиц с ОВЗ</w:t>
      </w:r>
    </w:p>
    <w:p w14:paraId="34B8B873" w14:textId="353498D6" w:rsidR="00F04944" w:rsidRPr="00F04944" w:rsidRDefault="00F04944" w:rsidP="00F0494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F04944">
        <w:rPr>
          <w:rFonts w:ascii="Times New Roman" w:hAnsi="Times New Roman" w:cs="Times New Roman"/>
          <w:sz w:val="28"/>
          <w:szCs w:val="28"/>
        </w:rPr>
        <w:t>етод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04944">
        <w:rPr>
          <w:rFonts w:ascii="Times New Roman" w:hAnsi="Times New Roman" w:cs="Times New Roman"/>
          <w:sz w:val="28"/>
          <w:szCs w:val="28"/>
        </w:rPr>
        <w:t xml:space="preserve"> в практической работе учителя с учащимися</w:t>
      </w:r>
      <w:r w:rsidRPr="00F04944">
        <w:rPr>
          <w:rFonts w:ascii="Times New Roman" w:hAnsi="Times New Roman" w:cs="Times New Roman"/>
          <w:sz w:val="28"/>
          <w:szCs w:val="28"/>
        </w:rPr>
        <w:t xml:space="preserve"> С ОВЗ</w:t>
      </w:r>
    </w:p>
    <w:p w14:paraId="244AEC3F" w14:textId="261F30B8" w:rsidR="00F04944" w:rsidRPr="00F04944" w:rsidRDefault="00F04944" w:rsidP="00F0494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04944">
        <w:rPr>
          <w:rFonts w:ascii="Times New Roman" w:hAnsi="Times New Roman" w:cs="Times New Roman"/>
          <w:sz w:val="28"/>
          <w:szCs w:val="28"/>
        </w:rPr>
        <w:t>лассификация видов рефлексии</w:t>
      </w:r>
      <w:r w:rsidRPr="00F04944">
        <w:rPr>
          <w:rFonts w:ascii="Times New Roman" w:hAnsi="Times New Roman" w:cs="Times New Roman"/>
          <w:sz w:val="28"/>
          <w:szCs w:val="28"/>
        </w:rPr>
        <w:t xml:space="preserve">  при обучении лиц с ОВЗ</w:t>
      </w:r>
    </w:p>
    <w:p w14:paraId="05D5D239" w14:textId="77777777" w:rsidR="00F04944" w:rsidRPr="00F04944" w:rsidRDefault="00F04944" w:rsidP="00F0494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944">
        <w:rPr>
          <w:rFonts w:ascii="Times New Roman" w:hAnsi="Times New Roman" w:cs="Times New Roman"/>
          <w:sz w:val="28"/>
          <w:szCs w:val="28"/>
        </w:rPr>
        <w:t>Активные методы обучения</w:t>
      </w:r>
      <w:r w:rsidRPr="00F04944">
        <w:rPr>
          <w:rFonts w:ascii="Times New Roman" w:hAnsi="Times New Roman" w:cs="Times New Roman"/>
          <w:sz w:val="28"/>
          <w:szCs w:val="28"/>
        </w:rPr>
        <w:t xml:space="preserve"> </w:t>
      </w:r>
      <w:r w:rsidRPr="00F04944">
        <w:rPr>
          <w:rFonts w:ascii="Times New Roman" w:hAnsi="Times New Roman" w:cs="Times New Roman"/>
          <w:sz w:val="28"/>
          <w:szCs w:val="28"/>
        </w:rPr>
        <w:t>лиц с ОВЗ</w:t>
      </w:r>
    </w:p>
    <w:p w14:paraId="51E6A167" w14:textId="6AC3837C" w:rsidR="00F04944" w:rsidRPr="00F04944" w:rsidRDefault="00F04944" w:rsidP="00F0494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944">
        <w:rPr>
          <w:rFonts w:ascii="Times New Roman" w:hAnsi="Times New Roman" w:cs="Times New Roman"/>
          <w:sz w:val="28"/>
          <w:szCs w:val="28"/>
        </w:rPr>
        <w:t>И</w:t>
      </w:r>
      <w:r w:rsidRPr="00F04944">
        <w:rPr>
          <w:rFonts w:ascii="Times New Roman" w:hAnsi="Times New Roman" w:cs="Times New Roman"/>
          <w:sz w:val="28"/>
          <w:szCs w:val="28"/>
        </w:rPr>
        <w:t>гровые методы</w:t>
      </w:r>
      <w:r w:rsidRPr="00F04944">
        <w:rPr>
          <w:rFonts w:ascii="Times New Roman" w:hAnsi="Times New Roman" w:cs="Times New Roman"/>
          <w:sz w:val="28"/>
          <w:szCs w:val="28"/>
        </w:rPr>
        <w:t xml:space="preserve"> </w:t>
      </w:r>
      <w:r w:rsidRPr="00F04944">
        <w:rPr>
          <w:rFonts w:ascii="Times New Roman" w:hAnsi="Times New Roman" w:cs="Times New Roman"/>
          <w:sz w:val="28"/>
          <w:szCs w:val="28"/>
        </w:rPr>
        <w:t>лиц с ОВЗ</w:t>
      </w:r>
    </w:p>
    <w:p w14:paraId="69981C4A" w14:textId="2F32C1F3" w:rsidR="00F04944" w:rsidRPr="00F04944" w:rsidRDefault="00F04944" w:rsidP="00F0494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944">
        <w:rPr>
          <w:rFonts w:ascii="Times New Roman" w:hAnsi="Times New Roman" w:cs="Times New Roman"/>
          <w:sz w:val="28"/>
          <w:szCs w:val="28"/>
        </w:rPr>
        <w:t>Нетрадиционные методы в коррекционно</w:t>
      </w:r>
      <w:r w:rsidRPr="00F04944">
        <w:rPr>
          <w:rFonts w:ascii="Times New Roman" w:hAnsi="Times New Roman" w:cs="Times New Roman"/>
          <w:sz w:val="28"/>
          <w:szCs w:val="28"/>
        </w:rPr>
        <w:t>-развивающей</w:t>
      </w:r>
      <w:r w:rsidRPr="00F04944">
        <w:rPr>
          <w:rFonts w:ascii="Times New Roman" w:hAnsi="Times New Roman" w:cs="Times New Roman"/>
          <w:sz w:val="28"/>
          <w:szCs w:val="28"/>
        </w:rPr>
        <w:t xml:space="preserve"> работе с детьми с ОВЗ</w:t>
      </w:r>
    </w:p>
    <w:p w14:paraId="7C83B942" w14:textId="243179F3" w:rsidR="00F04944" w:rsidRPr="00F04944" w:rsidRDefault="00F04944" w:rsidP="00F0494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4944">
        <w:rPr>
          <w:rFonts w:ascii="Times New Roman" w:hAnsi="Times New Roman" w:cs="Times New Roman"/>
          <w:sz w:val="28"/>
          <w:szCs w:val="28"/>
        </w:rPr>
        <w:t>Куклотерапия</w:t>
      </w:r>
      <w:proofErr w:type="spellEnd"/>
      <w:r w:rsidRPr="00F04944">
        <w:rPr>
          <w:rFonts w:ascii="Times New Roman" w:hAnsi="Times New Roman" w:cs="Times New Roman"/>
          <w:sz w:val="28"/>
          <w:szCs w:val="28"/>
        </w:rPr>
        <w:t xml:space="preserve"> </w:t>
      </w:r>
      <w:r w:rsidRPr="00F04944">
        <w:rPr>
          <w:rFonts w:ascii="Times New Roman" w:hAnsi="Times New Roman" w:cs="Times New Roman"/>
          <w:sz w:val="28"/>
          <w:szCs w:val="28"/>
        </w:rPr>
        <w:t>в коррекционно</w:t>
      </w:r>
      <w:r w:rsidRPr="00F04944">
        <w:rPr>
          <w:rFonts w:ascii="Times New Roman" w:hAnsi="Times New Roman" w:cs="Times New Roman"/>
          <w:sz w:val="28"/>
          <w:szCs w:val="28"/>
        </w:rPr>
        <w:t>-развивающе</w:t>
      </w:r>
      <w:r w:rsidRPr="00F04944">
        <w:rPr>
          <w:rFonts w:ascii="Times New Roman" w:hAnsi="Times New Roman" w:cs="Times New Roman"/>
          <w:sz w:val="28"/>
          <w:szCs w:val="28"/>
        </w:rPr>
        <w:t>й работе с детьми с ОВ</w:t>
      </w:r>
      <w:r w:rsidRPr="00F04944">
        <w:rPr>
          <w:rFonts w:ascii="Times New Roman" w:hAnsi="Times New Roman" w:cs="Times New Roman"/>
          <w:sz w:val="28"/>
          <w:szCs w:val="28"/>
        </w:rPr>
        <w:t>З</w:t>
      </w:r>
      <w:r w:rsidRPr="00F049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D0395A" w14:textId="2883037D" w:rsidR="00F04944" w:rsidRPr="00F04944" w:rsidRDefault="00F04944" w:rsidP="00F0494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944">
        <w:rPr>
          <w:rFonts w:ascii="Times New Roman" w:hAnsi="Times New Roman" w:cs="Times New Roman"/>
          <w:sz w:val="28"/>
          <w:szCs w:val="28"/>
        </w:rPr>
        <w:t>С</w:t>
      </w:r>
      <w:r w:rsidRPr="00F04944">
        <w:rPr>
          <w:rFonts w:ascii="Times New Roman" w:hAnsi="Times New Roman" w:cs="Times New Roman"/>
          <w:sz w:val="28"/>
          <w:szCs w:val="28"/>
        </w:rPr>
        <w:t>казкотерапия</w:t>
      </w:r>
      <w:r w:rsidRPr="00F04944">
        <w:rPr>
          <w:rFonts w:ascii="Times New Roman" w:hAnsi="Times New Roman" w:cs="Times New Roman"/>
          <w:sz w:val="28"/>
          <w:szCs w:val="28"/>
        </w:rPr>
        <w:t xml:space="preserve"> </w:t>
      </w:r>
      <w:r w:rsidRPr="00F04944">
        <w:rPr>
          <w:rFonts w:ascii="Times New Roman" w:hAnsi="Times New Roman" w:cs="Times New Roman"/>
          <w:sz w:val="28"/>
          <w:szCs w:val="28"/>
        </w:rPr>
        <w:t xml:space="preserve"> в коррекционно</w:t>
      </w:r>
      <w:r w:rsidRPr="00F04944">
        <w:rPr>
          <w:rFonts w:ascii="Times New Roman" w:hAnsi="Times New Roman" w:cs="Times New Roman"/>
          <w:sz w:val="28"/>
          <w:szCs w:val="28"/>
        </w:rPr>
        <w:t>-развивающе</w:t>
      </w:r>
      <w:r w:rsidRPr="00F04944">
        <w:rPr>
          <w:rFonts w:ascii="Times New Roman" w:hAnsi="Times New Roman" w:cs="Times New Roman"/>
          <w:sz w:val="28"/>
          <w:szCs w:val="28"/>
        </w:rPr>
        <w:t>й работе с детьми с ОВЗ</w:t>
      </w:r>
    </w:p>
    <w:p w14:paraId="479AF7AF" w14:textId="4D90B6DF" w:rsidR="00F04944" w:rsidRPr="00F04944" w:rsidRDefault="00F04944" w:rsidP="00F0494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4944">
        <w:rPr>
          <w:rFonts w:ascii="Times New Roman" w:hAnsi="Times New Roman" w:cs="Times New Roman"/>
          <w:sz w:val="28"/>
          <w:szCs w:val="28"/>
        </w:rPr>
        <w:t>Изотерапия</w:t>
      </w:r>
      <w:proofErr w:type="spellEnd"/>
      <w:r w:rsidRPr="00F04944">
        <w:rPr>
          <w:rFonts w:ascii="Times New Roman" w:hAnsi="Times New Roman" w:cs="Times New Roman"/>
          <w:sz w:val="28"/>
          <w:szCs w:val="28"/>
        </w:rPr>
        <w:t xml:space="preserve"> </w:t>
      </w:r>
      <w:r w:rsidRPr="00F04944">
        <w:rPr>
          <w:rFonts w:ascii="Times New Roman" w:hAnsi="Times New Roman" w:cs="Times New Roman"/>
          <w:sz w:val="28"/>
          <w:szCs w:val="28"/>
        </w:rPr>
        <w:t>в коррекционно-развивающей работе с детьми с ОВЗ</w:t>
      </w:r>
    </w:p>
    <w:p w14:paraId="7CC8EFC6" w14:textId="4D011905" w:rsidR="00F04944" w:rsidRPr="00F04944" w:rsidRDefault="00F04944" w:rsidP="00F0494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944">
        <w:rPr>
          <w:rFonts w:ascii="Times New Roman" w:hAnsi="Times New Roman" w:cs="Times New Roman"/>
          <w:sz w:val="28"/>
          <w:szCs w:val="28"/>
        </w:rPr>
        <w:t>П</w:t>
      </w:r>
      <w:r w:rsidRPr="00F04944">
        <w:rPr>
          <w:rFonts w:ascii="Times New Roman" w:hAnsi="Times New Roman" w:cs="Times New Roman"/>
          <w:sz w:val="28"/>
          <w:szCs w:val="28"/>
        </w:rPr>
        <w:t>есочная терапия в коррекционно-развивающей работе с детьми с ОВЗ</w:t>
      </w:r>
    </w:p>
    <w:p w14:paraId="687B2668" w14:textId="2E6AD0B5" w:rsidR="00F04944" w:rsidRPr="00F04944" w:rsidRDefault="00F04944" w:rsidP="00F0494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9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944">
        <w:rPr>
          <w:rFonts w:ascii="Times New Roman" w:hAnsi="Times New Roman" w:cs="Times New Roman"/>
          <w:sz w:val="28"/>
          <w:szCs w:val="28"/>
        </w:rPr>
        <w:t>Г</w:t>
      </w:r>
      <w:r w:rsidRPr="00F04944">
        <w:rPr>
          <w:rFonts w:ascii="Times New Roman" w:hAnsi="Times New Roman" w:cs="Times New Roman"/>
          <w:sz w:val="28"/>
          <w:szCs w:val="28"/>
        </w:rPr>
        <w:t>линотерапия</w:t>
      </w:r>
      <w:proofErr w:type="spellEnd"/>
      <w:r w:rsidRPr="00F04944">
        <w:rPr>
          <w:rFonts w:ascii="Times New Roman" w:hAnsi="Times New Roman" w:cs="Times New Roman"/>
          <w:sz w:val="28"/>
          <w:szCs w:val="28"/>
        </w:rPr>
        <w:t xml:space="preserve"> </w:t>
      </w:r>
      <w:r w:rsidRPr="00F04944">
        <w:rPr>
          <w:rFonts w:ascii="Times New Roman" w:hAnsi="Times New Roman" w:cs="Times New Roman"/>
          <w:sz w:val="28"/>
          <w:szCs w:val="28"/>
        </w:rPr>
        <w:t>в коррекционно-развивающей работе с детьми с ОВЗ</w:t>
      </w:r>
    </w:p>
    <w:p w14:paraId="2ABE851C" w14:textId="6D313B6C" w:rsidR="00F04944" w:rsidRPr="00F04944" w:rsidRDefault="00F04944" w:rsidP="00F0494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944">
        <w:rPr>
          <w:rFonts w:ascii="Times New Roman" w:hAnsi="Times New Roman" w:cs="Times New Roman"/>
          <w:sz w:val="28"/>
          <w:szCs w:val="28"/>
        </w:rPr>
        <w:t>информационные компьютерные технологии</w:t>
      </w:r>
      <w:r w:rsidRPr="00F04944">
        <w:rPr>
          <w:rFonts w:ascii="Times New Roman" w:hAnsi="Times New Roman" w:cs="Times New Roman"/>
          <w:sz w:val="28"/>
          <w:szCs w:val="28"/>
        </w:rPr>
        <w:t xml:space="preserve"> </w:t>
      </w:r>
      <w:r w:rsidRPr="00F04944">
        <w:rPr>
          <w:rFonts w:ascii="Times New Roman" w:hAnsi="Times New Roman" w:cs="Times New Roman"/>
          <w:sz w:val="28"/>
          <w:szCs w:val="28"/>
        </w:rPr>
        <w:t>в коррекционно-развивающей работе с детьми с ОВЗ</w:t>
      </w:r>
    </w:p>
    <w:p w14:paraId="156732F4" w14:textId="0FE380DE" w:rsidR="00F04944" w:rsidRPr="00F04944" w:rsidRDefault="00F04944" w:rsidP="00F0494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944">
        <w:rPr>
          <w:rFonts w:ascii="Times New Roman" w:hAnsi="Times New Roman" w:cs="Times New Roman"/>
          <w:sz w:val="28"/>
          <w:szCs w:val="28"/>
        </w:rPr>
        <w:t>Технология проектного обучения</w:t>
      </w:r>
      <w:r w:rsidRPr="00F04944">
        <w:rPr>
          <w:rFonts w:ascii="Times New Roman" w:hAnsi="Times New Roman" w:cs="Times New Roman"/>
          <w:sz w:val="28"/>
          <w:szCs w:val="28"/>
        </w:rPr>
        <w:t xml:space="preserve"> </w:t>
      </w:r>
      <w:r w:rsidRPr="00F04944">
        <w:rPr>
          <w:rFonts w:ascii="Times New Roman" w:hAnsi="Times New Roman" w:cs="Times New Roman"/>
          <w:sz w:val="28"/>
          <w:szCs w:val="28"/>
        </w:rPr>
        <w:t>в коррекционно-развивающей работе с детьми с ОВЗ</w:t>
      </w:r>
    </w:p>
    <w:p w14:paraId="25D38C6F" w14:textId="064064F6" w:rsidR="00F04944" w:rsidRPr="00F04944" w:rsidRDefault="00F04944" w:rsidP="00F0494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944">
        <w:rPr>
          <w:rFonts w:ascii="Times New Roman" w:hAnsi="Times New Roman" w:cs="Times New Roman"/>
          <w:sz w:val="28"/>
          <w:szCs w:val="28"/>
        </w:rPr>
        <w:t>Здоровьесберегающие технологии</w:t>
      </w:r>
      <w:r w:rsidRPr="00F04944">
        <w:rPr>
          <w:rFonts w:ascii="Times New Roman" w:hAnsi="Times New Roman" w:cs="Times New Roman"/>
          <w:sz w:val="28"/>
          <w:szCs w:val="28"/>
        </w:rPr>
        <w:t xml:space="preserve"> </w:t>
      </w:r>
      <w:r w:rsidRPr="00F04944">
        <w:rPr>
          <w:rFonts w:ascii="Times New Roman" w:hAnsi="Times New Roman" w:cs="Times New Roman"/>
          <w:sz w:val="28"/>
          <w:szCs w:val="28"/>
        </w:rPr>
        <w:t>в коррекционно-развивающей работе с детьми с ОВЗ</w:t>
      </w:r>
    </w:p>
    <w:p w14:paraId="7C853BF6" w14:textId="77777777" w:rsidR="00F04944" w:rsidRPr="00F04944" w:rsidRDefault="00F04944" w:rsidP="00F0494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5D64D8A4" w14:textId="384EDDDD" w:rsidR="00F04944" w:rsidRPr="00F04944" w:rsidRDefault="00F04944" w:rsidP="00F04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944">
        <w:rPr>
          <w:rFonts w:ascii="Times New Roman" w:hAnsi="Times New Roman" w:cs="Times New Roman"/>
          <w:sz w:val="28"/>
          <w:szCs w:val="28"/>
        </w:rPr>
        <w:t xml:space="preserve">Задание 2. </w:t>
      </w:r>
    </w:p>
    <w:p w14:paraId="095EB7B2" w14:textId="3C076CFF" w:rsidR="00F04944" w:rsidRPr="00F04944" w:rsidRDefault="00F04944" w:rsidP="00F04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944">
        <w:rPr>
          <w:rFonts w:ascii="Times New Roman" w:hAnsi="Times New Roman" w:cs="Times New Roman"/>
          <w:sz w:val="28"/>
          <w:szCs w:val="28"/>
        </w:rPr>
        <w:t>Обсудить со студентами:</w:t>
      </w:r>
    </w:p>
    <w:p w14:paraId="49C469BF" w14:textId="0E151013" w:rsidR="00060C2B" w:rsidRPr="00F04944" w:rsidRDefault="00F04944" w:rsidP="00F04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944">
        <w:rPr>
          <w:rFonts w:ascii="Times New Roman" w:hAnsi="Times New Roman" w:cs="Times New Roman"/>
          <w:sz w:val="28"/>
          <w:szCs w:val="28"/>
        </w:rPr>
        <w:t>1. п</w:t>
      </w:r>
      <w:r w:rsidRPr="00F04944">
        <w:rPr>
          <w:rFonts w:ascii="Times New Roman" w:hAnsi="Times New Roman" w:cs="Times New Roman"/>
          <w:sz w:val="28"/>
          <w:szCs w:val="28"/>
        </w:rPr>
        <w:t>робле</w:t>
      </w:r>
      <w:r w:rsidRPr="00F04944">
        <w:rPr>
          <w:rFonts w:ascii="Times New Roman" w:hAnsi="Times New Roman" w:cs="Times New Roman"/>
          <w:sz w:val="28"/>
          <w:szCs w:val="28"/>
        </w:rPr>
        <w:t>му</w:t>
      </w:r>
      <w:r w:rsidRPr="00F04944">
        <w:rPr>
          <w:rFonts w:ascii="Times New Roman" w:hAnsi="Times New Roman" w:cs="Times New Roman"/>
          <w:sz w:val="28"/>
          <w:szCs w:val="28"/>
        </w:rPr>
        <w:t xml:space="preserve"> обеспечения психологически комфортной и безопасной образовательной среды в инклюзивном образовании</w:t>
      </w:r>
    </w:p>
    <w:p w14:paraId="485984FA" w14:textId="3C51EEE1" w:rsidR="00F04944" w:rsidRPr="00F04944" w:rsidRDefault="00F04944" w:rsidP="00F04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944">
        <w:rPr>
          <w:rFonts w:ascii="Times New Roman" w:hAnsi="Times New Roman" w:cs="Times New Roman"/>
          <w:sz w:val="28"/>
          <w:szCs w:val="28"/>
        </w:rPr>
        <w:t>2. п</w:t>
      </w:r>
      <w:r w:rsidRPr="00F04944">
        <w:rPr>
          <w:rFonts w:ascii="Times New Roman" w:hAnsi="Times New Roman" w:cs="Times New Roman"/>
          <w:sz w:val="28"/>
          <w:szCs w:val="28"/>
        </w:rPr>
        <w:t>рактик</w:t>
      </w:r>
      <w:r w:rsidRPr="00F04944">
        <w:rPr>
          <w:rFonts w:ascii="Times New Roman" w:hAnsi="Times New Roman" w:cs="Times New Roman"/>
          <w:sz w:val="28"/>
          <w:szCs w:val="28"/>
        </w:rPr>
        <w:t>у</w:t>
      </w:r>
      <w:r w:rsidRPr="00F04944">
        <w:rPr>
          <w:rFonts w:ascii="Times New Roman" w:hAnsi="Times New Roman" w:cs="Times New Roman"/>
          <w:sz w:val="28"/>
          <w:szCs w:val="28"/>
        </w:rPr>
        <w:t xml:space="preserve"> сопровождения лиц с ограниченными возможностями здоровья</w:t>
      </w:r>
      <w:r w:rsidRPr="00F04944">
        <w:rPr>
          <w:rFonts w:ascii="Times New Roman" w:hAnsi="Times New Roman" w:cs="Times New Roman"/>
          <w:sz w:val="28"/>
          <w:szCs w:val="28"/>
        </w:rPr>
        <w:t xml:space="preserve"> </w:t>
      </w:r>
      <w:r w:rsidRPr="00F04944">
        <w:rPr>
          <w:rFonts w:ascii="Times New Roman" w:hAnsi="Times New Roman" w:cs="Times New Roman"/>
          <w:sz w:val="28"/>
          <w:szCs w:val="28"/>
        </w:rPr>
        <w:t>и инвалидностью</w:t>
      </w:r>
    </w:p>
    <w:p w14:paraId="2E45F8AB" w14:textId="4D61842C" w:rsidR="00F04944" w:rsidRPr="00F04944" w:rsidRDefault="00F04944" w:rsidP="00F04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747284" w14:textId="77777777" w:rsidR="00F04944" w:rsidRPr="00F04944" w:rsidRDefault="00F04944" w:rsidP="00F04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Hlk192315002"/>
      <w:r w:rsidRPr="00F04944">
        <w:rPr>
          <w:rFonts w:ascii="Times New Roman" w:hAnsi="Times New Roman" w:cs="Times New Roman"/>
          <w:sz w:val="28"/>
          <w:szCs w:val="28"/>
        </w:rPr>
        <w:t>Литература:</w:t>
      </w:r>
    </w:p>
    <w:p w14:paraId="7763935E" w14:textId="77777777" w:rsidR="00F04944" w:rsidRPr="00F04944" w:rsidRDefault="00F04944" w:rsidP="00F04944">
      <w:pPr>
        <w:pStyle w:val="a3"/>
        <w:numPr>
          <w:ilvl w:val="0"/>
          <w:numId w:val="2"/>
        </w:numPr>
        <w:spacing w:after="0" w:line="240" w:lineRule="auto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04944">
        <w:rPr>
          <w:rFonts w:ascii="Times New Roman" w:hAnsi="Times New Roman" w:cs="Times New Roman"/>
          <w:sz w:val="28"/>
          <w:szCs w:val="28"/>
        </w:rPr>
        <w:t xml:space="preserve">Андреева Н.В Методы, приемы, технологии обучения детей с ОВЗ. 2021. </w:t>
      </w:r>
      <w:hyperlink r:id="rId5" w:history="1">
        <w:r w:rsidRPr="00F04944">
          <w:rPr>
            <w:rStyle w:val="a4"/>
            <w:rFonts w:ascii="Times New Roman" w:hAnsi="Times New Roman" w:cs="Times New Roman"/>
            <w:sz w:val="28"/>
            <w:szCs w:val="28"/>
          </w:rPr>
          <w:t>https://www.google.com/url?sa=t&amp;source=web&amp;rct=j&amp;opi=89978449&amp;url=https://www.tpk-tver.ru/attachments/article/190/%25D0%259C%25D0%25B5%25D1%2582%25D0%25BE%25D0%25B4%25D1%258B,%2520%25D0%25BF%25D1%2580%25D0%25B8%25D0%25B5%25D0%25BC%25D1%258B%2520%25D0%25B8%2520%25D1%2582%25D0%25B5%25D1%2585%25D0%25BD%25D0%25BE%25D0%25BB%25D0%25BE%25D0%25B3%25D0%25B8%25D0%25B8%2520%25D0%25BE%25D0%25B1%25D1%2583%25D1%2587%25D0%25B5%25D0%25BD%25D0%25B8%2520%25D0%2</w:t>
        </w:r>
        <w:r w:rsidRPr="00F04944">
          <w:rPr>
            <w:rStyle w:val="a4"/>
            <w:rFonts w:ascii="Times New Roman" w:hAnsi="Times New Roman" w:cs="Times New Roman"/>
            <w:sz w:val="28"/>
            <w:szCs w:val="28"/>
          </w:rPr>
          <w:lastRenderedPageBreak/>
          <w:t>5B4%25D0%25B5%25D1%2582%25D0%25B5%25D0%25B9%2520%25D1%2581%2520%2520%25D0%259E%25D0%2592%25D0%2597.pdf&amp;ved=2ahUKEwji5sur-uWLAxVeHBAIHZliPcYQFnoECCIQAQ&amp;usg=AOvVaw1URfKW_t6keZwe9LaaV7V7</w:t>
        </w:r>
      </w:hyperlink>
    </w:p>
    <w:p w14:paraId="170E66F2" w14:textId="4F58125B" w:rsidR="00F04944" w:rsidRPr="00F04944" w:rsidRDefault="00F04944" w:rsidP="00F0494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944">
        <w:rPr>
          <w:rFonts w:ascii="Times New Roman" w:hAnsi="Times New Roman" w:cs="Times New Roman"/>
          <w:sz w:val="28"/>
          <w:szCs w:val="28"/>
        </w:rPr>
        <w:t xml:space="preserve">Кожанова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049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04944">
        <w:rPr>
          <w:rFonts w:ascii="Times New Roman" w:hAnsi="Times New Roman" w:cs="Times New Roman"/>
          <w:sz w:val="28"/>
          <w:szCs w:val="28"/>
        </w:rPr>
        <w:t xml:space="preserve">. </w:t>
      </w:r>
      <w:bookmarkStart w:id="2" w:name="_Hlk192314144"/>
      <w:r w:rsidRPr="00F04944">
        <w:rPr>
          <w:rFonts w:ascii="Times New Roman" w:hAnsi="Times New Roman" w:cs="Times New Roman"/>
          <w:sz w:val="28"/>
          <w:szCs w:val="28"/>
        </w:rPr>
        <w:t>Практика сопровождения лиц с ограниченными возможностями здоровья</w:t>
      </w:r>
      <w:r w:rsidRPr="00F04944">
        <w:rPr>
          <w:rFonts w:ascii="Times New Roman" w:hAnsi="Times New Roman" w:cs="Times New Roman"/>
          <w:sz w:val="28"/>
          <w:szCs w:val="28"/>
        </w:rPr>
        <w:t xml:space="preserve"> </w:t>
      </w:r>
      <w:r w:rsidRPr="00F04944">
        <w:rPr>
          <w:rFonts w:ascii="Times New Roman" w:hAnsi="Times New Roman" w:cs="Times New Roman"/>
          <w:sz w:val="28"/>
          <w:szCs w:val="28"/>
        </w:rPr>
        <w:t>и инвалидностью</w:t>
      </w:r>
      <w:bookmarkEnd w:id="2"/>
      <w:r w:rsidRPr="00F04944">
        <w:rPr>
          <w:rFonts w:ascii="Times New Roman" w:hAnsi="Times New Roman" w:cs="Times New Roman"/>
          <w:sz w:val="28"/>
          <w:szCs w:val="28"/>
        </w:rPr>
        <w:t xml:space="preserve"> в профессиональной организации (кейс) / Т. М. Кожанова –</w:t>
      </w:r>
      <w:r w:rsidRPr="00F04944">
        <w:rPr>
          <w:rFonts w:ascii="Times New Roman" w:hAnsi="Times New Roman" w:cs="Times New Roman"/>
          <w:sz w:val="28"/>
          <w:szCs w:val="28"/>
        </w:rPr>
        <w:t xml:space="preserve"> </w:t>
      </w:r>
      <w:r w:rsidRPr="00F04944">
        <w:rPr>
          <w:rFonts w:ascii="Times New Roman" w:hAnsi="Times New Roman" w:cs="Times New Roman"/>
          <w:sz w:val="28"/>
          <w:szCs w:val="28"/>
        </w:rPr>
        <w:t>Чебоксары: Чебоксарский экономико-технологический колледж</w:t>
      </w:r>
      <w:r w:rsidRPr="00F04944">
        <w:rPr>
          <w:rFonts w:ascii="Times New Roman" w:hAnsi="Times New Roman" w:cs="Times New Roman"/>
          <w:sz w:val="28"/>
          <w:szCs w:val="28"/>
        </w:rPr>
        <w:t xml:space="preserve"> </w:t>
      </w:r>
      <w:r w:rsidRPr="00F04944">
        <w:rPr>
          <w:rFonts w:ascii="Times New Roman" w:hAnsi="Times New Roman" w:cs="Times New Roman"/>
          <w:sz w:val="28"/>
          <w:szCs w:val="28"/>
        </w:rPr>
        <w:t>Минобразования Чувашии, 2021. – 64 с.</w:t>
      </w:r>
    </w:p>
    <w:p w14:paraId="170FCB1B" w14:textId="77777777" w:rsidR="00F04944" w:rsidRPr="00F04944" w:rsidRDefault="00F04944" w:rsidP="00F0494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944">
        <w:rPr>
          <w:rFonts w:ascii="Times New Roman" w:hAnsi="Times New Roman" w:cs="Times New Roman"/>
          <w:sz w:val="28"/>
          <w:szCs w:val="28"/>
        </w:rPr>
        <w:t xml:space="preserve">Кожанова Н.С., </w:t>
      </w:r>
      <w:proofErr w:type="spellStart"/>
      <w:r w:rsidRPr="00F04944">
        <w:rPr>
          <w:rFonts w:ascii="Times New Roman" w:hAnsi="Times New Roman" w:cs="Times New Roman"/>
          <w:sz w:val="28"/>
          <w:szCs w:val="28"/>
        </w:rPr>
        <w:t>Болгарова</w:t>
      </w:r>
      <w:proofErr w:type="spellEnd"/>
      <w:r w:rsidRPr="00F04944">
        <w:rPr>
          <w:rFonts w:ascii="Times New Roman" w:hAnsi="Times New Roman" w:cs="Times New Roman"/>
          <w:sz w:val="28"/>
          <w:szCs w:val="28"/>
        </w:rPr>
        <w:t xml:space="preserve"> М.А., Панкратьева О.С.  </w:t>
      </w:r>
      <w:bookmarkStart w:id="3" w:name="_Hlk192314108"/>
      <w:r w:rsidRPr="00F04944">
        <w:rPr>
          <w:rFonts w:ascii="Times New Roman" w:hAnsi="Times New Roman" w:cs="Times New Roman"/>
          <w:sz w:val="28"/>
          <w:szCs w:val="28"/>
        </w:rPr>
        <w:t xml:space="preserve">Проблема обеспечения психологически комфортной и безопасной образовательной среды в инклюзивном образовании </w:t>
      </w:r>
      <w:bookmarkEnd w:id="3"/>
      <w:r w:rsidRPr="00F04944">
        <w:rPr>
          <w:rFonts w:ascii="Times New Roman" w:hAnsi="Times New Roman" w:cs="Times New Roman"/>
          <w:sz w:val="28"/>
          <w:szCs w:val="28"/>
        </w:rPr>
        <w:t xml:space="preserve">// Перспективы науки и образования. 2019. № 4 (40). С. 307-321. </w:t>
      </w:r>
      <w:hyperlink r:id="rId6" w:history="1">
        <w:proofErr w:type="spellStart"/>
        <w:r w:rsidRPr="00F0494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doi</w:t>
        </w:r>
        <w:proofErr w:type="spellEnd"/>
        <w:r w:rsidRPr="00F0494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 10.32744/pse.2019.4.24</w:t>
        </w:r>
      </w:hyperlink>
    </w:p>
    <w:p w14:paraId="2383B252" w14:textId="28646150" w:rsidR="00F04944" w:rsidRDefault="00F04944" w:rsidP="00F0494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944">
        <w:rPr>
          <w:rFonts w:ascii="Times New Roman" w:hAnsi="Times New Roman" w:cs="Times New Roman"/>
          <w:sz w:val="28"/>
          <w:szCs w:val="28"/>
        </w:rPr>
        <w:t xml:space="preserve">Кожанова Н.С.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04944">
        <w:rPr>
          <w:rFonts w:ascii="Times New Roman" w:hAnsi="Times New Roman" w:cs="Times New Roman"/>
          <w:sz w:val="28"/>
          <w:szCs w:val="28"/>
        </w:rPr>
        <w:t xml:space="preserve">беспечение доступности учебной информации для лиц с нарушениями зрения в условиях инклюзивного образования </w:t>
      </w:r>
      <w:r w:rsidRPr="00F04944">
        <w:rPr>
          <w:rFonts w:ascii="Times New Roman" w:hAnsi="Times New Roman" w:cs="Times New Roman"/>
          <w:sz w:val="28"/>
          <w:szCs w:val="28"/>
        </w:rPr>
        <w:t>// Коррекционная педагогика. Дефектология.</w:t>
      </w:r>
      <w:r w:rsidRPr="00F0494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F04944">
          <w:rPr>
            <w:rStyle w:val="a4"/>
            <w:rFonts w:ascii="Times New Roman" w:hAnsi="Times New Roman" w:cs="Times New Roman"/>
            <w:sz w:val="28"/>
            <w:szCs w:val="28"/>
          </w:rPr>
          <w:t>https://www.google.com/url?sa=t&amp;source=web&amp;rct=j&amp;opi=89978449&amp;url=https://interactive-plus.ru/e-articles/194/Action194-12632.pdf&amp;ved=2ahUKEwjpoYv72_mLAxXuIRAIHVlVBZkQFnoECBMQAQ&amp;usg=AOvVaw2LU7ONhkVO19riBjmUzdyb</w:t>
        </w:r>
      </w:hyperlink>
    </w:p>
    <w:p w14:paraId="65E0BC1C" w14:textId="77777777" w:rsidR="00F04944" w:rsidRPr="00AE56A6" w:rsidRDefault="00F04944" w:rsidP="00F0494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E56A6">
        <w:rPr>
          <w:rFonts w:ascii="Times New Roman" w:hAnsi="Times New Roman"/>
          <w:sz w:val="28"/>
          <w:szCs w:val="28"/>
        </w:rPr>
        <w:t>Михальчи</w:t>
      </w:r>
      <w:proofErr w:type="spellEnd"/>
      <w:r w:rsidRPr="00AE56A6">
        <w:rPr>
          <w:rFonts w:ascii="Times New Roman" w:hAnsi="Times New Roman"/>
          <w:sz w:val="28"/>
          <w:szCs w:val="28"/>
        </w:rPr>
        <w:t xml:space="preserve"> Е.В.  Инклюзивное образование: учебник и практикум для бакалавр. и магистр.-М.: Изд. Юрайт,2018.-177с.</w:t>
      </w:r>
    </w:p>
    <w:p w14:paraId="799D65F2" w14:textId="77777777" w:rsidR="00F04944" w:rsidRPr="00AE56A6" w:rsidRDefault="00F04944" w:rsidP="00F0494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E56A6">
        <w:rPr>
          <w:rFonts w:ascii="Times New Roman" w:hAnsi="Times New Roman"/>
          <w:sz w:val="28"/>
          <w:szCs w:val="28"/>
        </w:rPr>
        <w:t xml:space="preserve">Инклюзивное образование детей с ограниченными возможностями здоровья: дошкольная группа : учебник для вузов / Н. В. </w:t>
      </w:r>
      <w:proofErr w:type="spellStart"/>
      <w:r w:rsidRPr="00AE56A6">
        <w:rPr>
          <w:rFonts w:ascii="Times New Roman" w:hAnsi="Times New Roman"/>
          <w:sz w:val="28"/>
          <w:szCs w:val="28"/>
        </w:rPr>
        <w:t>Микляева</w:t>
      </w:r>
      <w:proofErr w:type="spellEnd"/>
      <w:r w:rsidRPr="00AE56A6">
        <w:rPr>
          <w:rFonts w:ascii="Times New Roman" w:hAnsi="Times New Roman"/>
          <w:sz w:val="28"/>
          <w:szCs w:val="28"/>
        </w:rPr>
        <w:t xml:space="preserve"> [и др.] ; под редакцией Н. В. </w:t>
      </w:r>
      <w:proofErr w:type="spellStart"/>
      <w:r w:rsidRPr="00AE56A6">
        <w:rPr>
          <w:rFonts w:ascii="Times New Roman" w:hAnsi="Times New Roman"/>
          <w:sz w:val="28"/>
          <w:szCs w:val="28"/>
        </w:rPr>
        <w:t>Микляевой</w:t>
      </w:r>
      <w:proofErr w:type="spellEnd"/>
      <w:r w:rsidRPr="00AE56A6">
        <w:rPr>
          <w:rFonts w:ascii="Times New Roman" w:hAnsi="Times New Roman"/>
          <w:sz w:val="28"/>
          <w:szCs w:val="28"/>
        </w:rPr>
        <w:t xml:space="preserve">. — Москва : Издательство </w:t>
      </w:r>
      <w:proofErr w:type="spellStart"/>
      <w:r w:rsidRPr="00AE56A6">
        <w:rPr>
          <w:rFonts w:ascii="Times New Roman" w:hAnsi="Times New Roman"/>
          <w:sz w:val="28"/>
          <w:szCs w:val="28"/>
        </w:rPr>
        <w:t>Юрайт</w:t>
      </w:r>
      <w:proofErr w:type="spellEnd"/>
      <w:r w:rsidRPr="00AE56A6">
        <w:rPr>
          <w:rFonts w:ascii="Times New Roman" w:hAnsi="Times New Roman"/>
          <w:sz w:val="28"/>
          <w:szCs w:val="28"/>
        </w:rPr>
        <w:t>, 2021. — 308 с. — (Высшее образование). — ISBN 978-5-534-14186-3.</w:t>
      </w:r>
      <w:r w:rsidRPr="00AE56A6">
        <w:rPr>
          <w:rFonts w:ascii="Times New Roman" w:eastAsia="Times New Roman" w:hAnsi="Times New Roman"/>
          <w:sz w:val="28"/>
          <w:szCs w:val="28"/>
          <w:lang w:eastAsia="ru-RU"/>
        </w:rPr>
        <w:t xml:space="preserve"> ЭБС </w:t>
      </w:r>
      <w:proofErr w:type="spellStart"/>
      <w:r w:rsidRPr="00AE56A6">
        <w:rPr>
          <w:rFonts w:ascii="Times New Roman" w:eastAsia="Times New Roman" w:hAnsi="Times New Roman"/>
          <w:sz w:val="28"/>
          <w:szCs w:val="28"/>
          <w:lang w:eastAsia="ru-RU"/>
        </w:rPr>
        <w:t>Юрайт</w:t>
      </w:r>
      <w:proofErr w:type="spellEnd"/>
      <w:r w:rsidRPr="00AE56A6">
        <w:rPr>
          <w:rFonts w:ascii="Times New Roman" w:eastAsia="Times New Roman" w:hAnsi="Times New Roman"/>
          <w:sz w:val="28"/>
          <w:szCs w:val="28"/>
          <w:lang w:eastAsia="ru-RU"/>
        </w:rPr>
        <w:t xml:space="preserve"> URL: </w:t>
      </w:r>
      <w:hyperlink r:id="rId8" w:history="1">
        <w:r w:rsidRPr="00AE56A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https://urait.ru/bcode/468026</w:t>
        </w:r>
      </w:hyperlink>
    </w:p>
    <w:p w14:paraId="265CE4B5" w14:textId="77777777" w:rsidR="00F04944" w:rsidRPr="00AE56A6" w:rsidRDefault="00F04944" w:rsidP="00F0494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E56A6">
        <w:rPr>
          <w:rFonts w:ascii="Times New Roman" w:hAnsi="Times New Roman"/>
          <w:sz w:val="28"/>
          <w:szCs w:val="28"/>
          <w:lang w:val="x-none" w:eastAsia="x-none"/>
        </w:rPr>
        <w:t xml:space="preserve">Козырева, О. А.  Проблемы инклюзивного образования : учебное пособие для вузов / О. А. Козырева. — 2-е изд. — Москва : Издательство </w:t>
      </w:r>
      <w:proofErr w:type="spellStart"/>
      <w:r w:rsidRPr="00AE56A6">
        <w:rPr>
          <w:rFonts w:ascii="Times New Roman" w:hAnsi="Times New Roman"/>
          <w:sz w:val="28"/>
          <w:szCs w:val="28"/>
          <w:lang w:val="x-none" w:eastAsia="x-none"/>
        </w:rPr>
        <w:t>Юрайт</w:t>
      </w:r>
      <w:proofErr w:type="spellEnd"/>
      <w:r w:rsidRPr="00AE56A6">
        <w:rPr>
          <w:rFonts w:ascii="Times New Roman" w:hAnsi="Times New Roman"/>
          <w:sz w:val="28"/>
          <w:szCs w:val="28"/>
          <w:lang w:val="x-none" w:eastAsia="x-none"/>
        </w:rPr>
        <w:t>, 2021. — 179 с. — (Высшее образование). — ISBN 978-5-534-14411-6.</w:t>
      </w:r>
      <w:r w:rsidRPr="00AE56A6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ЭБС </w:t>
      </w:r>
      <w:proofErr w:type="spellStart"/>
      <w:r w:rsidRPr="00AE56A6">
        <w:rPr>
          <w:rFonts w:ascii="Times New Roman" w:eastAsia="Times New Roman" w:hAnsi="Times New Roman"/>
          <w:sz w:val="28"/>
          <w:szCs w:val="28"/>
          <w:lang w:val="x-none" w:eastAsia="x-none"/>
        </w:rPr>
        <w:t>Юрайт</w:t>
      </w:r>
      <w:proofErr w:type="spellEnd"/>
      <w:r w:rsidRPr="00AE56A6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URL: </w:t>
      </w:r>
      <w:hyperlink r:id="rId9" w:history="1">
        <w:r w:rsidRPr="00AE56A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x-none" w:eastAsia="x-none"/>
          </w:rPr>
          <w:t>https://urait.ru/bcode/477547</w:t>
        </w:r>
      </w:hyperlink>
    </w:p>
    <w:p w14:paraId="54BECDE4" w14:textId="77777777" w:rsidR="00F04944" w:rsidRPr="00AE56A6" w:rsidRDefault="00F04944" w:rsidP="00F04944">
      <w:pPr>
        <w:pStyle w:val="a6"/>
        <w:numPr>
          <w:ilvl w:val="0"/>
          <w:numId w:val="2"/>
        </w:numPr>
        <w:ind w:right="-143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E56A6">
        <w:rPr>
          <w:rFonts w:ascii="Times New Roman" w:hAnsi="Times New Roman"/>
          <w:sz w:val="28"/>
          <w:szCs w:val="28"/>
        </w:rPr>
        <w:t>Фуряева</w:t>
      </w:r>
      <w:proofErr w:type="spellEnd"/>
      <w:r w:rsidRPr="00AE56A6">
        <w:rPr>
          <w:rFonts w:ascii="Times New Roman" w:hAnsi="Times New Roman"/>
          <w:sz w:val="28"/>
          <w:szCs w:val="28"/>
        </w:rPr>
        <w:t>, Т. В.  Модели инклюзивного образования : учебное пособие для вузов</w:t>
      </w:r>
      <w:r w:rsidRPr="00AE56A6">
        <w:rPr>
          <w:rFonts w:ascii="Times New Roman" w:hAnsi="Times New Roman"/>
          <w:sz w:val="28"/>
          <w:szCs w:val="28"/>
          <w:lang w:val="ru-RU"/>
        </w:rPr>
        <w:t>.</w:t>
      </w:r>
      <w:r w:rsidRPr="00AE56A6">
        <w:rPr>
          <w:rFonts w:ascii="Times New Roman" w:hAnsi="Times New Roman"/>
          <w:sz w:val="28"/>
          <w:szCs w:val="28"/>
        </w:rPr>
        <w:t xml:space="preserve">— 2-е изд., </w:t>
      </w:r>
      <w:proofErr w:type="spellStart"/>
      <w:r w:rsidRPr="00AE56A6">
        <w:rPr>
          <w:rFonts w:ascii="Times New Roman" w:hAnsi="Times New Roman"/>
          <w:sz w:val="28"/>
          <w:szCs w:val="28"/>
        </w:rPr>
        <w:t>перераб</w:t>
      </w:r>
      <w:proofErr w:type="spellEnd"/>
      <w:r w:rsidRPr="00AE56A6">
        <w:rPr>
          <w:rFonts w:ascii="Times New Roman" w:hAnsi="Times New Roman"/>
          <w:sz w:val="28"/>
          <w:szCs w:val="28"/>
        </w:rPr>
        <w:t xml:space="preserve">. и доп. — Москва : Издательство </w:t>
      </w:r>
      <w:proofErr w:type="spellStart"/>
      <w:r w:rsidRPr="00AE56A6">
        <w:rPr>
          <w:rFonts w:ascii="Times New Roman" w:hAnsi="Times New Roman"/>
          <w:sz w:val="28"/>
          <w:szCs w:val="28"/>
        </w:rPr>
        <w:t>Юрайт</w:t>
      </w:r>
      <w:proofErr w:type="spellEnd"/>
      <w:r w:rsidRPr="00AE56A6">
        <w:rPr>
          <w:rFonts w:ascii="Times New Roman" w:hAnsi="Times New Roman"/>
          <w:sz w:val="28"/>
          <w:szCs w:val="28"/>
        </w:rPr>
        <w:t>, 2021. — 176 с. — (Высшее образование). — ISBN 978-5-534-10939-9.</w:t>
      </w:r>
      <w:r w:rsidRPr="00AE56A6">
        <w:rPr>
          <w:rFonts w:ascii="Times New Roman" w:hAnsi="Times New Roman"/>
          <w:sz w:val="28"/>
          <w:szCs w:val="28"/>
          <w:lang w:val="ru-RU"/>
        </w:rPr>
        <w:t xml:space="preserve"> ЭБС </w:t>
      </w:r>
      <w:proofErr w:type="spellStart"/>
      <w:r w:rsidRPr="00AE56A6">
        <w:rPr>
          <w:rFonts w:ascii="Times New Roman" w:hAnsi="Times New Roman"/>
          <w:sz w:val="28"/>
          <w:szCs w:val="28"/>
          <w:lang w:val="ru-RU"/>
        </w:rPr>
        <w:t>Юрайт</w:t>
      </w:r>
      <w:proofErr w:type="spellEnd"/>
      <w:r w:rsidRPr="00AE56A6">
        <w:rPr>
          <w:rFonts w:ascii="Times New Roman" w:hAnsi="Times New Roman"/>
          <w:sz w:val="28"/>
          <w:szCs w:val="28"/>
          <w:lang w:val="ru-RU"/>
        </w:rPr>
        <w:t xml:space="preserve"> URL: </w:t>
      </w:r>
      <w:hyperlink r:id="rId10" w:history="1">
        <w:r w:rsidRPr="00AE56A6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https://urait.ru/bcode/473434</w:t>
        </w:r>
      </w:hyperlink>
    </w:p>
    <w:p w14:paraId="2DF6116E" w14:textId="77777777" w:rsidR="00F04944" w:rsidRPr="00F04944" w:rsidRDefault="00F04944" w:rsidP="00F0494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1"/>
    <w:p w14:paraId="6E47B617" w14:textId="77777777" w:rsidR="00F04944" w:rsidRDefault="00F04944" w:rsidP="00F04944">
      <w:pPr>
        <w:pStyle w:val="a3"/>
      </w:pPr>
    </w:p>
    <w:sectPr w:rsidR="00F04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559DD"/>
    <w:multiLevelType w:val="hybridMultilevel"/>
    <w:tmpl w:val="2A30F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B28EF"/>
    <w:multiLevelType w:val="hybridMultilevel"/>
    <w:tmpl w:val="929E5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63"/>
    <w:rsid w:val="00196563"/>
    <w:rsid w:val="00272060"/>
    <w:rsid w:val="00D809FF"/>
    <w:rsid w:val="00F0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029AE"/>
  <w15:chartTrackingRefBased/>
  <w15:docId w15:val="{E2C8B15A-AB3F-4F4E-ACF8-3582592E9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F04944"/>
  </w:style>
  <w:style w:type="paragraph" w:styleId="a3">
    <w:name w:val="List Paragraph"/>
    <w:basedOn w:val="a"/>
    <w:uiPriority w:val="34"/>
    <w:qFormat/>
    <w:rsid w:val="00F049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0494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04944"/>
    <w:rPr>
      <w:color w:val="605E5C"/>
      <w:shd w:val="clear" w:color="auto" w:fill="E1DFDD"/>
    </w:rPr>
  </w:style>
  <w:style w:type="paragraph" w:styleId="a6">
    <w:name w:val="Plain Text"/>
    <w:basedOn w:val="a"/>
    <w:link w:val="a7"/>
    <w:rsid w:val="00F049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7">
    <w:name w:val="Текст Знак"/>
    <w:basedOn w:val="a0"/>
    <w:link w:val="a6"/>
    <w:rsid w:val="00F04944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68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t&amp;source=web&amp;rct=j&amp;opi=89978449&amp;url=https://interactive-plus.ru/e-articles/194/Action194-12632.pdf&amp;ved=2ahUKEwjpoYv72_mLAxXuIRAIHVlVBZkQFnoECBMQAQ&amp;usg=AOvVaw2LU7ONhkVO19riBjmUzdy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2744/pse.2019.4.2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ogle.com/url?sa=t&amp;source=web&amp;rct=j&amp;opi=89978449&amp;url=https://www.tpk-tver.ru/attachments/article/190/%25D0%259C%25D0%25B5%25D1%2582%25D0%25BE%25D0%25B4%25D1%258B,%2520%25D0%25BF%25D1%2580%25D0%25B8%25D0%25B5%25D0%25BC%25D1%258B%2520%25D0%25B8%2520%25D1%2582%25D0%25B5%25D1%2585%25D0%25BD%25D0%25BE%25D0%25BB%25D0%25BE%25D0%25B3%25D0%25B8%25D0%25B8%2520%25D0%25BE%25D0%25B1%25D1%2583%25D1%2587%25D0%25B5%25D0%25BD%25D0%25B8%2520%25D0%25B4%25D0%25B5%25D1%2582%25D0%25B5%25D0%25B9%2520%25D1%2581%2520%2520%25D0%259E%25D0%2592%25D0%2597.pdf&amp;ved=2ahUKEwji5sur-uWLAxVeHBAIHZliPcYQFnoECCIQAQ&amp;usg=AOvVaw1URfKW_t6keZwe9LaaV7V7" TargetMode="External"/><Relationship Id="rId10" Type="http://schemas.openxmlformats.org/officeDocument/2006/relationships/hyperlink" Target="https://urait.ru/bcode/4734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775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719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2025-03-08T05:13:00Z</dcterms:created>
  <dcterms:modified xsi:type="dcterms:W3CDTF">2025-03-08T05:31:00Z</dcterms:modified>
</cp:coreProperties>
</file>