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AA896" w14:textId="77777777" w:rsidR="00303DEB" w:rsidRPr="00301EB5" w:rsidRDefault="00303DEB" w:rsidP="00BF5E29">
      <w:pPr>
        <w:spacing w:line="360" w:lineRule="auto"/>
        <w:jc w:val="center"/>
        <w:rPr>
          <w:rFonts w:eastAsia="Wingdings"/>
          <w:sz w:val="26"/>
          <w:szCs w:val="26"/>
        </w:rPr>
      </w:pPr>
      <w:r w:rsidRPr="00301EB5">
        <w:rPr>
          <w:rFonts w:eastAsia="Wingdings"/>
          <w:b/>
          <w:caps/>
          <w:sz w:val="26"/>
          <w:szCs w:val="26"/>
        </w:rPr>
        <w:t>АННОТАЦИЯ РАБОЧЕЙ ПРОГРАММЫ ДИСЦИПЛИНЫ (МОДУЛЯ):</w:t>
      </w:r>
    </w:p>
    <w:p w14:paraId="7C026026" w14:textId="77777777" w:rsidR="00303DEB" w:rsidRPr="00301EB5" w:rsidRDefault="00303DEB" w:rsidP="00303DEB">
      <w:pPr>
        <w:spacing w:line="360" w:lineRule="auto"/>
        <w:jc w:val="center"/>
        <w:rPr>
          <w:rFonts w:eastAsia="Wingdings"/>
          <w:caps/>
          <w:sz w:val="26"/>
          <w:szCs w:val="26"/>
        </w:rPr>
      </w:pPr>
      <w:r w:rsidRPr="00301EB5">
        <w:rPr>
          <w:rFonts w:eastAsia="Wingdings"/>
          <w:caps/>
          <w:sz w:val="26"/>
          <w:szCs w:val="26"/>
        </w:rPr>
        <w:t>«</w:t>
      </w:r>
      <w:r w:rsidR="00AC4797" w:rsidRPr="00301EB5">
        <w:rPr>
          <w:rFonts w:eastAsia="Wingdings"/>
          <w:sz w:val="26"/>
          <w:szCs w:val="26"/>
          <w:u w:val="single"/>
        </w:rPr>
        <w:t>П</w:t>
      </w:r>
      <w:r w:rsidRPr="00301EB5">
        <w:rPr>
          <w:rFonts w:eastAsia="Wingdings"/>
          <w:sz w:val="26"/>
          <w:szCs w:val="26"/>
          <w:u w:val="single"/>
        </w:rPr>
        <w:t>сихология</w:t>
      </w:r>
      <w:r w:rsidRPr="00301EB5">
        <w:rPr>
          <w:rFonts w:eastAsia="Wingdings"/>
          <w:caps/>
          <w:sz w:val="26"/>
          <w:szCs w:val="26"/>
        </w:rPr>
        <w:t>»</w:t>
      </w:r>
    </w:p>
    <w:p w14:paraId="022F93F6" w14:textId="77777777" w:rsidR="00303DEB" w:rsidRPr="00301EB5" w:rsidRDefault="00303DEB" w:rsidP="00303DEB">
      <w:pPr>
        <w:jc w:val="center"/>
        <w:rPr>
          <w:rFonts w:eastAsia="Wingdings"/>
          <w:i/>
          <w:color w:val="000000"/>
          <w:sz w:val="26"/>
          <w:szCs w:val="26"/>
          <w:vertAlign w:val="superscript"/>
        </w:rPr>
      </w:pPr>
      <w:r w:rsidRPr="00301EB5">
        <w:rPr>
          <w:rFonts w:eastAsia="Wingdings"/>
          <w:i/>
          <w:color w:val="000000"/>
          <w:sz w:val="26"/>
          <w:szCs w:val="26"/>
          <w:vertAlign w:val="superscript"/>
        </w:rPr>
        <w:t>(наименование дисциплины (модуля)</w:t>
      </w:r>
    </w:p>
    <w:p w14:paraId="764BE51C" w14:textId="77777777" w:rsidR="00B2682D" w:rsidRPr="00301EB5" w:rsidRDefault="00BB1CB3" w:rsidP="00BB1CB3">
      <w:pPr>
        <w:pStyle w:val="23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contextualSpacing/>
        <w:jc w:val="both"/>
        <w:rPr>
          <w:color w:val="auto"/>
          <w:sz w:val="24"/>
          <w:szCs w:val="24"/>
        </w:rPr>
      </w:pPr>
      <w:r w:rsidRPr="00301EB5">
        <w:rPr>
          <w:color w:val="auto"/>
          <w:sz w:val="24"/>
          <w:szCs w:val="24"/>
        </w:rPr>
        <w:t>1.</w:t>
      </w:r>
      <w:r w:rsidR="00B2682D" w:rsidRPr="00301EB5">
        <w:rPr>
          <w:color w:val="auto"/>
          <w:sz w:val="24"/>
          <w:szCs w:val="24"/>
        </w:rPr>
        <w:t xml:space="preserve"> </w:t>
      </w:r>
      <w:bookmarkStart w:id="0" w:name="bookmark35"/>
      <w:bookmarkStart w:id="1" w:name="bookmark34"/>
      <w:r w:rsidR="00B2682D" w:rsidRPr="00301EB5">
        <w:rPr>
          <w:color w:val="auto"/>
          <w:sz w:val="24"/>
          <w:szCs w:val="24"/>
        </w:rPr>
        <w:t>Место дисциплины (модуля) в структуре образовательной программы</w:t>
      </w:r>
      <w:bookmarkEnd w:id="0"/>
      <w:bookmarkEnd w:id="1"/>
    </w:p>
    <w:p w14:paraId="58A14B79" w14:textId="03ABC5DC" w:rsidR="00B2682D" w:rsidRPr="00301EB5" w:rsidRDefault="00B2682D" w:rsidP="00B2682D">
      <w:pPr>
        <w:spacing w:line="276" w:lineRule="auto"/>
        <w:ind w:firstLine="567"/>
        <w:jc w:val="both"/>
        <w:rPr>
          <w:bCs/>
          <w:kern w:val="32"/>
          <w:lang w:eastAsia="x-none"/>
        </w:rPr>
      </w:pPr>
      <w:r w:rsidRPr="00301EB5">
        <w:rPr>
          <w:bCs/>
          <w:kern w:val="32"/>
          <w:lang w:val="x-none" w:eastAsia="x-none"/>
        </w:rPr>
        <w:t>Дисциплина Б1.О.04.01</w:t>
      </w:r>
      <w:r w:rsidRPr="00301EB5">
        <w:rPr>
          <w:bCs/>
          <w:kern w:val="32"/>
          <w:lang w:eastAsia="x-none"/>
        </w:rPr>
        <w:t xml:space="preserve"> </w:t>
      </w:r>
      <w:r w:rsidRPr="00301EB5">
        <w:rPr>
          <w:bCs/>
          <w:kern w:val="32"/>
          <w:lang w:val="x-none" w:eastAsia="x-none"/>
        </w:rPr>
        <w:t xml:space="preserve">«Психология» относится к </w:t>
      </w:r>
      <w:r w:rsidRPr="00301EB5">
        <w:rPr>
          <w:bCs/>
          <w:kern w:val="32"/>
          <w:lang w:eastAsia="x-none"/>
        </w:rPr>
        <w:t xml:space="preserve">дисциплинам </w:t>
      </w:r>
      <w:r w:rsidRPr="00301EB5">
        <w:rPr>
          <w:bCs/>
          <w:kern w:val="32"/>
          <w:lang w:val="x-none" w:eastAsia="x-none"/>
        </w:rPr>
        <w:t xml:space="preserve">обязательной части </w:t>
      </w:r>
      <w:r w:rsidRPr="00301EB5">
        <w:rPr>
          <w:bCs/>
          <w:kern w:val="32"/>
          <w:lang w:eastAsia="x-none"/>
        </w:rPr>
        <w:t xml:space="preserve">психолого-педагогического модуля </w:t>
      </w:r>
      <w:r w:rsidRPr="00301EB5">
        <w:rPr>
          <w:bCs/>
          <w:kern w:val="32"/>
          <w:lang w:val="x-none" w:eastAsia="x-none"/>
        </w:rPr>
        <w:t>образ</w:t>
      </w:r>
      <w:r w:rsidR="000E6A08" w:rsidRPr="00301EB5">
        <w:rPr>
          <w:bCs/>
          <w:kern w:val="32"/>
          <w:lang w:val="x-none" w:eastAsia="x-none"/>
        </w:rPr>
        <w:t>овательной программы по профилю</w:t>
      </w:r>
      <w:r w:rsidR="00C812C0" w:rsidRPr="00301EB5">
        <w:rPr>
          <w:bCs/>
          <w:kern w:val="32"/>
          <w:lang w:eastAsia="x-none"/>
        </w:rPr>
        <w:t xml:space="preserve"> </w:t>
      </w:r>
      <w:r w:rsidR="00680C64" w:rsidRPr="00301EB5">
        <w:rPr>
          <w:bCs/>
          <w:kern w:val="32"/>
          <w:lang w:eastAsia="x-none"/>
        </w:rPr>
        <w:t>«</w:t>
      </w:r>
      <w:r w:rsidR="005F6339">
        <w:rPr>
          <w:bCs/>
          <w:kern w:val="32"/>
          <w:lang w:eastAsia="x-none"/>
        </w:rPr>
        <w:t>Английский язык» и «Информатика</w:t>
      </w:r>
      <w:r w:rsidR="00680C64" w:rsidRPr="00301EB5">
        <w:rPr>
          <w:bCs/>
          <w:kern w:val="32"/>
          <w:lang w:eastAsia="x-none"/>
        </w:rPr>
        <w:t xml:space="preserve">» </w:t>
      </w:r>
      <w:r w:rsidR="00E07B24" w:rsidRPr="00301EB5">
        <w:rPr>
          <w:bCs/>
          <w:kern w:val="32"/>
          <w:lang w:eastAsia="x-none"/>
        </w:rPr>
        <w:t xml:space="preserve"> </w:t>
      </w:r>
      <w:r w:rsidRPr="00301EB5">
        <w:rPr>
          <w:bCs/>
          <w:kern w:val="32"/>
          <w:lang w:val="x-none" w:eastAsia="x-none"/>
        </w:rPr>
        <w:t>в составе учебного плана обр</w:t>
      </w:r>
      <w:r w:rsidR="000E6A08" w:rsidRPr="00301EB5">
        <w:rPr>
          <w:bCs/>
          <w:kern w:val="32"/>
          <w:lang w:eastAsia="x-none"/>
        </w:rPr>
        <w:t>азовательной программы 44.03.01</w:t>
      </w:r>
      <w:r w:rsidRPr="00301EB5">
        <w:rPr>
          <w:bCs/>
          <w:kern w:val="32"/>
          <w:lang w:eastAsia="x-none"/>
        </w:rPr>
        <w:t xml:space="preserve"> Педагогическое образование</w:t>
      </w:r>
      <w:r w:rsidR="003A59B5" w:rsidRPr="00301EB5">
        <w:rPr>
          <w:bCs/>
          <w:kern w:val="32"/>
          <w:lang w:val="x-none" w:eastAsia="x-none"/>
        </w:rPr>
        <w:t>, очная</w:t>
      </w:r>
      <w:r w:rsidR="000E6A08" w:rsidRPr="00301EB5">
        <w:rPr>
          <w:bCs/>
          <w:kern w:val="32"/>
          <w:lang w:eastAsia="x-none"/>
        </w:rPr>
        <w:t xml:space="preserve"> и заочная</w:t>
      </w:r>
      <w:r w:rsidRPr="00301EB5">
        <w:rPr>
          <w:bCs/>
          <w:kern w:val="32"/>
          <w:lang w:val="x-none" w:eastAsia="x-none"/>
        </w:rPr>
        <w:t xml:space="preserve"> форма обучения</w:t>
      </w:r>
      <w:r w:rsidR="000E6A08" w:rsidRPr="00301EB5">
        <w:rPr>
          <w:bCs/>
          <w:kern w:val="32"/>
          <w:lang w:eastAsia="x-none"/>
        </w:rPr>
        <w:t>.</w:t>
      </w:r>
    </w:p>
    <w:p w14:paraId="3ED94BE1" w14:textId="77777777" w:rsidR="00B2682D" w:rsidRPr="00301EB5" w:rsidRDefault="00B2682D" w:rsidP="00B2682D">
      <w:pPr>
        <w:spacing w:line="276" w:lineRule="auto"/>
        <w:ind w:firstLine="567"/>
        <w:jc w:val="both"/>
        <w:rPr>
          <w:bCs/>
          <w:kern w:val="32"/>
          <w:lang w:val="x-none" w:eastAsia="x-none"/>
        </w:rPr>
      </w:pPr>
      <w:r w:rsidRPr="00301EB5">
        <w:rPr>
          <w:bCs/>
          <w:kern w:val="32"/>
          <w:lang w:eastAsia="x-none"/>
        </w:rPr>
        <w:t xml:space="preserve">Дисциплина изучается во 2, 3 и 4 семестрах. </w:t>
      </w:r>
      <w:r w:rsidRPr="00301EB5">
        <w:rPr>
          <w:bCs/>
          <w:kern w:val="32"/>
          <w:lang w:val="x-none" w:eastAsia="x-none"/>
        </w:rPr>
        <w:t>Освоение дисциплины «Психология» является необходимой основой для последующего изучения дисциплин: «Психология воспитательных практик»,</w:t>
      </w:r>
      <w:r w:rsidRPr="00301EB5">
        <w:rPr>
          <w:bCs/>
          <w:kern w:val="32"/>
          <w:lang w:eastAsia="x-none"/>
        </w:rPr>
        <w:t xml:space="preserve"> </w:t>
      </w:r>
      <w:r w:rsidRPr="00301EB5">
        <w:rPr>
          <w:bCs/>
          <w:kern w:val="32"/>
          <w:lang w:val="x-none" w:eastAsia="x-none"/>
        </w:rPr>
        <w:t>«Обучение лиц с ОВЗ и особыми образовательными потребностями», «Основы вожатской деятельности»,</w:t>
      </w:r>
      <w:r w:rsidR="00DA4A4E" w:rsidRPr="00301EB5">
        <w:rPr>
          <w:bCs/>
          <w:kern w:val="32"/>
          <w:lang w:eastAsia="x-none"/>
        </w:rPr>
        <w:t xml:space="preserve"> </w:t>
      </w:r>
      <w:r w:rsidRPr="00301EB5">
        <w:rPr>
          <w:bCs/>
          <w:kern w:val="32"/>
          <w:lang w:eastAsia="x-none"/>
        </w:rPr>
        <w:t xml:space="preserve">прохождения производственной практики, </w:t>
      </w:r>
      <w:r w:rsidRPr="00301EB5">
        <w:rPr>
          <w:bCs/>
          <w:kern w:val="32"/>
          <w:lang w:val="x-none" w:eastAsia="x-none"/>
        </w:rPr>
        <w:t xml:space="preserve">подготовки к </w:t>
      </w:r>
      <w:r w:rsidRPr="00301EB5">
        <w:rPr>
          <w:bCs/>
          <w:kern w:val="32"/>
          <w:lang w:eastAsia="x-none"/>
        </w:rPr>
        <w:t>государственной итоговой аттестации.</w:t>
      </w:r>
    </w:p>
    <w:p w14:paraId="3140D84C" w14:textId="77777777" w:rsidR="00B2682D" w:rsidRPr="00301EB5" w:rsidRDefault="00BB1CB3" w:rsidP="00BB1CB3">
      <w:pPr>
        <w:pStyle w:val="23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contextualSpacing/>
        <w:jc w:val="left"/>
        <w:rPr>
          <w:color w:val="auto"/>
          <w:sz w:val="24"/>
          <w:szCs w:val="24"/>
        </w:rPr>
      </w:pPr>
      <w:r w:rsidRPr="00301EB5">
        <w:rPr>
          <w:color w:val="auto"/>
          <w:sz w:val="24"/>
          <w:szCs w:val="24"/>
        </w:rPr>
        <w:t xml:space="preserve">2. </w:t>
      </w:r>
      <w:r w:rsidR="00B2682D" w:rsidRPr="00301EB5">
        <w:rPr>
          <w:color w:val="auto"/>
          <w:sz w:val="24"/>
          <w:szCs w:val="24"/>
        </w:rPr>
        <w:t>Цель освоения дисциплины (модуля)</w:t>
      </w:r>
    </w:p>
    <w:p w14:paraId="1FB6A21F" w14:textId="77777777" w:rsidR="00B2682D" w:rsidRPr="00301EB5" w:rsidRDefault="00B2682D" w:rsidP="000E6A08">
      <w:pPr>
        <w:ind w:firstLine="700"/>
        <w:jc w:val="both"/>
      </w:pPr>
      <w:r w:rsidRPr="00301EB5">
        <w:t xml:space="preserve">Цель освоения модуля, в состав которого входит дисциплина «Психология», – формирование психолого-педагогических компетенций у будущих педагогов, позволяющих решать профессиональные задачи в области развития обучающихся, индивидуализации обучения и преодоления трудностей в обучении, реализации инклюзивного образования. </w:t>
      </w:r>
    </w:p>
    <w:p w14:paraId="3C762FD1" w14:textId="77777777" w:rsidR="00B2682D" w:rsidRPr="00301EB5" w:rsidRDefault="00B2682D" w:rsidP="000E6A08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301EB5">
        <w:t xml:space="preserve">Цели и задачи дисциплины «Психология»: познакомить бакалавра с фундаментальными понятиями психологии, основными теоретическими направлениями и подходами, проблемами и принципами их решения, сформировать целостное представление о психологических особенностях человека и психологических аспектах профессиональной деятельности в системе образования. </w:t>
      </w:r>
    </w:p>
    <w:p w14:paraId="1D153361" w14:textId="77777777" w:rsidR="00B2682D" w:rsidRPr="00301EB5" w:rsidRDefault="00B2682D" w:rsidP="00B2682D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301EB5">
        <w:t>Основные задачи курса:</w:t>
      </w:r>
    </w:p>
    <w:p w14:paraId="5160CA88" w14:textId="77777777" w:rsidR="00B2682D" w:rsidRPr="00301EB5" w:rsidRDefault="00B2682D" w:rsidP="00B2682D">
      <w:pPr>
        <w:ind w:firstLine="709"/>
        <w:jc w:val="both"/>
      </w:pPr>
      <w:r w:rsidRPr="00301EB5">
        <w:rPr>
          <w:b/>
        </w:rPr>
        <w:t>ознакомить студентов</w:t>
      </w:r>
      <w:r w:rsidRPr="00301EB5">
        <w:t>:</w:t>
      </w:r>
    </w:p>
    <w:p w14:paraId="0946A963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 xml:space="preserve">с основным содержанием общей, социальной, возрастной и педагогической психологии как фундаментальной отрасли психологического знания о человеке; </w:t>
      </w:r>
    </w:p>
    <w:p w14:paraId="76DCF69B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с социально-психологическими характеристиками индивида как субъекта социальных отношений;</w:t>
      </w:r>
    </w:p>
    <w:p w14:paraId="15ED88A1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с психологическими фактами, закономерностями и механизмами общения и взаимодействия людей при совместной деятельности;</w:t>
      </w:r>
    </w:p>
    <w:p w14:paraId="549F46C1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разнообразными психологическими взаимосвязями, устанавливающимися между людьми в процессе их взаимодействия;</w:t>
      </w:r>
    </w:p>
    <w:p w14:paraId="7D6A31C7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возрастными закономерностями деятельности и общения, основными теориями психического развития;</w:t>
      </w:r>
    </w:p>
    <w:p w14:paraId="6E048D0F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основными теоретическими принципами и методами психологического познания;</w:t>
      </w:r>
    </w:p>
    <w:p w14:paraId="3FA47CB3" w14:textId="77777777" w:rsidR="00B2682D" w:rsidRPr="00301EB5" w:rsidRDefault="00B2682D" w:rsidP="00B2682D">
      <w:pPr>
        <w:ind w:firstLine="709"/>
        <w:jc w:val="both"/>
        <w:rPr>
          <w:b/>
        </w:rPr>
      </w:pPr>
      <w:r w:rsidRPr="00301EB5">
        <w:rPr>
          <w:b/>
        </w:rPr>
        <w:t>сформировать у студентов:</w:t>
      </w:r>
    </w:p>
    <w:p w14:paraId="2450A96F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базовые научные психологические понятия;</w:t>
      </w:r>
    </w:p>
    <w:p w14:paraId="4580C8F6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представления об основных закономерностях существования и развития психической реальности;</w:t>
      </w:r>
    </w:p>
    <w:p w14:paraId="78AA63B3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представления о механизмах эффективной организации образовательного процесса, специфических особенностях субъектов образовательного процесса, индивидуальном стиле учебной деятельности обучающегося, особенностях труда и личности педагога, профессиональном самосознании педагога как основе личностного и профессионального совершенствования, об организации взаимодействия субъектов образовательного процесса;</w:t>
      </w:r>
    </w:p>
    <w:p w14:paraId="3BBFBE2B" w14:textId="77777777" w:rsidR="00B2682D" w:rsidRPr="00301EB5" w:rsidRDefault="00B2682D" w:rsidP="00B2682D">
      <w:pPr>
        <w:ind w:firstLine="709"/>
        <w:jc w:val="both"/>
        <w:rPr>
          <w:b/>
        </w:rPr>
      </w:pPr>
      <w:r w:rsidRPr="00301EB5">
        <w:rPr>
          <w:b/>
        </w:rPr>
        <w:t>научить студентов:</w:t>
      </w:r>
    </w:p>
    <w:p w14:paraId="45EF4014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lastRenderedPageBreak/>
        <w:t>определять наиболее оптимальные условия для обучения, воспитания в соответствии с возрастными особенностями детей и подростков;</w:t>
      </w:r>
    </w:p>
    <w:p w14:paraId="067A0B8C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применять полученные знания о психологических закономерностях для решения типичных проблем обучения и воспитания, профессиональной деятельности учителя;</w:t>
      </w:r>
    </w:p>
    <w:p w14:paraId="1319A9E4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формировать и развивать профессиональное мышление, индивидуальный стиль профессиональной деятельности;</w:t>
      </w:r>
    </w:p>
    <w:p w14:paraId="5A9753DD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анализировать и прогнозировать эффективность образовательного процесса, профессиональную педагогическую деятельность;</w:t>
      </w:r>
    </w:p>
    <w:p w14:paraId="7A791C6C" w14:textId="77777777" w:rsidR="00B2682D" w:rsidRPr="00301EB5" w:rsidRDefault="00B2682D" w:rsidP="00B2682D">
      <w:pPr>
        <w:pStyle w:val="a6"/>
        <w:numPr>
          <w:ilvl w:val="0"/>
          <w:numId w:val="34"/>
        </w:numPr>
        <w:tabs>
          <w:tab w:val="left" w:pos="993"/>
        </w:tabs>
        <w:ind w:left="0" w:firstLine="709"/>
        <w:jc w:val="both"/>
      </w:pPr>
      <w:r w:rsidRPr="00301EB5">
        <w:t>решению практических задач на основе знаний особенностей организации педагогической и учебной деятельности.</w:t>
      </w:r>
    </w:p>
    <w:p w14:paraId="134464F5" w14:textId="77777777" w:rsidR="00B2682D" w:rsidRPr="00301EB5" w:rsidRDefault="00BB1CB3" w:rsidP="00BB1CB3">
      <w:pPr>
        <w:pStyle w:val="23"/>
        <w:shd w:val="clear" w:color="auto" w:fill="auto"/>
        <w:tabs>
          <w:tab w:val="left" w:pos="0"/>
          <w:tab w:val="left" w:pos="1134"/>
        </w:tabs>
        <w:spacing w:line="240" w:lineRule="auto"/>
        <w:contextualSpacing/>
        <w:jc w:val="left"/>
        <w:rPr>
          <w:color w:val="auto"/>
          <w:sz w:val="24"/>
          <w:szCs w:val="24"/>
        </w:rPr>
      </w:pPr>
      <w:bookmarkStart w:id="2" w:name="bookmark37"/>
      <w:bookmarkStart w:id="3" w:name="bookmark36"/>
      <w:r w:rsidRPr="00301EB5">
        <w:rPr>
          <w:color w:val="auto"/>
          <w:sz w:val="24"/>
          <w:szCs w:val="24"/>
        </w:rPr>
        <w:t xml:space="preserve">3. </w:t>
      </w:r>
      <w:r w:rsidR="00B2682D" w:rsidRPr="00301EB5">
        <w:rPr>
          <w:color w:val="auto"/>
          <w:sz w:val="24"/>
          <w:szCs w:val="24"/>
        </w:rPr>
        <w:t>Планируемые результаты обучения по дисциплине (модулю)</w:t>
      </w:r>
      <w:bookmarkEnd w:id="2"/>
      <w:bookmarkEnd w:id="3"/>
    </w:p>
    <w:p w14:paraId="41E1B916" w14:textId="77777777" w:rsidR="00B2682D" w:rsidRPr="00301EB5" w:rsidRDefault="00B2682D" w:rsidP="007D6E41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301EB5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301EB5">
        <w:rPr>
          <w:color w:val="auto"/>
          <w:sz w:val="24"/>
          <w:szCs w:val="24"/>
        </w:rPr>
        <w:t>:</w:t>
      </w:r>
    </w:p>
    <w:p w14:paraId="0B864FAC" w14:textId="77777777" w:rsidR="00B2682D" w:rsidRPr="00301EB5" w:rsidRDefault="00B2682D" w:rsidP="007D6E41">
      <w:pPr>
        <w:jc w:val="both"/>
      </w:pPr>
      <w:r w:rsidRPr="00301EB5">
        <w:t>УК-3. Способен осуществлять социальное взаимодействие и реализовывать свою роль в команде;</w:t>
      </w:r>
    </w:p>
    <w:p w14:paraId="3AAB2252" w14:textId="77777777" w:rsidR="00B2682D" w:rsidRPr="00301EB5" w:rsidRDefault="00B2682D" w:rsidP="007D6E41">
      <w:pPr>
        <w:jc w:val="both"/>
      </w:pPr>
      <w:r w:rsidRPr="00301EB5">
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стандартов;</w:t>
      </w:r>
    </w:p>
    <w:p w14:paraId="52507D67" w14:textId="77777777" w:rsidR="00B2682D" w:rsidRPr="00301EB5" w:rsidRDefault="00B2682D" w:rsidP="007D6E41">
      <w:pPr>
        <w:jc w:val="both"/>
      </w:pPr>
      <w:r w:rsidRPr="00301EB5">
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потребностями;</w:t>
      </w:r>
    </w:p>
    <w:p w14:paraId="74E7BB8C" w14:textId="77777777" w:rsidR="00B2682D" w:rsidRPr="00301EB5" w:rsidRDefault="00B2682D" w:rsidP="007D6E41">
      <w:pPr>
        <w:jc w:val="both"/>
      </w:pPr>
      <w:r w:rsidRPr="00301EB5">
        <w:t>ОПК-7. Способен взаимодействовать с участниками образовательных отношений в рамках реализации образовательных программ;</w:t>
      </w:r>
    </w:p>
    <w:p w14:paraId="7912CF9C" w14:textId="77777777" w:rsidR="00B2682D" w:rsidRPr="00301EB5" w:rsidRDefault="00B2682D" w:rsidP="007D6E41">
      <w:pPr>
        <w:jc w:val="both"/>
      </w:pPr>
      <w:r w:rsidRPr="00301EB5">
        <w:t>ОПК-8 Способен осуществлять педагогическую деятельность на основе специальных научных знаний;</w:t>
      </w:r>
    </w:p>
    <w:p w14:paraId="75ED69FC" w14:textId="77777777" w:rsidR="00B2682D" w:rsidRPr="00301EB5" w:rsidRDefault="00BB1CB3" w:rsidP="00BB1CB3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b/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 xml:space="preserve">4. </w:t>
      </w:r>
      <w:r w:rsidR="00B2682D" w:rsidRPr="00301EB5">
        <w:rPr>
          <w:b/>
          <w:i w:val="0"/>
          <w:sz w:val="24"/>
          <w:szCs w:val="24"/>
        </w:rPr>
        <w:t>В результате изучения модуля обучающиеся должны:</w:t>
      </w:r>
    </w:p>
    <w:p w14:paraId="3007E6CD" w14:textId="77777777" w:rsidR="008A5DB4" w:rsidRPr="00301EB5" w:rsidRDefault="008A5DB4" w:rsidP="008A5DB4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b/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>Знать:</w:t>
      </w:r>
    </w:p>
    <w:p w14:paraId="3A2E22DC" w14:textId="77777777" w:rsidR="008A5DB4" w:rsidRPr="00301EB5" w:rsidRDefault="008A5DB4" w:rsidP="00DA4A4E">
      <w:pPr>
        <w:tabs>
          <w:tab w:val="left" w:pos="1134"/>
        </w:tabs>
        <w:ind w:firstLine="12"/>
        <w:jc w:val="both"/>
      </w:pPr>
      <w:r w:rsidRPr="00301EB5">
        <w:rPr>
          <w:b/>
        </w:rPr>
        <w:t>УК-З.1</w:t>
      </w:r>
      <w:r w:rsidRPr="00301EB5">
        <w:t>. Правила и условия эффективной работы в команде;</w:t>
      </w:r>
    </w:p>
    <w:p w14:paraId="16FC2A57" w14:textId="77777777" w:rsidR="008A5DB4" w:rsidRPr="00301EB5" w:rsidRDefault="00DA4A4E" w:rsidP="00DA4A4E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>УК-3.</w:t>
      </w:r>
      <w:r w:rsidR="008A5DB4" w:rsidRPr="00301EB5">
        <w:rPr>
          <w:b/>
          <w:i w:val="0"/>
          <w:sz w:val="24"/>
          <w:szCs w:val="24"/>
        </w:rPr>
        <w:t>2.</w:t>
      </w:r>
      <w:r w:rsidR="008A5DB4" w:rsidRPr="00301EB5">
        <w:rPr>
          <w:i w:val="0"/>
          <w:sz w:val="24"/>
          <w:szCs w:val="24"/>
        </w:rPr>
        <w:t xml:space="preserve"> Основные принципы и механизмы способность эффективного речевого и социального взаимодействия</w:t>
      </w:r>
      <w:r w:rsidRPr="00301EB5">
        <w:rPr>
          <w:i w:val="0"/>
          <w:sz w:val="24"/>
          <w:szCs w:val="24"/>
        </w:rPr>
        <w:t>;</w:t>
      </w:r>
    </w:p>
    <w:p w14:paraId="62F10BF8" w14:textId="77777777" w:rsidR="000E5F84" w:rsidRPr="00301EB5" w:rsidRDefault="000E5F84" w:rsidP="00DA4A4E">
      <w:pPr>
        <w:pStyle w:val="21"/>
        <w:tabs>
          <w:tab w:val="left" w:pos="1134"/>
          <w:tab w:val="left" w:pos="1560"/>
        </w:tabs>
        <w:contextualSpacing/>
        <w:jc w:val="both"/>
        <w:rPr>
          <w:i w:val="0"/>
          <w:sz w:val="24"/>
          <w:szCs w:val="24"/>
        </w:rPr>
      </w:pPr>
      <w:r w:rsidRPr="00301EB5">
        <w:rPr>
          <w:i w:val="0"/>
          <w:sz w:val="24"/>
          <w:szCs w:val="24"/>
        </w:rPr>
        <w:t>Принципы организации совместной и индивидуальной учебной и воспитательной деятельность обучающихся, в том числе с особыми образовательными потребностями, в соответствии с требованиями федеральных государствен</w:t>
      </w:r>
      <w:r w:rsidR="00DA4A4E" w:rsidRPr="00301EB5">
        <w:rPr>
          <w:i w:val="0"/>
          <w:sz w:val="24"/>
          <w:szCs w:val="24"/>
        </w:rPr>
        <w:t>ных образовательных стандартов;</w:t>
      </w:r>
    </w:p>
    <w:p w14:paraId="5465040E" w14:textId="77777777" w:rsidR="000E5F84" w:rsidRPr="00301EB5" w:rsidRDefault="000E5F84" w:rsidP="00DA4A4E">
      <w:pPr>
        <w:tabs>
          <w:tab w:val="left" w:pos="1134"/>
        </w:tabs>
        <w:jc w:val="both"/>
      </w:pPr>
      <w:r w:rsidRPr="00301EB5">
        <w:rPr>
          <w:b/>
        </w:rPr>
        <w:t>ОПК-3.2</w:t>
      </w:r>
      <w:r w:rsidR="00BB1CB3" w:rsidRPr="00301EB5">
        <w:rPr>
          <w:b/>
        </w:rPr>
        <w:t>.</w:t>
      </w:r>
      <w:r w:rsidRPr="00301EB5">
        <w:t xml:space="preserve"> Основы применения педагогически обоснованных форм, методов и приемов организации совместной и индивидуальной учебной и воспитат</w:t>
      </w:r>
      <w:r w:rsidR="00DA4A4E" w:rsidRPr="00301EB5">
        <w:t>ельной деятельности обучающихся;</w:t>
      </w:r>
    </w:p>
    <w:p w14:paraId="42597A8E" w14:textId="77777777" w:rsidR="000E5F84" w:rsidRPr="00301EB5" w:rsidRDefault="000E5F84" w:rsidP="00DA4A4E">
      <w:pPr>
        <w:tabs>
          <w:tab w:val="left" w:pos="1134"/>
        </w:tabs>
        <w:jc w:val="both"/>
      </w:pPr>
      <w:r w:rsidRPr="00301EB5">
        <w:rPr>
          <w:b/>
        </w:rPr>
        <w:t>ОПК3-3.</w:t>
      </w:r>
      <w:r w:rsidR="00980C15" w:rsidRPr="00301EB5">
        <w:rPr>
          <w:b/>
        </w:rPr>
        <w:t>3.</w:t>
      </w:r>
      <w:r w:rsidRPr="00301EB5">
        <w:rPr>
          <w:b/>
        </w:rPr>
        <w:t xml:space="preserve"> </w:t>
      </w:r>
      <w:r w:rsidRPr="00301EB5">
        <w:t>Основы применения психолого-педагогических технологий (в том числе инклюзивных), необходимых для адресной работы с различными категориями обучающихся с особыми</w:t>
      </w:r>
      <w:r w:rsidR="00DA4A4E" w:rsidRPr="00301EB5">
        <w:t xml:space="preserve"> образовательными потребностями;</w:t>
      </w:r>
    </w:p>
    <w:p w14:paraId="7DBF81E2" w14:textId="77777777" w:rsidR="000E5F84" w:rsidRPr="00301EB5" w:rsidRDefault="000E5F84" w:rsidP="00DA4A4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301EB5">
        <w:rPr>
          <w:b/>
        </w:rPr>
        <w:t xml:space="preserve">ОПК-6.1. </w:t>
      </w:r>
      <w:r w:rsidRPr="00301EB5">
        <w:t xml:space="preserve">Концептуальные основы отбора и применения психолого-педагогических технологий (в том числе инклюзивные) с учетом различного контингента </w:t>
      </w:r>
      <w:r w:rsidR="00DA4A4E" w:rsidRPr="00301EB5">
        <w:t>обучающихся;</w:t>
      </w:r>
    </w:p>
    <w:p w14:paraId="36E6B54F" w14:textId="77777777" w:rsidR="000E5F84" w:rsidRPr="00301EB5" w:rsidRDefault="000E5F84" w:rsidP="00DA4A4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301EB5">
        <w:rPr>
          <w:b/>
        </w:rPr>
        <w:t xml:space="preserve">ОПК6.2. </w:t>
      </w:r>
      <w:r w:rsidRPr="00301EB5">
        <w:t>Основы использования технологий и методов индивидуализации обучения, р</w:t>
      </w:r>
      <w:r w:rsidR="00DA4A4E" w:rsidRPr="00301EB5">
        <w:t>азвития, воспитания обучающихся;</w:t>
      </w:r>
    </w:p>
    <w:p w14:paraId="4BC67B6E" w14:textId="77777777" w:rsidR="000E5F84" w:rsidRPr="00301EB5" w:rsidRDefault="000E5F84" w:rsidP="00DA4A4E">
      <w:pPr>
        <w:jc w:val="both"/>
      </w:pPr>
      <w:r w:rsidRPr="00301EB5">
        <w:rPr>
          <w:b/>
        </w:rPr>
        <w:t>ОПК-7.1.</w:t>
      </w:r>
      <w:r w:rsidR="00DA4A4E" w:rsidRPr="00301EB5">
        <w:rPr>
          <w:b/>
        </w:rPr>
        <w:t xml:space="preserve"> </w:t>
      </w:r>
      <w:r w:rsidRPr="00301EB5">
        <w:t>Принципы взаимодействия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</w:t>
      </w:r>
      <w:r w:rsidR="00DA4A4E" w:rsidRPr="00301EB5">
        <w:t>;</w:t>
      </w:r>
    </w:p>
    <w:p w14:paraId="1879FBBD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ОПК-7.2. </w:t>
      </w:r>
      <w:r w:rsidRPr="00301EB5">
        <w:t>Принципы взаимодействия со специалистами в рамках психолого-ме</w:t>
      </w:r>
      <w:r w:rsidR="00DA4A4E" w:rsidRPr="00301EB5">
        <w:t>дико-педагогического консилиума;</w:t>
      </w:r>
    </w:p>
    <w:p w14:paraId="1ABB2DCC" w14:textId="77777777" w:rsidR="000E5F84" w:rsidRPr="00301EB5" w:rsidRDefault="000E5F84" w:rsidP="00DA4A4E">
      <w:pPr>
        <w:jc w:val="both"/>
      </w:pPr>
      <w:r w:rsidRPr="00301EB5">
        <w:rPr>
          <w:b/>
        </w:rPr>
        <w:t>ОПК-7.3.</w:t>
      </w:r>
      <w:r w:rsidR="00DA4A4E" w:rsidRPr="00301EB5">
        <w:rPr>
          <w:b/>
        </w:rPr>
        <w:t xml:space="preserve"> </w:t>
      </w:r>
      <w:r w:rsidRPr="00301EB5">
        <w:t>Принципы взаимодействия с представителями организаций образования, социальной и духовной сферы, СМИ, бизнес-сообществ и др</w:t>
      </w:r>
      <w:r w:rsidR="00BB1CB3" w:rsidRPr="00301EB5">
        <w:t>.</w:t>
      </w:r>
      <w:r w:rsidR="00DA4A4E" w:rsidRPr="00301EB5">
        <w:t>;</w:t>
      </w:r>
    </w:p>
    <w:p w14:paraId="19D89E10" w14:textId="77777777" w:rsidR="000E5F84" w:rsidRPr="00301EB5" w:rsidRDefault="00DA4A4E" w:rsidP="00DA4A4E">
      <w:pPr>
        <w:jc w:val="both"/>
      </w:pPr>
      <w:r w:rsidRPr="00301EB5">
        <w:rPr>
          <w:b/>
        </w:rPr>
        <w:lastRenderedPageBreak/>
        <w:t xml:space="preserve">ОПК- </w:t>
      </w:r>
      <w:r w:rsidR="000E5F84" w:rsidRPr="00301EB5">
        <w:rPr>
          <w:b/>
        </w:rPr>
        <w:t>8.1.</w:t>
      </w:r>
      <w:r w:rsidRPr="00301EB5">
        <w:t xml:space="preserve"> М</w:t>
      </w:r>
      <w:r w:rsidR="000E5F84" w:rsidRPr="00301EB5">
        <w:t>етоды анализа педагогической ситуац</w:t>
      </w:r>
      <w:r w:rsidRPr="00301EB5">
        <w:t>ии и профессиональной рефлексии;</w:t>
      </w:r>
    </w:p>
    <w:p w14:paraId="26349312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ОПК-8.2. </w:t>
      </w:r>
      <w:r w:rsidRPr="00301EB5">
        <w:t>Основные закономерности возрастного развития когнитивной и личностной сфер обучающихся, а также закономерности организации образовательного процесса</w:t>
      </w:r>
      <w:r w:rsidR="00DA4A4E" w:rsidRPr="00301EB5">
        <w:t>;</w:t>
      </w:r>
    </w:p>
    <w:p w14:paraId="39D9531C" w14:textId="77777777" w:rsidR="008A5DB4" w:rsidRPr="00301EB5" w:rsidRDefault="008A5DB4" w:rsidP="00DA4A4E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b/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>Уметь:</w:t>
      </w:r>
    </w:p>
    <w:p w14:paraId="61563D93" w14:textId="77777777" w:rsidR="008A5DB4" w:rsidRPr="00301EB5" w:rsidRDefault="008A5DB4" w:rsidP="00DA4A4E">
      <w:pPr>
        <w:tabs>
          <w:tab w:val="left" w:pos="1134"/>
        </w:tabs>
        <w:ind w:firstLine="12"/>
        <w:jc w:val="both"/>
      </w:pPr>
      <w:r w:rsidRPr="00301EB5">
        <w:rPr>
          <w:b/>
        </w:rPr>
        <w:t>УК-3.1</w:t>
      </w:r>
      <w:r w:rsidRPr="00301EB5">
        <w:t>. Работать в команде</w:t>
      </w:r>
      <w:r w:rsidR="00DA4A4E" w:rsidRPr="00301EB5">
        <w:t>;</w:t>
      </w:r>
    </w:p>
    <w:p w14:paraId="44851987" w14:textId="77777777" w:rsidR="008A5DB4" w:rsidRPr="00301EB5" w:rsidRDefault="008A5DB4" w:rsidP="00DA4A4E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>УК-3.2</w:t>
      </w:r>
      <w:r w:rsidRPr="00301EB5">
        <w:rPr>
          <w:i w:val="0"/>
          <w:sz w:val="24"/>
          <w:szCs w:val="24"/>
        </w:rPr>
        <w:t>. Использовать приемы и способы эффективного речевого и социального взаимодействия</w:t>
      </w:r>
      <w:r w:rsidR="00DA4A4E" w:rsidRPr="00301EB5">
        <w:rPr>
          <w:i w:val="0"/>
          <w:sz w:val="24"/>
          <w:szCs w:val="24"/>
        </w:rPr>
        <w:t>;</w:t>
      </w:r>
    </w:p>
    <w:p w14:paraId="413123D0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ОПК-3.1. </w:t>
      </w:r>
      <w:r w:rsidRPr="00301EB5">
        <w:t>Проектировать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</w:t>
      </w:r>
      <w:r w:rsidR="00DA4A4E" w:rsidRPr="00301EB5">
        <w:t>нных образовательных стандартов;</w:t>
      </w:r>
    </w:p>
    <w:p w14:paraId="1537BF40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ОПК- 3-2. </w:t>
      </w:r>
      <w:r w:rsidRPr="00301EB5">
        <w:t>Применять педагогически обоснованные содержание, формы, методы и приемы организации совместной и индивидуальной учебной и воспитат</w:t>
      </w:r>
      <w:r w:rsidR="00DA4A4E" w:rsidRPr="00301EB5">
        <w:t>ельной деятельности обучающихся;</w:t>
      </w:r>
    </w:p>
    <w:p w14:paraId="16B0C82E" w14:textId="77777777" w:rsidR="000E5F84" w:rsidRPr="00301EB5" w:rsidRDefault="000E5F84" w:rsidP="00DA4A4E">
      <w:pPr>
        <w:jc w:val="both"/>
      </w:pPr>
      <w:r w:rsidRPr="00301EB5">
        <w:rPr>
          <w:b/>
        </w:rPr>
        <w:t>ОПК-3.3.</w:t>
      </w:r>
      <w:r w:rsidR="00DA4A4E" w:rsidRPr="00301EB5">
        <w:rPr>
          <w:b/>
        </w:rPr>
        <w:t xml:space="preserve"> </w:t>
      </w:r>
      <w:r w:rsidRPr="00301EB5">
        <w:t>Оказать адресную психолого-педагогическую помощь в соответствии с индивидуальными образовател</w:t>
      </w:r>
      <w:r w:rsidR="00DA4A4E" w:rsidRPr="00301EB5">
        <w:t>ьными потребностями обучающихся;</w:t>
      </w:r>
    </w:p>
    <w:p w14:paraId="16FC3C98" w14:textId="77777777" w:rsidR="000E5F84" w:rsidRPr="00301EB5" w:rsidRDefault="000E5F84" w:rsidP="00DA4A4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301EB5">
        <w:rPr>
          <w:b/>
        </w:rPr>
        <w:t>ОПК-6.1</w:t>
      </w:r>
      <w:r w:rsidRPr="00301EB5">
        <w:t>.Осуществлять отбор и применять психолого-педагогические технологии (в том числе инклюзивные) с учетом раз</w:t>
      </w:r>
      <w:r w:rsidR="00DA4A4E" w:rsidRPr="00301EB5">
        <w:t>личного контингента обучающихся;</w:t>
      </w:r>
    </w:p>
    <w:p w14:paraId="65AD4951" w14:textId="77777777" w:rsidR="000E5F84" w:rsidRPr="00301EB5" w:rsidRDefault="000E5F84" w:rsidP="00DA4A4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301EB5">
        <w:rPr>
          <w:b/>
        </w:rPr>
        <w:t>ОПК-6.2</w:t>
      </w:r>
      <w:r w:rsidRPr="00301EB5">
        <w:t>. Формировать систему регуляции повед</w:t>
      </w:r>
      <w:r w:rsidR="00DA4A4E" w:rsidRPr="00301EB5">
        <w:t>ения и деятельности обучающихся;</w:t>
      </w:r>
    </w:p>
    <w:p w14:paraId="43E287CF" w14:textId="77777777" w:rsidR="000E5F84" w:rsidRPr="00301EB5" w:rsidRDefault="000E5F84" w:rsidP="00DA4A4E">
      <w:pPr>
        <w:jc w:val="both"/>
      </w:pPr>
      <w:r w:rsidRPr="00301EB5">
        <w:rPr>
          <w:b/>
        </w:rPr>
        <w:t>ОПК-7.1.</w:t>
      </w:r>
      <w:r w:rsidR="00DA4A4E" w:rsidRPr="00301EB5">
        <w:rPr>
          <w:b/>
        </w:rPr>
        <w:t xml:space="preserve"> </w:t>
      </w:r>
      <w:r w:rsidRPr="00301EB5">
        <w:t>Взаимодействовать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</w:t>
      </w:r>
      <w:r w:rsidR="00DA4A4E" w:rsidRPr="00301EB5">
        <w:t>спитания, развития обучающегося;</w:t>
      </w:r>
    </w:p>
    <w:p w14:paraId="6480F2CE" w14:textId="77777777" w:rsidR="000E5F84" w:rsidRPr="00301EB5" w:rsidRDefault="000E5F84" w:rsidP="00DA4A4E">
      <w:pPr>
        <w:jc w:val="both"/>
      </w:pPr>
      <w:r w:rsidRPr="00301EB5">
        <w:rPr>
          <w:b/>
        </w:rPr>
        <w:t>ОПК-7.2.</w:t>
      </w:r>
      <w:r w:rsidRPr="00301EB5">
        <w:t>Взаимодействовать со специалистами в рамках психолого-ме</w:t>
      </w:r>
      <w:r w:rsidR="00DA4A4E" w:rsidRPr="00301EB5">
        <w:t>дико-педагогического консилиума;</w:t>
      </w:r>
    </w:p>
    <w:p w14:paraId="41EFA42C" w14:textId="77777777" w:rsidR="000E5F84" w:rsidRPr="00301EB5" w:rsidRDefault="000E5F84" w:rsidP="00DA4A4E">
      <w:pPr>
        <w:jc w:val="both"/>
      </w:pPr>
      <w:r w:rsidRPr="00301EB5">
        <w:rPr>
          <w:b/>
        </w:rPr>
        <w:t>ОПК-7.3.</w:t>
      </w:r>
      <w:r w:rsidR="00DA4A4E" w:rsidRPr="00301EB5">
        <w:rPr>
          <w:b/>
        </w:rPr>
        <w:t xml:space="preserve"> </w:t>
      </w:r>
      <w:r w:rsidRPr="00301EB5">
        <w:t>Взаимодействовать с представителями организаций образования, социальной и духовной сферы, СМИ, бизнес-сообществ и др.</w:t>
      </w:r>
      <w:r w:rsidR="00DA4A4E" w:rsidRPr="00301EB5">
        <w:t>;</w:t>
      </w:r>
    </w:p>
    <w:p w14:paraId="217A15EF" w14:textId="77777777" w:rsidR="000E5F84" w:rsidRPr="00301EB5" w:rsidRDefault="00DA4A4E" w:rsidP="00DA4A4E">
      <w:pPr>
        <w:jc w:val="both"/>
      </w:pPr>
      <w:r w:rsidRPr="00301EB5">
        <w:rPr>
          <w:b/>
        </w:rPr>
        <w:t>ОПК-</w:t>
      </w:r>
      <w:r w:rsidR="000E5F84" w:rsidRPr="00301EB5">
        <w:rPr>
          <w:b/>
        </w:rPr>
        <w:t>8.1.</w:t>
      </w:r>
      <w:r w:rsidRPr="00301EB5">
        <w:rPr>
          <w:b/>
        </w:rPr>
        <w:t xml:space="preserve"> </w:t>
      </w:r>
      <w:r w:rsidR="000E5F84" w:rsidRPr="00301EB5">
        <w:t>Анализировать педагогические ситуации на основе специальных научных знаний</w:t>
      </w:r>
      <w:r w:rsidRPr="00301EB5">
        <w:t>;</w:t>
      </w:r>
    </w:p>
    <w:p w14:paraId="63A84584" w14:textId="77777777" w:rsidR="000E5F84" w:rsidRPr="00301EB5" w:rsidRDefault="000E5F84" w:rsidP="00DA4A4E">
      <w:pPr>
        <w:jc w:val="both"/>
      </w:pPr>
      <w:r w:rsidRPr="00301EB5">
        <w:rPr>
          <w:b/>
        </w:rPr>
        <w:t>ОПК-8.2.</w:t>
      </w:r>
      <w:r w:rsidR="00DA4A4E" w:rsidRPr="00301EB5">
        <w:rPr>
          <w:b/>
        </w:rPr>
        <w:t xml:space="preserve"> </w:t>
      </w:r>
      <w:r w:rsidRPr="00301EB5">
        <w:t>Проектировать и осуществлять</w:t>
      </w:r>
      <w:r w:rsidR="00DA4A4E" w:rsidRPr="00301EB5">
        <w:t xml:space="preserve"> </w:t>
      </w:r>
      <w:r w:rsidRPr="00301EB5">
        <w:t>учебно-воспитательный процесс с опорой на знания основных закономерностей возрастного развития обучающихся и научно-обоснованных закономерностей органи</w:t>
      </w:r>
      <w:r w:rsidR="00DA4A4E" w:rsidRPr="00301EB5">
        <w:t>зации образовательного процесса;</w:t>
      </w:r>
    </w:p>
    <w:p w14:paraId="481C8C51" w14:textId="77777777" w:rsidR="008A5DB4" w:rsidRPr="00301EB5" w:rsidRDefault="008A5DB4" w:rsidP="00DA4A4E">
      <w:pPr>
        <w:pStyle w:val="Default"/>
        <w:jc w:val="both"/>
        <w:rPr>
          <w:b/>
        </w:rPr>
      </w:pPr>
      <w:r w:rsidRPr="00301EB5">
        <w:rPr>
          <w:b/>
        </w:rPr>
        <w:t>Владеть:</w:t>
      </w:r>
    </w:p>
    <w:p w14:paraId="0A3FD54C" w14:textId="77777777" w:rsidR="008A5DB4" w:rsidRPr="00301EB5" w:rsidRDefault="008A5DB4" w:rsidP="00DA4A4E">
      <w:pPr>
        <w:jc w:val="both"/>
      </w:pPr>
      <w:r w:rsidRPr="00301EB5">
        <w:rPr>
          <w:b/>
        </w:rPr>
        <w:t>УК -3.1</w:t>
      </w:r>
      <w:r w:rsidRPr="00301EB5">
        <w:t>. Л</w:t>
      </w:r>
      <w:r w:rsidR="00DA4A4E" w:rsidRPr="00301EB5">
        <w:t>идерскими качествами и умениями;</w:t>
      </w:r>
    </w:p>
    <w:p w14:paraId="4DE67E3B" w14:textId="77777777" w:rsidR="008A5DB4" w:rsidRPr="00301EB5" w:rsidRDefault="008A5DB4" w:rsidP="00DA4A4E">
      <w:pPr>
        <w:pStyle w:val="21"/>
        <w:shd w:val="clear" w:color="auto" w:fill="auto"/>
        <w:tabs>
          <w:tab w:val="left" w:pos="1134"/>
          <w:tab w:val="left" w:pos="1560"/>
        </w:tabs>
        <w:spacing w:line="240" w:lineRule="auto"/>
        <w:contextualSpacing/>
        <w:jc w:val="both"/>
        <w:rPr>
          <w:i w:val="0"/>
          <w:sz w:val="24"/>
          <w:szCs w:val="24"/>
        </w:rPr>
      </w:pPr>
      <w:r w:rsidRPr="00301EB5">
        <w:rPr>
          <w:b/>
          <w:i w:val="0"/>
          <w:sz w:val="24"/>
          <w:szCs w:val="24"/>
        </w:rPr>
        <w:t>УК-3.2</w:t>
      </w:r>
      <w:r w:rsidRPr="00301EB5">
        <w:rPr>
          <w:i w:val="0"/>
          <w:sz w:val="24"/>
          <w:szCs w:val="24"/>
        </w:rPr>
        <w:t>. Приемами и способами эффективного речевого и социального взаимодействия</w:t>
      </w:r>
      <w:r w:rsidR="00DA4A4E" w:rsidRPr="00301EB5">
        <w:rPr>
          <w:i w:val="0"/>
          <w:sz w:val="24"/>
          <w:szCs w:val="24"/>
        </w:rPr>
        <w:t>;</w:t>
      </w:r>
    </w:p>
    <w:p w14:paraId="1E856B10" w14:textId="77777777" w:rsidR="000E5F84" w:rsidRPr="00301EB5" w:rsidRDefault="000E5F84" w:rsidP="00DA4A4E">
      <w:pPr>
        <w:jc w:val="both"/>
      </w:pPr>
      <w:r w:rsidRPr="00301EB5">
        <w:rPr>
          <w:b/>
        </w:rPr>
        <w:t>ОПК-3.1.</w:t>
      </w:r>
      <w:r w:rsidRPr="00301EB5">
        <w:t>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</w:t>
      </w:r>
      <w:r w:rsidR="00DA4A4E" w:rsidRPr="00301EB5">
        <w:t>нных образовательных стандартов;</w:t>
      </w:r>
    </w:p>
    <w:p w14:paraId="7F68FF2E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ОПК-3.2. </w:t>
      </w:r>
      <w:r w:rsidRPr="00301EB5">
        <w:t>Педагогически обоснованными содержанием, формами, методами и приемами организации совместной и индивидуальной учебной и воспитат</w:t>
      </w:r>
      <w:r w:rsidR="00DA4A4E" w:rsidRPr="00301EB5">
        <w:t>ельной деятельности обучающихся;</w:t>
      </w:r>
    </w:p>
    <w:p w14:paraId="7A1274A7" w14:textId="77777777" w:rsidR="000E5F84" w:rsidRPr="00301EB5" w:rsidRDefault="000E5F84" w:rsidP="00DA4A4E">
      <w:pPr>
        <w:jc w:val="both"/>
      </w:pPr>
      <w:r w:rsidRPr="00301EB5">
        <w:rPr>
          <w:b/>
        </w:rPr>
        <w:t>ОПК-3.3</w:t>
      </w:r>
      <w:r w:rsidRPr="00301EB5">
        <w:t>.</w:t>
      </w:r>
      <w:r w:rsidR="00DA4A4E" w:rsidRPr="00301EB5">
        <w:t xml:space="preserve"> </w:t>
      </w:r>
      <w:r w:rsidRPr="00301EB5">
        <w:t>Базовыми психолого-педагогическими методиками первичного выявления детей с особыми</w:t>
      </w:r>
      <w:r w:rsidR="00DA4A4E" w:rsidRPr="00301EB5">
        <w:t xml:space="preserve"> образовательными потребностями;</w:t>
      </w:r>
    </w:p>
    <w:p w14:paraId="31122F11" w14:textId="77777777" w:rsidR="000E5F84" w:rsidRPr="00301EB5" w:rsidRDefault="000E5F84" w:rsidP="00DA4A4E">
      <w:pPr>
        <w:jc w:val="both"/>
      </w:pPr>
      <w:r w:rsidRPr="00301EB5">
        <w:rPr>
          <w:b/>
        </w:rPr>
        <w:t>ОПК-6.1.</w:t>
      </w:r>
      <w:r w:rsidR="00DA4A4E" w:rsidRPr="00301EB5">
        <w:rPr>
          <w:b/>
        </w:rPr>
        <w:t xml:space="preserve"> </w:t>
      </w:r>
      <w:r w:rsidRPr="00301EB5">
        <w:t>Способами и приемами отбора и применения психолого-педагогических технологий (в том числе инклюзивные) с учетом раз</w:t>
      </w:r>
      <w:r w:rsidR="00DA4A4E" w:rsidRPr="00301EB5">
        <w:t>личного контингента обучающихся;</w:t>
      </w:r>
    </w:p>
    <w:p w14:paraId="21A47785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ОПК-6.2. </w:t>
      </w:r>
      <w:r w:rsidRPr="00301EB5">
        <w:t>Современными технологиями и методами индивидуализации обучения, развития, воспитания обучающихся.</w:t>
      </w:r>
      <w:r w:rsidR="00BB1CB3" w:rsidRPr="00301EB5">
        <w:t xml:space="preserve"> </w:t>
      </w:r>
      <w:r w:rsidRPr="00301EB5">
        <w:t>Приемами и способами взаимодействия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</w:t>
      </w:r>
      <w:r w:rsidR="00DA4A4E" w:rsidRPr="00301EB5">
        <w:t>спитания, развития обучающегося;</w:t>
      </w:r>
    </w:p>
    <w:p w14:paraId="3D89E2B6" w14:textId="77777777" w:rsidR="000E5F84" w:rsidRPr="00301EB5" w:rsidRDefault="000E5F84" w:rsidP="00DA4A4E">
      <w:pPr>
        <w:jc w:val="both"/>
      </w:pPr>
      <w:r w:rsidRPr="00301EB5">
        <w:rPr>
          <w:b/>
        </w:rPr>
        <w:t>ОПК-7.2.</w:t>
      </w:r>
      <w:r w:rsidR="00BB1CB3" w:rsidRPr="00301EB5">
        <w:rPr>
          <w:b/>
        </w:rPr>
        <w:t xml:space="preserve"> </w:t>
      </w:r>
      <w:r w:rsidRPr="00301EB5">
        <w:t>Приемами и способами взаимодействия со специалистами в рамках психолого-ме</w:t>
      </w:r>
      <w:r w:rsidR="00DA4A4E" w:rsidRPr="00301EB5">
        <w:t>дико-педагогического консилиума;</w:t>
      </w:r>
    </w:p>
    <w:p w14:paraId="6DCB3F33" w14:textId="77777777" w:rsidR="000E5F84" w:rsidRPr="00301EB5" w:rsidRDefault="000E5F84" w:rsidP="00DA4A4E">
      <w:pPr>
        <w:jc w:val="both"/>
      </w:pPr>
      <w:r w:rsidRPr="00301EB5">
        <w:rPr>
          <w:b/>
        </w:rPr>
        <w:lastRenderedPageBreak/>
        <w:t>ОПК-7.3.</w:t>
      </w:r>
      <w:r w:rsidR="00BB1CB3" w:rsidRPr="00301EB5">
        <w:rPr>
          <w:b/>
        </w:rPr>
        <w:t xml:space="preserve"> </w:t>
      </w:r>
      <w:r w:rsidRPr="00301EB5">
        <w:t>Приемами и способами взаимодействия с представителями организаций образования, социальной и духовной сферы, СМИ, бизнес-сообществ и др.</w:t>
      </w:r>
      <w:r w:rsidR="00DA4A4E" w:rsidRPr="00301EB5">
        <w:t>;</w:t>
      </w:r>
    </w:p>
    <w:p w14:paraId="294474A0" w14:textId="77777777" w:rsidR="000E5F84" w:rsidRPr="00301EB5" w:rsidRDefault="000E5F84" w:rsidP="00DA4A4E">
      <w:pPr>
        <w:jc w:val="both"/>
      </w:pPr>
      <w:r w:rsidRPr="00301EB5">
        <w:rPr>
          <w:b/>
        </w:rPr>
        <w:t xml:space="preserve">ОПК-8.1. </w:t>
      </w:r>
      <w:r w:rsidRPr="00301EB5">
        <w:t>Системой специальных научных знаний, необходимых для осуществле</w:t>
      </w:r>
      <w:r w:rsidR="00DA4A4E" w:rsidRPr="00301EB5">
        <w:t>ния педагогической деятельности;</w:t>
      </w:r>
    </w:p>
    <w:p w14:paraId="423AE395" w14:textId="77777777" w:rsidR="000E5F84" w:rsidRPr="00301EB5" w:rsidRDefault="000E5F84" w:rsidP="00DA4A4E">
      <w:pPr>
        <w:jc w:val="both"/>
      </w:pPr>
      <w:r w:rsidRPr="00301EB5">
        <w:rPr>
          <w:b/>
        </w:rPr>
        <w:t>ОПК-8.2.</w:t>
      </w:r>
      <w:r w:rsidR="00BB1CB3" w:rsidRPr="00301EB5">
        <w:rPr>
          <w:b/>
        </w:rPr>
        <w:t xml:space="preserve"> </w:t>
      </w:r>
      <w:r w:rsidRPr="00301EB5">
        <w:t>Системой специальных научных знаний, необходимых для осуществления учебно-воспит</w:t>
      </w:r>
      <w:r w:rsidR="00DA4A4E" w:rsidRPr="00301EB5">
        <w:t>ательного процесса;</w:t>
      </w:r>
    </w:p>
    <w:p w14:paraId="08AB168D" w14:textId="77777777" w:rsidR="00DA4A4E" w:rsidRPr="00301EB5" w:rsidRDefault="00DA4A4E" w:rsidP="00DA4A4E">
      <w:pPr>
        <w:jc w:val="both"/>
      </w:pPr>
    </w:p>
    <w:p w14:paraId="268CD446" w14:textId="77777777" w:rsidR="008A5DB4" w:rsidRPr="00301EB5" w:rsidRDefault="008A5DB4" w:rsidP="00BB1CB3">
      <w:pPr>
        <w:pStyle w:val="21"/>
        <w:tabs>
          <w:tab w:val="left" w:pos="1134"/>
        </w:tabs>
        <w:spacing w:line="240" w:lineRule="auto"/>
        <w:ind w:firstLine="709"/>
        <w:jc w:val="right"/>
        <w:rPr>
          <w:color w:val="auto"/>
          <w:sz w:val="24"/>
          <w:szCs w:val="24"/>
        </w:rPr>
      </w:pPr>
    </w:p>
    <w:p w14:paraId="03B84BFD" w14:textId="77777777" w:rsidR="00B2682D" w:rsidRPr="00301EB5" w:rsidRDefault="00BB1CB3" w:rsidP="00BB1CB3">
      <w:pPr>
        <w:tabs>
          <w:tab w:val="left" w:pos="0"/>
          <w:tab w:val="left" w:pos="1134"/>
          <w:tab w:val="left" w:pos="3782"/>
        </w:tabs>
        <w:jc w:val="both"/>
        <w:rPr>
          <w:b/>
        </w:rPr>
      </w:pPr>
      <w:r w:rsidRPr="00301EB5">
        <w:rPr>
          <w:b/>
        </w:rPr>
        <w:t xml:space="preserve">5. </w:t>
      </w:r>
      <w:r w:rsidR="00B2682D" w:rsidRPr="00301EB5">
        <w:rPr>
          <w:b/>
        </w:rPr>
        <w:t>Объем дисциплины (модуля)</w:t>
      </w:r>
    </w:p>
    <w:p w14:paraId="5047D21F" w14:textId="77777777" w:rsidR="00303DEB" w:rsidRPr="00301EB5" w:rsidRDefault="00B2682D" w:rsidP="00B2682D">
      <w:pPr>
        <w:rPr>
          <w:rFonts w:eastAsia="Wingdings"/>
          <w:caps/>
        </w:rPr>
      </w:pPr>
      <w:r w:rsidRPr="00301EB5">
        <w:t xml:space="preserve">Общая трудоемкость дисциплины (модуля) составляет 7 </w:t>
      </w:r>
      <w:proofErr w:type="spellStart"/>
      <w:r w:rsidRPr="00301EB5">
        <w:t>з.е</w:t>
      </w:r>
      <w:proofErr w:type="spellEnd"/>
      <w:r w:rsidRPr="00301EB5">
        <w:t>. (252 академ. часов)</w:t>
      </w:r>
    </w:p>
    <w:p w14:paraId="6E54C55A" w14:textId="77777777" w:rsidR="00B2682D" w:rsidRPr="00301EB5" w:rsidRDefault="00B2682D" w:rsidP="00B2682D">
      <w:pPr>
        <w:tabs>
          <w:tab w:val="left" w:pos="993"/>
        </w:tabs>
        <w:spacing w:line="276" w:lineRule="auto"/>
        <w:rPr>
          <w:b/>
        </w:rPr>
      </w:pPr>
      <w:r w:rsidRPr="00301EB5">
        <w:rPr>
          <w:b/>
        </w:rPr>
        <w:t>2. Основные разделы дисциплины (модуля)</w:t>
      </w:r>
    </w:p>
    <w:p w14:paraId="45240295" w14:textId="77777777" w:rsidR="00B2682D" w:rsidRPr="00301EB5" w:rsidRDefault="00B2682D" w:rsidP="00B2682D">
      <w:pPr>
        <w:tabs>
          <w:tab w:val="left" w:pos="993"/>
        </w:tabs>
        <w:spacing w:line="276" w:lineRule="auto"/>
      </w:pPr>
      <w:r w:rsidRPr="00301EB5">
        <w:t>Раздел 1. Общая психология и социальная психология</w:t>
      </w:r>
    </w:p>
    <w:p w14:paraId="1183F5C2" w14:textId="77777777" w:rsidR="00B2682D" w:rsidRPr="00301EB5" w:rsidRDefault="00B2682D" w:rsidP="00B2682D">
      <w:pPr>
        <w:tabs>
          <w:tab w:val="left" w:pos="993"/>
        </w:tabs>
        <w:spacing w:line="276" w:lineRule="auto"/>
      </w:pPr>
      <w:r w:rsidRPr="00301EB5">
        <w:rPr>
          <w:b/>
        </w:rPr>
        <w:t>Общая психология</w:t>
      </w:r>
      <w:r w:rsidRPr="00301EB5">
        <w:t>.</w:t>
      </w:r>
    </w:p>
    <w:p w14:paraId="0E77CEF9" w14:textId="77777777" w:rsidR="00B2682D" w:rsidRPr="00301EB5" w:rsidRDefault="00B2682D" w:rsidP="00B2682D">
      <w:pPr>
        <w:tabs>
          <w:tab w:val="left" w:pos="993"/>
        </w:tabs>
        <w:spacing w:line="276" w:lineRule="auto"/>
      </w:pPr>
      <w:r w:rsidRPr="00301EB5">
        <w:t>Психология как наука.</w:t>
      </w:r>
    </w:p>
    <w:p w14:paraId="254BE27A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Понятие о психике. Психика и мозг.</w:t>
      </w:r>
    </w:p>
    <w:p w14:paraId="6B3C28C0" w14:textId="77777777" w:rsidR="00B2682D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личности</w:t>
      </w:r>
      <w:r w:rsidR="00B2682D" w:rsidRPr="00301EB5">
        <w:t>.</w:t>
      </w:r>
    </w:p>
    <w:p w14:paraId="7DF4440F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Темперамент и характер в структуре личности.</w:t>
      </w:r>
    </w:p>
    <w:p w14:paraId="1EE3EC76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Понятие о способностях.</w:t>
      </w:r>
    </w:p>
    <w:p w14:paraId="28F32BD5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воли.</w:t>
      </w:r>
    </w:p>
    <w:p w14:paraId="13E5505D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Эмоционально-волевая сфера личности.</w:t>
      </w:r>
    </w:p>
    <w:p w14:paraId="5F48CC49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познавательных процессов.</w:t>
      </w:r>
    </w:p>
    <w:p w14:paraId="06D1F7D2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Речь и личность.</w:t>
      </w:r>
    </w:p>
    <w:p w14:paraId="401CEAF6" w14:textId="77777777" w:rsidR="00B2682D" w:rsidRPr="00301EB5" w:rsidRDefault="00B2682D" w:rsidP="00B2682D">
      <w:pPr>
        <w:tabs>
          <w:tab w:val="left" w:pos="993"/>
        </w:tabs>
        <w:spacing w:line="276" w:lineRule="auto"/>
      </w:pPr>
      <w:r w:rsidRPr="00301EB5">
        <w:t>Психология познавательных процессов.</w:t>
      </w:r>
    </w:p>
    <w:p w14:paraId="306EB7A2" w14:textId="77777777" w:rsidR="00217D1E" w:rsidRPr="00301EB5" w:rsidRDefault="00217D1E" w:rsidP="00B2682D">
      <w:pPr>
        <w:tabs>
          <w:tab w:val="left" w:pos="993"/>
        </w:tabs>
        <w:spacing w:line="276" w:lineRule="auto"/>
        <w:rPr>
          <w:b/>
        </w:rPr>
      </w:pPr>
      <w:r w:rsidRPr="00301EB5">
        <w:rPr>
          <w:b/>
        </w:rPr>
        <w:t>Социальная психология.</w:t>
      </w:r>
    </w:p>
    <w:p w14:paraId="22879AA5" w14:textId="77777777" w:rsidR="00B2682D" w:rsidRPr="00301EB5" w:rsidRDefault="00B2682D" w:rsidP="00B2682D">
      <w:pPr>
        <w:tabs>
          <w:tab w:val="left" w:pos="993"/>
        </w:tabs>
        <w:spacing w:line="276" w:lineRule="auto"/>
      </w:pPr>
      <w:r w:rsidRPr="00301EB5">
        <w:t>Социальная психология личности</w:t>
      </w:r>
      <w:r w:rsidR="00217D1E" w:rsidRPr="00301EB5">
        <w:t>.</w:t>
      </w:r>
    </w:p>
    <w:p w14:paraId="474468C8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Понятие группы.</w:t>
      </w:r>
    </w:p>
    <w:p w14:paraId="2674AD61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Общее понятие об общении и его компонентах.</w:t>
      </w:r>
    </w:p>
    <w:p w14:paraId="652C2B37" w14:textId="77777777" w:rsidR="00217D1E" w:rsidRPr="00301EB5" w:rsidRDefault="00217D1E" w:rsidP="00B2682D">
      <w:pPr>
        <w:tabs>
          <w:tab w:val="left" w:pos="993"/>
        </w:tabs>
        <w:spacing w:line="276" w:lineRule="auto"/>
        <w:rPr>
          <w:b/>
        </w:rPr>
      </w:pPr>
      <w:r w:rsidRPr="00301EB5">
        <w:rPr>
          <w:b/>
        </w:rPr>
        <w:t>Раздел 2. Возрастная психология.</w:t>
      </w:r>
    </w:p>
    <w:p w14:paraId="6A82DA09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Общие вопросы психического развития человека.</w:t>
      </w:r>
    </w:p>
    <w:p w14:paraId="38F36B2E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Периодизация психического развития.</w:t>
      </w:r>
    </w:p>
    <w:p w14:paraId="6D638A5E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Развитие ребенка от рождения до поступления в школу.</w:t>
      </w:r>
    </w:p>
    <w:p w14:paraId="1EC01D01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младшего школьника.</w:t>
      </w:r>
    </w:p>
    <w:p w14:paraId="4B2575B8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подросткового возраста.</w:t>
      </w:r>
    </w:p>
    <w:p w14:paraId="7722032F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юности.</w:t>
      </w:r>
    </w:p>
    <w:p w14:paraId="6EE11F21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зрелости.</w:t>
      </w:r>
    </w:p>
    <w:p w14:paraId="4D7414F9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поздней зрелости.</w:t>
      </w:r>
    </w:p>
    <w:p w14:paraId="79556228" w14:textId="77777777" w:rsidR="00217D1E" w:rsidRPr="00301EB5" w:rsidRDefault="00217D1E" w:rsidP="00B2682D">
      <w:pPr>
        <w:tabs>
          <w:tab w:val="left" w:pos="993"/>
        </w:tabs>
        <w:spacing w:line="276" w:lineRule="auto"/>
        <w:rPr>
          <w:b/>
        </w:rPr>
      </w:pPr>
      <w:r w:rsidRPr="00301EB5">
        <w:rPr>
          <w:b/>
        </w:rPr>
        <w:t>Раздел 3. Педагогическая психология.</w:t>
      </w:r>
    </w:p>
    <w:p w14:paraId="5BA3803B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Жизненный путь личности и профессионализация.</w:t>
      </w:r>
    </w:p>
    <w:p w14:paraId="2A7B4043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Понятие образовательного процесса.</w:t>
      </w:r>
    </w:p>
    <w:p w14:paraId="555D023C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Педагогические функции и умения.</w:t>
      </w:r>
    </w:p>
    <w:p w14:paraId="6C2BA4F7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Педагог как субъект педагогической деятельности.</w:t>
      </w:r>
    </w:p>
    <w:p w14:paraId="61648A85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Взаимодействие субъектов образовательного процесса.</w:t>
      </w:r>
    </w:p>
    <w:p w14:paraId="6922F4A5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Понятие о педагогических конфликтах и способы их разрешения.</w:t>
      </w:r>
    </w:p>
    <w:p w14:paraId="7377D6F8" w14:textId="77777777" w:rsidR="00217D1E" w:rsidRPr="00301EB5" w:rsidRDefault="00217D1E" w:rsidP="00B2682D">
      <w:pPr>
        <w:tabs>
          <w:tab w:val="left" w:pos="993"/>
        </w:tabs>
        <w:spacing w:line="276" w:lineRule="auto"/>
      </w:pPr>
      <w:r w:rsidRPr="00301EB5">
        <w:t>Психология педагогической оценки и отметки.</w:t>
      </w:r>
    </w:p>
    <w:p w14:paraId="577EEAD8" w14:textId="77777777" w:rsidR="00303DEB" w:rsidRPr="00301EB5" w:rsidRDefault="00BB1CB3" w:rsidP="00F44DBA">
      <w:pPr>
        <w:tabs>
          <w:tab w:val="left" w:pos="993"/>
        </w:tabs>
        <w:spacing w:after="160" w:line="259" w:lineRule="auto"/>
        <w:jc w:val="both"/>
        <w:rPr>
          <w:rFonts w:eastAsia="Wingdings"/>
        </w:rPr>
      </w:pPr>
      <w:r w:rsidRPr="00301EB5">
        <w:rPr>
          <w:rFonts w:eastAsia="Wingdings"/>
          <w:b/>
        </w:rPr>
        <w:t xml:space="preserve">6. </w:t>
      </w:r>
      <w:r w:rsidR="00303DEB" w:rsidRPr="00301EB5">
        <w:rPr>
          <w:rFonts w:eastAsia="Wingdings"/>
          <w:b/>
        </w:rPr>
        <w:t xml:space="preserve">Формы текущего контроля успеваемости и промежуточной аттестации: </w:t>
      </w:r>
      <w:r w:rsidR="00AC4797" w:rsidRPr="00301EB5">
        <w:rPr>
          <w:rFonts w:eastAsia="Wingdings"/>
          <w:b/>
        </w:rPr>
        <w:t xml:space="preserve">2, 3 семестр – </w:t>
      </w:r>
      <w:r w:rsidR="00AC4797" w:rsidRPr="00301EB5">
        <w:rPr>
          <w:rFonts w:eastAsia="Wingdings"/>
        </w:rPr>
        <w:t xml:space="preserve">зачет, 4 семестр – экзамен. </w:t>
      </w:r>
    </w:p>
    <w:p w14:paraId="2C09FCB3" w14:textId="3D0257C9" w:rsidR="00303DEB" w:rsidRPr="00301EB5" w:rsidRDefault="00303DEB" w:rsidP="008A5DB4">
      <w:pPr>
        <w:tabs>
          <w:tab w:val="left" w:pos="993"/>
        </w:tabs>
        <w:spacing w:after="160" w:line="259" w:lineRule="auto"/>
        <w:jc w:val="both"/>
        <w:rPr>
          <w:rFonts w:eastAsia="Wingdings"/>
        </w:rPr>
      </w:pPr>
      <w:r w:rsidRPr="00301EB5">
        <w:rPr>
          <w:rFonts w:eastAsia="Wingdings"/>
          <w:b/>
        </w:rPr>
        <w:lastRenderedPageBreak/>
        <w:t>Авторы:</w:t>
      </w:r>
      <w:r w:rsidR="000E6A08" w:rsidRPr="00301EB5">
        <w:rPr>
          <w:rFonts w:eastAsia="Wingdings"/>
          <w:b/>
        </w:rPr>
        <w:t xml:space="preserve"> </w:t>
      </w:r>
      <w:proofErr w:type="spellStart"/>
      <w:r w:rsidR="005F6339">
        <w:rPr>
          <w:rFonts w:eastAsia="Wingdings"/>
        </w:rPr>
        <w:t>Успаева</w:t>
      </w:r>
      <w:proofErr w:type="spellEnd"/>
      <w:r w:rsidR="005F6339">
        <w:rPr>
          <w:rFonts w:eastAsia="Wingdings"/>
        </w:rPr>
        <w:t xml:space="preserve"> Г.В., старший преподаватель</w:t>
      </w:r>
      <w:r w:rsidR="000E6A08" w:rsidRPr="00301EB5">
        <w:rPr>
          <w:rFonts w:eastAsia="Wingdings"/>
        </w:rPr>
        <w:t xml:space="preserve"> </w:t>
      </w:r>
      <w:r w:rsidRPr="00301EB5">
        <w:rPr>
          <w:rFonts w:eastAsia="Wingdings"/>
        </w:rPr>
        <w:t>кафедры психологии.</w:t>
      </w:r>
    </w:p>
    <w:p w14:paraId="163035DF" w14:textId="4ED36066" w:rsidR="008F4B0F" w:rsidRPr="00301EB5" w:rsidRDefault="00131120" w:rsidP="00131120">
      <w:pPr>
        <w:widowControl w:val="0"/>
        <w:tabs>
          <w:tab w:val="left" w:pos="426"/>
          <w:tab w:val="left" w:pos="10205"/>
        </w:tabs>
        <w:contextualSpacing/>
        <w:jc w:val="both"/>
        <w:rPr>
          <w:color w:val="000000"/>
          <w:lang w:bidi="ru-RU"/>
        </w:rPr>
      </w:pPr>
      <w:bookmarkStart w:id="4" w:name="_Hlk112407093"/>
      <w:r w:rsidRPr="00301EB5">
        <w:rPr>
          <w:color w:val="000000"/>
          <w:lang w:bidi="ru-RU"/>
        </w:rPr>
        <w:t xml:space="preserve">Программа одобрена на заседании </w:t>
      </w:r>
      <w:r w:rsidR="00ED5998" w:rsidRPr="00301EB5">
        <w:rPr>
          <w:color w:val="000000"/>
          <w:lang w:bidi="ru-RU"/>
        </w:rPr>
        <w:t>кафед</w:t>
      </w:r>
      <w:r w:rsidR="003E434A">
        <w:rPr>
          <w:color w:val="000000"/>
          <w:lang w:bidi="ru-RU"/>
        </w:rPr>
        <w:t>ры психологии протокол № 9 от 25 апреля 2025</w:t>
      </w:r>
      <w:bookmarkStart w:id="5" w:name="_GoBack"/>
      <w:bookmarkEnd w:id="5"/>
      <w:r w:rsidR="00ED5998" w:rsidRPr="00301EB5">
        <w:rPr>
          <w:color w:val="000000"/>
          <w:lang w:bidi="ru-RU"/>
        </w:rPr>
        <w:t xml:space="preserve"> </w:t>
      </w:r>
      <w:r w:rsidRPr="00301EB5">
        <w:rPr>
          <w:color w:val="000000"/>
          <w:lang w:bidi="ru-RU"/>
        </w:rPr>
        <w:t>г.</w:t>
      </w:r>
    </w:p>
    <w:p w14:paraId="528F737E" w14:textId="77777777" w:rsidR="008F4B0F" w:rsidRPr="008F4B0F" w:rsidRDefault="008F4B0F" w:rsidP="008F4B0F">
      <w:pPr>
        <w:kinsoku w:val="0"/>
        <w:overflowPunct w:val="0"/>
        <w:spacing w:before="3" w:after="1" w:line="259" w:lineRule="auto"/>
        <w:rPr>
          <w:rFonts w:eastAsia="Calibri"/>
          <w:lang w:eastAsia="en-US"/>
        </w:rPr>
      </w:pPr>
      <w:r w:rsidRPr="00301EB5">
        <w:rPr>
          <w:rFonts w:eastAsia="Calibri"/>
          <w:sz w:val="22"/>
          <w:szCs w:val="22"/>
          <w:lang w:eastAsia="en-US"/>
        </w:rPr>
        <w:t xml:space="preserve"> </w:t>
      </w:r>
      <w:r w:rsidRPr="00301EB5">
        <w:rPr>
          <w:rFonts w:eastAsia="Calibri"/>
          <w:lang w:eastAsia="en-US"/>
        </w:rPr>
        <w:t xml:space="preserve">Зав. кафедрой психологии    </w:t>
      </w:r>
      <w:r w:rsidRPr="00301EB5"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7632672D" wp14:editId="06AD2E46">
                <wp:extent cx="2348865" cy="371475"/>
                <wp:effectExtent l="0" t="0" r="381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8865" cy="371475"/>
                          <a:chOff x="0" y="0"/>
                          <a:chExt cx="3699" cy="585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"/>
                            <a:ext cx="37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1" y="0"/>
                            <a:ext cx="92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104D280" id="Группа 1" o:spid="_x0000_s1026" style="width:184.95pt;height:29.25pt;mso-position-horizontal-relative:char;mso-position-vertical-relative:line" coordsize="3699,5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LSwcswDAACRDQAADgAAAGRycy9lMm9Eb2MueG1s7Fdr&#10;buM2EP5foHcg9F/Rw7T1QOxFYtlBgbQN+jgATVEWsRIpkLSdoChQoEfoRfYGe4XdG3VIyY/YARrs&#10;AgVaxIZlPocz3/fNSLp+99g2aMuU5lJMvegq9BATVJZcrKfer78s/dRD2hBRkkYKNvWemPbezb79&#10;5nrX5SyWtWxKphAYETrfdVOvNqbLg0DTmrVEX8mOCZispGqJga5aB6UiO7DeNkEchpNgJ1XZKUmZ&#10;1jBa9JPezNmvKkbNj1WlmUHN1APfjLsqd13ZazC7Jvlaka7mdHCDfIEXLeECDj2YKoghaKP4hamW&#10;UyW1rMwVlW0gq4pT5mKAaKLwLJo7JTedi2Wd79bdASaA9gynLzZLf9g+KMRL4M5DgrRA0ae/Pv/x&#10;+c9PH+H7AUUWoV23zmHhnep+7h5UHyY07yV9r2E6OJ+3/XW/GK1238sSrJKNkQ6hx0q11gTEjh4d&#10;EU8HItijQRQG4xFO08nYQxTmRkmEk3HPFK2BzotttF4MG0eTLOt3jVO3JSB5f6BzcnBqdt1xmsNv&#10;QBRaF4j+s/Jgl9ko5g1G2lfZaIl6v+l8IL8jhq94w82TEzJgY50S2wdOLca2cyQn3pMDs/ZQNLJ4&#10;7Nf0O4iNyHGChJzXRKzZje4gA3pu90NKyV3NSKntsGXvuRXXfebFquHdkjeNJc22h3ghic5E+AJk&#10;vcALSTctE6bPWMUaCF0KXfNOe0jlrF0xEKD6rgQNUqgWBvTSKS6MEwyI4l4be7qVh0uq3+L0Jgyz&#10;+Nafj8O5j8Nk4d9kOPGTcJHgEKfRPJr/bndHON9oBqiQpuj44DqMXjj/YgYNtabPTZfjaEtcJbHA&#10;OYf2/85FGLIIWV+1oj8B9rAO2kYxQ2vbrADIYRwWHyYc6kegLSUaUu2V2YOdGnp8bPqMkhBqnc2d&#10;MXYl7pAFoBGlzR2TLbINAB18dCiTLUTQR7VfYv0V0lLvomjEswGw2Y+8xE8WZot0kWIfx5MF8FMU&#10;/s1yjv3JMkrGxaiYz4toz0/Ny5IJe8zX0+PQlg0v94LVar2aN6qnbek+TvSA/XFZYGVydGNPqTV2&#10;lFwWxTi8jTN/OUkTHy/x2M+SMPXDKLvNJiHOcLF8HtI9F+zrQ0K7qZeN47Fj6cRpK7GT2EL3uYyN&#10;5C03cItteDv10sMiktsasBClo9YQ3vTtEyis+0cogO490U6sVp4wa5UKv/9eRR2dV1T8v6yocON4&#10;q6hw63p1RY3wBO5Cl48kWTyUVJy+ldS3kvpvlFT3yArP/a4ID+8o9sXitA/t0zep2d8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BtNpkd3AAAAAQBAAAPAAAA&#10;ZHJzL2Rvd25yZXYueG1sTI9Ba8JAEIXvhf6HZQre6iZKRNNsRER7kkK1UHobs2MSzM6G7JrEf99t&#10;L+1l4PEe732TrUfTiJ46V1tWEE8jEMSF1TWXCj5O++clCOeRNTaWScGdHKzzx4cMU20Hfqf+6EsR&#10;StilqKDyvk2ldEVFBt3UtsTBu9jOoA+yK6XucAjlppGzKFpIgzWHhQpb2lZUXI83o+B1wGEzj3f9&#10;4XrZ3r9OydvnISalJk/j5gWEp9H/heEHP6BDHpjO9sbaiUZBeMT/3uDNF6sViLOCZJmAzDP5Hz7/&#10;BgAA//8DAFBLAwQKAAAAAAAAACEARwoG/f4QAAD+EAAAFAAAAGRycy9tZWRpYS9pbWFnZTEucG5n&#10;iVBORw0KGgoAAAANSUhEUgAAAwMAAAByCAYAAAAPtA3aAAAABmJLR0QA/wD/AP+gvaeTAAAACXBI&#10;WXMAAA7EAAAOxAGVKw4bAAAQnklEQVR4nO3d75Lk1lkH4KOZ3R3bVLy5oMQmEMcJppyyjaEgpEgZ&#10;g13cARS3AUkRx2AgKXDFCXbFgJPYFQI3FK9317sz0+JDS92jc/r0kbrVM92t5/mwGv2Xumd71O9P&#10;56iq67oOAOzAdh+vm65dbbXX3W4NgP1yctMHAAAA3IxbN30AAMdns5p+staG0UAdFfPV9gHIkQwA&#10;AMBESQYAbshYSUBpw5ICAHIkAwAAMFGSAYCbtus+3drtiwQAiEgGAABgoiQDAKNrS/CrS/439nSX&#10;ujMI1dqkQIwAMAWSAQAAmCjJAMDOdKvr+/bA9+XhVIWUAIBjJRkAAICJkgwA7Ep0j375PvxdJQfl&#10;sn+bEiyWlBQATIJkAAAAJkoyADCWJAkY6ubL8XX0Q3JEN3+IAIxIMgAAABMlGQAYql47elSSc5MY&#10;ABwVyQAAAEyUZAAgZ0IJwFASA4DjIBkAAICJkgwAtCQBW4tfsyqZcF1HAkAfkgEAAJgoyQDA1s8H&#10;IKd9Tat4QohnAHATJAMAADBRkgFgeiQB1y4bCEgKAG6UZAAAACZKMgAcP0nA3ikmBRICgGshGQAA&#10;gImSDAB7rG8tf3UZuT60KGBXx3sAVXa9DgHcDMkAAABMVFXXB1c7A47GuB8/6afZnpaT9+1Td09f&#10;phDWHNoeHzPAIZEMAADAREkGgGs0chLQe7M3VEbe8HTHepVGOes9qcAXD2NPjhPg0EgGAABgoiQD&#10;wDW4qUQgtuPycc/juekP3WNIDLQlABiHZAAAACZKMgDswG4+VjZPBHI2LCMfSAKwjY0L7NdcmZcQ&#10;AGxHMgAAABPlCcTAhBVq94vZVZ+lj8rQc80+OThZ4JokjzQGYBXJAAAATJRkABjRgdbO684gv0Bv&#10;h/VcgxDC1odcDATiBVTsAfaCZAAAACZKMgAcjLaYvHX+UEwChm2n/4wty+Hx6mMGMTsKP7KBwJb3&#10;9AsWAMYhGQAAgImSDACHZ9OIYNNEYKwkodnCsqo9sL694QGUVxu+4SpZpeoMSnsaKyHIEh0A9CIZ&#10;AACAiZIMACM4jF6EelfIN04C+pWj6xU/XV1/26L2eL0i9d9HlXvRqtVnc20JAQBrSQYAAGCiJAPA&#10;0auTgvjqCnm6XG6DhRmL6vbQMnfd/Ntdr7SVYhKwi+AmOqh8r0Hta9IzIQDgWkkGAABgoqq67l0L&#10;A8i4mY+R4qdXUhjfMBEYWGDPV7kzc4pl8b518/UHOsa7lD2SvqeWSQjS5cY9DgBWkwwAAMBESQaA&#10;EexnMrCcv20iUFpws3J0tXX5Ozqu9aO95vSX6florIRg1yEKACEEyQAAAEyW3oSALRxpsNg3ESgk&#10;DwvZnnS66yVJQb6LnrW7TSeP0KtQcgrdno9KzwvQaxDAfpIMAADAREkGgOkpFvz7JgK9NrdonLC8&#10;H36kpCB7WMN7FSpW7LOlfTV/gEMmGQAAgImSDABHLNOLUHbxYTfVF+/NjxKAxeQ6U01PgoDVy2X6&#10;Ekr3X1ruyhazzRNyq27cJkCCALBPJAMAADBRkgFgA0fai1BJ7lb8ul47PW4rkHsiclXnOtfvLpfu&#10;Z+1oKLUhCKFOOvgvJgWlKEBTAoCDIBkAAICJkgwAG8jftX6YMpX9nuv1XSppK5BtIxBvYPXTfotP&#10;GB5yQoVK/r4U+vflOACOhWQAAAAmSjIAUDLssQNpr0S5tgKLCavr3MupmyUXfZfP9Hm0dpsq8wDH&#10;QTIAAAATJRkAtjC0PnzYbQxKvfjkehWqSl3zZJ5vkAYHA1/v3Mu94hkB1dWRqz9knpac7ENUAHCQ&#10;JAMAADBRkgHgGpU6pR9H9kHCG07P9dvf96iTJwlvfPP/OK9TtaKtQvyIgyQp6Fn57724RAFgL0gG&#10;AABgoiQDwB4Y+7kFhXvwoym5tgC53n/yR9l9HsC6B/6OYbPeglacV5U+/biOooHF/CjciHs8Wtkg&#10;obNe+1TmkdsiSBgANiIZAACAiZIMAHtkR082zpT+k7YFmUQgt1xJcjaL7Ucb6H26q2v8pdXzRfZq&#10;xVLdeYtzqFYnBLmdJPvMJQTFxAGAXZIMAADAREkGgKNXfD5AMrmUHHTr1/mKe6atQXH/vSesntvz&#10;uQWdqn070jxXoGqfmbAY7667OKdV27oyoZQQDJWsJkIA2IpkAAAAJkoyAByRfnfP5wvume6C4kQg&#10;W92OyuT1ZglB7rCyy2UfrJDZwMqqfvtvIRHYUG4zubYDAFwPyQAAAEyUZACYvGxnQVEiEBfgF1Xz&#10;k6aKXs3rK3EvQnWYhasbqGeFe/rjQn4muSjlAVWmyl5V6Q39ybnlf1i58eXzA+KDy/QWVGhMUAwk&#10;JAgAo5AMAADAREkGgKNRfB7AwPGkjUBb2W9G2wp7+zTdk3a8qVrPZu16TbW7nnWOM73XP6q2t/ur&#10;40RgfSawKPzX3eNpj7fd3HK5fIqwYutrpy8TglbczmL1+sskwJMGAK6TZAAAACZKMgAcraHBQHq3&#10;f7fandy6H90Hn+2UaFHhb0dL1fJM9bxNFqLtJusnCcLqJKFNCk5OqnByctLZVrW417/qLJtLEHKv&#10;bbp4+1pmntGQeZ6BoABgNyQDAAAwUZIB4GjFxeWh87PLp53lzwezbqW+HV8mAt1hvH7ScU+8Xjs5&#10;6Y2ovU+/2xPPso1C1PagcXLS7ug0VE33PidXakSvvf7G1dNJvPOPb13Zd3zw623aS5CgAGBcVV1+&#10;Wg0wMS//wZ92xn/y438NIYTwyqvz6VV8KRZdLVbxeLT9eH6yfnxAhfk/+uEPQgjzi91vffsv4rU7&#10;/uWdf1iOZB4CdrUr0e+89ka6kTqEt3/w3UVXoidtl6LRLTWz5qJ9NpuF7/z5+uMKIYS3vve9EEII&#10;r7/5ZrK/tQpXxun7VVo9fj8L+992+dLiie4LEv8Vi/+sDR+frZ0/mxXWn3XXn5W2X9hevH76bTKS&#10;vL/r/78Nlfx/PuneZHBSGI///8+i1+tydtkdv1yOf/izHw85VPbMc89/s/P7/cuffzD6Pp79yjc6&#10;4+3+fv2r/95oe1965muLn//v1z9fOz+3TM4zv/319O9l8vdu6Od3WL/Ain4rDvrLwHNfe3Hx8y+2&#10;/IX66pVthRCSD9vkRSrMH/rHJ9leaTw+noJVF1f/+z8fdSZ9+dnns8sXL96i8ZPSL3fhj0OyfmH5&#10;3INg10wYMDcU/3iOvn7p/JLFS+9PvL+BF/Pbrj/0eKPlh87fufQDYf3s0fcX8WUgGvdloDt6PF8G&#10;+own2xs4Px2Pfx+648nfr9LrcXraGT+NxuPlS/OTz9NIaf620uuZeHTb/4+l66dh+xu8/ECDL+b3&#10;4cvAl778XJPxln6Z4nWHXkwMHE/2v+WH2dCL6YEX+4Mv5osX++v/2BX/GMRGvtga+n4Ovbj3ZWDs&#10;LwNbXpzvenvR+qXlk8XXzh1u/Iv5HX9ZiAz/fRp4MT/29rY18PO1eDFfuHhP119/cZ98GZgVvmyU&#10;viyUupYtXi2U3pD1F0/xG3p6Wrp4jcfXfxm4iC/GL7rjFxcX3fmz9Rf7yfhl4ctA8mVkx18Ghs6P&#10;xod+Xm5ty4vpg7v4LxR/tr5+GvplYfC3gVj6+mgzAAAwAR/9108XPz//jZd2tp9ffPR+CGF+W9Cq&#10;6ev8zld/f/D+fvXJfw5ep3X1roj2jol2WnwHxU34yu++kEz75OOfjboPycCGy5eSgU8+/rD/se25&#10;Z559Pnm9+9571/4Sx5X+j3+5+S/y13/vZclAsrhkYEy5z4d33p63N/iz1/4ymfdPb38/Lbi0bRDq&#10;Orz2+rLNwHUnA9/9u78PIYRw2lRo3/irN9euIRlYX/l/991/Xns4L7/0J4uff/LTH2WX++aLfxRC&#10;COH9D/597fbG8sILrzQ/zd+QDz8c5/77F1/8wxBCCB988G4IIYSXXvrjzvw2GXjvvXnbo1df/XZn&#10;/mw2C++998MQQgivvPKtRTLw/n/82yjHB6x30G0GgGMx7GOoTn6I5uc2V3cGyYRku22D4Ojitt1+&#10;e7vC+fl5M5yPt7c1nJzOw9fbt293hrea2yraa9LLy7oZzi8629sYlg2Sm4bKJ1VnenJ6i16DZp3j&#10;evz48Xx4/rjZ/mX467/9mytrrr54f/ut7y+3GWadk29vVVgOq2YYbXLL9g59XXezEYBj4csAsAd8&#10;GZgPr+/LQAgh3Lo1r9ienZ2Fs7M782O8c+fqqfsyAHDktBkAbtCmXwJWdIdwdaxav9hi6eaBAe1z&#10;A6o6Wm5xMd7dbnsRP3s8/+Hx4/lF94MHD0MIIZw34+3F/xNPPhlCWN4ucfvW/Ir5dHE8zYV0NZ9f&#10;Nw0I2/21F9iLdpfRhW97F8usOZGLi5POcd27d28+/Gw+fPzoUee47j79hXB6ereZ1r2ov7ycjy+6&#10;Sc08syB+jUI8TL6IRaeSuZhPv9it/p2p6+57BUA/nkAMAAATJRkADsiwJCGpEkePDq7jpCCqYjd3&#10;56QdKDTz49t24i7/HrW35zye3z507979EMKyIW/bBeNpcztRMmy213at2yYIbVeJnzcV/ocPHoQQ&#10;QnjwcD582AwfNNMfPfq8GT7qnODdL87TgLOzO+ELTQm+uXMoVO2wOffLy9XdQy5fg/bFCavFr/Xo&#10;olgHgF4kAwAAMFGSAWDv1bkbzosKD3MprJa9/3xxL3/TBqBpGzC7bO+nn8///OG8Iv/w0bwtweNH&#10;86TgomlgfHo6X+/s7CyEEMKdO+1w3oj3pOq2xm3v028bLn/22WchhBB+8+lvQggh3Pv00xBCCPfv&#10;zxOI84vzZv220W/V2d/i4Uv1cl9VNwAI0fOiQltDyrWn2J2+b76EAGAIyQAAAEyUrkWBG1T6+Km7&#10;S2UXLzykLLfe0OLx4iFi82Fz635oeuoMl80PbeW/TQIeZYbt8nGXopdNzz1tF6UXi+Uum/3OmuOo&#10;O6exbLswH9661XRtemc+vHOnm0Q89dSTzfCpxc9PPNFsrC0Vxefctqdo05FSW4Et1eU3f6Xlr4CE&#10;AGAdyQAAAEyUZAC4Af0+dvq3FYj7mB+5GhxVx+uoOl5lyip1kxg0zyIL5+fzin6bDDy4P29L0N7j&#10;f/9+2wvQfPrnn8/bHLTPC2jbCrRn99RTvxVCCOHpu0+HEEL4YjN8+u7dZn5b7Z+vcfusfKqzy+54&#10;/JIWew0a2fbJwGLKCEcDcHwkAwAAMFGSAeAGHGYy0N4vX3oOQaJpW3DRti1YJAVN24Km8n9+3g7n&#10;C1y0w6itQKvtdeiJ5kb/J598ohlv2wg0x5f0CJRXz1ZPT85RMgBwFCQDAAAwUZIB4AbsJhlYDkaq&#10;Ase7H9hmIN5OvL2d33+f2W/cFX919RiSpzZHo9G5L+xLb0LZJx1LBgBWkQwAAMBEeQIxcMAyzxPY&#10;tgicSwTi3fbdT7T8ddeoFwFBnGw006uT8kHFGXIdpwtjP/h3w8xa/R9gGMkAAABMlGQA2GNtnXdg&#10;mXholTrXNKGw262r0JnnF5Ruky+dXns//ygtwqK3IN5m/A5lX5Nt34uNyQoA1pEMAADAREkGgAPQ&#10;u/7cXaq0+MDy8+g15uipvhtvv9BbUHb+ldHsvguvUWZXiarna71pIlB81gMAK0kGAABgoiQDwP5b&#10;lJ2HlX+ThKDnbvITBs6/LnGykJTpuy/AslekKp048JyTxePXulo9eTT78h4AHCjJAAAATNT/A9ba&#10;jFOn6btjAAAAAElFTkSuQmCCUEsDBAoAAAAAAAAAIQC3ceSbfhEAAH4RAAAVAAAAZHJzL21lZGlh&#10;L2ltYWdlMi5qcGVn/9j/4AAQSkZJRgABAQEA3ADcAAD/2wBDAAIBAQEBAQIBAQECAgICAgQDAgIC&#10;AgUEBAMEBgUGBgYFBgYGBwkIBgcJBwYGCAsICQoKCgoKBggLDAsKDAkKCgr/2wBDAQICAgICAgUD&#10;AwUKBwYHCgoKCgoKCgoKCgoKCgoKCgoKCgoKCgoKCgoKCgoKCgoKCgoKCgoKCgoKCgoKCgoKCgr/&#10;wAARCABJAI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MjOKKCcDNAATgZppG88UKSVpx+7gCgAprcj8aFOFyajlukiy8rqqjqWOMCgCRl&#10;XHWm74gdobkdRXg/7Sv/AAUZ/ZS/ZYR7b4h/EW3l1PgRaLpYNxcyMeAAq5FeAt+2Z/wUP/ayuZIf&#10;2Vv2ex4S8P3C7bXxJ4sUq7A9H2jPGPavSw+T4zERU5Lkj3k7ID7d8bfEbwH8OtIbWvHPi7T9JtF+&#10;9cahdLGv5sa+efiL/wAFdv2JPh5q0mj3HxHm1O4Vfli0exe58z3GzOfwHevMvDP/AASx+MvxuD6v&#10;+3F+0Nda9P5m630vR22wRIfvRnIAORxnGRXpH/DNn7IH7E0VprXgv4GR32quyR2arGs07YGMrvz0&#10;745rqWHyXD/HUdSS3UdF95MnJbHmeq/8Fe/iZ8RblNO/Zr/Y08Y60bpgtrqGrWslrCcnG4hk6fWr&#10;kvjD/gsv8VrWNPCfhPwj4JaMsbl9RVZy6noF5HIr7K8EX+ha/wCF7PxFoeli1gvYBJHH5ARlz2IA&#10;61V1Hxak/iBfDHhfUbC4vreZTqVvcSNuihIzxgY3fWj+0sHTdsPhYq3WXvfnoHvdz5L8G/srf8FQ&#10;PHdpBqXxa/bQ/wCEamWRvtFn4f02GQOv8IywOB9DWtD/AME0/jBrV5N/wsL9tzxxq1lM4DWq3Pl/&#10;Ifvj5e+cYJzjnrXvF3+1h8ELP40W/wAAD40tpPE1xbyT/YYm3CFEUs29h8q4APU1rfCf9oD4PfHK&#10;41iz+FHj6x1xtBvfsmq/YWJ+zTc/ITjGeD0z0oqZlmtP34wUFa+kEt9gVOKPE7P/AIJZfCKIRNP8&#10;TPG0zQn5Wk15un/fNaVl/wAE0fg/pM0dzpnjfxd5kL5haXW2bYO+OK+kAnanAY4Fccs4zOe9Ri9n&#10;HseKad+yNdaFD9l8OfGvxZBGvCpJqDMMelbugfDr466HbPZP8Wra6jV/3LXGnlnC9gTu5r0wxA96&#10;ULgYBrnljMRPWVn6pD9nFbC0xz82KchJHNDAZ3GucoT5UGAKaZmVdzD6VHPdxQRySSSqqxrl2Y4A&#10;9zXx/wDHT/goH48+JXje9/Zv/YD8Gt4q8VxyNb6p4suhjSdEboS8gB3OMHjFdGFwdfHStT2W7eiX&#10;m2B7J+09+3B+z/8AspabHJ8U/Gca6hdKRZ6FYjzr24YDosSZbv1xivku+8P/APBQn/gpdq93f2/j&#10;vXPgz8N5JA1ja2sZjvby3x/GcBtzdewAPINetfsef8Ew9G+GXiGX45/tT6+PiF8TtSkaW41bUk82&#10;3sd3WOBGyqgeoAr60t7OK1iVIY9ix8RxrwFHpXpfWsDlcrYZc9T+drRf4V/mB87/ALMn/BMf9mr9&#10;nzTY7278Of8ACVa95nmTeIvEg+0XTMO+4jjmvoiC2tbREt7aBI41GFjjXAA+lWN6njGax/Gni/R/&#10;Avh668Ta5IRb2se5tvU9sD3rzcRiMVjKvNUk23933BzWRm/Fb4k6H8LfCs/ibWJFLKNtvDu+Z3PQ&#10;AfWvPvgp8JvF/i3VIfi/8ctVk1C+SZrjQdPZv3NlG3IO3+9gipfhf4UX4xeI734qePNHvGthOY9D&#10;sL7JiWHs4UnBPPXFehfEnx94V+E3gbUfHniy7S103R7NppW4HyqOFHv0AFVbktRpq8n/AFZGa11Z&#10;57+2H+1Po/7M/wAO/tunwLfeJNVf7N4b0VWAe5uDwOOyjIyelfOvxZ/ah8eeDvhGnhnwH4ft5fiV&#10;4it1k13UtPj3HTpHH3BjksASOOABmvF/i5+0rZ69qmpft1fHLR5I7CCRtO+HOhxsWlMZ4WYxnABy&#10;2SRyAAa8lX9qTx9qPgLX/ib4P8PxaLNer5V5rFxIZVsw/eMsCWmYnhewzX32U8NcuHjKcL2d2+l9&#10;7f11MHOUnoV38Q6n4J8Q6j+zF+zxp174y+MXxEutniXx5DG0keixyYEkCzYIJCkliG6HFfqh+wr+&#10;xx4H/Yx+Cln8P/DVnG2qXCJN4g1IL815dY+Zie/JbFeS/wDBJ/8AYwufgP8ACxfiP8QNFhTxFr0j&#10;XVqssI821gcZG5jzvbOSSehAr7CAk3Ac18/xHmsMRVeGoP3U9X1k1+i6G9NWjqOG4HGKcD60hYDg&#10;0ADO6vlzQWiiigCNd2c5olZlXPWq1zrGnWlzHa3eoQxySH93G8gBb8K4j9prx/d/Dj4I6/4n024V&#10;LyOxaOyLf89H+QH8N2a0p05VKkYrq7EykkfNn7X3xc+K/wC1j8VJP2Iv2WvEEmm28Z/4uD4ut/8A&#10;lytz1gjI/jIDA19Hfs0fszfC/wDZX+Gdj8L/AIYaFHb29vHm6vGGZrub+KWRurMTk/jXEf8ABPL9&#10;niH4H/Aez1PXJftniTxMf7S17UZU/eSTS87c+gr3wqDwg/Gu7H4lRj9Uw+lOO/8Aefd/oNDkUAZF&#10;BYYxilQFRtJpH+7ha80ZDczxWkLTyusaqu5mJ4AHWvGHeD9ob4uTWNyl83h3Q4828iKY4Z5s9Tkf&#10;N0x9K3fjr4hvtYtrfwJ4YsL6/a6vFj1b+zlJ8iPPIZh93jtXoHh7SrLQ9Ht9NsLXyoooVWNSOeB3&#10;962janTbe728id3YsQW1tZ2y21tGsUcahY1QYAA6Yr4A/b7+POufH74yxfs6eApseEvDLfa/Gmqe&#10;ZiPzE58o+wGQfevpv9ur9p3T/wBmb4IXWvwL52uat/xLfD9mjfPLdSjYpA77SwJr8ydS+Gvxb8We&#10;I9M/Y08E6ysninxZJ/bPxE1iG5O+3ikbcbbP97EnTjAFfWcK5dGUnjq20dv1fyMa0tOVGFe2+r/t&#10;/fFSTUbHT/8AhH/hr4LtZItNm2kRyRxqfNnb+HIUEj1xxXtn/BOv9nnwZ+158To9f03wzcWvwn+G&#10;l8F0WO5QqNf1DPzXLA8Mm4PgHoCKofEfwTa+MNY0f/glf+yncN80kU3xM8TaWM/ZIFILQbx64bPP&#10;O7Ffph8DPgz4M+Anwv0f4V+BtOSGx0mzjgVlQBpWVQC7e5PNexn2eywmBVGjeLl8K7L+Z+b6eWoU&#10;afKdZbQxW0KwxxqqqoVVUcDHAFTrwvNJGvHK0MpI4r81OgGBJ4pw4GKBxxRQAUUUUAfNXw8+F/gX&#10;9orxZq2v/E9Lxte0fVGjFqt68flhT+7k2qw6c1P+2xo9jpHwj0HwDG9w9rNrUMTGRizON2eT9a2P&#10;ip4Q1X4P/E9fjn4Ht/Mt77934gtuu4f3vbvzzVL42+KrP43fCy18U+BL6HzNE1SK5kt5vmMgGMhf&#10;XrXsUrvEQqQ+H8mc8pLlcXue5+HdPg0rRLPS7VNsdvbrHGvoAKuA4PFZfhPxFD4k8N2evQldtxbr&#10;IwB+6SORVq91nTbSBri9voYUVcs0jgAD1ryZc0qjTWt2bKUeVO5aYF2+90/u1zPxY8cSeA/CF3rV&#10;jai6uo1Aht8FiSWA3YHOBntXI+Mv2l9NXUD4V+E+lL4m1X7rLazARQ+5bkHHcVN8L/BXxduvGR8d&#10;fFDVLJf9FMdvY2ceCmTnls9v51t7CVNc09PIlz6I6T4X+F9Y0PTrjU9d1mO+utUm+0STRx7Quf4e&#10;QDW54k8Q6R4X0K88ReIb+O1srGBprm4kbCoijJJNaAQgf41yfxr+FWg/Gn4Zax8LvFVxcR6drVr9&#10;nu2tZNrhSR0Pv0rGPLUrLnehWqjofkX+1X+1hY/GP44a/wDtUeKpr7VvAug3jaX8M9MVtsdxqCkj&#10;7Uq8ZVCUYk/3e9Vfgt4v8afsxfDyX4n2Xh2bUvip8WLiSDwzp8z75kkkJBuWycqiknA44I4rof2u&#10;vgnffCX4wR2Hj/4ex+H/AIQ/DeNLbwXp8cO+fxFeZwAMdd52hjg4HWvqP/gnf+x/4s8V+MG/bI/a&#10;R8K2sOr6hbxjwfoMkYYaNaBf3e0fwNt29K/WsRmGX4PI4TglytWS6u2y9e5yxUpS1PUv+Cbn7Fdt&#10;+yr8JW1fxVFHc+NvE0n23xNqb/NIZHO7y9x5wK+lAu1sCmxEgHd/+unjJ5zX5TisVVx2Idao9X+H&#10;kvQ61HlGiQlsU+mlDnIoCtnrWIx1FFGRnFABRQeRjNMO4dTRcD5YvP8AgsR/wTcu9+nTftC6fcIw&#10;wy/2bcsrfnHXgnxr+O//AASg+INrcah4R/a01HwjeXM3mTTaXFeeW/HTy2TaB9BWj4P/AOQLH/vL&#10;/OtfXv8Aj7j/AOuP+Fd2Gq1cLVTpSaIlCM1qfI118XPAqa3eeDvD/wDwVZutL0F5mfS7ybRrmRFA&#10;P3cKqHJr0z4d/G79gzQraG3+MH/BUe88SSCLy7j7Pa3MKuM8hlK5X86634wf8gmz/wCwjH/6EK6T&#10;w1/yDZv+ua/+hCvUxmfY6Xuqy80lcyjTjKnZncfB7/gqN/wSG+Duhx+HvBX7R2jw+SuHuJredpJf&#10;Ulineunb/gt9/wAEy0uPLX9pqzY9A0en3BX8/LribT/j5b/d/pUcP3Lz/rrH/OvHqL2nvyd2bRio&#10;+6jvm/4Lb/8ABOBgBF+0D5gbo0OjXbAfiIjWX4l/4Lqf8E4tG02Sa1+N32y7aJmtbCHS7nzZ2H8I&#10;UxjnIrW8O/6u4/3v6Cvh74xf8n+eF/8Ars39a2w+Fp1KblLpYFK5s/Cz9ur9kL9oT9oO4/aQ/bi+&#10;L0iw2F43/CB+Bm068aLTVBGJJEEW1nP1PSvsK1/4LV/8E341WysfjcR5YVFjj0O7G3A4GPKrj9C/&#10;4/U/6+G/pTtN/wCRhk/6+B/I10YycsVVjGWiWiS2Vi4xjY64f8Ft/wDgnMFZpfjpJlDghtFu/wCk&#10;VVm/4Lnf8E6RAZv+FxXXysdy/wBh3eQPX/VdK5qL/j/k/wCun9a6K86Tf9ey15/s4dCOYhu/+C73&#10;/BOK0uY7aT4y3v7xdyldBu8Y/wC/VLJ/wXj/AOCbaRbx8arxv9lfD93n/wBFUy7/AOPmw/69/wCl&#10;O0L/AJDC/wC9/Wp9nG5Q5/8Agu//AME3kMYb4zX+1v4v+EdvML9f3NRv/wAF5/8AgmkrMqfG+9cr&#10;3Xw3fc/+Qa9RH/IvN/uVLoX/ACDG/wB2q9nEDymH/gvH/wAE47iPzI/i5qW3+9/wjd5/8ap1t/wX&#10;g/4Jy3SloviX4ifacFo/BGpOv5iDBr1xv+QJ/wAD/rUVn/qfxqo0YSA//9lQSwECLQAUAAYACAAA&#10;ACEAPfyuaBQBAABHAgAAEwAAAAAAAAAAAAAAAAAAAAAAW0NvbnRlbnRfVHlwZXNdLnhtbFBLAQIt&#10;ABQABgAIAAAAIQA4/SH/1gAAAJQBAAALAAAAAAAAAAAAAAAAAEUBAABfcmVscy8ucmVsc1BLAQIt&#10;ABQABgAIAAAAIQD0tLByzAMAAJENAAAOAAAAAAAAAAAAAAAAAEQCAABkcnMvZTJvRG9jLnhtbFBL&#10;AQItABQABgAIAAAAIQCMmn+7yAAAAKYBAAAZAAAAAAAAAAAAAAAAADwGAABkcnMvX3JlbHMvZTJv&#10;RG9jLnhtbC5yZWxzUEsBAi0AFAAGAAgAAAAhAG02mR3cAAAABAEAAA8AAAAAAAAAAAAAAAAAOwcA&#10;AGRycy9kb3ducmV2LnhtbFBLAQItAAoAAAAAAAAAIQBHCgb9/hAAAP4QAAAUAAAAAAAAAAAAAAAA&#10;AEQIAABkcnMvbWVkaWEvaW1hZ2UxLnBuZ1BLAQItAAoAAAAAAAAAIQC3ceSbfhEAAH4RAAAVAAAA&#10;AAAAAAAAAAAAAHQZAABkcnMvbWVkaWEvaW1hZ2UyLmpwZWdQSwUGAAAAAAcABwC/AQAAJS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43;width:370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qCxjEAAAA2gAAAA8AAABkcnMvZG93bnJldi54bWxEj91qAjEUhO+FvkM4hd7VrIuKrkYRQbS9&#10;UPx5gOPmuLu6OVmSqNu3bwoFL4eZ+YaZzltTiwc5X1lW0OsmIIhzqysuFJyOq88RCB+QNdaWScEP&#10;eZjP3jpTzLR98p4eh1CICGGfoYIyhCaT0uclGfRd2xBH72KdwRClK6R2+IxwU8s0SYbSYMVxocSG&#10;liXlt8PdKNgO3Om62Keb9R371934++s83A6U+nhvFxMQgdrwCv+3N1pBCn9X4g2Qs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9qCxjEAAAA2gAAAA8AAAAAAAAAAAAAAAAA&#10;nwIAAGRycy9kb3ducmV2LnhtbFBLBQYAAAAABAAEAPcAAACQAwAAAAA=&#10;">
                  <v:imagedata r:id="rId8" o:title=""/>
                </v:shape>
                <v:shape id="Picture 4" o:spid="_x0000_s1028" type="#_x0000_t75" style="position:absolute;left:1461;width:92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g6gDCAAAA2gAAAA8AAABkcnMvZG93bnJldi54bWxEj19rwkAQxN8Lfodjhb7Vi5YWST1FBKEv&#10;tfiPvq65bRKa3Yt315h+e08Q+jjMzG+Y2aLnRnXkQ+3EwHiUgSIpnK2lNHDYr5+moEJEsdg4IQN/&#10;FGAxHzzMMLfuIlvqdrFUCSIhRwNVjG2udSgqYgwj15Ik79t5xpikL7X1eElwbvQky141Yy1pocKW&#10;VhUVP7tfNsDh48gv/HleN+PNVzx1pw1PvTGPw375BipSH//D9/a7NfAMtyvpBuj5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oOoAwgAAANoAAAAPAAAAAAAAAAAAAAAAAJ8C&#10;AABkcnMvZG93bnJldi54bWxQSwUGAAAAAAQABAD3AAAAjgMAAAAA&#10;">
                  <v:imagedata r:id="rId9" o:title=""/>
                </v:shape>
                <w10:anchorlock/>
              </v:group>
            </w:pict>
          </mc:Fallback>
        </mc:AlternateContent>
      </w:r>
      <w:r w:rsidRPr="00301EB5">
        <w:rPr>
          <w:rFonts w:eastAsia="Calibri"/>
          <w:lang w:eastAsia="en-US"/>
        </w:rPr>
        <w:t xml:space="preserve"> Лечиева М.И</w:t>
      </w:r>
      <w:r w:rsidRPr="00301EB5">
        <w:rPr>
          <w:rFonts w:ascii="Calibri" w:eastAsia="Calibri" w:hAnsi="Calibri"/>
          <w:lang w:eastAsia="en-US"/>
        </w:rPr>
        <w:t>.</w:t>
      </w:r>
      <w:r w:rsidRPr="00301EB5">
        <w:rPr>
          <w:rFonts w:eastAsia="Calibri"/>
          <w:lang w:eastAsia="en-US"/>
        </w:rPr>
        <w:t>, канд. психол.н., доцент.</w:t>
      </w:r>
    </w:p>
    <w:bookmarkEnd w:id="4"/>
    <w:p w14:paraId="644E8D8D" w14:textId="77777777" w:rsidR="008F4B0F" w:rsidRPr="008F4B0F" w:rsidRDefault="008F4B0F" w:rsidP="008F4B0F">
      <w:pPr>
        <w:tabs>
          <w:tab w:val="left" w:pos="2454"/>
        </w:tabs>
        <w:spacing w:after="160" w:line="360" w:lineRule="auto"/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34993FD4" w14:textId="77777777" w:rsidR="00862C8D" w:rsidRPr="00F44DBA" w:rsidRDefault="00862C8D" w:rsidP="008F4B0F">
      <w:pPr>
        <w:tabs>
          <w:tab w:val="left" w:pos="851"/>
        </w:tabs>
        <w:ind w:firstLine="709"/>
        <w:jc w:val="both"/>
      </w:pPr>
    </w:p>
    <w:sectPr w:rsidR="00862C8D" w:rsidRPr="00F44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@MS Mincho"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2C3"/>
    <w:multiLevelType w:val="hybridMultilevel"/>
    <w:tmpl w:val="7F242A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117142"/>
    <w:multiLevelType w:val="hybridMultilevel"/>
    <w:tmpl w:val="82521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32801"/>
    <w:multiLevelType w:val="hybridMultilevel"/>
    <w:tmpl w:val="11DA3A44"/>
    <w:lvl w:ilvl="0" w:tplc="A08A7C78">
      <w:start w:val="1"/>
      <w:numFmt w:val="decimal"/>
      <w:lvlText w:val="%1."/>
      <w:lvlJc w:val="left"/>
      <w:pPr>
        <w:ind w:left="720" w:hanging="360"/>
      </w:pPr>
      <w:rPr>
        <w:rFonts w:ascii="Times New Roman" w:eastAsia="Wingding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C7418"/>
    <w:multiLevelType w:val="hybridMultilevel"/>
    <w:tmpl w:val="1DFA808E"/>
    <w:lvl w:ilvl="0" w:tplc="D2988A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163E9A"/>
    <w:multiLevelType w:val="hybridMultilevel"/>
    <w:tmpl w:val="0C4E61F6"/>
    <w:lvl w:ilvl="0" w:tplc="8504704E">
      <w:start w:val="1"/>
      <w:numFmt w:val="decimal"/>
      <w:lvlText w:val="%1."/>
      <w:lvlJc w:val="left"/>
      <w:pPr>
        <w:ind w:left="1080" w:hanging="360"/>
      </w:pPr>
      <w:rPr>
        <w:rFonts w:ascii="Times New Roman" w:eastAsia="Wingdings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BE0D37"/>
    <w:multiLevelType w:val="hybridMultilevel"/>
    <w:tmpl w:val="98324F18"/>
    <w:lvl w:ilvl="0" w:tplc="DB780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26A14"/>
    <w:multiLevelType w:val="hybridMultilevel"/>
    <w:tmpl w:val="A3022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37F02"/>
    <w:multiLevelType w:val="hybridMultilevel"/>
    <w:tmpl w:val="1174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6401D"/>
    <w:multiLevelType w:val="hybridMultilevel"/>
    <w:tmpl w:val="78EEC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DF21AF"/>
    <w:multiLevelType w:val="hybridMultilevel"/>
    <w:tmpl w:val="D19607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1F5B2A"/>
    <w:multiLevelType w:val="hybridMultilevel"/>
    <w:tmpl w:val="2812B788"/>
    <w:lvl w:ilvl="0" w:tplc="DB780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8467F0"/>
    <w:multiLevelType w:val="hybridMultilevel"/>
    <w:tmpl w:val="5692A1FA"/>
    <w:lvl w:ilvl="0" w:tplc="D2988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74C58"/>
    <w:multiLevelType w:val="hybridMultilevel"/>
    <w:tmpl w:val="33082A24"/>
    <w:lvl w:ilvl="0" w:tplc="D2988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EA2B82"/>
    <w:multiLevelType w:val="hybridMultilevel"/>
    <w:tmpl w:val="C8A863DE"/>
    <w:lvl w:ilvl="0" w:tplc="D2988A9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Helvetica Neue" w:hAnsi="Helvetica Neue" w:cs="Helvetica Neue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@MS Mincho" w:hAnsi="@MS Mincho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Helvetica Neue" w:hAnsi="Helvetica Neue" w:cs="Helvetica Neue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@MS Mincho" w:hAnsi="@MS Mincho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Helvetica Neue" w:hAnsi="Helvetica Neue" w:cs="Helvetica Neue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@MS Mincho" w:hAnsi="@MS Mincho" w:hint="default"/>
      </w:rPr>
    </w:lvl>
  </w:abstractNum>
  <w:abstractNum w:abstractNumId="14">
    <w:nsid w:val="2B5E626F"/>
    <w:multiLevelType w:val="hybridMultilevel"/>
    <w:tmpl w:val="6DCE13A4"/>
    <w:lvl w:ilvl="0" w:tplc="C3E6FB70">
      <w:start w:val="1"/>
      <w:numFmt w:val="decimal"/>
      <w:lvlText w:val="%1."/>
      <w:lvlJc w:val="left"/>
      <w:pPr>
        <w:ind w:left="1080" w:hanging="360"/>
      </w:pPr>
      <w:rPr>
        <w:rFonts w:ascii="Times New Roman" w:eastAsia="Wingdings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991D97"/>
    <w:multiLevelType w:val="hybridMultilevel"/>
    <w:tmpl w:val="F9F28240"/>
    <w:lvl w:ilvl="0" w:tplc="D2988A9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2E651206"/>
    <w:multiLevelType w:val="hybridMultilevel"/>
    <w:tmpl w:val="62FA927E"/>
    <w:lvl w:ilvl="0" w:tplc="C1B02F2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2F413C"/>
    <w:multiLevelType w:val="multilevel"/>
    <w:tmpl w:val="C27492C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74A518F"/>
    <w:multiLevelType w:val="hybridMultilevel"/>
    <w:tmpl w:val="61F21F76"/>
    <w:lvl w:ilvl="0" w:tplc="D2988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F3362A"/>
    <w:multiLevelType w:val="hybridMultilevel"/>
    <w:tmpl w:val="B8A060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1041AF"/>
    <w:multiLevelType w:val="hybridMultilevel"/>
    <w:tmpl w:val="8F682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E0C28"/>
    <w:multiLevelType w:val="hybridMultilevel"/>
    <w:tmpl w:val="E152A1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30FD6"/>
    <w:multiLevelType w:val="hybridMultilevel"/>
    <w:tmpl w:val="437A2A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996250"/>
    <w:multiLevelType w:val="hybridMultilevel"/>
    <w:tmpl w:val="0C4E61F6"/>
    <w:lvl w:ilvl="0" w:tplc="8504704E">
      <w:start w:val="1"/>
      <w:numFmt w:val="decimal"/>
      <w:lvlText w:val="%1."/>
      <w:lvlJc w:val="left"/>
      <w:pPr>
        <w:ind w:left="1080" w:hanging="360"/>
      </w:pPr>
      <w:rPr>
        <w:rFonts w:ascii="Times New Roman" w:eastAsia="Wingdings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281893"/>
    <w:multiLevelType w:val="hybridMultilevel"/>
    <w:tmpl w:val="1172808E"/>
    <w:lvl w:ilvl="0" w:tplc="D2988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A082323"/>
    <w:multiLevelType w:val="hybridMultilevel"/>
    <w:tmpl w:val="B3461D54"/>
    <w:lvl w:ilvl="0" w:tplc="A82ADE5A">
      <w:start w:val="1"/>
      <w:numFmt w:val="decimal"/>
      <w:lvlText w:val="%1."/>
      <w:lvlJc w:val="left"/>
      <w:pPr>
        <w:ind w:left="780" w:hanging="420"/>
      </w:pPr>
      <w:rPr>
        <w:rFonts w:ascii="Times New Roman" w:eastAsia="Wingdings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B63545"/>
    <w:multiLevelType w:val="hybridMultilevel"/>
    <w:tmpl w:val="751E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303FF"/>
    <w:multiLevelType w:val="hybridMultilevel"/>
    <w:tmpl w:val="8F3E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46691C"/>
    <w:multiLevelType w:val="hybridMultilevel"/>
    <w:tmpl w:val="2F1EE3AC"/>
    <w:lvl w:ilvl="0" w:tplc="DB780A0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0BD4915"/>
    <w:multiLevelType w:val="hybridMultilevel"/>
    <w:tmpl w:val="751E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FD159C"/>
    <w:multiLevelType w:val="hybridMultilevel"/>
    <w:tmpl w:val="751E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331A11"/>
    <w:multiLevelType w:val="hybridMultilevel"/>
    <w:tmpl w:val="791EF8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627769"/>
    <w:multiLevelType w:val="hybridMultilevel"/>
    <w:tmpl w:val="B4F0F0EC"/>
    <w:lvl w:ilvl="0" w:tplc="DB780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B251DD"/>
    <w:multiLevelType w:val="hybridMultilevel"/>
    <w:tmpl w:val="AC048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CF2FF4"/>
    <w:multiLevelType w:val="hybridMultilevel"/>
    <w:tmpl w:val="B7B0553E"/>
    <w:lvl w:ilvl="0" w:tplc="7AF69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10"/>
  </w:num>
  <w:num w:numId="3">
    <w:abstractNumId w:val="5"/>
  </w:num>
  <w:num w:numId="4">
    <w:abstractNumId w:val="29"/>
  </w:num>
  <w:num w:numId="5">
    <w:abstractNumId w:val="7"/>
  </w:num>
  <w:num w:numId="6">
    <w:abstractNumId w:val="12"/>
  </w:num>
  <w:num w:numId="7">
    <w:abstractNumId w:val="15"/>
  </w:num>
  <w:num w:numId="8">
    <w:abstractNumId w:val="35"/>
  </w:num>
  <w:num w:numId="9">
    <w:abstractNumId w:val="22"/>
  </w:num>
  <w:num w:numId="10">
    <w:abstractNumId w:val="20"/>
  </w:num>
  <w:num w:numId="11">
    <w:abstractNumId w:val="26"/>
  </w:num>
  <w:num w:numId="12">
    <w:abstractNumId w:val="19"/>
  </w:num>
  <w:num w:numId="13">
    <w:abstractNumId w:val="1"/>
  </w:num>
  <w:num w:numId="14">
    <w:abstractNumId w:val="13"/>
  </w:num>
  <w:num w:numId="15">
    <w:abstractNumId w:val="32"/>
  </w:num>
  <w:num w:numId="16">
    <w:abstractNumId w:val="23"/>
  </w:num>
  <w:num w:numId="17">
    <w:abstractNumId w:val="31"/>
  </w:num>
  <w:num w:numId="18">
    <w:abstractNumId w:val="16"/>
  </w:num>
  <w:num w:numId="19">
    <w:abstractNumId w:val="28"/>
  </w:num>
  <w:num w:numId="20">
    <w:abstractNumId w:val="34"/>
  </w:num>
  <w:num w:numId="21">
    <w:abstractNumId w:val="2"/>
  </w:num>
  <w:num w:numId="22">
    <w:abstractNumId w:val="6"/>
  </w:num>
  <w:num w:numId="23">
    <w:abstractNumId w:val="30"/>
  </w:num>
  <w:num w:numId="24">
    <w:abstractNumId w:val="27"/>
  </w:num>
  <w:num w:numId="25">
    <w:abstractNumId w:val="8"/>
  </w:num>
  <w:num w:numId="26">
    <w:abstractNumId w:val="0"/>
  </w:num>
  <w:num w:numId="27">
    <w:abstractNumId w:val="9"/>
  </w:num>
  <w:num w:numId="28">
    <w:abstractNumId w:val="4"/>
  </w:num>
  <w:num w:numId="29">
    <w:abstractNumId w:val="24"/>
  </w:num>
  <w:num w:numId="30">
    <w:abstractNumId w:val="11"/>
  </w:num>
  <w:num w:numId="31">
    <w:abstractNumId w:val="18"/>
  </w:num>
  <w:num w:numId="32">
    <w:abstractNumId w:val="14"/>
  </w:num>
  <w:num w:numId="33">
    <w:abstractNumId w:val="25"/>
  </w:num>
  <w:num w:numId="34">
    <w:abstractNumId w:val="3"/>
  </w:num>
  <w:num w:numId="35">
    <w:abstractNumId w:val="17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97"/>
    <w:rsid w:val="00080847"/>
    <w:rsid w:val="000A47E3"/>
    <w:rsid w:val="000E5F84"/>
    <w:rsid w:val="000E6A08"/>
    <w:rsid w:val="00131120"/>
    <w:rsid w:val="00144238"/>
    <w:rsid w:val="0014748D"/>
    <w:rsid w:val="001B31C0"/>
    <w:rsid w:val="001F2082"/>
    <w:rsid w:val="001F394F"/>
    <w:rsid w:val="001F6DB6"/>
    <w:rsid w:val="00217D1E"/>
    <w:rsid w:val="0027792D"/>
    <w:rsid w:val="002B3873"/>
    <w:rsid w:val="00301EB5"/>
    <w:rsid w:val="00303DEB"/>
    <w:rsid w:val="0031599D"/>
    <w:rsid w:val="003603C1"/>
    <w:rsid w:val="00371B68"/>
    <w:rsid w:val="003A59B5"/>
    <w:rsid w:val="003B0758"/>
    <w:rsid w:val="003D1FF4"/>
    <w:rsid w:val="003E434A"/>
    <w:rsid w:val="004A466F"/>
    <w:rsid w:val="004D0947"/>
    <w:rsid w:val="004E33EE"/>
    <w:rsid w:val="004F1816"/>
    <w:rsid w:val="00523093"/>
    <w:rsid w:val="005256E2"/>
    <w:rsid w:val="005F6339"/>
    <w:rsid w:val="00633A36"/>
    <w:rsid w:val="0067240E"/>
    <w:rsid w:val="00672B6E"/>
    <w:rsid w:val="00680C64"/>
    <w:rsid w:val="006F2E53"/>
    <w:rsid w:val="00725812"/>
    <w:rsid w:val="00761C7B"/>
    <w:rsid w:val="007939A3"/>
    <w:rsid w:val="007B0E00"/>
    <w:rsid w:val="007D6E41"/>
    <w:rsid w:val="007E5B82"/>
    <w:rsid w:val="008021E2"/>
    <w:rsid w:val="008347CE"/>
    <w:rsid w:val="00862C8D"/>
    <w:rsid w:val="0088593C"/>
    <w:rsid w:val="008A0525"/>
    <w:rsid w:val="008A5DB4"/>
    <w:rsid w:val="008A697E"/>
    <w:rsid w:val="008F4B0F"/>
    <w:rsid w:val="00980C15"/>
    <w:rsid w:val="00AA49E4"/>
    <w:rsid w:val="00AC4797"/>
    <w:rsid w:val="00B20871"/>
    <w:rsid w:val="00B2682D"/>
    <w:rsid w:val="00B70BAF"/>
    <w:rsid w:val="00BB1CB3"/>
    <w:rsid w:val="00BC4A16"/>
    <w:rsid w:val="00BE1297"/>
    <w:rsid w:val="00BF5E29"/>
    <w:rsid w:val="00C36572"/>
    <w:rsid w:val="00C75BB2"/>
    <w:rsid w:val="00C809AA"/>
    <w:rsid w:val="00C812C0"/>
    <w:rsid w:val="00CC65C3"/>
    <w:rsid w:val="00CF01C6"/>
    <w:rsid w:val="00CF313C"/>
    <w:rsid w:val="00D14629"/>
    <w:rsid w:val="00D263E9"/>
    <w:rsid w:val="00D3593E"/>
    <w:rsid w:val="00D43401"/>
    <w:rsid w:val="00DA4A4E"/>
    <w:rsid w:val="00DD0F0D"/>
    <w:rsid w:val="00DF5E62"/>
    <w:rsid w:val="00E07867"/>
    <w:rsid w:val="00E07B24"/>
    <w:rsid w:val="00E42B9A"/>
    <w:rsid w:val="00EB1407"/>
    <w:rsid w:val="00EB1F49"/>
    <w:rsid w:val="00EB2FC6"/>
    <w:rsid w:val="00EB6234"/>
    <w:rsid w:val="00EC7131"/>
    <w:rsid w:val="00ED5998"/>
    <w:rsid w:val="00F44DBA"/>
    <w:rsid w:val="00FB5980"/>
    <w:rsid w:val="00FD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14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5B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5BB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Plain Text"/>
    <w:basedOn w:val="a"/>
    <w:link w:val="a4"/>
    <w:rsid w:val="00C75BB2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C75BB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uiPriority w:val="99"/>
    <w:rsid w:val="00C75BB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5BB2"/>
    <w:pPr>
      <w:ind w:left="720"/>
      <w:contextualSpacing/>
    </w:pPr>
  </w:style>
  <w:style w:type="paragraph" w:customStyle="1" w:styleId="2">
    <w:name w:val="Обычный2"/>
    <w:rsid w:val="00C75BB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7">
    <w:name w:val="Emphasis"/>
    <w:qFormat/>
    <w:rsid w:val="00C75BB2"/>
    <w:rPr>
      <w:i/>
      <w:iCs/>
    </w:rPr>
  </w:style>
  <w:style w:type="paragraph" w:customStyle="1" w:styleId="a8">
    <w:name w:val="Содержимое таблицы"/>
    <w:basedOn w:val="a"/>
    <w:uiPriority w:val="99"/>
    <w:qFormat/>
    <w:rsid w:val="00C75BB2"/>
    <w:pPr>
      <w:widowControl w:val="0"/>
      <w:suppressLineNumbers/>
    </w:pPr>
    <w:rPr>
      <w:rFonts w:ascii="Wingdings" w:eastAsia="Wingdings" w:hAnsi="Wingdings" w:cs="Wingdings"/>
      <w:lang w:val="en-US" w:eastAsia="en-US" w:bidi="en-US"/>
    </w:rPr>
  </w:style>
  <w:style w:type="table" w:styleId="a9">
    <w:name w:val="Table Grid"/>
    <w:basedOn w:val="a1"/>
    <w:uiPriority w:val="39"/>
    <w:rsid w:val="0052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uiPriority w:val="59"/>
    <w:rsid w:val="008A052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link w:val="21"/>
    <w:locked/>
    <w:rsid w:val="00B2682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2682D"/>
    <w:pPr>
      <w:widowControl w:val="0"/>
      <w:shd w:val="clear" w:color="auto" w:fill="FFFFFF"/>
      <w:spacing w:line="264" w:lineRule="auto"/>
    </w:pPr>
    <w:rPr>
      <w:i/>
      <w:iCs/>
      <w:color w:val="483A46"/>
      <w:sz w:val="22"/>
      <w:szCs w:val="22"/>
      <w:lang w:eastAsia="en-US"/>
    </w:rPr>
  </w:style>
  <w:style w:type="character" w:customStyle="1" w:styleId="22">
    <w:name w:val="Заголовок №2_"/>
    <w:link w:val="23"/>
    <w:locked/>
    <w:rsid w:val="00B2682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3">
    <w:name w:val="Заголовок №2"/>
    <w:basedOn w:val="a"/>
    <w:link w:val="22"/>
    <w:rsid w:val="00B2682D"/>
    <w:pPr>
      <w:widowControl w:val="0"/>
      <w:shd w:val="clear" w:color="auto" w:fill="FFFFFF"/>
      <w:spacing w:line="300" w:lineRule="auto"/>
      <w:jc w:val="center"/>
      <w:outlineLvl w:val="1"/>
    </w:pPr>
    <w:rPr>
      <w:b/>
      <w:bCs/>
      <w:color w:val="483A46"/>
      <w:sz w:val="22"/>
      <w:szCs w:val="22"/>
      <w:lang w:eastAsia="en-US"/>
    </w:rPr>
  </w:style>
  <w:style w:type="paragraph" w:customStyle="1" w:styleId="Default">
    <w:name w:val="Default"/>
    <w:rsid w:val="00B26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5B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5BB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Plain Text"/>
    <w:basedOn w:val="a"/>
    <w:link w:val="a4"/>
    <w:rsid w:val="00C75BB2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C75BB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uiPriority w:val="99"/>
    <w:rsid w:val="00C75BB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5BB2"/>
    <w:pPr>
      <w:ind w:left="720"/>
      <w:contextualSpacing/>
    </w:pPr>
  </w:style>
  <w:style w:type="paragraph" w:customStyle="1" w:styleId="2">
    <w:name w:val="Обычный2"/>
    <w:rsid w:val="00C75BB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7">
    <w:name w:val="Emphasis"/>
    <w:qFormat/>
    <w:rsid w:val="00C75BB2"/>
    <w:rPr>
      <w:i/>
      <w:iCs/>
    </w:rPr>
  </w:style>
  <w:style w:type="paragraph" w:customStyle="1" w:styleId="a8">
    <w:name w:val="Содержимое таблицы"/>
    <w:basedOn w:val="a"/>
    <w:uiPriority w:val="99"/>
    <w:qFormat/>
    <w:rsid w:val="00C75BB2"/>
    <w:pPr>
      <w:widowControl w:val="0"/>
      <w:suppressLineNumbers/>
    </w:pPr>
    <w:rPr>
      <w:rFonts w:ascii="Wingdings" w:eastAsia="Wingdings" w:hAnsi="Wingdings" w:cs="Wingdings"/>
      <w:lang w:val="en-US" w:eastAsia="en-US" w:bidi="en-US"/>
    </w:rPr>
  </w:style>
  <w:style w:type="table" w:styleId="a9">
    <w:name w:val="Table Grid"/>
    <w:basedOn w:val="a1"/>
    <w:uiPriority w:val="39"/>
    <w:rsid w:val="0052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uiPriority w:val="59"/>
    <w:rsid w:val="008A052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link w:val="21"/>
    <w:locked/>
    <w:rsid w:val="00B2682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2682D"/>
    <w:pPr>
      <w:widowControl w:val="0"/>
      <w:shd w:val="clear" w:color="auto" w:fill="FFFFFF"/>
      <w:spacing w:line="264" w:lineRule="auto"/>
    </w:pPr>
    <w:rPr>
      <w:i/>
      <w:iCs/>
      <w:color w:val="483A46"/>
      <w:sz w:val="22"/>
      <w:szCs w:val="22"/>
      <w:lang w:eastAsia="en-US"/>
    </w:rPr>
  </w:style>
  <w:style w:type="character" w:customStyle="1" w:styleId="22">
    <w:name w:val="Заголовок №2_"/>
    <w:link w:val="23"/>
    <w:locked/>
    <w:rsid w:val="00B2682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3">
    <w:name w:val="Заголовок №2"/>
    <w:basedOn w:val="a"/>
    <w:link w:val="22"/>
    <w:rsid w:val="00B2682D"/>
    <w:pPr>
      <w:widowControl w:val="0"/>
      <w:shd w:val="clear" w:color="auto" w:fill="FFFFFF"/>
      <w:spacing w:line="300" w:lineRule="auto"/>
      <w:jc w:val="center"/>
      <w:outlineLvl w:val="1"/>
    </w:pPr>
    <w:rPr>
      <w:b/>
      <w:bCs/>
      <w:color w:val="483A46"/>
      <w:sz w:val="22"/>
      <w:szCs w:val="22"/>
      <w:lang w:eastAsia="en-US"/>
    </w:rPr>
  </w:style>
  <w:style w:type="paragraph" w:customStyle="1" w:styleId="Default">
    <w:name w:val="Default"/>
    <w:rsid w:val="00B26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Zayndi</cp:lastModifiedBy>
  <cp:revision>6</cp:revision>
  <cp:lastPrinted>2021-11-27T06:51:00Z</cp:lastPrinted>
  <dcterms:created xsi:type="dcterms:W3CDTF">2024-06-11T21:11:00Z</dcterms:created>
  <dcterms:modified xsi:type="dcterms:W3CDTF">2026-02-18T20:48:00Z</dcterms:modified>
</cp:coreProperties>
</file>