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718A" w14:textId="0718D382" w:rsidR="00F12C76" w:rsidRPr="00523BF3" w:rsidRDefault="00523BF3" w:rsidP="00523BF3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523BF3">
        <w:rPr>
          <w:rFonts w:cs="Times New Roman"/>
          <w:b/>
          <w:bCs/>
          <w:szCs w:val="28"/>
        </w:rPr>
        <w:t xml:space="preserve">Лекция 4. </w:t>
      </w:r>
      <w:r w:rsidRPr="00523BF3">
        <w:rPr>
          <w:rFonts w:cs="Times New Roman"/>
          <w:b/>
          <w:bCs/>
          <w:szCs w:val="28"/>
        </w:rPr>
        <w:t>Типы профессиональной деятельности психологов.</w:t>
      </w:r>
    </w:p>
    <w:p w14:paraId="632B0CA0" w14:textId="4FF49EBE" w:rsidR="00523BF3" w:rsidRPr="00523BF3" w:rsidRDefault="00523BF3" w:rsidP="00523BF3">
      <w:pPr>
        <w:spacing w:after="0"/>
        <w:ind w:firstLine="709"/>
        <w:jc w:val="both"/>
        <w:rPr>
          <w:rFonts w:cs="Times New Roman"/>
          <w:b/>
          <w:bCs/>
          <w:szCs w:val="28"/>
        </w:rPr>
      </w:pPr>
      <w:r w:rsidRPr="00523BF3">
        <w:rPr>
          <w:rFonts w:cs="Times New Roman"/>
          <w:b/>
          <w:bCs/>
          <w:szCs w:val="28"/>
        </w:rPr>
        <w:t>План:</w:t>
      </w:r>
    </w:p>
    <w:p w14:paraId="6F0F04EC" w14:textId="77777777" w:rsidR="00523BF3" w:rsidRPr="00523BF3" w:rsidRDefault="00523BF3" w:rsidP="00523BF3">
      <w:pPr>
        <w:pStyle w:val="a7"/>
        <w:numPr>
          <w:ilvl w:val="0"/>
          <w:numId w:val="1"/>
        </w:numPr>
        <w:spacing w:after="0"/>
        <w:jc w:val="both"/>
        <w:rPr>
          <w:rFonts w:cs="Times New Roman"/>
          <w:b/>
          <w:bCs/>
          <w:szCs w:val="28"/>
        </w:rPr>
      </w:pPr>
      <w:r w:rsidRPr="00523BF3">
        <w:rPr>
          <w:rFonts w:cs="Times New Roman"/>
          <w:b/>
          <w:bCs/>
          <w:szCs w:val="28"/>
        </w:rPr>
        <w:t xml:space="preserve">Деятельность психолога- практика. </w:t>
      </w:r>
    </w:p>
    <w:p w14:paraId="6DC1DC58" w14:textId="77777777" w:rsidR="00523BF3" w:rsidRPr="00523BF3" w:rsidRDefault="00523BF3" w:rsidP="00523BF3">
      <w:pPr>
        <w:pStyle w:val="a7"/>
        <w:numPr>
          <w:ilvl w:val="0"/>
          <w:numId w:val="1"/>
        </w:numPr>
        <w:spacing w:after="0"/>
        <w:jc w:val="both"/>
        <w:rPr>
          <w:rFonts w:cs="Times New Roman"/>
          <w:b/>
          <w:bCs/>
          <w:szCs w:val="28"/>
        </w:rPr>
      </w:pPr>
      <w:r w:rsidRPr="00523BF3">
        <w:rPr>
          <w:rFonts w:cs="Times New Roman"/>
          <w:b/>
          <w:bCs/>
          <w:szCs w:val="28"/>
        </w:rPr>
        <w:t xml:space="preserve">Деятельность психолога-исследователя. </w:t>
      </w:r>
    </w:p>
    <w:p w14:paraId="50486AB3" w14:textId="77777777" w:rsidR="00523BF3" w:rsidRPr="00523BF3" w:rsidRDefault="00523BF3" w:rsidP="00523BF3">
      <w:pPr>
        <w:pStyle w:val="a7"/>
        <w:numPr>
          <w:ilvl w:val="0"/>
          <w:numId w:val="1"/>
        </w:numPr>
        <w:spacing w:after="0"/>
        <w:jc w:val="both"/>
        <w:rPr>
          <w:rFonts w:cs="Times New Roman"/>
          <w:b/>
          <w:bCs/>
          <w:szCs w:val="28"/>
        </w:rPr>
      </w:pPr>
      <w:r w:rsidRPr="00523BF3">
        <w:rPr>
          <w:rFonts w:cs="Times New Roman"/>
          <w:b/>
          <w:bCs/>
          <w:szCs w:val="28"/>
        </w:rPr>
        <w:t>Деятельность преподавателя психологии в вузе, ссузе, школе.</w:t>
      </w:r>
    </w:p>
    <w:p w14:paraId="5D662435" w14:textId="45224F49" w:rsidR="00523BF3" w:rsidRDefault="00523BF3" w:rsidP="00523BF3">
      <w:pPr>
        <w:pStyle w:val="a7"/>
        <w:numPr>
          <w:ilvl w:val="0"/>
          <w:numId w:val="1"/>
        </w:numPr>
        <w:spacing w:after="0"/>
        <w:jc w:val="both"/>
        <w:rPr>
          <w:rFonts w:cs="Times New Roman"/>
          <w:b/>
          <w:bCs/>
          <w:szCs w:val="28"/>
        </w:rPr>
      </w:pPr>
      <w:r w:rsidRPr="00523BF3">
        <w:rPr>
          <w:rFonts w:cs="Times New Roman"/>
          <w:b/>
          <w:bCs/>
          <w:szCs w:val="28"/>
        </w:rPr>
        <w:t>Специализация практической деятельности психолога (семейная психология, клиническая психология, детский психолог и т.п.).</w:t>
      </w:r>
    </w:p>
    <w:p w14:paraId="0C485CCB" w14:textId="77777777" w:rsidR="006D64C6" w:rsidRDefault="006D64C6" w:rsidP="006D64C6">
      <w:pPr>
        <w:spacing w:after="0"/>
        <w:jc w:val="both"/>
        <w:rPr>
          <w:rFonts w:cs="Times New Roman"/>
          <w:b/>
          <w:bCs/>
          <w:szCs w:val="28"/>
        </w:rPr>
      </w:pPr>
    </w:p>
    <w:p w14:paraId="49E3EF45" w14:textId="59542626" w:rsidR="006D64C6" w:rsidRPr="006D64C6" w:rsidRDefault="006D64C6" w:rsidP="006D64C6">
      <w:pPr>
        <w:spacing w:after="0"/>
        <w:jc w:val="both"/>
        <w:rPr>
          <w:rFonts w:cs="Times New Roman"/>
          <w:b/>
          <w:bCs/>
          <w:szCs w:val="28"/>
        </w:rPr>
      </w:pPr>
      <w:r w:rsidRPr="006D64C6">
        <w:rPr>
          <w:rFonts w:cs="Times New Roman"/>
          <w:b/>
          <w:bCs/>
          <w:szCs w:val="28"/>
        </w:rPr>
        <w:t xml:space="preserve">Деятельность психолога- практика. </w:t>
      </w:r>
    </w:p>
    <w:p w14:paraId="0829E286" w14:textId="77777777" w:rsidR="006D64C6" w:rsidRDefault="006D64C6" w:rsidP="006D64C6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7365C9CB" w14:textId="0ABCCDA5" w:rsidR="00523BF3" w:rsidRDefault="006D64C6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6D64C6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Деятельность психолога-практика – это многогранный и ответственный труд, направленный на оказание помощи людям в решении их психологических проблем, развитии личностного потенциала и улучшении качества жизни. Психолог-практик не просто слушает, он активно взаимодействует с клиентом, используя арсенал научных знаний и практических навыков для достижения поставленных целей. Это может быть индивидуальное консультирование, групповая терапия, семейная работа, а также психодиагностика, психокоррекция и психопрофилактика.</w:t>
      </w:r>
    </w:p>
    <w:p w14:paraId="177A1FD6" w14:textId="579E9EE3" w:rsidR="006D64C6" w:rsidRDefault="006D64C6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6D64C6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Основная задача психолога-практика – создать безопасное и доверительное пространство, где клиент сможет открыто говорить о своих переживаниях, страхах и трудностях.</w:t>
      </w:r>
    </w:p>
    <w:p w14:paraId="116DC6E1" w14:textId="2826CBD1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Основные виды деятельности в профессиональной психологии</w:t>
      </w:r>
    </w:p>
    <w:p w14:paraId="3B73611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1. </w:t>
      </w:r>
      <w:hyperlink r:id="rId5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научные исследования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направленные на поиск новых психологических знаний;</w:t>
      </w:r>
    </w:p>
    <w:p w14:paraId="54603712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2. практическая психологическая работа, связанная с применением психологических знаний для решения практических задач;</w:t>
      </w:r>
    </w:p>
    <w:p w14:paraId="0A2DA29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3. обучение психологическим знаниям и </w:t>
      </w:r>
      <w:hyperlink r:id="rId6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просвещение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13C2D6F8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Цель профессиональной деятельности психолога-исследователя</w:t>
      </w:r>
    </w:p>
    <w:p w14:paraId="34BD9B5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Основная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цель деятельности психолога-исследователя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– это поиск новых психологических знаний.</w:t>
      </w:r>
    </w:p>
    <w:p w14:paraId="68FD621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Психологи-исследователи работают в научных институтах и центрах, в психологических лабораториях университетов и институтов, в отделах прикладной психологии отраслевых научно-исследовательских институтов и университетов.</w:t>
      </w:r>
    </w:p>
    <w:p w14:paraId="5BA93ED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Основные виды деятельности:</w:t>
      </w:r>
    </w:p>
    <w:p w14:paraId="06DC64D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объяснение психологических феноменов,</w:t>
      </w:r>
    </w:p>
    <w:p w14:paraId="501588C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доказательство теоретических положений (гипотез),</w:t>
      </w:r>
    </w:p>
    <w:p w14:paraId="652D6A73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прогнозирование психологических фактов.</w:t>
      </w:r>
    </w:p>
    <w:p w14:paraId="1A59990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Цель профессиональной деятельности практического психолога</w:t>
      </w:r>
    </w:p>
    <w:p w14:paraId="7A50F79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Основная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цель практической психологической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работы — непосредственная </w:t>
      </w:r>
      <w:hyperlink r:id="rId7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психологическая помощь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людям, которые в ней нуждаются.</w:t>
      </w:r>
    </w:p>
    <w:p w14:paraId="0F3819D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Практические психологи работают в:</w:t>
      </w:r>
    </w:p>
    <w:p w14:paraId="7644958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социальных учреждениях,</w:t>
      </w:r>
    </w:p>
    <w:p w14:paraId="4029A4B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образовательных учреждениях,</w:t>
      </w:r>
    </w:p>
    <w:p w14:paraId="18A051A7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· производственных учреждениях,</w:t>
      </w:r>
    </w:p>
    <w:p w14:paraId="5969395A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медицинских учреждениях,</w:t>
      </w:r>
    </w:p>
    <w:p w14:paraId="34CA08B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в службах психологической, педагогической, медицинской, социальной помощи населению.</w:t>
      </w:r>
    </w:p>
    <w:p w14:paraId="45BC1D5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Цель профессиональной деятельности преподавателя психологии</w:t>
      </w:r>
    </w:p>
    <w:p w14:paraId="2DE85E66" w14:textId="53D780CF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Рабочее место психолога</w:t>
      </w:r>
    </w:p>
    <w:p w14:paraId="467A2AFF" w14:textId="681028A3" w:rsid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Основные виды профессиональной деятельности психолога-исследователя</w:t>
      </w:r>
      <w:r w:rsidR="006D64C6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7F5D2413" w14:textId="77777777" w:rsidR="006D64C6" w:rsidRDefault="006D64C6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2596B5C8" w14:textId="2276D2DC" w:rsidR="006D64C6" w:rsidRDefault="006D64C6" w:rsidP="006D64C6">
      <w:pPr>
        <w:spacing w:after="0"/>
        <w:jc w:val="both"/>
        <w:rPr>
          <w:rFonts w:cs="Times New Roman"/>
          <w:b/>
          <w:bCs/>
          <w:szCs w:val="28"/>
        </w:rPr>
      </w:pPr>
      <w:r w:rsidRPr="006D64C6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2.</w:t>
      </w:r>
      <w:r w:rsidRPr="006D64C6">
        <w:rPr>
          <w:rFonts w:cs="Times New Roman"/>
          <w:b/>
          <w:bCs/>
          <w:szCs w:val="28"/>
        </w:rPr>
        <w:t xml:space="preserve"> </w:t>
      </w:r>
      <w:r w:rsidRPr="006D64C6">
        <w:rPr>
          <w:rFonts w:cs="Times New Roman"/>
          <w:b/>
          <w:bCs/>
          <w:szCs w:val="28"/>
        </w:rPr>
        <w:t xml:space="preserve">Деятельность психолога-исследователя. </w:t>
      </w:r>
    </w:p>
    <w:p w14:paraId="3C1F5155" w14:textId="77777777" w:rsidR="006D64C6" w:rsidRDefault="006D64C6" w:rsidP="006D64C6">
      <w:pPr>
        <w:spacing w:after="0"/>
        <w:jc w:val="both"/>
        <w:rPr>
          <w:rFonts w:cs="Times New Roman"/>
          <w:b/>
          <w:bCs/>
          <w:szCs w:val="28"/>
        </w:rPr>
      </w:pPr>
    </w:p>
    <w:p w14:paraId="74E3D439" w14:textId="24032C79" w:rsidR="006D64C6" w:rsidRPr="006D64C6" w:rsidRDefault="006D64C6" w:rsidP="006D64C6">
      <w:pPr>
        <w:spacing w:after="0"/>
        <w:ind w:firstLine="708"/>
        <w:jc w:val="both"/>
        <w:rPr>
          <w:rFonts w:cs="Times New Roman"/>
          <w:szCs w:val="28"/>
        </w:rPr>
      </w:pPr>
      <w:r w:rsidRPr="006D64C6">
        <w:rPr>
          <w:rFonts w:cs="Times New Roman"/>
          <w:szCs w:val="28"/>
        </w:rPr>
        <w:t>Деятельность психолога-исследователя — это многогранный процесс, направленный на углубленное изучение человеческого поведения, психических процессов и их закономерностей. В основе этой деятельности лежит научный подход, который предполагает систематическое наблюдение, сбор данных, их анализ и интерпретацию для получения новых знаний. Психолог-исследователь стремится не просто описать изучаемое явление, но и объяснить его причины, выявить связи с другими факторами и, возможно, предсказать дальнейшее развитие.</w:t>
      </w:r>
    </w:p>
    <w:p w14:paraId="6A30F161" w14:textId="21C87680" w:rsidR="006D64C6" w:rsidRPr="00523BF3" w:rsidRDefault="006D64C6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57D05E77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Основная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цель деятельности психолога-исследователя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– это поиск новых психологических знаний.</w:t>
      </w:r>
    </w:p>
    <w:p w14:paraId="6FC4CF4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Психологи-исследователи работают в научных институтах и центрах, в психологических лабораториях университетов и институтов, в отделах прикладной психологии отраслевых научно-исследовательских институтов и университетов.</w:t>
      </w:r>
    </w:p>
    <w:p w14:paraId="6C518F2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Основные виды деятельности:</w:t>
      </w:r>
    </w:p>
    <w:p w14:paraId="0FEE4881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объяснение психологических феноменов,</w:t>
      </w:r>
    </w:p>
    <w:p w14:paraId="4360354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доказательство теоретических положений (гипотез),</w:t>
      </w:r>
    </w:p>
    <w:p w14:paraId="5CE902BE" w14:textId="7C96CE9D" w:rsid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прогнозирование психологических фактов</w:t>
      </w:r>
      <w:r w:rsid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3A1DB6DE" w14:textId="77777777" w:rsidR="008143BD" w:rsidRPr="008143BD" w:rsidRDefault="008143BD" w:rsidP="008143BD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Задачи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20FD44BB" w14:textId="77777777" w:rsidR="008143BD" w:rsidRPr="008143BD" w:rsidRDefault="008143BD" w:rsidP="008143BD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получение новых научных знаний об объекте и предмете исследования;</w:t>
      </w:r>
    </w:p>
    <w:p w14:paraId="2F428ADC" w14:textId="77777777" w:rsidR="008143BD" w:rsidRPr="008143BD" w:rsidRDefault="008143BD" w:rsidP="008143BD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выявление закономерностей, связей, зависимостей в исследуемом процессе, явлении.</w:t>
      </w:r>
    </w:p>
    <w:p w14:paraId="7619764B" w14:textId="77777777" w:rsidR="008143BD" w:rsidRPr="008143BD" w:rsidRDefault="008143BD" w:rsidP="008143BD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Методы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49DC2198" w14:textId="77777777" w:rsidR="008143BD" w:rsidRPr="008143BD" w:rsidRDefault="008143BD" w:rsidP="008143BD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наблюдение, эксперимент, беседа, анкетирование, измерение;</w:t>
      </w:r>
    </w:p>
    <w:p w14:paraId="1D0191EC" w14:textId="77777777" w:rsidR="008143BD" w:rsidRPr="008143BD" w:rsidRDefault="008143BD" w:rsidP="008143BD">
      <w:pPr>
        <w:numPr>
          <w:ilvl w:val="0"/>
          <w:numId w:val="3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методы качественной и количественной обработки данных (типологизация, корреляция, сравнение, факторизация).</w:t>
      </w:r>
    </w:p>
    <w:p w14:paraId="1437D0F9" w14:textId="77777777" w:rsidR="008143BD" w:rsidRPr="008143BD" w:rsidRDefault="008143BD" w:rsidP="008143BD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Требования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3C58937C" w14:textId="77777777" w:rsidR="008143BD" w:rsidRPr="008143BD" w:rsidRDefault="008143BD" w:rsidP="008143BD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чёткая формулировка объекта и предмета исследования;</w:t>
      </w:r>
    </w:p>
    <w:p w14:paraId="2D1ECA46" w14:textId="77777777" w:rsidR="008143BD" w:rsidRPr="008143BD" w:rsidRDefault="008143BD" w:rsidP="008143BD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обоснование актуальности проблемы на основе анализа проблемной ситуации;</w:t>
      </w:r>
    </w:p>
    <w:p w14:paraId="1142AB2F" w14:textId="77777777" w:rsidR="008143BD" w:rsidRPr="008143BD" w:rsidRDefault="008143BD" w:rsidP="008143BD">
      <w:pPr>
        <w:numPr>
          <w:ilvl w:val="0"/>
          <w:numId w:val="4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учёт пола, возраста, социального положения, уровня образования, состояния здоровья, индивидуально-психологических особенностей испытуемых.</w:t>
      </w:r>
    </w:p>
    <w:p w14:paraId="3CDA4ACE" w14:textId="1150C8C6" w:rsidR="008143BD" w:rsidRDefault="008143BD" w:rsidP="008143BD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lastRenderedPageBreak/>
        <w:t>Этапы исследования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 определение проблемы, выдвижение гипотезы, теоретическое исследование, экспериментальное исследование, анализ полученных результатов, их обобщение</w:t>
      </w:r>
    </w:p>
    <w:p w14:paraId="6F070D51" w14:textId="77777777" w:rsidR="008143BD" w:rsidRDefault="008143BD" w:rsidP="008143BD">
      <w:pPr>
        <w:spacing w:after="0"/>
        <w:jc w:val="both"/>
        <w:rPr>
          <w:rFonts w:cs="Times New Roman"/>
          <w:b/>
          <w:bCs/>
          <w:szCs w:val="28"/>
        </w:rPr>
      </w:pPr>
    </w:p>
    <w:p w14:paraId="7BC7F15C" w14:textId="11D381A7" w:rsidR="008143BD" w:rsidRPr="008143BD" w:rsidRDefault="008143BD" w:rsidP="008143BD">
      <w:pPr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3.</w:t>
      </w:r>
      <w:r w:rsidRPr="008143BD">
        <w:rPr>
          <w:rFonts w:cs="Times New Roman"/>
          <w:b/>
          <w:bCs/>
          <w:szCs w:val="28"/>
        </w:rPr>
        <w:t>Деятельность преподавателя психологии в вузе, ссузе, школе.</w:t>
      </w:r>
    </w:p>
    <w:p w14:paraId="322620E0" w14:textId="77777777" w:rsidR="008143BD" w:rsidRPr="00523BF3" w:rsidRDefault="008143BD" w:rsidP="008143BD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721B08F7" w14:textId="5FB4FA11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Основные виды профессиональной деятельности преподавателя психологии</w:t>
      </w:r>
      <w:r w:rsid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в вузе</w:t>
      </w:r>
    </w:p>
    <w:p w14:paraId="1233D2AF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самостоятельно подбирать учебный материал, определять оптимальные средства и эффективные методы обучения;</w:t>
      </w:r>
    </w:p>
    <w:p w14:paraId="69264D3A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Владение логикой и лексическим богатством речи, выразительными средствами общения, ораторскими и артистическими способностями;</w:t>
      </w:r>
    </w:p>
    <w:p w14:paraId="7D6D991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доступно объяснять учебный материал, обеспечивать его понимание и усвоение студентами;</w:t>
      </w:r>
    </w:p>
    <w:p w14:paraId="7097CEB7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Обладание наблюдательностью, требовательностью и умением понять студента;</w:t>
      </w:r>
    </w:p>
    <w:p w14:paraId="0AE232F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создавать и поддерживать мотивацию студентов;</w:t>
      </w:r>
    </w:p>
    <w:p w14:paraId="22C9607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Учтет возрастных, социально-психологических особенностей аудитории.</w:t>
      </w:r>
    </w:p>
    <w:p w14:paraId="22871E1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Умения организовывать и лично проводить:</w:t>
      </w:r>
    </w:p>
    <w:p w14:paraId="349AE05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диагностику;</w:t>
      </w:r>
    </w:p>
    <w:p w14:paraId="349CCD4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профилактику;</w:t>
      </w:r>
    </w:p>
    <w:p w14:paraId="7E7C2A08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hyperlink r:id="rId8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консультирование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;</w:t>
      </w:r>
    </w:p>
    <w:p w14:paraId="5C07D5F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коррекцию;</w:t>
      </w:r>
    </w:p>
    <w:p w14:paraId="33A7F4B1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развивающую работу;</w:t>
      </w:r>
    </w:p>
    <w:p w14:paraId="4D62F83A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реабилитацию;</w:t>
      </w:r>
    </w:p>
    <w:p w14:paraId="68D99F50" w14:textId="77777777" w:rsid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hyperlink r:id="rId9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просвещение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690FBA97" w14:textId="77777777" w:rsidR="008143BD" w:rsidRPr="008143BD" w:rsidRDefault="008143BD" w:rsidP="008143BD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Задачи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1B7624F9" w14:textId="77777777" w:rsidR="008143BD" w:rsidRPr="008143BD" w:rsidRDefault="008143BD" w:rsidP="008143BD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дать знания об основных психических процессах, функциях, состояниях и способах управления ими;</w:t>
      </w:r>
    </w:p>
    <w:p w14:paraId="1E753070" w14:textId="77777777" w:rsidR="008143BD" w:rsidRPr="008143BD" w:rsidRDefault="008143BD" w:rsidP="008143BD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дать знания о личностных, индивидуально-психологических особенностях и свойствах человека;</w:t>
      </w:r>
    </w:p>
    <w:p w14:paraId="10CFF336" w14:textId="77777777" w:rsidR="008143BD" w:rsidRPr="008143BD" w:rsidRDefault="008143BD" w:rsidP="008143BD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развивать умения и навыки самопознания и саморегуляции;</w:t>
      </w:r>
    </w:p>
    <w:p w14:paraId="14B20CC7" w14:textId="77777777" w:rsidR="008143BD" w:rsidRDefault="008143BD" w:rsidP="008143BD">
      <w:pPr>
        <w:numPr>
          <w:ilvl w:val="0"/>
          <w:numId w:val="5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помочь учащимся осознать свои личные особенности для формирования индивидуального стиля деятельности.</w:t>
      </w:r>
    </w:p>
    <w:p w14:paraId="691CA570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Методы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0B03BBB1" w14:textId="77777777" w:rsidR="008143BD" w:rsidRPr="008143BD" w:rsidRDefault="008143BD" w:rsidP="008143BD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лекции, которые опираются на современное состояние научного знания, включают имена известных исследователей, результаты их экспериментов, новейшие идеи и концепции;</w:t>
      </w:r>
    </w:p>
    <w:p w14:paraId="29442E66" w14:textId="77777777" w:rsidR="008143BD" w:rsidRDefault="008143BD" w:rsidP="008143BD">
      <w:pPr>
        <w:numPr>
          <w:ilvl w:val="0"/>
          <w:numId w:val="6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использование активных методов обучения: дискуссий, тренингов, игровых методов, проблемных методов.</w:t>
      </w:r>
    </w:p>
    <w:p w14:paraId="01AA3529" w14:textId="77777777" w:rsid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2FFF1E51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Преподаватель в школе</w:t>
      </w:r>
    </w:p>
    <w:p w14:paraId="693ADBFF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Задачи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1216A5EC" w14:textId="77777777" w:rsidR="008143BD" w:rsidRPr="008143BD" w:rsidRDefault="008143BD" w:rsidP="008143BD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психолого-педагогическое и методическое сопровождение реализации основных и дополнительных образовательных программ;</w:t>
      </w:r>
    </w:p>
    <w:p w14:paraId="09E811E0" w14:textId="77777777" w:rsidR="008143BD" w:rsidRPr="008143BD" w:rsidRDefault="008143BD" w:rsidP="008143BD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психологическое просвещение — формирование у обучающихся, воспитанников и их родителей потребности в психологических знаниях;</w:t>
      </w:r>
    </w:p>
    <w:p w14:paraId="27026843" w14:textId="77777777" w:rsidR="008143BD" w:rsidRPr="008143BD" w:rsidRDefault="008143BD" w:rsidP="008143BD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психологическая профилактика — предупреждение возникновения явлений дезадаптации обучающихся в образовательных учреждениях;</w:t>
      </w:r>
    </w:p>
    <w:p w14:paraId="22669A6C" w14:textId="77777777" w:rsidR="008143BD" w:rsidRPr="008143BD" w:rsidRDefault="008143BD" w:rsidP="008143BD">
      <w:pPr>
        <w:numPr>
          <w:ilvl w:val="0"/>
          <w:numId w:val="7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психологическая диагностика — психологическое изучение обучающихся на протяжении всего периода обучения, определение индивидуальных особенностей и склонностей личности.</w:t>
      </w:r>
    </w:p>
    <w:p w14:paraId="2FBD340E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Методы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0882BF07" w14:textId="78BFCA5F" w:rsidR="008143BD" w:rsidRPr="008143BD" w:rsidRDefault="008143BD" w:rsidP="008143BD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психолого-педагогическая диагностика, коррекционно-развивающая работа; 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1AE71D07" w14:textId="1D3392A4" w:rsidR="008143BD" w:rsidRPr="008143BD" w:rsidRDefault="008143BD" w:rsidP="008143BD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использование активных методов обучения: дискуссий, тренингов, игровых методов, проблемных методов;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</w:t>
      </w:r>
    </w:p>
    <w:p w14:paraId="2F5152D6" w14:textId="77777777" w:rsidR="008143BD" w:rsidRDefault="008143BD" w:rsidP="008143BD">
      <w:pPr>
        <w:numPr>
          <w:ilvl w:val="0"/>
          <w:numId w:val="8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психологическое консультирование обучающихся, педагогов, родителей.</w:t>
      </w:r>
    </w:p>
    <w:p w14:paraId="33450E34" w14:textId="77777777" w:rsidR="008143BD" w:rsidRPr="008143BD" w:rsidRDefault="008143BD" w:rsidP="008143B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143BD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Требования</w:t>
      </w:r>
      <w:r w:rsidRPr="008143B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7B3EA273" w14:textId="77777777" w:rsidR="008143BD" w:rsidRPr="008143BD" w:rsidRDefault="008143BD" w:rsidP="008143BD">
      <w:pPr>
        <w:numPr>
          <w:ilvl w:val="0"/>
          <w:numId w:val="8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143B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соответствие профессиональному стандарту «Педагог-психолог (психолог в сфере образования)»;</w:t>
      </w:r>
    </w:p>
    <w:p w14:paraId="2CEB1382" w14:textId="77777777" w:rsidR="008143BD" w:rsidRPr="008143BD" w:rsidRDefault="008143BD" w:rsidP="008143BD">
      <w:pPr>
        <w:numPr>
          <w:ilvl w:val="0"/>
          <w:numId w:val="8"/>
        </w:num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143BD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работа в тесном контакте с администрацией и педагогическим коллективом образовательного учреждения, профильными специалистами (логопед, дефектолог и др.)</w:t>
      </w:r>
    </w:p>
    <w:p w14:paraId="6761F1EA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Формы организации</w:t>
      </w: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:</w:t>
      </w:r>
    </w:p>
    <w:p w14:paraId="338A85B6" w14:textId="77777777" w:rsidR="008143BD" w:rsidRPr="008143BD" w:rsidRDefault="008143BD" w:rsidP="008143BD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кабинет психологической помощи, который может функционировать на базе образовательной организации;</w:t>
      </w:r>
    </w:p>
    <w:p w14:paraId="64385994" w14:textId="77777777" w:rsidR="008143BD" w:rsidRPr="008143BD" w:rsidRDefault="008143BD" w:rsidP="008143BD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углублённая работа в каком-либо классе (в зависимости от запроса к психологу);</w:t>
      </w:r>
    </w:p>
    <w:p w14:paraId="60D16106" w14:textId="77777777" w:rsidR="008143BD" w:rsidRPr="008143BD" w:rsidRDefault="008143BD" w:rsidP="008143BD">
      <w:pPr>
        <w:numPr>
          <w:ilvl w:val="0"/>
          <w:numId w:val="10"/>
        </w:num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8143BD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участие в наборе первых классов для определения психологической готовности детей к обучению в школе.</w:t>
      </w:r>
    </w:p>
    <w:p w14:paraId="71A73282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42014994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30B24BD7" w14:textId="77777777" w:rsidR="008143BD" w:rsidRPr="008143BD" w:rsidRDefault="008143BD" w:rsidP="008143BD">
      <w:pPr>
        <w:spacing w:after="0"/>
        <w:ind w:left="36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749F2465" w14:textId="77777777" w:rsidR="008143BD" w:rsidRPr="00523BF3" w:rsidRDefault="008143BD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7FC19C85" w14:textId="5DC218B1" w:rsid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Основные виды профессиональной деятельности практического психолога</w:t>
      </w:r>
      <w:r w:rsidR="0063469B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24A56D42" w14:textId="77777777" w:rsidR="0063469B" w:rsidRDefault="0063469B" w:rsidP="0063469B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</w:p>
    <w:p w14:paraId="080FD8B2" w14:textId="3A335025" w:rsidR="0063469B" w:rsidRPr="00523BF3" w:rsidRDefault="0063469B" w:rsidP="0063469B">
      <w:pPr>
        <w:spacing w:after="0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63469B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Практическая деятельность психолога может быть направлена на работу в разных специализациях</w:t>
      </w:r>
      <w:r w:rsidRPr="0063469B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например, в области семейной психологии, клинической психологии или работы с детьми.</w:t>
      </w:r>
    </w:p>
    <w:p w14:paraId="419EA01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10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Прикладная психология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сегодня включает самые разнообразные сферы применения. Широкое внедрение психологии в практику закономерно привело к развитию таких областей, как:</w:t>
      </w:r>
    </w:p>
    <w:p w14:paraId="7D6F687D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hyperlink r:id="rId11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психологическая служба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в школе;</w:t>
      </w:r>
    </w:p>
    <w:p w14:paraId="36088C1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· </w:t>
      </w:r>
      <w:hyperlink r:id="rId12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психология управления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;</w:t>
      </w:r>
    </w:p>
    <w:p w14:paraId="00F2C11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психология </w:t>
      </w:r>
      <w:hyperlink r:id="rId13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чрезвычайных ситуаций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;</w:t>
      </w:r>
    </w:p>
    <w:p w14:paraId="7BE689C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индивидуальное и </w:t>
      </w:r>
      <w:hyperlink r:id="rId14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семейное консультирование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;</w:t>
      </w:r>
    </w:p>
    <w:p w14:paraId="5640DC9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профориентация и профотбор.</w:t>
      </w:r>
    </w:p>
    <w:p w14:paraId="115B093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Основными сферами деятельности практического психолога являются: медицина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образование, социальная, производство.</w:t>
      </w:r>
    </w:p>
    <w:p w14:paraId="6C7C2DB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15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просвещение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как вид деятельности психолога</w:t>
      </w:r>
    </w:p>
    <w:p w14:paraId="72F3611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>Психологическое просвещение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– это распространение психологических знаний и повышение психологической культуры населения, формирование потребности в психологических знаниях и желания использовать их в жизни и практической деятельности</w:t>
      </w:r>
    </w:p>
    <w:p w14:paraId="7DE05018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16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Психологическая профилактика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как вид деятельности психолога</w:t>
      </w:r>
    </w:p>
    <w:p w14:paraId="216DB776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hyperlink r:id="rId17" w:history="1">
        <w:r w:rsidRPr="00523BF3">
          <w:rPr>
            <w:rFonts w:eastAsia="Times New Roman" w:cs="Times New Roman"/>
            <w:b/>
            <w:bCs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Психологическая профилактика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</w:t>
      </w:r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 xml:space="preserve">(др.-греч.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>prophylaktikos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 xml:space="preserve"> — предохранительный)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– это работа по предупреждению социальной дезадаптации и отклоняющегося поведения, снижению нервно-психической заболеваемости среди населения</w:t>
      </w:r>
    </w:p>
    <w:p w14:paraId="0923DE6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Психодиагностика как вид деятельности психолога</w:t>
      </w:r>
    </w:p>
    <w:p w14:paraId="401788D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>Психодиагностика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</w:t>
      </w:r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 xml:space="preserve">(от греч.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>ψυχή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 xml:space="preserve"> — душа, и греч.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>δι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>αγνωστικός — способный распознавать)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 –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этоизучение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индивидуально-психологических особенностей человека или группы людей и постановка психологического диагноза.</w:t>
      </w:r>
    </w:p>
    <w:p w14:paraId="61E9196F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18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консультирование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как вид деятельности психолога</w:t>
      </w:r>
    </w:p>
    <w:p w14:paraId="4681B128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>Психологическое консультирование или психологический консалтинг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</w:t>
      </w:r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 xml:space="preserve">(англ.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>consulting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u w:val="single"/>
          <w:lang w:eastAsia="ru-RU"/>
          <w14:ligatures w14:val="none"/>
        </w:rPr>
        <w:t xml:space="preserve"> – консультирование) –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это обеспечение человека необходимой информацией и создание условий для преодоления жизненных трудностей и продуктивного существования в конкретных обстоятельствах жизни.</w:t>
      </w:r>
    </w:p>
    <w:p w14:paraId="787632B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Развивающая работа как вид деятельности психолога</w:t>
      </w:r>
    </w:p>
    <w:p w14:paraId="6984282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>Развивающая работа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– это вид деятельности практического психолога, направленный на дальнейшее развитие качеств, способностей, умений человека</w:t>
      </w:r>
    </w:p>
    <w:p w14:paraId="0E05A801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19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Коррекционная работа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как вид деятельности психолога</w:t>
      </w:r>
    </w:p>
    <w:p w14:paraId="0A0AF28D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hyperlink r:id="rId20" w:history="1">
        <w:r w:rsidRPr="00523BF3">
          <w:rPr>
            <w:rFonts w:eastAsia="Times New Roman" w:cs="Times New Roman"/>
            <w:b/>
            <w:bCs/>
            <w:color w:val="077BE1"/>
            <w:kern w:val="0"/>
            <w:szCs w:val="28"/>
            <w:u w:val="single"/>
            <w:lang w:eastAsia="ru-RU"/>
            <w14:ligatures w14:val="none"/>
          </w:rPr>
          <w:t>Коррекционная работа</w:t>
        </w:r>
      </w:hyperlink>
      <w:r w:rsidRPr="00523BF3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 xml:space="preserve"> или </w:t>
      </w:r>
      <w:proofErr w:type="spellStart"/>
      <w:r w:rsidRPr="00523BF3">
        <w:rPr>
          <w:rFonts w:eastAsia="Times New Roman" w:cs="Times New Roman"/>
          <w:b/>
          <w:bCs/>
          <w:color w:val="333333"/>
          <w:kern w:val="0"/>
          <w:szCs w:val="28"/>
          <w:u w:val="single"/>
          <w:lang w:eastAsia="ru-RU"/>
          <w14:ligatures w14:val="none"/>
        </w:rPr>
        <w:t>психокорре́кция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 (лат.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correctio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 — исправление) - это целенаправленное, длительное, глубокое воздействие психолога на определенные </w:t>
      </w:r>
      <w:hyperlink r:id="rId21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психические функции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качества или формы поведения личности, направленное на преодоление отклонения, приведение показателей в соответствие с возрастной или иной нормой</w:t>
      </w:r>
    </w:p>
    <w:p w14:paraId="6107C9F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Профессиональные умения психолога</w:t>
      </w:r>
    </w:p>
    <w:p w14:paraId="02DAD74E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Профессиональные умения психолога включают в себя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способность применять </w:t>
      </w:r>
      <w:hyperlink r:id="rId22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психологические знания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к выполнению своих обязанностей.</w:t>
      </w:r>
    </w:p>
    <w:p w14:paraId="20827A0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Профессиональные навыки психолога</w:t>
      </w:r>
    </w:p>
    <w:p w14:paraId="488FCB83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Профессиональные навыки психолога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 xml:space="preserve"> – </w:t>
      </w:r>
      <w:proofErr w:type="spellStart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этоупрочившиеся</w:t>
      </w:r>
      <w:proofErr w:type="spellEnd"/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легко и уверенно выполняемые профессиональные действия, которые позволяют психологу эффективно выполнять работу.</w:t>
      </w:r>
    </w:p>
    <w:p w14:paraId="4F7F4C3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Профессиональные умения и навыки психолога-исследователя</w:t>
      </w:r>
    </w:p>
    <w:p w14:paraId="619AA0FB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Владение языком и стилем письменной и устной научной речи для изложения результатов исследования;</w:t>
      </w:r>
    </w:p>
    <w:p w14:paraId="041EAB5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работать с научной литературой, выявлять существующие подходы к изучению психологических проблем, систематизировать научные факты, полученные и описанные другими учеными;</w:t>
      </w:r>
    </w:p>
    <w:p w14:paraId="279F8FCE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разрабатывать, организовывать и проводить </w:t>
      </w:r>
      <w:hyperlink r:id="rId23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психологические исследования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направленные на сбор</w:t>
      </w:r>
    </w:p>
    <w:p w14:paraId="2F5CA6F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эмпирического материала;</w:t>
      </w:r>
    </w:p>
    <w:p w14:paraId="107DC5A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Владение методами квалифицированной обработки эмпирических данных;</w:t>
      </w:r>
    </w:p>
    <w:p w14:paraId="44150198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анализировать, систематизировать и интерпретировать полученные и обработанные данные.</w:t>
      </w:r>
    </w:p>
    <w:p w14:paraId="74EB013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Профессиональные умения и навыки практического психолога</w:t>
      </w:r>
    </w:p>
    <w:p w14:paraId="769A11B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Умения организовывать и лично проводить:</w:t>
      </w:r>
    </w:p>
    <w:p w14:paraId="0FA57910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диагностику;</w:t>
      </w:r>
    </w:p>
    <w:p w14:paraId="5A22127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профилактику;</w:t>
      </w:r>
    </w:p>
    <w:p w14:paraId="682BF74F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hyperlink r:id="rId24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консультирование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;</w:t>
      </w:r>
    </w:p>
    <w:p w14:paraId="79BB90D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коррекцию;</w:t>
      </w:r>
    </w:p>
    <w:p w14:paraId="2BB0DE67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развивающую работу;</w:t>
      </w:r>
    </w:p>
    <w:p w14:paraId="3B50DBC7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психологическую реабилитацию;</w:t>
      </w:r>
    </w:p>
    <w:p w14:paraId="2B92032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hyperlink r:id="rId25" w:history="1">
        <w:r w:rsidRPr="00523BF3">
          <w:rPr>
            <w:rFonts w:eastAsia="Times New Roman" w:cs="Times New Roman"/>
            <w:color w:val="077BE1"/>
            <w:kern w:val="0"/>
            <w:szCs w:val="28"/>
            <w:u w:val="single"/>
            <w:lang w:eastAsia="ru-RU"/>
            <w14:ligatures w14:val="none"/>
          </w:rPr>
          <w:t>психологическое просвещение</w:t>
        </w:r>
      </w:hyperlink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.</w:t>
      </w:r>
    </w:p>
    <w:p w14:paraId="1B9075A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Профессиональные умения и навыки преподавателя психологии</w:t>
      </w:r>
    </w:p>
    <w:p w14:paraId="0FFDF96F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самостоятельно подбирать учебный материал, определять оптимальные средства и эффективные методы обучения;</w:t>
      </w:r>
    </w:p>
    <w:p w14:paraId="1D56DD8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Владение логикой и лексическим богатством речи, выразительными средствами общения, ораторскими и артистическими способностями;</w:t>
      </w:r>
    </w:p>
    <w:p w14:paraId="287D8BD1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доступно объяснять учебный материал, обеспечивать его понимание и усвоение студентами;</w:t>
      </w:r>
    </w:p>
    <w:p w14:paraId="7369897E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Обладание наблюдательностью, требовательностью и умением понять студента;</w:t>
      </w:r>
    </w:p>
    <w:p w14:paraId="32CCAC4C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Умение создавать и поддерживать мотивацию студентов;</w:t>
      </w:r>
    </w:p>
    <w:p w14:paraId="70FAAD7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 Учтет возрастных, социально-психологических особенностей аудитории.</w:t>
      </w:r>
    </w:p>
    <w:p w14:paraId="5BDD572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Позиции обращающихся к психологу как специалисту по Г.С. Абрамовой</w:t>
      </w:r>
    </w:p>
    <w:p w14:paraId="5564E0CF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Клиент —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человек, который передает психологу знание о себе или о других людях; при этом он считает себя прямо или косвенно ответственным за содержание этой психологической информации.</w:t>
      </w:r>
    </w:p>
    <w:p w14:paraId="1A115226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Заказчик —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человек, обращающийся к психологу за психологической информацией (о себе, своей организации или других людях).</w:t>
      </w:r>
    </w:p>
    <w:p w14:paraId="25893354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Пользователь —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 человек, получающий от психолога психологическую информацию.</w:t>
      </w:r>
    </w:p>
    <w:p w14:paraId="1B82E7D9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Позиции психолога-практика по Ю.М. Жукову</w:t>
      </w:r>
    </w:p>
    <w:p w14:paraId="08052A81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Психолог-учитель</w:t>
      </w:r>
    </w:p>
    <w:p w14:paraId="493C52F5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lastRenderedPageBreak/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Психолог-консультант</w:t>
      </w:r>
    </w:p>
    <w:p w14:paraId="2A474E68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· </w:t>
      </w: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Психолог-эксперт</w:t>
      </w:r>
    </w:p>
    <w:p w14:paraId="0C97B79D" w14:textId="77777777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Основные сферы деятельности практического психолога</w:t>
      </w:r>
    </w:p>
    <w:p w14:paraId="67506863" w14:textId="64732218" w:rsidR="00523BF3" w:rsidRPr="00523BF3" w:rsidRDefault="00523BF3" w:rsidP="00523BF3">
      <w:pPr>
        <w:spacing w:after="0"/>
        <w:ind w:firstLine="851"/>
        <w:jc w:val="both"/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</w:pPr>
      <w:r w:rsidRPr="00523BF3">
        <w:rPr>
          <w:rFonts w:eastAsia="Times New Roman" w:cs="Times New Roman"/>
          <w:b/>
          <w:bCs/>
          <w:color w:val="333333"/>
          <w:kern w:val="0"/>
          <w:szCs w:val="28"/>
          <w:lang w:eastAsia="ru-RU"/>
          <w14:ligatures w14:val="none"/>
        </w:rPr>
        <w:t>Основными сферами деятельности практического психолога являются: медицина</w:t>
      </w:r>
      <w:r w:rsidRPr="00523BF3">
        <w:rPr>
          <w:rFonts w:eastAsia="Times New Roman" w:cs="Times New Roman"/>
          <w:color w:val="333333"/>
          <w:kern w:val="0"/>
          <w:szCs w:val="28"/>
          <w:lang w:eastAsia="ru-RU"/>
          <w14:ligatures w14:val="none"/>
        </w:rPr>
        <w:t>, образование, социальная, производство.</w:t>
      </w:r>
    </w:p>
    <w:sectPr w:rsidR="00523BF3" w:rsidRPr="00523B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0DBA"/>
    <w:multiLevelType w:val="hybridMultilevel"/>
    <w:tmpl w:val="28D6EE32"/>
    <w:lvl w:ilvl="0" w:tplc="C114B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861FE0"/>
    <w:multiLevelType w:val="multilevel"/>
    <w:tmpl w:val="0BF61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315A3"/>
    <w:multiLevelType w:val="multilevel"/>
    <w:tmpl w:val="9744A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C38BF"/>
    <w:multiLevelType w:val="multilevel"/>
    <w:tmpl w:val="5C6E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C6AAE"/>
    <w:multiLevelType w:val="multilevel"/>
    <w:tmpl w:val="E5A0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20508"/>
    <w:multiLevelType w:val="multilevel"/>
    <w:tmpl w:val="55AA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004B17"/>
    <w:multiLevelType w:val="multilevel"/>
    <w:tmpl w:val="CC8A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BD3C5E"/>
    <w:multiLevelType w:val="multilevel"/>
    <w:tmpl w:val="40C0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6474CD"/>
    <w:multiLevelType w:val="multilevel"/>
    <w:tmpl w:val="6428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F60298"/>
    <w:multiLevelType w:val="multilevel"/>
    <w:tmpl w:val="5EE8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477568">
    <w:abstractNumId w:val="0"/>
  </w:num>
  <w:num w:numId="2" w16cid:durableId="490485607">
    <w:abstractNumId w:val="6"/>
  </w:num>
  <w:num w:numId="3" w16cid:durableId="654575389">
    <w:abstractNumId w:val="3"/>
  </w:num>
  <w:num w:numId="4" w16cid:durableId="1431507368">
    <w:abstractNumId w:val="9"/>
  </w:num>
  <w:num w:numId="5" w16cid:durableId="966426360">
    <w:abstractNumId w:val="7"/>
  </w:num>
  <w:num w:numId="6" w16cid:durableId="62333332">
    <w:abstractNumId w:val="5"/>
  </w:num>
  <w:num w:numId="7" w16cid:durableId="2012950173">
    <w:abstractNumId w:val="4"/>
  </w:num>
  <w:num w:numId="8" w16cid:durableId="981734046">
    <w:abstractNumId w:val="2"/>
  </w:num>
  <w:num w:numId="9" w16cid:durableId="1039549641">
    <w:abstractNumId w:val="8"/>
  </w:num>
  <w:num w:numId="10" w16cid:durableId="1521823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1E"/>
    <w:rsid w:val="0019453B"/>
    <w:rsid w:val="00196C1E"/>
    <w:rsid w:val="00523BF3"/>
    <w:rsid w:val="0063469B"/>
    <w:rsid w:val="006C0B77"/>
    <w:rsid w:val="006D64C6"/>
    <w:rsid w:val="008143BD"/>
    <w:rsid w:val="008242FF"/>
    <w:rsid w:val="00870751"/>
    <w:rsid w:val="00922C48"/>
    <w:rsid w:val="00B80EE5"/>
    <w:rsid w:val="00B915B7"/>
    <w:rsid w:val="00DA263E"/>
    <w:rsid w:val="00EA59DF"/>
    <w:rsid w:val="00EE4070"/>
    <w:rsid w:val="00F12C76"/>
    <w:rsid w:val="00F8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F6FBA"/>
  <w15:chartTrackingRefBased/>
  <w15:docId w15:val="{B9A74E4F-8DDE-45E1-8D11-96800556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6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C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C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C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C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C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C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C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6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6C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6C1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6C1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6C1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6C1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6C1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6C1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6C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6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6C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6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6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6C1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6C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6C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6C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6C1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6C1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23BF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523BF3"/>
    <w:rPr>
      <w:color w:val="0000FF"/>
      <w:u w:val="single"/>
    </w:rPr>
  </w:style>
  <w:style w:type="character" w:styleId="ae">
    <w:name w:val="Strong"/>
    <w:basedOn w:val="a0"/>
    <w:uiPriority w:val="22"/>
    <w:qFormat/>
    <w:rsid w:val="00523BF3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8143BD"/>
    <w:rPr>
      <w:color w:val="605E5C"/>
      <w:shd w:val="clear" w:color="auto" w:fill="E1DFDD"/>
    </w:rPr>
  </w:style>
  <w:style w:type="paragraph" w:customStyle="1" w:styleId="futurismarkdown-listitem">
    <w:name w:val="futurismarkdown-listitem"/>
    <w:basedOn w:val="a"/>
    <w:rsid w:val="008143B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11_147380_psihologicheskoe-konsultirovanie-v-sisteme-prakticheskoy-psihologii.html" TargetMode="External"/><Relationship Id="rId13" Type="http://schemas.openxmlformats.org/officeDocument/2006/relationships/hyperlink" Target="https://studopedia.ru/5_116738_klassifikatsiya-chrezvichaynih-situatsiy.html" TargetMode="External"/><Relationship Id="rId18" Type="http://schemas.openxmlformats.org/officeDocument/2006/relationships/hyperlink" Target="https://studopedia.ru/11_147380_psihologicheskoe-konsultirovanie-v-sisteme-prakticheskoy-psihologii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tudopedia.ru/6_27181_psihicheskih-funktsiy-ar-luriya.html" TargetMode="External"/><Relationship Id="rId7" Type="http://schemas.openxmlformats.org/officeDocument/2006/relationships/hyperlink" Target="https://studopedia.ru/view_psiholog.php?id=29" TargetMode="External"/><Relationship Id="rId12" Type="http://schemas.openxmlformats.org/officeDocument/2006/relationships/hyperlink" Target="https://studopedia.ru/7_135872_sotsialno-psihologicheskie-metodi.html" TargetMode="External"/><Relationship Id="rId17" Type="http://schemas.openxmlformats.org/officeDocument/2006/relationships/hyperlink" Target="https://studopedia.ru/14_8606_ponyatie-o-psihoprofilaktike-vidi-i-metodi-pshoprofilaktiki.html" TargetMode="External"/><Relationship Id="rId25" Type="http://schemas.openxmlformats.org/officeDocument/2006/relationships/hyperlink" Target="https://studopedia.ru/2_31930_psihoprofilaktika-i-psihologicheskoe-prosveshcheni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opedia.ru/14_8606_ponyatie-o-psihoprofilaktike-vidi-i-metodi-pshoprofilaktiki.html" TargetMode="External"/><Relationship Id="rId20" Type="http://schemas.openxmlformats.org/officeDocument/2006/relationships/hyperlink" Target="https://studopedia.ru/2_72884_trebovaniya-k-korrektsionno-razvivayushchim-programmam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opedia.ru/2_31930_psihoprofilaktika-i-psihologicheskoe-prosveshchenie.html" TargetMode="External"/><Relationship Id="rId11" Type="http://schemas.openxmlformats.org/officeDocument/2006/relationships/hyperlink" Target="https://studopedia.ru/18_35664_psihologicheskaya-sluzhba-v-sisteme-obrazovaniya.html" TargetMode="External"/><Relationship Id="rId24" Type="http://schemas.openxmlformats.org/officeDocument/2006/relationships/hyperlink" Target="https://studopedia.ru/11_147380_psihologicheskoe-konsultirovanie-v-sisteme-prakticheskoy-psihologii.html" TargetMode="External"/><Relationship Id="rId5" Type="http://schemas.openxmlformats.org/officeDocument/2006/relationships/hyperlink" Target="https://studopedia.ru/8_72270_eksperimentalnoe-issledovanie.html" TargetMode="External"/><Relationship Id="rId15" Type="http://schemas.openxmlformats.org/officeDocument/2006/relationships/hyperlink" Target="https://studopedia.ru/2_31930_psihoprofilaktika-i-psihologicheskoe-prosveshchenie.html" TargetMode="External"/><Relationship Id="rId23" Type="http://schemas.openxmlformats.org/officeDocument/2006/relationships/hyperlink" Target="https://studopedia.ru/6_75284_ulrik-naysser--.html" TargetMode="External"/><Relationship Id="rId10" Type="http://schemas.openxmlformats.org/officeDocument/2006/relationships/hyperlink" Target="https://studopedia.ru/5_108210_sudebnaya-psihologiya-kak-otrasl-prikladnoy-yuridicheskoy-psihologii-ponyatie-predmet-tseli-zadachi-osnovnie-problemi.html" TargetMode="External"/><Relationship Id="rId19" Type="http://schemas.openxmlformats.org/officeDocument/2006/relationships/hyperlink" Target="https://studopedia.ru/2_72884_trebovaniya-k-korrektsionno-razvivayushchim-programma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2_31930_psihoprofilaktika-i-psihologicheskoe-prosveshchenie.html" TargetMode="External"/><Relationship Id="rId14" Type="http://schemas.openxmlformats.org/officeDocument/2006/relationships/hyperlink" Target="https://studopedia.ru/11_158792_glava--psihodiagnostika-v-semeynoy-konsultatsii.html" TargetMode="External"/><Relationship Id="rId22" Type="http://schemas.openxmlformats.org/officeDocument/2006/relationships/hyperlink" Target="https://studopedia.ru/10_180012_znachenie-psihologicheskih-znaniy-dlya-uchitelya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2026-04-03T07:46:00Z</dcterms:created>
  <dcterms:modified xsi:type="dcterms:W3CDTF">2026-04-03T09:04:00Z</dcterms:modified>
</cp:coreProperties>
</file>